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1F7C2" w14:textId="77777777" w:rsidR="0033675D" w:rsidRPr="00B64DDE" w:rsidRDefault="0033675D" w:rsidP="0033675D">
      <w:pPr>
        <w:jc w:val="center"/>
        <w:rPr>
          <w:b/>
          <w:bCs/>
          <w:color w:val="EE0000"/>
          <w:sz w:val="40"/>
          <w:szCs w:val="40"/>
        </w:rPr>
      </w:pPr>
      <w:r w:rsidRPr="00B64DDE">
        <w:rPr>
          <w:b/>
          <w:bCs/>
          <w:color w:val="EE0000"/>
          <w:sz w:val="40"/>
          <w:szCs w:val="40"/>
        </w:rPr>
        <w:t>Discorso per presentazione (10 minuti)</w:t>
      </w:r>
    </w:p>
    <w:p w14:paraId="0C4AA5F8" w14:textId="77777777" w:rsidR="0033675D" w:rsidRPr="00B64DDE" w:rsidRDefault="0033675D" w:rsidP="0033675D">
      <w:pPr>
        <w:rPr>
          <w:b/>
          <w:bCs/>
          <w:sz w:val="28"/>
          <w:szCs w:val="28"/>
        </w:rPr>
      </w:pPr>
      <w:r w:rsidRPr="00B64DDE">
        <w:rPr>
          <w:b/>
          <w:bCs/>
          <w:sz w:val="28"/>
          <w:szCs w:val="28"/>
        </w:rPr>
        <w:t>Slide 1: Titolo (15 secondi)</w:t>
      </w:r>
    </w:p>
    <w:p w14:paraId="26CDE26D" w14:textId="323F8283" w:rsidR="0033675D" w:rsidRPr="00B64DDE" w:rsidRDefault="0033675D" w:rsidP="0033675D">
      <w:pPr>
        <w:rPr>
          <w:b/>
          <w:bCs/>
          <w:sz w:val="28"/>
          <w:szCs w:val="28"/>
        </w:rPr>
      </w:pPr>
      <w:r w:rsidRPr="00B64DDE">
        <w:rPr>
          <w:b/>
          <w:bCs/>
          <w:sz w:val="28"/>
          <w:szCs w:val="28"/>
        </w:rPr>
        <w:t>Slide 2: Obiettivi della Tesi (</w:t>
      </w:r>
      <w:r w:rsidR="00D22203" w:rsidRPr="00B64DDE">
        <w:rPr>
          <w:b/>
          <w:bCs/>
          <w:sz w:val="28"/>
          <w:szCs w:val="28"/>
        </w:rPr>
        <w:t>30</w:t>
      </w:r>
      <w:r w:rsidRPr="00B64DDE">
        <w:rPr>
          <w:b/>
          <w:bCs/>
          <w:sz w:val="28"/>
          <w:szCs w:val="28"/>
        </w:rPr>
        <w:t xml:space="preserve"> secondi)</w:t>
      </w:r>
    </w:p>
    <w:p w14:paraId="43744671" w14:textId="5E9DC5F9" w:rsidR="0033675D" w:rsidRPr="00B64DDE" w:rsidRDefault="0033675D" w:rsidP="0033675D">
      <w:r w:rsidRPr="00B64DDE">
        <w:t>•</w:t>
      </w:r>
      <w:r w:rsidRPr="00B64DDE">
        <w:tab/>
        <w:t>Studio teorico: Analisi approfondita dei fondamenti matematici e delle architetture</w:t>
      </w:r>
    </w:p>
    <w:p w14:paraId="5EBF2488" w14:textId="46D67F0D" w:rsidR="0033675D" w:rsidRPr="00B64DDE" w:rsidRDefault="0033675D" w:rsidP="0033675D">
      <w:r w:rsidRPr="00B64DDE">
        <w:t>•</w:t>
      </w:r>
      <w:r w:rsidRPr="00B64DDE">
        <w:tab/>
        <w:t>Analisi metodologica: Valutazione dell'efficacia in scenari reali</w:t>
      </w:r>
    </w:p>
    <w:p w14:paraId="65E95A2F" w14:textId="33FFC0FD" w:rsidR="0033675D" w:rsidRPr="00B64DDE" w:rsidRDefault="0033675D" w:rsidP="0033675D">
      <w:r w:rsidRPr="00B64DDE">
        <w:t>•</w:t>
      </w:r>
      <w:r w:rsidRPr="00B64DDE">
        <w:tab/>
        <w:t>Addestramento e valutazione: Tre casi studio per tipologia di problema e natura dei dati</w:t>
      </w:r>
    </w:p>
    <w:p w14:paraId="4435A2AD" w14:textId="6B05E3D1" w:rsidR="0033675D" w:rsidRPr="00B64DDE" w:rsidRDefault="0033675D" w:rsidP="0033675D">
      <w:r w:rsidRPr="00B64DDE">
        <w:t>•</w:t>
      </w:r>
      <w:r w:rsidRPr="00B64DDE">
        <w:tab/>
        <w:t xml:space="preserve">Studio di ablazione post-training: Analisi dell'impatto del </w:t>
      </w:r>
      <w:proofErr w:type="spellStart"/>
      <w:r w:rsidRPr="00B64DDE">
        <w:t>pruning</w:t>
      </w:r>
      <w:proofErr w:type="spellEnd"/>
    </w:p>
    <w:p w14:paraId="58AEAC60" w14:textId="34841B2C" w:rsidR="0033675D" w:rsidRPr="00B64DDE" w:rsidRDefault="0033675D" w:rsidP="0033675D">
      <w:pPr>
        <w:rPr>
          <w:b/>
          <w:bCs/>
          <w:sz w:val="28"/>
          <w:szCs w:val="28"/>
        </w:rPr>
      </w:pPr>
      <w:r w:rsidRPr="00B64DDE">
        <w:rPr>
          <w:b/>
          <w:bCs/>
          <w:sz w:val="28"/>
          <w:szCs w:val="28"/>
        </w:rPr>
        <w:t xml:space="preserve">Slide 3-4: MLP e </w:t>
      </w:r>
      <w:proofErr w:type="spellStart"/>
      <w:r w:rsidRPr="00B64DDE">
        <w:rPr>
          <w:b/>
          <w:bCs/>
          <w:sz w:val="28"/>
          <w:szCs w:val="28"/>
        </w:rPr>
        <w:t>Backpropagation</w:t>
      </w:r>
      <w:proofErr w:type="spellEnd"/>
      <w:r w:rsidRPr="00B64DDE">
        <w:rPr>
          <w:b/>
          <w:bCs/>
          <w:sz w:val="28"/>
          <w:szCs w:val="28"/>
        </w:rPr>
        <w:t xml:space="preserve"> (</w:t>
      </w:r>
      <w:r w:rsidR="00D22203" w:rsidRPr="00B64DDE">
        <w:rPr>
          <w:b/>
          <w:bCs/>
          <w:sz w:val="28"/>
          <w:szCs w:val="28"/>
        </w:rPr>
        <w:t>45</w:t>
      </w:r>
      <w:r w:rsidRPr="00B64DDE">
        <w:rPr>
          <w:b/>
          <w:bCs/>
          <w:sz w:val="28"/>
          <w:szCs w:val="28"/>
        </w:rPr>
        <w:t xml:space="preserve"> secondi)</w:t>
      </w:r>
    </w:p>
    <w:p w14:paraId="4017BD6F" w14:textId="77777777" w:rsidR="0033675D" w:rsidRDefault="0033675D" w:rsidP="0033675D">
      <w:r>
        <w:t>•</w:t>
      </w:r>
      <w:r>
        <w:tab/>
        <w:t>MLP: rete neurale con strati input, nascosti e output che elabora tramite somma ponderata e funzioni di attivazione</w:t>
      </w:r>
    </w:p>
    <w:p w14:paraId="69CB2E01" w14:textId="77777777" w:rsidR="0033675D" w:rsidRDefault="0033675D" w:rsidP="0033675D">
      <w:r>
        <w:t>•</w:t>
      </w:r>
      <w:r>
        <w:tab/>
      </w:r>
      <w:proofErr w:type="spellStart"/>
      <w:r>
        <w:t>Backpropagation</w:t>
      </w:r>
      <w:proofErr w:type="spellEnd"/>
      <w:r>
        <w:t xml:space="preserve">: algoritmo di apprendimento che propaga l'errore all'indietro, utilizzando chain rule e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per aggiornare pesi e </w:t>
      </w:r>
      <w:proofErr w:type="spellStart"/>
      <w:r>
        <w:t>bias</w:t>
      </w:r>
      <w:proofErr w:type="spellEnd"/>
    </w:p>
    <w:p w14:paraId="32B0BEAC" w14:textId="20DED0D2" w:rsidR="0033675D" w:rsidRPr="00B64DDE" w:rsidRDefault="0033675D" w:rsidP="0033675D">
      <w:pPr>
        <w:rPr>
          <w:b/>
          <w:bCs/>
          <w:sz w:val="28"/>
          <w:szCs w:val="28"/>
        </w:rPr>
      </w:pPr>
      <w:r w:rsidRPr="00B95B1B">
        <w:rPr>
          <w:b/>
          <w:bCs/>
          <w:sz w:val="28"/>
          <w:szCs w:val="28"/>
          <w:highlight w:val="yellow"/>
        </w:rPr>
        <w:t>Slide 5</w:t>
      </w:r>
      <w:r w:rsidR="00B25FEE">
        <w:rPr>
          <w:b/>
          <w:bCs/>
          <w:sz w:val="28"/>
          <w:szCs w:val="28"/>
          <w:highlight w:val="yellow"/>
        </w:rPr>
        <w:t>-6-7</w:t>
      </w:r>
      <w:r w:rsidRPr="00B95B1B">
        <w:rPr>
          <w:b/>
          <w:bCs/>
          <w:sz w:val="28"/>
          <w:szCs w:val="28"/>
          <w:highlight w:val="yellow"/>
        </w:rPr>
        <w:t xml:space="preserve">: </w:t>
      </w:r>
      <w:r w:rsidR="00B25FEE" w:rsidRPr="00B95B1B">
        <w:rPr>
          <w:b/>
          <w:bCs/>
          <w:sz w:val="28"/>
          <w:szCs w:val="28"/>
          <w:highlight w:val="yellow"/>
        </w:rPr>
        <w:t xml:space="preserve">Dalle </w:t>
      </w:r>
      <w:proofErr w:type="spellStart"/>
      <w:r w:rsidR="00B25FEE" w:rsidRPr="00B95B1B">
        <w:rPr>
          <w:b/>
          <w:bCs/>
          <w:sz w:val="28"/>
          <w:szCs w:val="28"/>
          <w:highlight w:val="yellow"/>
        </w:rPr>
        <w:t>Bézier</w:t>
      </w:r>
      <w:proofErr w:type="spellEnd"/>
      <w:r w:rsidR="00B25FEE" w:rsidRPr="00B95B1B">
        <w:rPr>
          <w:b/>
          <w:bCs/>
          <w:sz w:val="28"/>
          <w:szCs w:val="28"/>
          <w:highlight w:val="yellow"/>
        </w:rPr>
        <w:t xml:space="preserve"> alle B-</w:t>
      </w:r>
      <w:proofErr w:type="spellStart"/>
      <w:r w:rsidR="00B25FEE" w:rsidRPr="00B95B1B">
        <w:rPr>
          <w:b/>
          <w:bCs/>
          <w:sz w:val="28"/>
          <w:szCs w:val="28"/>
          <w:highlight w:val="yellow"/>
        </w:rPr>
        <w:t>Spline</w:t>
      </w:r>
      <w:proofErr w:type="spellEnd"/>
      <w:r w:rsidR="00B25FEE" w:rsidRPr="00B95B1B">
        <w:rPr>
          <w:b/>
          <w:bCs/>
          <w:sz w:val="28"/>
          <w:szCs w:val="28"/>
          <w:highlight w:val="yellow"/>
        </w:rPr>
        <w:t xml:space="preserve"> </w:t>
      </w:r>
      <w:r w:rsidRPr="00B95B1B">
        <w:rPr>
          <w:b/>
          <w:bCs/>
          <w:sz w:val="28"/>
          <w:szCs w:val="28"/>
          <w:highlight w:val="yellow"/>
        </w:rPr>
        <w:t>(</w:t>
      </w:r>
      <w:r w:rsidR="00047EB1" w:rsidRPr="00B95B1B">
        <w:rPr>
          <w:b/>
          <w:bCs/>
          <w:sz w:val="28"/>
          <w:szCs w:val="28"/>
          <w:highlight w:val="yellow"/>
        </w:rPr>
        <w:t>45</w:t>
      </w:r>
      <w:r w:rsidRPr="00B95B1B">
        <w:rPr>
          <w:b/>
          <w:bCs/>
          <w:sz w:val="28"/>
          <w:szCs w:val="28"/>
          <w:highlight w:val="yellow"/>
        </w:rPr>
        <w:t xml:space="preserve"> </w:t>
      </w:r>
      <w:r w:rsidR="00047EB1" w:rsidRPr="00B95B1B">
        <w:rPr>
          <w:b/>
          <w:bCs/>
          <w:sz w:val="28"/>
          <w:szCs w:val="28"/>
          <w:highlight w:val="yellow"/>
        </w:rPr>
        <w:t>secondi</w:t>
      </w:r>
      <w:r w:rsidRPr="00B95B1B">
        <w:rPr>
          <w:b/>
          <w:bCs/>
          <w:sz w:val="28"/>
          <w:szCs w:val="28"/>
          <w:highlight w:val="yellow"/>
        </w:rPr>
        <w:t>)</w:t>
      </w:r>
    </w:p>
    <w:p w14:paraId="418F8BF3" w14:textId="77777777" w:rsidR="0033675D" w:rsidRDefault="0033675D" w:rsidP="0033675D">
      <w:r>
        <w:t>•</w:t>
      </w:r>
      <w:r>
        <w:tab/>
        <w:t xml:space="preserve">Fondamento matematico chiave: Le curve di </w:t>
      </w:r>
      <w:proofErr w:type="spellStart"/>
      <w:r>
        <w:t>Bézier</w:t>
      </w:r>
      <w:proofErr w:type="spellEnd"/>
      <w:r>
        <w:t xml:space="preserve"> sono curve parametriche dove tutte le coordinate dipendono dalla variabile t</w:t>
      </w:r>
    </w:p>
    <w:p w14:paraId="49670BD9" w14:textId="132750C6" w:rsidR="0033675D" w:rsidRPr="00047EB1" w:rsidRDefault="0033675D" w:rsidP="0033675D">
      <w:pPr>
        <w:rPr>
          <w:u w:val="single"/>
        </w:rPr>
      </w:pPr>
      <w:r>
        <w:t>•</w:t>
      </w:r>
      <w:r>
        <w:tab/>
        <w:t>Formula lineare</w:t>
      </w:r>
      <w:r w:rsidR="00047EB1">
        <w:t xml:space="preserve"> e quadratica</w:t>
      </w:r>
    </w:p>
    <w:p w14:paraId="204BE4C8" w14:textId="77777777" w:rsidR="0033675D" w:rsidRDefault="0033675D" w:rsidP="0033675D">
      <w:r>
        <w:t>•</w:t>
      </w:r>
      <w:r>
        <w:tab/>
        <w:t>B-</w:t>
      </w:r>
      <w:proofErr w:type="spellStart"/>
      <w:r>
        <w:t>Spline</w:t>
      </w:r>
      <w:proofErr w:type="spellEnd"/>
      <w:r>
        <w:t>: Funzioni polinomiali a tratti che definiscono le attivazioni KAN in modo flessibile</w:t>
      </w:r>
    </w:p>
    <w:p w14:paraId="1A947FFC" w14:textId="77777777" w:rsidR="0033675D" w:rsidRDefault="0033675D" w:rsidP="0033675D">
      <w:r>
        <w:t>•</w:t>
      </w:r>
      <w:r>
        <w:tab/>
        <w:t>Proprietà fondamentali:</w:t>
      </w:r>
    </w:p>
    <w:p w14:paraId="4DFEAA48" w14:textId="77777777" w:rsidR="0033675D" w:rsidRDefault="0033675D" w:rsidP="0033675D">
      <w:r>
        <w:t>o</w:t>
      </w:r>
      <w:r>
        <w:tab/>
        <w:t>Continue e differenziabili</w:t>
      </w:r>
    </w:p>
    <w:p w14:paraId="3DD76DCA" w14:textId="1C24CE45" w:rsidR="0033675D" w:rsidRDefault="0033675D" w:rsidP="0033675D">
      <w:r>
        <w:t>o</w:t>
      </w:r>
      <w:r>
        <w:tab/>
        <w:t>Controllo locale</w:t>
      </w:r>
    </w:p>
    <w:p w14:paraId="0C9BABDD" w14:textId="77777777" w:rsidR="0033675D" w:rsidRDefault="0033675D" w:rsidP="0033675D">
      <w:r>
        <w:t>o</w:t>
      </w:r>
      <w:r>
        <w:tab/>
        <w:t xml:space="preserve">Parametri addestrabili tramite </w:t>
      </w:r>
      <w:proofErr w:type="spellStart"/>
      <w:r>
        <w:t>backpropagation</w:t>
      </w:r>
      <w:proofErr w:type="spellEnd"/>
    </w:p>
    <w:p w14:paraId="4B1CE9B8" w14:textId="77777777" w:rsidR="0033675D" w:rsidRDefault="0033675D" w:rsidP="0033675D">
      <w:r>
        <w:t>•</w:t>
      </w:r>
      <w:r>
        <w:tab/>
        <w:t xml:space="preserve">Algoritmo de </w:t>
      </w:r>
      <w:proofErr w:type="spellStart"/>
      <w:r>
        <w:t>Boor</w:t>
      </w:r>
      <w:proofErr w:type="spellEnd"/>
      <w:r>
        <w:t>-Cox: Metodo ricorsivo per costruzione B-</w:t>
      </w:r>
      <w:proofErr w:type="spellStart"/>
      <w:r>
        <w:t>spline</w:t>
      </w:r>
      <w:proofErr w:type="spellEnd"/>
    </w:p>
    <w:p w14:paraId="2F3F06AB" w14:textId="77777777" w:rsidR="0033675D" w:rsidRDefault="0033675D" w:rsidP="0033675D">
      <w:r>
        <w:t>•</w:t>
      </w:r>
      <w:r>
        <w:tab/>
        <w:t>Griglia di controllo: Insieme dei punti che definiscono la forma della B-</w:t>
      </w:r>
      <w:proofErr w:type="spellStart"/>
      <w:r>
        <w:t>spline</w:t>
      </w:r>
      <w:proofErr w:type="spellEnd"/>
    </w:p>
    <w:p w14:paraId="1FEFAB42" w14:textId="2BB05FDF" w:rsidR="0033675D" w:rsidRPr="00B64DDE" w:rsidRDefault="0033675D" w:rsidP="0033675D">
      <w:pPr>
        <w:rPr>
          <w:b/>
          <w:bCs/>
          <w:sz w:val="28"/>
          <w:szCs w:val="28"/>
        </w:rPr>
      </w:pPr>
      <w:r w:rsidRPr="00B95B1B">
        <w:rPr>
          <w:b/>
          <w:bCs/>
          <w:sz w:val="28"/>
          <w:szCs w:val="28"/>
          <w:highlight w:val="yellow"/>
        </w:rPr>
        <w:t>Slide 8-9: Teoremi Universali</w:t>
      </w:r>
      <w:r w:rsidR="00935F10" w:rsidRPr="00B95B1B">
        <w:rPr>
          <w:b/>
          <w:bCs/>
          <w:sz w:val="28"/>
          <w:szCs w:val="28"/>
          <w:highlight w:val="yellow"/>
        </w:rPr>
        <w:t xml:space="preserve"> </w:t>
      </w:r>
      <w:r w:rsidRPr="00B95B1B">
        <w:rPr>
          <w:b/>
          <w:bCs/>
          <w:sz w:val="28"/>
          <w:szCs w:val="28"/>
          <w:highlight w:val="yellow"/>
        </w:rPr>
        <w:t>(1 minuto)</w:t>
      </w:r>
    </w:p>
    <w:p w14:paraId="4889D459" w14:textId="77777777" w:rsidR="0033675D" w:rsidRDefault="0033675D" w:rsidP="0033675D">
      <w:r>
        <w:t>•</w:t>
      </w:r>
      <w:r>
        <w:tab/>
        <w:t xml:space="preserve">Universal </w:t>
      </w:r>
      <w:proofErr w:type="spellStart"/>
      <w:r>
        <w:t>Approximation</w:t>
      </w:r>
      <w:proofErr w:type="spellEnd"/>
      <w:r>
        <w:t xml:space="preserve"> </w:t>
      </w:r>
      <w:proofErr w:type="spellStart"/>
      <w:r>
        <w:t>Theorem</w:t>
      </w:r>
      <w:proofErr w:type="spellEnd"/>
      <w:r>
        <w:t xml:space="preserve"> (UAT): Base teorica delle MLP</w:t>
      </w:r>
    </w:p>
    <w:p w14:paraId="6AA43E36" w14:textId="77777777" w:rsidR="0033675D" w:rsidRDefault="0033675D" w:rsidP="0033675D">
      <w:r>
        <w:t>•</w:t>
      </w:r>
      <w:r>
        <w:tab/>
      </w:r>
      <w:proofErr w:type="spellStart"/>
      <w:r>
        <w:t>Kolmogorov</w:t>
      </w:r>
      <w:proofErr w:type="spellEnd"/>
      <w:r>
        <w:t xml:space="preserve">-Arnold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Theorem</w:t>
      </w:r>
      <w:proofErr w:type="spellEnd"/>
      <w:r>
        <w:t xml:space="preserve"> (KART): Base teorica delle KAN</w:t>
      </w:r>
    </w:p>
    <w:p w14:paraId="39F37C54" w14:textId="533D2E82" w:rsidR="0033675D" w:rsidRPr="00B64DDE" w:rsidRDefault="0033675D" w:rsidP="0033675D">
      <w:pPr>
        <w:rPr>
          <w:b/>
          <w:bCs/>
          <w:sz w:val="28"/>
          <w:szCs w:val="28"/>
        </w:rPr>
      </w:pPr>
      <w:r w:rsidRPr="00B95B1B">
        <w:rPr>
          <w:b/>
          <w:bCs/>
          <w:sz w:val="28"/>
          <w:szCs w:val="28"/>
          <w:highlight w:val="yellow"/>
        </w:rPr>
        <w:t>Slide 10-11</w:t>
      </w:r>
      <w:r w:rsidR="00C33818" w:rsidRPr="00B95B1B">
        <w:rPr>
          <w:b/>
          <w:bCs/>
          <w:sz w:val="28"/>
          <w:szCs w:val="28"/>
          <w:highlight w:val="yellow"/>
        </w:rPr>
        <w:t>-12</w:t>
      </w:r>
      <w:r w:rsidRPr="00B95B1B">
        <w:rPr>
          <w:b/>
          <w:bCs/>
          <w:sz w:val="28"/>
          <w:szCs w:val="28"/>
          <w:highlight w:val="yellow"/>
        </w:rPr>
        <w:t xml:space="preserve">: </w:t>
      </w:r>
      <w:proofErr w:type="spellStart"/>
      <w:r w:rsidRPr="00B95B1B">
        <w:rPr>
          <w:b/>
          <w:bCs/>
          <w:sz w:val="28"/>
          <w:szCs w:val="28"/>
          <w:highlight w:val="yellow"/>
        </w:rPr>
        <w:t>Kolmogorov</w:t>
      </w:r>
      <w:proofErr w:type="spellEnd"/>
      <w:r w:rsidRPr="00B95B1B">
        <w:rPr>
          <w:b/>
          <w:bCs/>
          <w:sz w:val="28"/>
          <w:szCs w:val="28"/>
          <w:highlight w:val="yellow"/>
        </w:rPr>
        <w:t>-Arnold Network</w:t>
      </w:r>
      <w:r w:rsidR="00935F10" w:rsidRPr="00B95B1B">
        <w:rPr>
          <w:b/>
          <w:bCs/>
          <w:sz w:val="28"/>
          <w:szCs w:val="28"/>
          <w:highlight w:val="yellow"/>
        </w:rPr>
        <w:t xml:space="preserve"> </w:t>
      </w:r>
      <w:r w:rsidRPr="00B95B1B">
        <w:rPr>
          <w:b/>
          <w:bCs/>
          <w:sz w:val="28"/>
          <w:szCs w:val="28"/>
          <w:highlight w:val="yellow"/>
        </w:rPr>
        <w:t>(1.5 minuti)</w:t>
      </w:r>
    </w:p>
    <w:p w14:paraId="4CF56CC5" w14:textId="77777777" w:rsidR="0033675D" w:rsidRDefault="0033675D" w:rsidP="0033675D">
      <w:r>
        <w:t>•</w:t>
      </w:r>
      <w:r>
        <w:tab/>
        <w:t xml:space="preserve">Innovazione chiave: Invece di pesi scalari apprendibili, le KAN hanno funzioni </w:t>
      </w:r>
      <w:proofErr w:type="spellStart"/>
      <w:r>
        <w:t>univariate</w:t>
      </w:r>
      <w:proofErr w:type="spellEnd"/>
      <w:r>
        <w:t xml:space="preserve"> apprendibili</w:t>
      </w:r>
    </w:p>
    <w:p w14:paraId="7E5A9BA0" w14:textId="77777777" w:rsidR="0033675D" w:rsidRDefault="0033675D" w:rsidP="0033675D">
      <w:r>
        <w:t>•</w:t>
      </w:r>
      <w:r>
        <w:tab/>
        <w:t>Architettura: Esempio</w:t>
      </w:r>
    </w:p>
    <w:p w14:paraId="75115610" w14:textId="77777777" w:rsidR="0033675D" w:rsidRDefault="0033675D" w:rsidP="0033675D">
      <w:r>
        <w:t>•</w:t>
      </w:r>
      <w:r>
        <w:tab/>
        <w:t>Differenza fondamentale: MLP alternano operazioni lineari e non-lineari, KAN sostituiscono ogni prodotto peso-input con funzioni parametriche</w:t>
      </w:r>
    </w:p>
    <w:p w14:paraId="351F9747" w14:textId="77777777" w:rsidR="0033675D" w:rsidRDefault="0033675D" w:rsidP="0033675D">
      <w:r>
        <w:lastRenderedPageBreak/>
        <w:t>•</w:t>
      </w:r>
      <w:r>
        <w:tab/>
        <w:t xml:space="preserve">Vantaggio: Superano la </w:t>
      </w:r>
      <w:proofErr w:type="spellStart"/>
      <w:r>
        <w:t>curse</w:t>
      </w:r>
      <w:proofErr w:type="spellEnd"/>
      <w:r>
        <w:t xml:space="preserve"> of </w:t>
      </w:r>
      <w:proofErr w:type="spellStart"/>
      <w:r>
        <w:t>dimensionality</w:t>
      </w:r>
      <w:proofErr w:type="spellEnd"/>
      <w:r>
        <w:t xml:space="preserve"> - l'errore dipende dalla risoluzione </w:t>
      </w:r>
      <w:proofErr w:type="spellStart"/>
      <w:r>
        <w:t>spline</w:t>
      </w:r>
      <w:proofErr w:type="spellEnd"/>
      <w:r>
        <w:t>, non dalla dimensionalità input</w:t>
      </w:r>
    </w:p>
    <w:p w14:paraId="1FFFD67A" w14:textId="2135D863" w:rsidR="0033675D" w:rsidRDefault="0033675D" w:rsidP="0033675D">
      <w:r>
        <w:t>•</w:t>
      </w:r>
      <w:r>
        <w:tab/>
        <w:t xml:space="preserve">Dalle </w:t>
      </w:r>
      <w:proofErr w:type="spellStart"/>
      <w:r>
        <w:t>Spline</w:t>
      </w:r>
      <w:proofErr w:type="spellEnd"/>
      <w:r>
        <w:t xml:space="preserve">: </w:t>
      </w:r>
      <w:r w:rsidR="00EC7231">
        <w:t xml:space="preserve">Ottime a bassa </w:t>
      </w:r>
      <w:proofErr w:type="spellStart"/>
      <w:r w:rsidR="00EC7231">
        <w:t>dimensionalitá</w:t>
      </w:r>
      <w:proofErr w:type="spellEnd"/>
      <w:r w:rsidR="00EC7231">
        <w:t xml:space="preserve">, </w:t>
      </w:r>
      <w:r>
        <w:t xml:space="preserve">Controllo locale, possono essere rese </w:t>
      </w:r>
      <w:r w:rsidR="00EC7231">
        <w:t>fini/grossolane</w:t>
      </w:r>
    </w:p>
    <w:p w14:paraId="34D3B71A" w14:textId="77777777" w:rsidR="0033675D" w:rsidRDefault="0033675D" w:rsidP="0033675D">
      <w:r>
        <w:t>•</w:t>
      </w:r>
      <w:r>
        <w:tab/>
        <w:t xml:space="preserve">Dalle MLP: </w:t>
      </w:r>
      <w:proofErr w:type="spellStart"/>
      <w:r>
        <w:t>Backpropagation</w:t>
      </w:r>
      <w:proofErr w:type="spellEnd"/>
      <w:r>
        <w:t>, composizionalità, scalabilità</w:t>
      </w:r>
    </w:p>
    <w:p w14:paraId="39241D70" w14:textId="77777777" w:rsidR="0033675D" w:rsidRDefault="0033675D" w:rsidP="0033675D">
      <w:r>
        <w:t>•</w:t>
      </w:r>
      <w:r>
        <w:tab/>
        <w:t xml:space="preserve">Risultato: Scaling </w:t>
      </w:r>
      <w:proofErr w:type="spellStart"/>
      <w:r>
        <w:t>laws</w:t>
      </w:r>
      <w:proofErr w:type="spellEnd"/>
      <w:r>
        <w:t xml:space="preserve"> più favorevoli rispetto alle MLP tradizionali</w:t>
      </w:r>
    </w:p>
    <w:p w14:paraId="398A25FC" w14:textId="1FE072D1" w:rsidR="0033675D" w:rsidRPr="00B64DDE" w:rsidRDefault="0033675D" w:rsidP="0033675D">
      <w:pPr>
        <w:rPr>
          <w:b/>
          <w:bCs/>
          <w:sz w:val="28"/>
          <w:szCs w:val="28"/>
        </w:rPr>
      </w:pPr>
      <w:r w:rsidRPr="00B64DDE">
        <w:rPr>
          <w:b/>
          <w:bCs/>
          <w:sz w:val="28"/>
          <w:szCs w:val="28"/>
        </w:rPr>
        <w:t>Slide 13-1</w:t>
      </w:r>
      <w:r w:rsidR="00C33818" w:rsidRPr="00B64DDE">
        <w:rPr>
          <w:b/>
          <w:bCs/>
          <w:sz w:val="28"/>
          <w:szCs w:val="28"/>
        </w:rPr>
        <w:t>4</w:t>
      </w:r>
      <w:r w:rsidRPr="00B64DDE">
        <w:rPr>
          <w:b/>
          <w:bCs/>
          <w:sz w:val="28"/>
          <w:szCs w:val="28"/>
        </w:rPr>
        <w:t>: Altri Modelli (30 secondi)</w:t>
      </w:r>
    </w:p>
    <w:p w14:paraId="03DFF54A" w14:textId="77777777" w:rsidR="0033675D" w:rsidRDefault="0033675D" w:rsidP="0033675D">
      <w:r>
        <w:t>•</w:t>
      </w:r>
      <w:r>
        <w:tab/>
      </w:r>
      <w:proofErr w:type="spellStart"/>
      <w:r>
        <w:t>XGBoost</w:t>
      </w:r>
      <w:proofErr w:type="spellEnd"/>
      <w:r>
        <w:t xml:space="preserve">: Ensemble sequenziale </w:t>
      </w:r>
    </w:p>
    <w:p w14:paraId="41D1C8F6" w14:textId="77777777" w:rsidR="0033675D" w:rsidRDefault="0033675D" w:rsidP="0033675D">
      <w:r>
        <w:t>•</w:t>
      </w:r>
      <w:r>
        <w:tab/>
        <w:t xml:space="preserve">Random </w:t>
      </w:r>
      <w:proofErr w:type="spellStart"/>
      <w:r>
        <w:t>Forest</w:t>
      </w:r>
      <w:proofErr w:type="spellEnd"/>
      <w:r>
        <w:t xml:space="preserve">: Ensemble parallelo </w:t>
      </w:r>
    </w:p>
    <w:p w14:paraId="28175E3C" w14:textId="77777777" w:rsidR="0033675D" w:rsidRDefault="0033675D" w:rsidP="0033675D">
      <w:r>
        <w:t>•</w:t>
      </w:r>
      <w:r>
        <w:tab/>
        <w:t xml:space="preserve">CNN: Architettura modificata sostituendo classificatori </w:t>
      </w:r>
      <w:proofErr w:type="spellStart"/>
      <w:r>
        <w:t>fully-connected</w:t>
      </w:r>
      <w:proofErr w:type="spellEnd"/>
      <w:r>
        <w:t xml:space="preserve"> con KAN</w:t>
      </w:r>
    </w:p>
    <w:p w14:paraId="2386E79C" w14:textId="5E5C0E44" w:rsidR="0033675D" w:rsidRPr="00B64DDE" w:rsidRDefault="0033675D" w:rsidP="0033675D">
      <w:pPr>
        <w:rPr>
          <w:b/>
          <w:bCs/>
          <w:sz w:val="28"/>
          <w:szCs w:val="28"/>
          <w:u w:val="single"/>
        </w:rPr>
      </w:pPr>
      <w:r w:rsidRPr="00B64DDE">
        <w:rPr>
          <w:b/>
          <w:bCs/>
          <w:sz w:val="28"/>
          <w:szCs w:val="28"/>
        </w:rPr>
        <w:t>Slide 1</w:t>
      </w:r>
      <w:r w:rsidR="00C33818" w:rsidRPr="00B64DDE">
        <w:rPr>
          <w:b/>
          <w:bCs/>
          <w:sz w:val="28"/>
          <w:szCs w:val="28"/>
        </w:rPr>
        <w:t>5</w:t>
      </w:r>
      <w:r w:rsidRPr="00B64DDE">
        <w:rPr>
          <w:b/>
          <w:bCs/>
          <w:sz w:val="28"/>
          <w:szCs w:val="28"/>
        </w:rPr>
        <w:t>-1</w:t>
      </w:r>
      <w:r w:rsidR="00C33818" w:rsidRPr="00B64DDE">
        <w:rPr>
          <w:b/>
          <w:bCs/>
          <w:sz w:val="28"/>
          <w:szCs w:val="28"/>
        </w:rPr>
        <w:t>6</w:t>
      </w:r>
      <w:r w:rsidRPr="00B64DDE">
        <w:rPr>
          <w:b/>
          <w:bCs/>
          <w:sz w:val="28"/>
          <w:szCs w:val="28"/>
        </w:rPr>
        <w:t>: Metodologia</w:t>
      </w:r>
      <w:r w:rsidR="00C33818" w:rsidRPr="00B64DDE">
        <w:rPr>
          <w:b/>
          <w:bCs/>
          <w:sz w:val="28"/>
          <w:szCs w:val="28"/>
        </w:rPr>
        <w:t xml:space="preserve"> HPO</w:t>
      </w:r>
      <w:r w:rsidRPr="00B64DDE">
        <w:rPr>
          <w:b/>
          <w:bCs/>
          <w:sz w:val="28"/>
          <w:szCs w:val="28"/>
        </w:rPr>
        <w:t xml:space="preserve"> (30 secondi)</w:t>
      </w:r>
    </w:p>
    <w:p w14:paraId="09700DEA" w14:textId="77777777" w:rsidR="0033675D" w:rsidRDefault="0033675D" w:rsidP="0033675D">
      <w:r>
        <w:t>•</w:t>
      </w:r>
      <w:r>
        <w:tab/>
        <w:t xml:space="preserve">Random </w:t>
      </w:r>
      <w:proofErr w:type="spellStart"/>
      <w:r>
        <w:t>Search</w:t>
      </w:r>
      <w:proofErr w:type="spellEnd"/>
      <w:r>
        <w:t>: Scelto per efficienza, scalabilità e parallelizzazione</w:t>
      </w:r>
    </w:p>
    <w:p w14:paraId="2AD26D00" w14:textId="77777777" w:rsidR="0033675D" w:rsidRDefault="0033675D" w:rsidP="0033675D">
      <w:r>
        <w:t>•</w:t>
      </w:r>
      <w:r>
        <w:tab/>
        <w:t xml:space="preserve">Tecnologie: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pykan</w:t>
      </w:r>
      <w:proofErr w:type="spellEnd"/>
      <w:r>
        <w:t xml:space="preserve">, </w:t>
      </w:r>
      <w:proofErr w:type="spellStart"/>
      <w:r>
        <w:t>scikit-learn</w:t>
      </w:r>
      <w:proofErr w:type="spellEnd"/>
      <w:r>
        <w:t xml:space="preserve">, </w:t>
      </w:r>
      <w:proofErr w:type="spellStart"/>
      <w:r>
        <w:t>XGBoost</w:t>
      </w:r>
      <w:proofErr w:type="spellEnd"/>
      <w:r>
        <w:t xml:space="preserve"> su cluster HPC Bologna</w:t>
      </w:r>
    </w:p>
    <w:p w14:paraId="65AC6C2B" w14:textId="5012A7DC" w:rsidR="0033675D" w:rsidRPr="00B64DDE" w:rsidRDefault="0033675D" w:rsidP="0033675D">
      <w:pPr>
        <w:rPr>
          <w:b/>
          <w:bCs/>
          <w:sz w:val="28"/>
          <w:szCs w:val="28"/>
        </w:rPr>
      </w:pPr>
      <w:r w:rsidRPr="00B64DDE">
        <w:rPr>
          <w:b/>
          <w:bCs/>
          <w:sz w:val="28"/>
          <w:szCs w:val="28"/>
        </w:rPr>
        <w:t>Slide 1</w:t>
      </w:r>
      <w:r w:rsidR="00C33818" w:rsidRPr="00B64DDE">
        <w:rPr>
          <w:b/>
          <w:bCs/>
          <w:sz w:val="28"/>
          <w:szCs w:val="28"/>
        </w:rPr>
        <w:t>7</w:t>
      </w:r>
      <w:r w:rsidRPr="00B64DDE">
        <w:rPr>
          <w:b/>
          <w:bCs/>
          <w:sz w:val="28"/>
          <w:szCs w:val="28"/>
        </w:rPr>
        <w:t>: Metriche (15 secondi)</w:t>
      </w:r>
    </w:p>
    <w:p w14:paraId="22BE9F4A" w14:textId="77777777" w:rsidR="0033675D" w:rsidRDefault="0033675D" w:rsidP="0033675D">
      <w:r>
        <w:t>•</w:t>
      </w:r>
      <w:r>
        <w:tab/>
        <w:t>Metriche standardizzate per regressione e classificazione con intervalli di confidenza bootstrap</w:t>
      </w:r>
    </w:p>
    <w:p w14:paraId="05F1A26B" w14:textId="574518A4" w:rsidR="0033675D" w:rsidRPr="00B64DDE" w:rsidRDefault="0033675D" w:rsidP="0033675D">
      <w:pPr>
        <w:rPr>
          <w:b/>
          <w:bCs/>
          <w:sz w:val="28"/>
          <w:szCs w:val="28"/>
          <w:u w:val="single"/>
        </w:rPr>
      </w:pPr>
      <w:r w:rsidRPr="00B95B1B">
        <w:rPr>
          <w:b/>
          <w:bCs/>
          <w:sz w:val="28"/>
          <w:szCs w:val="28"/>
          <w:highlight w:val="yellow"/>
        </w:rPr>
        <w:t>Slide 1</w:t>
      </w:r>
      <w:r w:rsidR="004D73A7" w:rsidRPr="00B95B1B">
        <w:rPr>
          <w:b/>
          <w:bCs/>
          <w:sz w:val="28"/>
          <w:szCs w:val="28"/>
          <w:highlight w:val="yellow"/>
        </w:rPr>
        <w:t>8</w:t>
      </w:r>
      <w:r w:rsidRPr="00B95B1B">
        <w:rPr>
          <w:b/>
          <w:bCs/>
          <w:sz w:val="28"/>
          <w:szCs w:val="28"/>
          <w:highlight w:val="yellow"/>
        </w:rPr>
        <w:t>-22: Caso 2 PM2.5</w:t>
      </w:r>
      <w:r w:rsidR="00935F10" w:rsidRPr="00B95B1B">
        <w:rPr>
          <w:b/>
          <w:bCs/>
          <w:sz w:val="28"/>
          <w:szCs w:val="28"/>
          <w:highlight w:val="yellow"/>
        </w:rPr>
        <w:t xml:space="preserve"> </w:t>
      </w:r>
      <w:r w:rsidRPr="00B95B1B">
        <w:rPr>
          <w:b/>
          <w:bCs/>
          <w:sz w:val="28"/>
          <w:szCs w:val="28"/>
          <w:highlight w:val="yellow"/>
        </w:rPr>
        <w:t>(1</w:t>
      </w:r>
      <w:r w:rsidR="000503A3" w:rsidRPr="00B95B1B">
        <w:rPr>
          <w:b/>
          <w:bCs/>
          <w:sz w:val="28"/>
          <w:szCs w:val="28"/>
          <w:highlight w:val="yellow"/>
        </w:rPr>
        <w:t xml:space="preserve"> </w:t>
      </w:r>
      <w:r w:rsidRPr="00B95B1B">
        <w:rPr>
          <w:b/>
          <w:bCs/>
          <w:sz w:val="28"/>
          <w:szCs w:val="28"/>
          <w:highlight w:val="yellow"/>
        </w:rPr>
        <w:t>minut</w:t>
      </w:r>
      <w:r w:rsidR="000503A3" w:rsidRPr="00B95B1B">
        <w:rPr>
          <w:b/>
          <w:bCs/>
          <w:sz w:val="28"/>
          <w:szCs w:val="28"/>
          <w:highlight w:val="yellow"/>
        </w:rPr>
        <w:t>o</w:t>
      </w:r>
      <w:r w:rsidRPr="00B95B1B">
        <w:rPr>
          <w:b/>
          <w:bCs/>
          <w:sz w:val="28"/>
          <w:szCs w:val="28"/>
          <w:highlight w:val="yellow"/>
        </w:rPr>
        <w:t>)</w:t>
      </w:r>
    </w:p>
    <w:p w14:paraId="21F08FC1" w14:textId="77777777" w:rsidR="0033675D" w:rsidRPr="004D73A7" w:rsidRDefault="0033675D" w:rsidP="0033675D">
      <w:pPr>
        <w:rPr>
          <w:u w:val="single"/>
        </w:rPr>
      </w:pPr>
      <w:r>
        <w:t>•</w:t>
      </w:r>
      <w:r>
        <w:tab/>
        <w:t>Problema: Classificazione inquinamento PM2.5 in 6 classi AQI da 453 città indiane (2010-2023)</w:t>
      </w:r>
    </w:p>
    <w:p w14:paraId="24C7B163" w14:textId="77777777" w:rsidR="0033675D" w:rsidRDefault="0033675D" w:rsidP="0033675D">
      <w:r>
        <w:t>•</w:t>
      </w:r>
      <w:r>
        <w:tab/>
        <w:t>Features: 24 variabili con lag features temporali</w:t>
      </w:r>
    </w:p>
    <w:p w14:paraId="2A92D3E3" w14:textId="1EA22468" w:rsidR="0033675D" w:rsidRDefault="0033675D" w:rsidP="00FC5942">
      <w:r>
        <w:t>•</w:t>
      </w:r>
      <w:r>
        <w:tab/>
        <w:t>Risultati</w:t>
      </w:r>
    </w:p>
    <w:p w14:paraId="5DD781A2" w14:textId="77777777" w:rsidR="0033675D" w:rsidRDefault="0033675D" w:rsidP="0033675D">
      <w:r>
        <w:t>•</w:t>
      </w:r>
      <w:r>
        <w:tab/>
        <w:t xml:space="preserve">Studio di ablazione: KAN mantiene 0.7710 con 70% </w:t>
      </w:r>
      <w:proofErr w:type="spellStart"/>
      <w:r>
        <w:t>pruning</w:t>
      </w:r>
      <w:proofErr w:type="spellEnd"/>
      <w:r>
        <w:t xml:space="preserve"> e 3.0× compressione</w:t>
      </w:r>
    </w:p>
    <w:p w14:paraId="2F94F959" w14:textId="3F544D96" w:rsidR="0033675D" w:rsidRPr="00B64DDE" w:rsidRDefault="0033675D" w:rsidP="0033675D">
      <w:pPr>
        <w:rPr>
          <w:b/>
          <w:bCs/>
          <w:sz w:val="28"/>
          <w:szCs w:val="28"/>
        </w:rPr>
      </w:pPr>
      <w:r w:rsidRPr="00B95B1B">
        <w:rPr>
          <w:b/>
          <w:bCs/>
          <w:sz w:val="28"/>
          <w:szCs w:val="28"/>
          <w:highlight w:val="yellow"/>
        </w:rPr>
        <w:t>Slide 23-2</w:t>
      </w:r>
      <w:r w:rsidR="004D73A7" w:rsidRPr="00B95B1B">
        <w:rPr>
          <w:b/>
          <w:bCs/>
          <w:sz w:val="28"/>
          <w:szCs w:val="28"/>
          <w:highlight w:val="yellow"/>
        </w:rPr>
        <w:t>5</w:t>
      </w:r>
      <w:r w:rsidRPr="00B95B1B">
        <w:rPr>
          <w:b/>
          <w:bCs/>
          <w:sz w:val="28"/>
          <w:szCs w:val="28"/>
          <w:highlight w:val="yellow"/>
        </w:rPr>
        <w:t>: Caso 3 Immagini</w:t>
      </w:r>
      <w:r w:rsidR="00B95B1B" w:rsidRPr="00B95B1B">
        <w:rPr>
          <w:b/>
          <w:bCs/>
          <w:sz w:val="28"/>
          <w:szCs w:val="28"/>
          <w:highlight w:val="yellow"/>
        </w:rPr>
        <w:t xml:space="preserve"> </w:t>
      </w:r>
      <w:r w:rsidRPr="00B95B1B">
        <w:rPr>
          <w:b/>
          <w:bCs/>
          <w:sz w:val="28"/>
          <w:szCs w:val="28"/>
          <w:highlight w:val="yellow"/>
        </w:rPr>
        <w:t>(1 minuto)</w:t>
      </w:r>
    </w:p>
    <w:p w14:paraId="012E887A" w14:textId="77777777" w:rsidR="0033675D" w:rsidRDefault="0033675D" w:rsidP="0033675D">
      <w:r>
        <w:t>•</w:t>
      </w:r>
      <w:r>
        <w:tab/>
        <w:t xml:space="preserve">Problema: Classificazione età da volti </w:t>
      </w:r>
      <w:proofErr w:type="spellStart"/>
      <w:r>
        <w:t>UTKFace</w:t>
      </w:r>
      <w:proofErr w:type="spellEnd"/>
      <w:r>
        <w:t xml:space="preserve"> in 4 fasce</w:t>
      </w:r>
    </w:p>
    <w:p w14:paraId="71366C2F" w14:textId="77777777" w:rsidR="0033675D" w:rsidRDefault="0033675D" w:rsidP="0033675D">
      <w:r>
        <w:t>•</w:t>
      </w:r>
      <w:r>
        <w:tab/>
        <w:t>Approccio: CNN + classificatore finale (MLP vs KAN)</w:t>
      </w:r>
    </w:p>
    <w:p w14:paraId="4E765161" w14:textId="4D5B7190" w:rsidR="0033675D" w:rsidRPr="00B55F57" w:rsidRDefault="0033675D" w:rsidP="00FC5942">
      <w:pPr>
        <w:rPr>
          <w:u w:val="single"/>
        </w:rPr>
      </w:pPr>
      <w:r>
        <w:t>•</w:t>
      </w:r>
      <w:r>
        <w:tab/>
        <w:t>Risultati</w:t>
      </w:r>
    </w:p>
    <w:p w14:paraId="2C1CC8BC" w14:textId="2571766B" w:rsidR="0033675D" w:rsidRPr="00B64DDE" w:rsidRDefault="0033675D" w:rsidP="0033675D">
      <w:pPr>
        <w:rPr>
          <w:b/>
          <w:bCs/>
          <w:sz w:val="28"/>
          <w:szCs w:val="28"/>
          <w:u w:val="single"/>
        </w:rPr>
      </w:pPr>
      <w:r w:rsidRPr="00B64DDE">
        <w:rPr>
          <w:b/>
          <w:bCs/>
          <w:sz w:val="28"/>
          <w:szCs w:val="28"/>
        </w:rPr>
        <w:t>Slide 2</w:t>
      </w:r>
      <w:r w:rsidR="004D73A7" w:rsidRPr="00B64DDE">
        <w:rPr>
          <w:b/>
          <w:bCs/>
          <w:sz w:val="28"/>
          <w:szCs w:val="28"/>
        </w:rPr>
        <w:t>6</w:t>
      </w:r>
      <w:r w:rsidRPr="00B64DDE">
        <w:rPr>
          <w:b/>
          <w:bCs/>
          <w:sz w:val="28"/>
          <w:szCs w:val="28"/>
        </w:rPr>
        <w:t>: Conclusioni (</w:t>
      </w:r>
      <w:r w:rsidR="00C24D9B" w:rsidRPr="00B64DDE">
        <w:rPr>
          <w:b/>
          <w:bCs/>
          <w:sz w:val="28"/>
          <w:szCs w:val="28"/>
        </w:rPr>
        <w:t>30 secondi</w:t>
      </w:r>
      <w:r w:rsidRPr="00B64DDE">
        <w:rPr>
          <w:b/>
          <w:bCs/>
          <w:sz w:val="28"/>
          <w:szCs w:val="28"/>
        </w:rPr>
        <w:t>)</w:t>
      </w:r>
    </w:p>
    <w:p w14:paraId="2A0A274B" w14:textId="222CC836" w:rsidR="0033675D" w:rsidRPr="00C24D9B" w:rsidRDefault="0033675D" w:rsidP="0033675D">
      <w:pPr>
        <w:rPr>
          <w:u w:val="single"/>
        </w:rPr>
      </w:pPr>
      <w:r>
        <w:t>•</w:t>
      </w:r>
      <w:r>
        <w:tab/>
        <w:t>Messaggio principale: Non esiste soluzione universale - dipende da problema e vincoli</w:t>
      </w:r>
    </w:p>
    <w:p w14:paraId="6D93523F" w14:textId="6292381E" w:rsidR="007A1ADF" w:rsidRDefault="0033675D" w:rsidP="0033675D">
      <w:r>
        <w:t>•</w:t>
      </w:r>
      <w:r>
        <w:tab/>
        <w:t>KAN: Non sostituto universale MLP, ma alternativa valida e promettente dove leggerezza modello è cruciale</w:t>
      </w:r>
    </w:p>
    <w:sectPr w:rsidR="007A1A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581A"/>
    <w:multiLevelType w:val="multilevel"/>
    <w:tmpl w:val="2F9A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60B2E"/>
    <w:multiLevelType w:val="multilevel"/>
    <w:tmpl w:val="48FC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574AE"/>
    <w:multiLevelType w:val="multilevel"/>
    <w:tmpl w:val="0FC0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E2A65"/>
    <w:multiLevelType w:val="multilevel"/>
    <w:tmpl w:val="45EC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02970"/>
    <w:multiLevelType w:val="multilevel"/>
    <w:tmpl w:val="C61E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D7CCF"/>
    <w:multiLevelType w:val="multilevel"/>
    <w:tmpl w:val="E822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97905"/>
    <w:multiLevelType w:val="multilevel"/>
    <w:tmpl w:val="0520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63561"/>
    <w:multiLevelType w:val="multilevel"/>
    <w:tmpl w:val="2956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00600"/>
    <w:multiLevelType w:val="multilevel"/>
    <w:tmpl w:val="A254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D5534B"/>
    <w:multiLevelType w:val="multilevel"/>
    <w:tmpl w:val="40383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7B5738"/>
    <w:multiLevelType w:val="multilevel"/>
    <w:tmpl w:val="9484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530FE7"/>
    <w:multiLevelType w:val="multilevel"/>
    <w:tmpl w:val="A6A4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F714D"/>
    <w:multiLevelType w:val="multilevel"/>
    <w:tmpl w:val="C718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4A0E21"/>
    <w:multiLevelType w:val="multilevel"/>
    <w:tmpl w:val="93EE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185DEA"/>
    <w:multiLevelType w:val="multilevel"/>
    <w:tmpl w:val="2930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31069E"/>
    <w:multiLevelType w:val="multilevel"/>
    <w:tmpl w:val="2914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671069">
    <w:abstractNumId w:val="14"/>
  </w:num>
  <w:num w:numId="2" w16cid:durableId="1578704727">
    <w:abstractNumId w:val="5"/>
  </w:num>
  <w:num w:numId="3" w16cid:durableId="1049183598">
    <w:abstractNumId w:val="0"/>
  </w:num>
  <w:num w:numId="4" w16cid:durableId="584344135">
    <w:abstractNumId w:val="8"/>
  </w:num>
  <w:num w:numId="5" w16cid:durableId="670528476">
    <w:abstractNumId w:val="2"/>
  </w:num>
  <w:num w:numId="6" w16cid:durableId="968314707">
    <w:abstractNumId w:val="1"/>
  </w:num>
  <w:num w:numId="7" w16cid:durableId="1965890733">
    <w:abstractNumId w:val="13"/>
  </w:num>
  <w:num w:numId="8" w16cid:durableId="589508793">
    <w:abstractNumId w:val="7"/>
  </w:num>
  <w:num w:numId="9" w16cid:durableId="106125251">
    <w:abstractNumId w:val="15"/>
  </w:num>
  <w:num w:numId="10" w16cid:durableId="798378753">
    <w:abstractNumId w:val="4"/>
  </w:num>
  <w:num w:numId="11" w16cid:durableId="594941785">
    <w:abstractNumId w:val="6"/>
  </w:num>
  <w:num w:numId="12" w16cid:durableId="347564738">
    <w:abstractNumId w:val="10"/>
  </w:num>
  <w:num w:numId="13" w16cid:durableId="1253271427">
    <w:abstractNumId w:val="11"/>
  </w:num>
  <w:num w:numId="14" w16cid:durableId="2051411835">
    <w:abstractNumId w:val="12"/>
  </w:num>
  <w:num w:numId="15" w16cid:durableId="1314455723">
    <w:abstractNumId w:val="3"/>
  </w:num>
  <w:num w:numId="16" w16cid:durableId="7405651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96"/>
    <w:rsid w:val="00047EB1"/>
    <w:rsid w:val="000503A3"/>
    <w:rsid w:val="0033675D"/>
    <w:rsid w:val="004B230E"/>
    <w:rsid w:val="004D73A7"/>
    <w:rsid w:val="007A1ADF"/>
    <w:rsid w:val="00823D56"/>
    <w:rsid w:val="00935F10"/>
    <w:rsid w:val="00AD14C4"/>
    <w:rsid w:val="00B25FEE"/>
    <w:rsid w:val="00B55F57"/>
    <w:rsid w:val="00B64DDE"/>
    <w:rsid w:val="00B95B1B"/>
    <w:rsid w:val="00BB671F"/>
    <w:rsid w:val="00C24D9B"/>
    <w:rsid w:val="00C33818"/>
    <w:rsid w:val="00C64096"/>
    <w:rsid w:val="00D22203"/>
    <w:rsid w:val="00D4514A"/>
    <w:rsid w:val="00D52BA6"/>
    <w:rsid w:val="00DB6BBF"/>
    <w:rsid w:val="00EC7231"/>
    <w:rsid w:val="00FC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E3171"/>
  <w15:chartTrackingRefBased/>
  <w15:docId w15:val="{2F2991DC-B503-4422-A226-B0AF571D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64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64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64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4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4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4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4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4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4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4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64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64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409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409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409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409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409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409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4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64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4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4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64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409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6409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6409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4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409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64096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3675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36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Tomassi - martin.tomassi@studio.unibo.it</dc:creator>
  <cp:keywords/>
  <dc:description/>
  <cp:lastModifiedBy>Martin Tomassi - martin.tomassi@studio.unibo.it</cp:lastModifiedBy>
  <cp:revision>36</cp:revision>
  <dcterms:created xsi:type="dcterms:W3CDTF">2025-09-25T17:30:00Z</dcterms:created>
  <dcterms:modified xsi:type="dcterms:W3CDTF">2025-09-25T17:57:00Z</dcterms:modified>
</cp:coreProperties>
</file>