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5CD19" w14:textId="3D7F5A21" w:rsidR="00160B30" w:rsidRDefault="00160B30">
      <w:pPr>
        <w:rPr>
          <w:lang w:val="en-US"/>
        </w:rPr>
      </w:pPr>
      <w:r>
        <w:rPr>
          <w:lang w:val="en-US"/>
        </w:rPr>
        <w:t>Exercise 5</w:t>
      </w:r>
    </w:p>
    <w:p w14:paraId="6B855036" w14:textId="2CF57BA9" w:rsidR="00D9228E" w:rsidRDefault="00990E8A">
      <w:pPr>
        <w:rPr>
          <w:lang w:val="en-US"/>
        </w:rPr>
      </w:pPr>
      <w:r>
        <w:rPr>
          <w:lang w:val="en-US"/>
        </w:rPr>
        <w:t xml:space="preserve">To commit the changes, a node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confirm there is a consensus in the network.</w:t>
      </w:r>
      <w:r w:rsidR="009947AB">
        <w:rPr>
          <w:lang w:val="en-US"/>
        </w:rPr>
        <w:t xml:space="preserve"> The first time, the follower will receive a message and</w:t>
      </w:r>
      <w:r w:rsidR="00134334">
        <w:rPr>
          <w:lang w:val="en-US"/>
        </w:rPr>
        <w:t xml:space="preserve"> then</w:t>
      </w:r>
      <w:r w:rsidR="009947AB">
        <w:rPr>
          <w:lang w:val="en-US"/>
        </w:rPr>
        <w:t xml:space="preserve"> acknowledge the leader. The leader confirms there is a consensus in the network if it receives the acknowledge message from </w:t>
      </w:r>
      <w:proofErr w:type="gramStart"/>
      <w:r w:rsidR="009947AB">
        <w:rPr>
          <w:lang w:val="en-US"/>
        </w:rPr>
        <w:t>the majority of</w:t>
      </w:r>
      <w:proofErr w:type="gramEnd"/>
      <w:r w:rsidR="009947AB">
        <w:rPr>
          <w:lang w:val="en-US"/>
        </w:rPr>
        <w:t xml:space="preserve"> nodes. The leader will then send another message which is the second one to ask the follower to </w:t>
      </w:r>
      <w:r w:rsidR="00134334">
        <w:rPr>
          <w:lang w:val="en-US"/>
        </w:rPr>
        <w:t>commit</w:t>
      </w:r>
      <w:r w:rsidR="009947AB">
        <w:rPr>
          <w:lang w:val="en-US"/>
        </w:rPr>
        <w:t xml:space="preserve"> it.</w:t>
      </w:r>
    </w:p>
    <w:p w14:paraId="538C12DC" w14:textId="4EA6EB63" w:rsidR="00D9228E" w:rsidRDefault="00D9228E">
      <w:pPr>
        <w:rPr>
          <w:lang w:val="en-US"/>
        </w:rPr>
      </w:pPr>
    </w:p>
    <w:p w14:paraId="74A12355" w14:textId="1A09476E" w:rsidR="00160B30" w:rsidRDefault="00160B30">
      <w:pPr>
        <w:rPr>
          <w:lang w:val="en-US"/>
        </w:rPr>
      </w:pPr>
      <w:r>
        <w:rPr>
          <w:lang w:val="en-US"/>
        </w:rPr>
        <w:t>Exercise 6</w:t>
      </w:r>
    </w:p>
    <w:p w14:paraId="385856AB" w14:textId="4AD342DF" w:rsidR="00D9228E" w:rsidRDefault="00D9228E">
      <w:pPr>
        <w:rPr>
          <w:lang w:val="en-US"/>
        </w:rPr>
      </w:pPr>
      <w:r>
        <w:rPr>
          <w:lang w:val="en-US"/>
        </w:rPr>
        <w:t>6.</w:t>
      </w:r>
    </w:p>
    <w:p w14:paraId="70F718DA" w14:textId="4E320D64" w:rsidR="00134334" w:rsidRDefault="00134334">
      <w:pPr>
        <w:rPr>
          <w:lang w:val="en-US"/>
        </w:rPr>
      </w:pPr>
    </w:p>
    <w:p w14:paraId="7138814E" w14:textId="12DB99CF" w:rsidR="00D9228E" w:rsidRDefault="00D922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84E0E" wp14:editId="493A78FE">
            <wp:extent cx="5943600" cy="3723640"/>
            <wp:effectExtent l="0" t="0" r="0" b="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446D" w14:textId="77777777" w:rsidR="00D9228E" w:rsidRDefault="00D9228E">
      <w:pPr>
        <w:rPr>
          <w:lang w:val="en-US"/>
        </w:rPr>
      </w:pPr>
    </w:p>
    <w:p w14:paraId="74222EEF" w14:textId="77777777" w:rsidR="00D9228E" w:rsidRDefault="00D9228E">
      <w:pPr>
        <w:rPr>
          <w:lang w:val="en-US"/>
        </w:rPr>
      </w:pPr>
    </w:p>
    <w:p w14:paraId="1BF1B25B" w14:textId="259487FF" w:rsidR="00517BC3" w:rsidRDefault="00D9228E">
      <w:pPr>
        <w:rPr>
          <w:lang w:val="en-US"/>
        </w:rPr>
      </w:pPr>
      <w:r>
        <w:rPr>
          <w:lang w:val="en-US"/>
        </w:rPr>
        <w:t>7</w:t>
      </w:r>
      <w:r w:rsidR="00517BC3">
        <w:rPr>
          <w:lang w:val="en-US"/>
        </w:rPr>
        <w:t>. Four request from step c are not received by the stopped follower. Once it comes back, the leader will send messages to it</w:t>
      </w:r>
      <w:r w:rsidR="00202F15">
        <w:rPr>
          <w:lang w:val="en-US"/>
        </w:rPr>
        <w:t>, telling it that consensuses are made for those four request</w:t>
      </w:r>
      <w:r w:rsidR="00305D9C">
        <w:rPr>
          <w:rFonts w:hint="eastAsia"/>
          <w:lang w:val="en-US"/>
        </w:rPr>
        <w:t>s</w:t>
      </w:r>
      <w:r w:rsidR="00202F15">
        <w:rPr>
          <w:lang w:val="en-US"/>
        </w:rPr>
        <w:t>, and that follower will update them step by step.</w:t>
      </w:r>
    </w:p>
    <w:p w14:paraId="3A3EA3E0" w14:textId="0BA2D911" w:rsidR="00202F15" w:rsidRDefault="00202F15">
      <w:pPr>
        <w:rPr>
          <w:lang w:val="en-US" w:eastAsia="ja-JP"/>
        </w:rPr>
      </w:pPr>
    </w:p>
    <w:p w14:paraId="57B17F0E" w14:textId="77777777" w:rsidR="00160B30" w:rsidRDefault="00160B30">
      <w:pPr>
        <w:rPr>
          <w:lang w:val="en-US"/>
        </w:rPr>
      </w:pPr>
      <w:r>
        <w:rPr>
          <w:lang w:val="en-US"/>
        </w:rPr>
        <w:t>Exercise 7</w:t>
      </w:r>
    </w:p>
    <w:p w14:paraId="72ACC86E" w14:textId="59B175BC" w:rsidR="00202F15" w:rsidRDefault="00202F15">
      <w:pPr>
        <w:rPr>
          <w:lang w:val="en-US"/>
        </w:rPr>
      </w:pPr>
      <w:r>
        <w:rPr>
          <w:lang w:val="en-US"/>
        </w:rPr>
        <w:t xml:space="preserve">The three requests remain tentative for the leader and the </w:t>
      </w:r>
      <w:r w:rsidR="00305D9C">
        <w:rPr>
          <w:lang w:val="en-US"/>
        </w:rPr>
        <w:t>remaining follower, none of them are committed, because three nodes of five are stopped, which means consensus can’t be made.</w:t>
      </w:r>
    </w:p>
    <w:p w14:paraId="07FE8DA9" w14:textId="4B8D3023" w:rsidR="00160B30" w:rsidRDefault="00160B30">
      <w:pPr>
        <w:rPr>
          <w:lang w:val="en-US"/>
        </w:rPr>
      </w:pPr>
    </w:p>
    <w:p w14:paraId="027C7AD9" w14:textId="4534B26A" w:rsidR="00160B30" w:rsidRDefault="00160B30">
      <w:pPr>
        <w:rPr>
          <w:lang w:val="en-US"/>
        </w:rPr>
      </w:pPr>
      <w:r>
        <w:rPr>
          <w:lang w:val="en-US"/>
        </w:rPr>
        <w:t>Exercise 8</w:t>
      </w:r>
    </w:p>
    <w:p w14:paraId="11AD78A2" w14:textId="73FFF264" w:rsidR="00160B30" w:rsidRPr="00C26A31" w:rsidRDefault="00160B30">
      <w:pPr>
        <w:rPr>
          <w:lang w:val="en-US" w:eastAsia="ja-JP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D02D692" wp14:editId="7238AA89">
            <wp:extent cx="5943600" cy="52647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B30" w:rsidRPr="00C26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31"/>
    <w:rsid w:val="00134334"/>
    <w:rsid w:val="00160B30"/>
    <w:rsid w:val="00202F15"/>
    <w:rsid w:val="00305D9C"/>
    <w:rsid w:val="00517BC3"/>
    <w:rsid w:val="00711BC2"/>
    <w:rsid w:val="00990E8A"/>
    <w:rsid w:val="009947AB"/>
    <w:rsid w:val="00A16D2E"/>
    <w:rsid w:val="00C26A31"/>
    <w:rsid w:val="00D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65E4C"/>
  <w15:chartTrackingRefBased/>
  <w15:docId w15:val="{6C3E4E2F-3B71-0B4A-B5D4-E7C4403C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Muyu Tong</dc:creator>
  <cp:keywords/>
  <dc:description/>
  <cp:lastModifiedBy>Muyu Tong</cp:lastModifiedBy>
  <cp:revision>3</cp:revision>
  <dcterms:created xsi:type="dcterms:W3CDTF">2022-01-25T17:20:00Z</dcterms:created>
  <dcterms:modified xsi:type="dcterms:W3CDTF">2022-01-25T18:46:00Z</dcterms:modified>
</cp:coreProperties>
</file>