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E53" w:rsidRDefault="00A80624">
      <w:pPr>
        <w:pStyle w:val="Tito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8C3E53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7t0cc4v7eyb8" w:colFirst="0" w:colLast="0"/>
      <w:bookmarkEnd w:id="0"/>
      <w:r>
        <w:rPr>
          <w:color w:val="000000"/>
        </w:rPr>
        <w:t>VALORI E FONDAMENTA</w:t>
      </w:r>
    </w:p>
    <w:p w:rsidR="008C3E53" w:rsidRDefault="00A80624">
      <w:pPr>
        <w:pStyle w:val="normal"/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</w:rPr>
        <w:lastRenderedPageBreak/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page">
              <wp:posOffset>4338900</wp:posOffset>
            </wp:positionH>
            <wp:positionV relativeFrom="page">
              <wp:posOffset>721462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r>
        <w:rPr>
          <w:rFonts w:ascii="Montserrat" w:eastAsia="Montserrat" w:hAnsi="Montserrat" w:cs="Montserrat"/>
          <w:sz w:val="28"/>
          <w:szCs w:val="28"/>
        </w:rPr>
        <w:t xml:space="preserve">  </w:t>
      </w:r>
    </w:p>
    <w:p w:rsidR="008C3E53" w:rsidRDefault="008C3E53">
      <w:pPr>
        <w:pStyle w:val="normal"/>
        <w:rPr>
          <w:rFonts w:ascii="Montserrat" w:eastAsia="Montserrat" w:hAnsi="Montserrat" w:cs="Montserrat"/>
          <w:b/>
          <w:sz w:val="28"/>
          <w:szCs w:val="28"/>
        </w:rPr>
      </w:pPr>
    </w:p>
    <w:p w:rsidR="008C3E53" w:rsidRDefault="008C3E53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8C3E53" w:rsidRDefault="00A80624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VALORI DEL RICCIONE CALCIO 1926</w:t>
      </w:r>
    </w:p>
    <w:p w:rsidR="008C3E53" w:rsidRDefault="008C3E53">
      <w:pPr>
        <w:pStyle w:val="normal"/>
        <w:rPr>
          <w:rFonts w:ascii="Montserrat" w:eastAsia="Montserrat" w:hAnsi="Montserrat" w:cs="Montserrat"/>
        </w:rPr>
      </w:pPr>
    </w:p>
    <w:p w:rsidR="008C3E53" w:rsidRDefault="00A80624">
      <w:pPr>
        <w:pStyle w:val="normal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 COSA CREDIAMO  E COME LO DIMOSTRIAMO.</w:t>
      </w:r>
    </w:p>
    <w:p w:rsidR="008C3E53" w:rsidRDefault="008C3E53">
      <w:pPr>
        <w:pStyle w:val="normal"/>
        <w:rPr>
          <w:rFonts w:ascii="Montserrat" w:eastAsia="Montserrat" w:hAnsi="Montserrat" w:cs="Montserrat"/>
        </w:rPr>
      </w:pPr>
    </w:p>
    <w:p w:rsidR="008C3E53" w:rsidRDefault="00A80624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 valori sono le nostre convinzioni fondamentali. Guidano il modo in cui la nostra organizzazione opera, prende decisioni e sviluppa relazioni tutti i giorni della sua esistenza. Si tramandano e tutti lavorano seguendo questa mentalità, dal Presidente al magazziniere passando per allenatori e persino giocatori. Devono essere condivisi e rappresentano gran parte dell’identità. Dato che l’identità è legata anche alle politiche di </w:t>
      </w:r>
      <w:proofErr w:type="spellStart"/>
      <w:r>
        <w:rPr>
          <w:rFonts w:ascii="Montserrat" w:eastAsia="Montserrat" w:hAnsi="Montserrat" w:cs="Montserrat"/>
        </w:rPr>
        <w:t>branding</w:t>
      </w:r>
      <w:proofErr w:type="spellEnd"/>
      <w:r>
        <w:rPr>
          <w:rFonts w:ascii="Montserrat" w:eastAsia="Montserrat" w:hAnsi="Montserrat" w:cs="Montserrat"/>
        </w:rPr>
        <w:t>, impostare i valori correttamente fornirà un grande supporto al marketing del Riccione Calcio 1926</w:t>
      </w:r>
    </w:p>
    <w:p w:rsidR="008C3E53" w:rsidRDefault="008C3E53">
      <w:pPr>
        <w:pStyle w:val="normal"/>
        <w:rPr>
          <w:rFonts w:ascii="Montserrat" w:eastAsia="Montserrat" w:hAnsi="Montserrat" w:cs="Montserrat"/>
        </w:rPr>
      </w:pPr>
    </w:p>
    <w:p w:rsidR="008C3E53" w:rsidRDefault="00A80624">
      <w:pPr>
        <w:pStyle w:val="normal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ALCUNI VALORI TIPICI DELLE AZIENDE SPORTIVE:</w:t>
      </w:r>
    </w:p>
    <w:p w:rsidR="008C3E53" w:rsidRDefault="00A80624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Integrità</w:t>
      </w:r>
    </w:p>
    <w:p w:rsidR="008C3E53" w:rsidRDefault="00A80624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Passione</w:t>
      </w:r>
    </w:p>
    <w:p w:rsidR="008C3E53" w:rsidRDefault="00A80624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Trasparenza</w:t>
      </w:r>
    </w:p>
    <w:p w:rsidR="008C3E53" w:rsidRDefault="00A80624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Responsabilità</w:t>
      </w:r>
    </w:p>
    <w:p w:rsidR="008C3E53" w:rsidRDefault="00A80624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Eccellenza</w:t>
      </w:r>
    </w:p>
    <w:p w:rsidR="008C3E53" w:rsidRDefault="00A80624">
      <w:pPr>
        <w:pStyle w:val="normal"/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Lavoro di squadra</w:t>
      </w:r>
    </w:p>
    <w:p w:rsidR="008C3E53" w:rsidRDefault="008C3E53">
      <w:pPr>
        <w:pStyle w:val="normal"/>
        <w:rPr>
          <w:rFonts w:ascii="Montserrat" w:eastAsia="Montserrat" w:hAnsi="Montserrat" w:cs="Montserrat"/>
        </w:rPr>
      </w:pPr>
    </w:p>
    <w:p w:rsidR="008C3E53" w:rsidRDefault="00A80624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Si prega di elencare fino a 5 valori fondamentali del club con una breve descrizione di fianco.</w:t>
      </w:r>
    </w:p>
    <w:p w:rsidR="008C3E53" w:rsidRDefault="008C3E53">
      <w:pPr>
        <w:pStyle w:val="normal"/>
        <w:rPr>
          <w:rFonts w:ascii="Montserrat" w:eastAsia="Montserrat" w:hAnsi="Montserrat" w:cs="Montserrat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65"/>
        <w:gridCol w:w="6735"/>
      </w:tblGrid>
      <w:tr w:rsidR="008C3E53">
        <w:trPr>
          <w:cantSplit/>
          <w:tblHeader/>
        </w:trPr>
        <w:tc>
          <w:tcPr>
            <w:tcW w:w="2265" w:type="dxa"/>
          </w:tcPr>
          <w:p w:rsidR="008C3E53" w:rsidRDefault="00A8062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VALORE</w:t>
            </w:r>
          </w:p>
        </w:tc>
        <w:tc>
          <w:tcPr>
            <w:tcW w:w="6735" w:type="dxa"/>
          </w:tcPr>
          <w:p w:rsidR="008C3E53" w:rsidRDefault="00A8062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DESCRIZIONE</w:t>
            </w:r>
          </w:p>
        </w:tc>
      </w:tr>
      <w:tr w:rsidR="008C3E53">
        <w:trPr>
          <w:cantSplit/>
          <w:tblHeader/>
        </w:trPr>
        <w:tc>
          <w:tcPr>
            <w:tcW w:w="2265" w:type="dxa"/>
          </w:tcPr>
          <w:p w:rsidR="008C3E53" w:rsidRDefault="00A8062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</w:t>
            </w:r>
            <w:r w:rsidR="00A404F4">
              <w:rPr>
                <w:rFonts w:ascii="Montserrat" w:eastAsia="Montserrat" w:hAnsi="Montserrat" w:cs="Montserrat"/>
              </w:rPr>
              <w:t xml:space="preserve"> Passione</w:t>
            </w:r>
          </w:p>
        </w:tc>
        <w:tc>
          <w:tcPr>
            <w:tcW w:w="6735" w:type="dxa"/>
          </w:tcPr>
          <w:p w:rsidR="008C3E53" w:rsidRDefault="00A404F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Rappresenta il valore assoluto </w:t>
            </w:r>
          </w:p>
        </w:tc>
      </w:tr>
      <w:tr w:rsidR="008C3E53">
        <w:trPr>
          <w:cantSplit/>
          <w:tblHeader/>
        </w:trPr>
        <w:tc>
          <w:tcPr>
            <w:tcW w:w="2265" w:type="dxa"/>
          </w:tcPr>
          <w:p w:rsidR="008C3E53" w:rsidRDefault="00A8062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</w:t>
            </w:r>
            <w:r w:rsidR="00A404F4">
              <w:rPr>
                <w:rFonts w:ascii="Montserrat" w:eastAsia="Montserrat" w:hAnsi="Montserrat" w:cs="Montserrat"/>
              </w:rPr>
              <w:t xml:space="preserve"> Responsabilità</w:t>
            </w:r>
          </w:p>
        </w:tc>
        <w:tc>
          <w:tcPr>
            <w:tcW w:w="6735" w:type="dxa"/>
          </w:tcPr>
          <w:p w:rsidR="008C3E53" w:rsidRDefault="00A404F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Verso i nostri tesserati in m</w:t>
            </w:r>
            <w:r w:rsidR="009554DC">
              <w:rPr>
                <w:rFonts w:ascii="Montserrat" w:eastAsia="Montserrat" w:hAnsi="Montserrat" w:cs="Montserrat"/>
              </w:rPr>
              <w:t>odo particolare all'attività di</w:t>
            </w:r>
            <w:r>
              <w:rPr>
                <w:rFonts w:ascii="Montserrat" w:eastAsia="Montserrat" w:hAnsi="Montserrat" w:cs="Montserrat"/>
              </w:rPr>
              <w:t xml:space="preserve"> base</w:t>
            </w:r>
          </w:p>
        </w:tc>
      </w:tr>
      <w:tr w:rsidR="008C3E53">
        <w:trPr>
          <w:cantSplit/>
          <w:tblHeader/>
        </w:trPr>
        <w:tc>
          <w:tcPr>
            <w:tcW w:w="2265" w:type="dxa"/>
          </w:tcPr>
          <w:p w:rsidR="008C3E53" w:rsidRDefault="00A8062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</w:t>
            </w:r>
            <w:r w:rsidR="00A404F4">
              <w:rPr>
                <w:rFonts w:ascii="Montserrat" w:eastAsia="Montserrat" w:hAnsi="Montserrat" w:cs="Montserrat"/>
              </w:rPr>
              <w:t xml:space="preserve"> Lavoro di squadra</w:t>
            </w:r>
          </w:p>
        </w:tc>
        <w:tc>
          <w:tcPr>
            <w:tcW w:w="6735" w:type="dxa"/>
          </w:tcPr>
          <w:p w:rsidR="008C3E53" w:rsidRDefault="00A404F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Il lavoro di squadra ha permesso al nostro gruppo di soci di essere assieme da oltre 20 anni quindi lo ritengo fondamentale.</w:t>
            </w:r>
          </w:p>
        </w:tc>
      </w:tr>
      <w:tr w:rsidR="008C3E53">
        <w:trPr>
          <w:cantSplit/>
          <w:tblHeader/>
        </w:trPr>
        <w:tc>
          <w:tcPr>
            <w:tcW w:w="2265" w:type="dxa"/>
          </w:tcPr>
          <w:p w:rsidR="008C3E53" w:rsidRDefault="00A8062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4.Eccellenza</w:t>
            </w:r>
          </w:p>
        </w:tc>
        <w:tc>
          <w:tcPr>
            <w:tcW w:w="6735" w:type="dxa"/>
          </w:tcPr>
          <w:p w:rsidR="008C3E53" w:rsidRDefault="00A8062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Offrire la migliore qualità</w:t>
            </w:r>
          </w:p>
        </w:tc>
      </w:tr>
      <w:tr w:rsidR="008C3E53">
        <w:trPr>
          <w:cantSplit/>
          <w:tblHeader/>
        </w:trPr>
        <w:tc>
          <w:tcPr>
            <w:tcW w:w="2265" w:type="dxa"/>
          </w:tcPr>
          <w:p w:rsidR="008C3E53" w:rsidRDefault="00A8062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5.Trasparenza</w:t>
            </w:r>
          </w:p>
        </w:tc>
        <w:tc>
          <w:tcPr>
            <w:tcW w:w="6735" w:type="dxa"/>
          </w:tcPr>
          <w:p w:rsidR="008C3E53" w:rsidRDefault="00A8062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Dare il migliore servizio con assoluta trasparenza.</w:t>
            </w:r>
          </w:p>
        </w:tc>
      </w:tr>
    </w:tbl>
    <w:p w:rsidR="008C3E53" w:rsidRDefault="008C3E53">
      <w:pPr>
        <w:pStyle w:val="normal"/>
        <w:rPr>
          <w:rFonts w:ascii="Montserrat" w:eastAsia="Montserrat" w:hAnsi="Montserrat" w:cs="Montserrat"/>
        </w:rPr>
      </w:pPr>
    </w:p>
    <w:p w:rsidR="008C3E53" w:rsidRDefault="008C3E53">
      <w:pPr>
        <w:pStyle w:val="normal"/>
        <w:rPr>
          <w:rFonts w:ascii="Montserrat" w:eastAsia="Montserrat" w:hAnsi="Montserrat" w:cs="Montserrat"/>
        </w:rPr>
      </w:pPr>
    </w:p>
    <w:p w:rsidR="008C3E53" w:rsidRDefault="00A80624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FONDAMENTA DEL RICCIONE CALCIO 1926</w:t>
      </w:r>
    </w:p>
    <w:p w:rsidR="008C3E53" w:rsidRDefault="008C3E53">
      <w:pPr>
        <w:pStyle w:val="normal"/>
        <w:rPr>
          <w:rFonts w:ascii="Montserrat" w:eastAsia="Montserrat" w:hAnsi="Montserrat" w:cs="Montserrat"/>
        </w:rPr>
      </w:pPr>
    </w:p>
    <w:p w:rsidR="008C3E53" w:rsidRDefault="00A80624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Le fondamenta sono i pilastri su cui si fonda il club, non circoscritti ad uno specifico Piano Strategico. Sono aree d’azione che guidano il club in un lasso temporale più ampio. La visione e i macro-obiettivi di un Piano Strategico si appoggeranno poi a tali fondamenta.</w:t>
      </w:r>
    </w:p>
    <w:p w:rsidR="008C3E53" w:rsidRDefault="008C3E53">
      <w:pPr>
        <w:pStyle w:val="normal"/>
        <w:rPr>
          <w:rFonts w:ascii="Montserrat" w:eastAsia="Montserrat" w:hAnsi="Montserrat" w:cs="Montserrat"/>
        </w:rPr>
      </w:pPr>
    </w:p>
    <w:p w:rsidR="008C3E53" w:rsidRDefault="00A80624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Tendenzialmente questi pilastri possono essere dai 3 ai 5, il loro indirizzo è certamente dipendente dai vertici della società e devono essere altamente riconoscibili ad ogni </w:t>
      </w:r>
      <w:proofErr w:type="spellStart"/>
      <w:r>
        <w:rPr>
          <w:rFonts w:ascii="Montserrat" w:eastAsia="Montserrat" w:hAnsi="Montserrat" w:cs="Montserrat"/>
        </w:rPr>
        <w:t>stakeholder</w:t>
      </w:r>
      <w:proofErr w:type="spellEnd"/>
      <w:r>
        <w:rPr>
          <w:rFonts w:ascii="Montserrat" w:eastAsia="Montserrat" w:hAnsi="Montserrat" w:cs="Montserrat"/>
        </w:rPr>
        <w:t xml:space="preserve"> del club.</w:t>
      </w:r>
    </w:p>
    <w:p w:rsidR="008C3E53" w:rsidRDefault="00A80624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 xml:space="preserve">Non dovranno essere “costruiti” da </w:t>
      </w:r>
      <w:proofErr w:type="spellStart"/>
      <w:r>
        <w:rPr>
          <w:rFonts w:ascii="Montserrat" w:eastAsia="Montserrat" w:hAnsi="Montserrat" w:cs="Montserrat"/>
        </w:rPr>
        <w:t>Rooting</w:t>
      </w:r>
      <w:proofErr w:type="spellEnd"/>
      <w:r>
        <w:rPr>
          <w:rFonts w:ascii="Montserrat" w:eastAsia="Montserrat" w:hAnsi="Montserrat" w:cs="Montserrat"/>
        </w:rPr>
        <w:t xml:space="preserve"> Future, in quanto politiche inderogabilmente decise dal presente Consiglio d’Amministrazione. Ovviamente il compito di </w:t>
      </w:r>
      <w:proofErr w:type="spellStart"/>
      <w:r>
        <w:rPr>
          <w:rFonts w:ascii="Montserrat" w:eastAsia="Montserrat" w:hAnsi="Montserrat" w:cs="Montserrat"/>
        </w:rPr>
        <w:t>Rooting</w:t>
      </w:r>
      <w:proofErr w:type="spellEnd"/>
      <w:r>
        <w:rPr>
          <w:rFonts w:ascii="Montserrat" w:eastAsia="Montserrat" w:hAnsi="Montserrat" w:cs="Montserrat"/>
        </w:rPr>
        <w:t xml:space="preserve"> Future è quello di supportarvi nell’analisi atta a portar fuori questi elementi strutturali fondamentali.</w:t>
      </w:r>
    </w:p>
    <w:p w:rsidR="008C3E53" w:rsidRDefault="00A80624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 base al primo confronto con i vertici del club abbiamo ipotizzato tali fondamenta:</w:t>
      </w:r>
    </w:p>
    <w:p w:rsidR="008C3E53" w:rsidRDefault="008C3E53">
      <w:pPr>
        <w:pStyle w:val="normal"/>
        <w:jc w:val="both"/>
        <w:rPr>
          <w:rFonts w:ascii="Montserrat" w:eastAsia="Montserrat" w:hAnsi="Montserrat" w:cs="Montserrat"/>
        </w:rPr>
      </w:pPr>
    </w:p>
    <w:p w:rsidR="008C3E53" w:rsidRDefault="00A80624">
      <w:pPr>
        <w:pStyle w:val="normal"/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SOSTENIBILITA’</w:t>
      </w:r>
    </w:p>
    <w:p w:rsidR="008C3E53" w:rsidRDefault="00A80624">
      <w:pPr>
        <w:pStyle w:val="normal"/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SVILUPPO A 360 GRADI DEL SETTORE GIOVANILE</w:t>
      </w:r>
    </w:p>
    <w:p w:rsidR="008C3E53" w:rsidRDefault="00A80624">
      <w:pPr>
        <w:pStyle w:val="normal"/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CENTRALITA’ DELLA CONDIVISIONE </w:t>
      </w:r>
    </w:p>
    <w:p w:rsidR="008C3E53" w:rsidRDefault="008C3E53">
      <w:pPr>
        <w:pStyle w:val="normal"/>
        <w:ind w:left="720"/>
        <w:jc w:val="both"/>
        <w:rPr>
          <w:rFonts w:ascii="Montserrat" w:eastAsia="Montserrat" w:hAnsi="Montserrat" w:cs="Montserrat"/>
        </w:rPr>
      </w:pPr>
    </w:p>
    <w:p w:rsidR="008C3E53" w:rsidRDefault="00A80624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Cosa ne pensa? La vede in maniera differente?</w:t>
      </w:r>
    </w:p>
    <w:p w:rsidR="008C3E53" w:rsidRDefault="00A80624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Ci indichi eventuali idee differenti e le motivi in poche righe. </w:t>
      </w:r>
    </w:p>
    <w:p w:rsidR="008C3E53" w:rsidRDefault="008C3E53">
      <w:pPr>
        <w:pStyle w:val="normal"/>
      </w:pPr>
    </w:p>
    <w:p w:rsidR="008C3E53" w:rsidRDefault="008C3E53">
      <w:pPr>
        <w:pStyle w:val="normal"/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9029"/>
      </w:tblGrid>
      <w:tr w:rsidR="008C3E53">
        <w:trPr>
          <w:cantSplit/>
          <w:trHeight w:val="6360"/>
          <w:tblHeader/>
        </w:trPr>
        <w:tc>
          <w:tcPr>
            <w:tcW w:w="9029" w:type="dxa"/>
          </w:tcPr>
          <w:p w:rsidR="00A80624" w:rsidRDefault="00A80624" w:rsidP="00A80624">
            <w:pPr>
              <w:pStyle w:val="normal"/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SOSTENIBILITA’</w:t>
            </w:r>
          </w:p>
          <w:p w:rsidR="00A80624" w:rsidRDefault="00A80624" w:rsidP="00A80624">
            <w:pPr>
              <w:pStyle w:val="normal"/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SVILUPPO A 360 GRADI DEL SETTORE GIOVANILE</w:t>
            </w:r>
          </w:p>
          <w:p w:rsidR="00A80624" w:rsidRDefault="00A80624" w:rsidP="00A80624">
            <w:pPr>
              <w:pStyle w:val="normal"/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CENTRALITA’ DELLA CONDIVISIONE </w:t>
            </w:r>
          </w:p>
          <w:p w:rsidR="00A80624" w:rsidRDefault="00A80624" w:rsidP="00A80624">
            <w:pPr>
              <w:pStyle w:val="normal"/>
              <w:ind w:left="72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Sono fondamentali!</w:t>
            </w:r>
          </w:p>
          <w:p w:rsidR="008C3E53" w:rsidRDefault="008C3E53">
            <w:pPr>
              <w:pStyle w:val="normal"/>
              <w:widowControl w:val="0"/>
              <w:spacing w:line="240" w:lineRule="auto"/>
            </w:pPr>
          </w:p>
        </w:tc>
      </w:tr>
    </w:tbl>
    <w:p w:rsidR="008C3E53" w:rsidRDefault="008C3E53">
      <w:pPr>
        <w:pStyle w:val="normal"/>
      </w:pPr>
    </w:p>
    <w:sectPr w:rsidR="008C3E53" w:rsidSect="008C3E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65F5A"/>
    <w:multiLevelType w:val="hybridMultilevel"/>
    <w:tmpl w:val="77707C86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FC04465"/>
    <w:multiLevelType w:val="multilevel"/>
    <w:tmpl w:val="CB3C6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33F20D60"/>
    <w:multiLevelType w:val="multilevel"/>
    <w:tmpl w:val="91E8D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compat/>
  <w:rsids>
    <w:rsidRoot w:val="008C3E53"/>
    <w:rsid w:val="008C3E53"/>
    <w:rsid w:val="009554DC"/>
    <w:rsid w:val="00A404F4"/>
    <w:rsid w:val="00A80624"/>
    <w:rsid w:val="00EE6B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E6B97"/>
  </w:style>
  <w:style w:type="paragraph" w:styleId="Titolo1">
    <w:name w:val="heading 1"/>
    <w:basedOn w:val="normal"/>
    <w:next w:val="normal"/>
    <w:rsid w:val="008C3E5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8C3E5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8C3E5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8C3E5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8C3E53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8C3E5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8C3E53"/>
  </w:style>
  <w:style w:type="table" w:customStyle="1" w:styleId="TableNormal">
    <w:name w:val="Table Normal"/>
    <w:rsid w:val="008C3E5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8C3E53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8C3E5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8C3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8C3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</cp:lastModifiedBy>
  <cp:revision>4</cp:revision>
  <dcterms:created xsi:type="dcterms:W3CDTF">2025-03-03T09:26:00Z</dcterms:created>
  <dcterms:modified xsi:type="dcterms:W3CDTF">2025-03-04T11:22:00Z</dcterms:modified>
</cp:coreProperties>
</file>