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EDDF3" w14:textId="77777777" w:rsidR="00DB1928" w:rsidRDefault="006803EB">
      <w:pPr>
        <w:ind w:left="1440" w:firstLine="720"/>
        <w:jc w:val="center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noProof/>
          <w:sz w:val="28"/>
          <w:szCs w:val="28"/>
        </w:rPr>
        <w:drawing>
          <wp:anchor distT="114300" distB="114300" distL="114300" distR="114300" simplePos="0" relativeHeight="251658240" behindDoc="0" locked="0" layoutInCell="1" hidden="0" allowOverlap="1" wp14:anchorId="3EA7A954" wp14:editId="4117DDBF">
            <wp:simplePos x="0" y="0"/>
            <wp:positionH relativeFrom="page">
              <wp:posOffset>4476750</wp:posOffset>
            </wp:positionH>
            <wp:positionV relativeFrom="page">
              <wp:posOffset>714375</wp:posOffset>
            </wp:positionV>
            <wp:extent cx="712215" cy="712215"/>
            <wp:effectExtent l="0" t="0" r="0" b="0"/>
            <wp:wrapSquare wrapText="bothSides" distT="114300" distB="11430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215" cy="71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Montserrat" w:eastAsia="Montserrat" w:hAnsi="Montserrat" w:cs="Montserrat"/>
          <w:sz w:val="28"/>
          <w:szCs w:val="28"/>
        </w:rPr>
        <w:t xml:space="preserve">ROOTING FUTURE  </w:t>
      </w:r>
      <w:r>
        <w:rPr>
          <w:rFonts w:ascii="Montserrat" w:eastAsia="Montserrat" w:hAnsi="Montserrat" w:cs="Montserrat"/>
          <w:b/>
          <w:sz w:val="40"/>
          <w:szCs w:val="40"/>
        </w:rPr>
        <w:t>X</w:t>
      </w:r>
      <w:r>
        <w:rPr>
          <w:rFonts w:ascii="Montserrat" w:eastAsia="Montserrat" w:hAnsi="Montserrat" w:cs="Montserrat"/>
          <w:sz w:val="28"/>
          <w:szCs w:val="28"/>
        </w:rPr>
        <w:t xml:space="preserve">     </w:t>
      </w:r>
    </w:p>
    <w:p w14:paraId="7D455CA2" w14:textId="77777777" w:rsidR="00DB1928" w:rsidRDefault="00DB1928">
      <w:pPr>
        <w:rPr>
          <w:rFonts w:ascii="Montserrat" w:eastAsia="Montserrat" w:hAnsi="Montserrat" w:cs="Montserrat"/>
          <w:sz w:val="28"/>
          <w:szCs w:val="28"/>
        </w:rPr>
      </w:pPr>
    </w:p>
    <w:p w14:paraId="68FFBD3E" w14:textId="77777777" w:rsidR="00DB1928" w:rsidRDefault="00DB1928">
      <w:pPr>
        <w:rPr>
          <w:rFonts w:ascii="Montserrat" w:eastAsia="Montserrat" w:hAnsi="Montserrat" w:cs="Montserrat"/>
          <w:sz w:val="28"/>
          <w:szCs w:val="28"/>
        </w:rPr>
      </w:pPr>
    </w:p>
    <w:p w14:paraId="360BE03F" w14:textId="77777777" w:rsidR="00DB1928" w:rsidRDefault="006803EB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ANALISI STAKEHOLDERS RICCIONE CALCIO 1926</w:t>
      </w:r>
    </w:p>
    <w:p w14:paraId="00A699DF" w14:textId="77777777" w:rsidR="00DB1928" w:rsidRDefault="00DB1928">
      <w:pPr>
        <w:rPr>
          <w:rFonts w:ascii="Montserrat" w:eastAsia="Montserrat" w:hAnsi="Montserrat" w:cs="Montserrat"/>
        </w:rPr>
      </w:pPr>
    </w:p>
    <w:p w14:paraId="1269B058" w14:textId="77777777" w:rsidR="00DB1928" w:rsidRDefault="006803EB">
      <w:pPr>
        <w:spacing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Chi sono gli stakeholders?</w:t>
      </w:r>
    </w:p>
    <w:p w14:paraId="7B9ED983" w14:textId="77777777" w:rsidR="00DB1928" w:rsidRDefault="006803EB">
      <w:pPr>
        <w:shd w:val="clear" w:color="auto" w:fill="FFFFFF"/>
        <w:spacing w:before="120" w:after="240" w:line="240" w:lineRule="auto"/>
        <w:jc w:val="both"/>
        <w:rPr>
          <w:rFonts w:ascii="Montserrat" w:eastAsia="Montserrat" w:hAnsi="Montserrat" w:cs="Montserrat"/>
          <w:vertAlign w:val="superscript"/>
        </w:rPr>
      </w:pPr>
      <w:r>
        <w:rPr>
          <w:rFonts w:ascii="Montserrat" w:eastAsia="Montserrat" w:hAnsi="Montserrat" w:cs="Montserrat"/>
        </w:rPr>
        <w:t xml:space="preserve">Lo </w:t>
      </w:r>
      <w:r>
        <w:rPr>
          <w:rFonts w:ascii="Montserrat" w:eastAsia="Montserrat" w:hAnsi="Montserrat" w:cs="Montserrat"/>
          <w:i/>
        </w:rPr>
        <w:t>stakeholder</w:t>
      </w:r>
      <w:r>
        <w:rPr>
          <w:rFonts w:ascii="Montserrat" w:eastAsia="Montserrat" w:hAnsi="Montserrat" w:cs="Montserrat"/>
        </w:rPr>
        <w:t xml:space="preserve"> o portatore di interesse</w:t>
      </w:r>
      <w:r>
        <w:rPr>
          <w:rFonts w:ascii="Montserrat" w:eastAsia="Montserrat" w:hAnsi="Montserrat" w:cs="Montserrat"/>
          <w:vertAlign w:val="superscript"/>
        </w:rPr>
        <w:t xml:space="preserve"> </w:t>
      </w:r>
      <w:r>
        <w:rPr>
          <w:rFonts w:ascii="Montserrat" w:eastAsia="Montserrat" w:hAnsi="Montserrat" w:cs="Montserrat"/>
        </w:rPr>
        <w:t xml:space="preserve">è un soggetto o gruppo coinvolto in un'iniziativa economica e con interessi legati all’esecuzione o </w:t>
      </w:r>
      <w:r>
        <w:rPr>
          <w:rFonts w:ascii="Montserrat" w:eastAsia="Montserrat" w:hAnsi="Montserrat" w:cs="Montserrat"/>
        </w:rPr>
        <w:t>all'andamento dell'iniziativa stessa.</w:t>
      </w:r>
    </w:p>
    <w:p w14:paraId="180B6F1D" w14:textId="77777777" w:rsidR="00DB1928" w:rsidRDefault="006803EB">
      <w:pPr>
        <w:shd w:val="clear" w:color="auto" w:fill="FFFFFF"/>
        <w:spacing w:before="120" w:after="240"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Fanno dunque parte di tale insieme </w:t>
      </w:r>
      <w:hyperlink r:id="rId6">
        <w:r w:rsidR="00DB1928">
          <w:rPr>
            <w:rFonts w:ascii="Montserrat" w:eastAsia="Montserrat" w:hAnsi="Montserrat" w:cs="Montserrat"/>
          </w:rPr>
          <w:t>clienti</w:t>
        </w:r>
      </w:hyperlink>
      <w:r>
        <w:rPr>
          <w:rFonts w:ascii="Montserrat" w:eastAsia="Montserrat" w:hAnsi="Montserrat" w:cs="Montserrat"/>
        </w:rPr>
        <w:t xml:space="preserve">, </w:t>
      </w:r>
      <w:hyperlink r:id="rId7">
        <w:r w:rsidR="00DB1928">
          <w:rPr>
            <w:rFonts w:ascii="Montserrat" w:eastAsia="Montserrat" w:hAnsi="Montserrat" w:cs="Montserrat"/>
          </w:rPr>
          <w:t>fornitori</w:t>
        </w:r>
      </w:hyperlink>
      <w:r>
        <w:rPr>
          <w:rFonts w:ascii="Montserrat" w:eastAsia="Montserrat" w:hAnsi="Montserrat" w:cs="Montserrat"/>
        </w:rPr>
        <w:t xml:space="preserve">, finanziatori (es. </w:t>
      </w:r>
      <w:hyperlink r:id="rId8">
        <w:r w:rsidR="00DB1928">
          <w:rPr>
            <w:rFonts w:ascii="Montserrat" w:eastAsia="Montserrat" w:hAnsi="Montserrat" w:cs="Montserrat"/>
          </w:rPr>
          <w:t>banche</w:t>
        </w:r>
      </w:hyperlink>
      <w:r>
        <w:rPr>
          <w:rFonts w:ascii="Montserrat" w:eastAsia="Montserrat" w:hAnsi="Montserrat" w:cs="Montserrat"/>
        </w:rPr>
        <w:t xml:space="preserve"> e </w:t>
      </w:r>
      <w:hyperlink r:id="rId9">
        <w:r w:rsidR="00DB1928">
          <w:rPr>
            <w:rFonts w:ascii="Montserrat" w:eastAsia="Montserrat" w:hAnsi="Montserrat" w:cs="Montserrat"/>
          </w:rPr>
          <w:t>azionisti</w:t>
        </w:r>
      </w:hyperlink>
      <w:r>
        <w:rPr>
          <w:rFonts w:ascii="Montserrat" w:eastAsia="Montserrat" w:hAnsi="Montserrat" w:cs="Montserrat"/>
        </w:rPr>
        <w:t xml:space="preserve"> stessi), collaboratori, dipendenti, ma anche </w:t>
      </w:r>
      <w:hyperlink r:id="rId10">
        <w:r w:rsidR="00DB1928">
          <w:rPr>
            <w:rFonts w:ascii="Montserrat" w:eastAsia="Montserrat" w:hAnsi="Montserrat" w:cs="Montserrat"/>
          </w:rPr>
          <w:t>gruppi di interesse</w:t>
        </w:r>
      </w:hyperlink>
      <w:r>
        <w:rPr>
          <w:rFonts w:ascii="Montserrat" w:eastAsia="Montserrat" w:hAnsi="Montserrat" w:cs="Montserrat"/>
        </w:rPr>
        <w:t xml:space="preserve"> locali o esterni, come le istituzioni statali relative all'amministrazione locale.</w:t>
      </w:r>
    </w:p>
    <w:p w14:paraId="09B278CA" w14:textId="77777777" w:rsidR="00DB1928" w:rsidRDefault="006803EB">
      <w:pPr>
        <w:spacing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L’analisi che vogliamo generare dovrà eseguirla ogni elemento del Direttivo e tutti i collaboratori del club</w:t>
      </w:r>
    </w:p>
    <w:p w14:paraId="1ED09B47" w14:textId="77777777" w:rsidR="00DB1928" w:rsidRDefault="006803EB">
      <w:pPr>
        <w:spacing w:line="24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Ci interessa analizzare tali informazioni raggruppando i vari portatori di interesse in macro-segmenti. Le categorie di interesse saranno le seguenti:</w:t>
      </w:r>
    </w:p>
    <w:p w14:paraId="43E1A79E" w14:textId="77777777" w:rsidR="00DB1928" w:rsidRDefault="00DB1928">
      <w:pPr>
        <w:rPr>
          <w:rFonts w:ascii="Montserrat" w:eastAsia="Montserrat" w:hAnsi="Montserrat" w:cs="Montserrat"/>
        </w:rPr>
      </w:pPr>
    </w:p>
    <w:p w14:paraId="42E83469" w14:textId="77777777" w:rsidR="00DB1928" w:rsidRDefault="006803EB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azionisti</w:t>
      </w:r>
    </w:p>
    <w:p w14:paraId="612F7C14" w14:textId="77777777" w:rsidR="00DB1928" w:rsidRDefault="006803EB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collaboratori</w:t>
      </w:r>
    </w:p>
    <w:p w14:paraId="75B80698" w14:textId="77777777" w:rsidR="00DB1928" w:rsidRDefault="006803EB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fornitori</w:t>
      </w:r>
    </w:p>
    <w:p w14:paraId="2FE1F4AC" w14:textId="77777777" w:rsidR="00DB1928" w:rsidRDefault="006803EB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sponsor</w:t>
      </w:r>
    </w:p>
    <w:p w14:paraId="0A744347" w14:textId="77777777" w:rsidR="00DB1928" w:rsidRDefault="006803EB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istituzioni locali</w:t>
      </w:r>
    </w:p>
    <w:p w14:paraId="2945B7A3" w14:textId="77777777" w:rsidR="00DB1928" w:rsidRDefault="006803EB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scuole</w:t>
      </w:r>
    </w:p>
    <w:p w14:paraId="72A2AE92" w14:textId="77777777" w:rsidR="00DB1928" w:rsidRDefault="006803EB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istituzioni sportive</w:t>
      </w:r>
    </w:p>
    <w:p w14:paraId="66100661" w14:textId="77777777" w:rsidR="00DB1928" w:rsidRDefault="006803EB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famiglie dei giovani calciatori del settore giovanile</w:t>
      </w:r>
    </w:p>
    <w:p w14:paraId="0FD1B472" w14:textId="77777777" w:rsidR="00DB1928" w:rsidRDefault="006803EB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abitanti del comune di Riccione</w:t>
      </w:r>
    </w:p>
    <w:p w14:paraId="7B0440E4" w14:textId="77777777" w:rsidR="00DB1928" w:rsidRDefault="006803EB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tifosi</w:t>
      </w:r>
    </w:p>
    <w:p w14:paraId="6D3A75F8" w14:textId="77777777" w:rsidR="00DB1928" w:rsidRDefault="006803EB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media</w:t>
      </w:r>
    </w:p>
    <w:p w14:paraId="76CC90C5" w14:textId="77777777" w:rsidR="00DB1928" w:rsidRDefault="006803EB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altre società sportive calcistiche del proprio contesto di mercato</w:t>
      </w:r>
    </w:p>
    <w:p w14:paraId="20DAC224" w14:textId="77777777" w:rsidR="00DB1928" w:rsidRDefault="006803EB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altre società sportive anche non calcistiche del territorio</w:t>
      </w:r>
    </w:p>
    <w:p w14:paraId="03569A33" w14:textId="77777777" w:rsidR="00DB1928" w:rsidRDefault="00DB1928">
      <w:pPr>
        <w:rPr>
          <w:rFonts w:ascii="Roboto" w:eastAsia="Roboto" w:hAnsi="Roboto" w:cs="Roboto"/>
          <w:sz w:val="24"/>
          <w:szCs w:val="24"/>
        </w:rPr>
      </w:pPr>
    </w:p>
    <w:p w14:paraId="2C665611" w14:textId="77777777" w:rsidR="00DB1928" w:rsidRDefault="00DB1928">
      <w:pPr>
        <w:rPr>
          <w:rFonts w:ascii="Roboto" w:eastAsia="Roboto" w:hAnsi="Roboto" w:cs="Roboto"/>
          <w:sz w:val="24"/>
          <w:szCs w:val="24"/>
        </w:rPr>
      </w:pPr>
    </w:p>
    <w:p w14:paraId="6D00A536" w14:textId="77777777" w:rsidR="00DB1928" w:rsidRDefault="00DB1928">
      <w:pPr>
        <w:rPr>
          <w:rFonts w:ascii="Roboto" w:eastAsia="Roboto" w:hAnsi="Roboto" w:cs="Roboto"/>
          <w:sz w:val="24"/>
          <w:szCs w:val="24"/>
        </w:rPr>
      </w:pPr>
    </w:p>
    <w:p w14:paraId="4CCEFD0E" w14:textId="77777777" w:rsidR="00DB1928" w:rsidRDefault="00DB1928">
      <w:pPr>
        <w:rPr>
          <w:rFonts w:ascii="Roboto" w:eastAsia="Roboto" w:hAnsi="Roboto" w:cs="Roboto"/>
          <w:sz w:val="24"/>
          <w:szCs w:val="24"/>
        </w:rPr>
      </w:pPr>
    </w:p>
    <w:p w14:paraId="3BCEE66A" w14:textId="77777777" w:rsidR="00DB1928" w:rsidRDefault="00DB1928">
      <w:pPr>
        <w:rPr>
          <w:rFonts w:ascii="Roboto" w:eastAsia="Roboto" w:hAnsi="Roboto" w:cs="Roboto"/>
          <w:sz w:val="24"/>
          <w:szCs w:val="24"/>
        </w:rPr>
      </w:pPr>
    </w:p>
    <w:p w14:paraId="0B6A52AB" w14:textId="77777777" w:rsidR="00DB1928" w:rsidRDefault="00DB1928">
      <w:pPr>
        <w:rPr>
          <w:rFonts w:ascii="Roboto" w:eastAsia="Roboto" w:hAnsi="Roboto" w:cs="Roboto"/>
          <w:sz w:val="24"/>
          <w:szCs w:val="24"/>
        </w:rPr>
      </w:pPr>
    </w:p>
    <w:p w14:paraId="08F21BA7" w14:textId="77777777" w:rsidR="00DB1928" w:rsidRDefault="00DB1928">
      <w:pPr>
        <w:rPr>
          <w:rFonts w:ascii="Roboto" w:eastAsia="Roboto" w:hAnsi="Roboto" w:cs="Roboto"/>
          <w:sz w:val="24"/>
          <w:szCs w:val="24"/>
        </w:rPr>
      </w:pPr>
    </w:p>
    <w:p w14:paraId="4B1B8B9E" w14:textId="77777777" w:rsidR="00DB1928" w:rsidRDefault="00DB1928">
      <w:pPr>
        <w:rPr>
          <w:rFonts w:ascii="Roboto" w:eastAsia="Roboto" w:hAnsi="Roboto" w:cs="Roboto"/>
          <w:sz w:val="24"/>
          <w:szCs w:val="24"/>
        </w:rPr>
      </w:pPr>
    </w:p>
    <w:p w14:paraId="7AC7FDD8" w14:textId="77777777" w:rsidR="00DB1928" w:rsidRDefault="00DB1928">
      <w:pPr>
        <w:jc w:val="both"/>
        <w:rPr>
          <w:rFonts w:ascii="Roboto" w:eastAsia="Roboto" w:hAnsi="Roboto" w:cs="Roboto"/>
          <w:sz w:val="24"/>
          <w:szCs w:val="24"/>
        </w:rPr>
      </w:pPr>
    </w:p>
    <w:p w14:paraId="65623251" w14:textId="77777777" w:rsidR="00DB1928" w:rsidRDefault="00DB1928">
      <w:pPr>
        <w:jc w:val="both"/>
        <w:rPr>
          <w:rFonts w:ascii="Roboto" w:eastAsia="Roboto" w:hAnsi="Roboto" w:cs="Roboto"/>
          <w:sz w:val="24"/>
          <w:szCs w:val="24"/>
        </w:rPr>
      </w:pPr>
    </w:p>
    <w:p w14:paraId="0331282B" w14:textId="77777777" w:rsidR="00DB1928" w:rsidRDefault="00DB1928">
      <w:pPr>
        <w:jc w:val="both"/>
        <w:rPr>
          <w:rFonts w:ascii="Roboto" w:eastAsia="Roboto" w:hAnsi="Roboto" w:cs="Roboto"/>
          <w:sz w:val="24"/>
          <w:szCs w:val="24"/>
        </w:rPr>
      </w:pPr>
    </w:p>
    <w:p w14:paraId="0FDEABD4" w14:textId="77777777" w:rsidR="00DB1928" w:rsidRDefault="006803EB">
      <w:pPr>
        <w:jc w:val="center"/>
        <w:rPr>
          <w:rFonts w:ascii="Montserrat" w:eastAsia="Montserrat" w:hAnsi="Montserrat" w:cs="Montserrat"/>
        </w:rPr>
      </w:pPr>
      <w:r>
        <w:pict w14:anchorId="4BA2C73F">
          <v:rect id="_x0000_i1025" style="width:0;height:1.5pt" o:hralign="center" o:hrstd="t" o:hr="t" fillcolor="#a0a0a0" stroked="f"/>
        </w:pict>
      </w:r>
    </w:p>
    <w:p w14:paraId="6C728BF4" w14:textId="77777777" w:rsidR="00DB1928" w:rsidRDefault="00DB1928">
      <w:pPr>
        <w:jc w:val="both"/>
        <w:rPr>
          <w:rFonts w:ascii="Montserrat" w:eastAsia="Montserrat" w:hAnsi="Montserrat" w:cs="Montserrat"/>
        </w:rPr>
      </w:pPr>
    </w:p>
    <w:tbl>
      <w:tblPr>
        <w:tblStyle w:val="a"/>
        <w:tblW w:w="10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2614"/>
        <w:gridCol w:w="1355"/>
        <w:gridCol w:w="1560"/>
        <w:gridCol w:w="2800"/>
      </w:tblGrid>
      <w:tr w:rsidR="00DB1928" w14:paraId="3FBE4A03" w14:textId="77777777">
        <w:trPr>
          <w:trHeight w:val="440"/>
        </w:trPr>
        <w:tc>
          <w:tcPr>
            <w:tcW w:w="10020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FF95E" w14:textId="77777777" w:rsidR="00DB1928" w:rsidRDefault="00680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ANALISI STAKEHOLDERS RICCIONE CALCIO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1926</w:t>
            </w:r>
          </w:p>
        </w:tc>
      </w:tr>
      <w:tr w:rsidR="00DB1928" w14:paraId="2898B63C" w14:textId="77777777" w:rsidTr="009A15B3"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A3E25" w14:textId="77777777" w:rsidR="00DB1928" w:rsidRDefault="00680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GRUPPO DI </w:t>
            </w:r>
          </w:p>
          <w:p w14:paraId="299EC358" w14:textId="77777777" w:rsidR="00DB1928" w:rsidRDefault="00680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STAKEHOLDERS</w:t>
            </w:r>
          </w:p>
        </w:tc>
        <w:tc>
          <w:tcPr>
            <w:tcW w:w="2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8DFC3" w14:textId="77777777" w:rsidR="00DB1928" w:rsidRDefault="00680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TIPOLOGIA DI</w:t>
            </w:r>
          </w:p>
          <w:p w14:paraId="316D0FB0" w14:textId="77777777" w:rsidR="00DB1928" w:rsidRDefault="00680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COMUNICAZIONE</w:t>
            </w:r>
          </w:p>
        </w:tc>
        <w:tc>
          <w:tcPr>
            <w:tcW w:w="1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F903B" w14:textId="77777777" w:rsidR="00DB1928" w:rsidRDefault="00680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COM’È LA RELAZIONE?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CF13D" w14:textId="77777777" w:rsidR="00DB1928" w:rsidRDefault="00680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QUANTO È IMPORTANTE PER IL CLUB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F87C8" w14:textId="77777777" w:rsidR="00DB1928" w:rsidRDefault="00680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3 AZIONI DA FARE PER MIGLIORARE LA RELAZIONE NEL PROSSIMO ANNO</w:t>
            </w:r>
          </w:p>
        </w:tc>
      </w:tr>
      <w:tr w:rsidR="00DB1928" w14:paraId="2F3988B7" w14:textId="77777777" w:rsidTr="009A15B3">
        <w:trPr>
          <w:trHeight w:val="1950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3E694" w14:textId="35991909" w:rsidR="00DB1928" w:rsidRDefault="00867E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Istituzioni </w:t>
            </w:r>
          </w:p>
        </w:tc>
        <w:tc>
          <w:tcPr>
            <w:tcW w:w="2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F221D" w14:textId="77777777" w:rsidR="00DB1928" w:rsidRDefault="00867EA7" w:rsidP="00867EA7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Comunicazione digitale</w:t>
            </w:r>
          </w:p>
          <w:p w14:paraId="11CE1B54" w14:textId="060D6930" w:rsidR="00867EA7" w:rsidRDefault="00867EA7" w:rsidP="00867EA7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Document</w:t>
            </w:r>
            <w:r w:rsidR="009A15B3">
              <w:rPr>
                <w:rFonts w:ascii="Montserrat" w:eastAsia="Montserrat" w:hAnsi="Montserrat" w:cs="Montserrat"/>
              </w:rPr>
              <w:t>i</w:t>
            </w:r>
            <w:r>
              <w:rPr>
                <w:rFonts w:ascii="Montserrat" w:eastAsia="Montserrat" w:hAnsi="Montserrat" w:cs="Montserrat"/>
              </w:rPr>
              <w:t xml:space="preserve"> ufficiale</w:t>
            </w:r>
          </w:p>
          <w:p w14:paraId="05FEA9EA" w14:textId="77777777" w:rsidR="00867EA7" w:rsidRDefault="00867EA7" w:rsidP="00867EA7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Incontri istituzionali</w:t>
            </w:r>
          </w:p>
          <w:p w14:paraId="160179E2" w14:textId="334CEBD9" w:rsidR="00867EA7" w:rsidRPr="00867EA7" w:rsidRDefault="00867EA7" w:rsidP="00867EA7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Comunicazioni formali</w:t>
            </w:r>
          </w:p>
        </w:tc>
        <w:tc>
          <w:tcPr>
            <w:tcW w:w="1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D9CD5" w14:textId="742D59E1" w:rsidR="00DB1928" w:rsidRDefault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Buone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66708" w14:textId="6A97C803" w:rsidR="00DB1928" w:rsidRDefault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Essenziali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4AD34" w14:textId="77777777" w:rsidR="00DB192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7E5798">
              <w:rPr>
                <w:rFonts w:ascii="Montserrat" w:eastAsia="Montserrat" w:hAnsi="Montserrat" w:cs="Montserrat"/>
              </w:rPr>
              <w:t>Organizzare incontri periodici</w:t>
            </w:r>
          </w:p>
          <w:p w14:paraId="3823ACE2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7E5798">
              <w:rPr>
                <w:rFonts w:ascii="Montserrat" w:eastAsia="Montserrat" w:hAnsi="Montserrat" w:cs="Montserrat"/>
              </w:rPr>
              <w:t>Promuovere iniziative di sostenibilità e inclusività</w:t>
            </w:r>
          </w:p>
          <w:p w14:paraId="4F8B549A" w14:textId="682B822F" w:rsidR="007E5798" w:rsidRP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7E5798">
              <w:rPr>
                <w:rFonts w:ascii="Montserrat" w:eastAsia="Montserrat" w:hAnsi="Montserrat" w:cs="Montserrat"/>
              </w:rPr>
              <w:t>Rafforzare la presenza nelle attività istituzionali</w:t>
            </w:r>
          </w:p>
        </w:tc>
      </w:tr>
      <w:tr w:rsidR="007E5798" w14:paraId="39A9F7EC" w14:textId="77777777" w:rsidTr="009A15B3">
        <w:trPr>
          <w:trHeight w:val="1950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E961E" w14:textId="3B345B1D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Tesserati</w:t>
            </w:r>
          </w:p>
        </w:tc>
        <w:tc>
          <w:tcPr>
            <w:tcW w:w="2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D81A3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Comunicazioni interne (e-mail, whatsapp)</w:t>
            </w:r>
          </w:p>
          <w:p w14:paraId="6E56ECBE" w14:textId="07F08D74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Riunioni periodiche e incontri </w:t>
            </w:r>
            <w:r w:rsidR="006803EB">
              <w:rPr>
                <w:rFonts w:ascii="Montserrat" w:eastAsia="Montserrat" w:hAnsi="Montserrat" w:cs="Montserrat"/>
              </w:rPr>
              <w:t>One-to-One</w:t>
            </w:r>
          </w:p>
          <w:p w14:paraId="44E707DF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Comunicazione digitale</w:t>
            </w:r>
          </w:p>
          <w:p w14:paraId="7511DB3B" w14:textId="581A95BA" w:rsidR="007E5798" w:rsidRPr="00867EA7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Eventi e media</w:t>
            </w:r>
          </w:p>
        </w:tc>
        <w:tc>
          <w:tcPr>
            <w:tcW w:w="1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5A92" w14:textId="10A39EDF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8741FF">
              <w:rPr>
                <w:rFonts w:ascii="Montserrat" w:eastAsia="Montserrat" w:hAnsi="Montserrat" w:cs="Montserrat"/>
              </w:rPr>
              <w:t>Buone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381DC" w14:textId="6BFC1FB3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Cruciali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DF6D3" w14:textId="483EDB6E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7E5798">
              <w:rPr>
                <w:rFonts w:ascii="Montserrat" w:eastAsia="Montserrat" w:hAnsi="Montserrat" w:cs="Montserrat"/>
              </w:rPr>
              <w:t xml:space="preserve">Implementare un programma di </w:t>
            </w:r>
            <w:r>
              <w:rPr>
                <w:rFonts w:ascii="Montserrat" w:eastAsia="Montserrat" w:hAnsi="Montserrat" w:cs="Montserrat"/>
              </w:rPr>
              <w:t>f</w:t>
            </w:r>
            <w:r w:rsidRPr="007E5798">
              <w:rPr>
                <w:rFonts w:ascii="Montserrat" w:eastAsia="Montserrat" w:hAnsi="Montserrat" w:cs="Montserrat"/>
              </w:rPr>
              <w:t>ormazione continua</w:t>
            </w:r>
          </w:p>
          <w:p w14:paraId="58F97F74" w14:textId="7F5798E8" w:rsidR="0099130F" w:rsidRDefault="0099130F" w:rsidP="0099130F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99130F">
              <w:rPr>
                <w:rFonts w:ascii="Montserrat" w:eastAsia="Montserrat" w:hAnsi="Montserrat" w:cs="Montserrat"/>
              </w:rPr>
              <w:t>Organizzare eventi</w:t>
            </w:r>
            <w:r>
              <w:rPr>
                <w:rFonts w:ascii="Montserrat" w:eastAsia="Montserrat" w:hAnsi="Montserrat" w:cs="Montserrat"/>
              </w:rPr>
              <w:t xml:space="preserve"> a loro dedicati</w:t>
            </w:r>
          </w:p>
          <w:p w14:paraId="200344A5" w14:textId="7D2C7E94" w:rsidR="0099130F" w:rsidRDefault="0099130F" w:rsidP="0099130F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Migliorare ambiente di lavoro</w:t>
            </w:r>
          </w:p>
          <w:p w14:paraId="2EF9A133" w14:textId="55533316" w:rsidR="007E5798" w:rsidRP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="Montserrat" w:eastAsia="Montserrat" w:hAnsi="Montserrat" w:cs="Montserrat"/>
              </w:rPr>
            </w:pPr>
          </w:p>
        </w:tc>
      </w:tr>
      <w:tr w:rsidR="007E5798" w14:paraId="4BC46D52" w14:textId="77777777" w:rsidTr="009A15B3">
        <w:trPr>
          <w:trHeight w:val="1965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8DCC5" w14:textId="3F5C2211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Famiglie</w:t>
            </w:r>
          </w:p>
        </w:tc>
        <w:tc>
          <w:tcPr>
            <w:tcW w:w="2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7FEA8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Comunicazioni interne (e-mail, whatsapp)</w:t>
            </w:r>
          </w:p>
          <w:p w14:paraId="1D2166CC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Riunioni periodiche e incontri </w:t>
            </w:r>
            <w:proofErr w:type="spellStart"/>
            <w:r>
              <w:rPr>
                <w:rFonts w:ascii="Montserrat" w:eastAsia="Montserrat" w:hAnsi="Montserrat" w:cs="Montserrat"/>
              </w:rPr>
              <w:t>one-to-one</w:t>
            </w:r>
            <w:proofErr w:type="spellEnd"/>
          </w:p>
          <w:p w14:paraId="5E3A2E11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Comunicazione digitale</w:t>
            </w:r>
          </w:p>
          <w:p w14:paraId="2B5A48B6" w14:textId="66536978" w:rsidR="007E5798" w:rsidRPr="00867EA7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867EA7">
              <w:rPr>
                <w:rFonts w:ascii="Montserrat" w:eastAsia="Montserrat" w:hAnsi="Montserrat" w:cs="Montserrat"/>
              </w:rPr>
              <w:t>Eventi</w:t>
            </w:r>
            <w:r>
              <w:rPr>
                <w:rFonts w:ascii="Montserrat" w:eastAsia="Montserrat" w:hAnsi="Montserrat" w:cs="Montserrat"/>
              </w:rPr>
              <w:t xml:space="preserve"> e media</w:t>
            </w:r>
          </w:p>
        </w:tc>
        <w:tc>
          <w:tcPr>
            <w:tcW w:w="1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42B1C" w14:textId="70128216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8741FF">
              <w:rPr>
                <w:rFonts w:ascii="Montserrat" w:eastAsia="Montserrat" w:hAnsi="Montserrat" w:cs="Montserrat"/>
              </w:rPr>
              <w:t>Buone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6A577" w14:textId="4028D135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Essenziali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C799E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7E5798">
              <w:rPr>
                <w:rFonts w:ascii="Montserrat" w:eastAsia="Montserrat" w:hAnsi="Montserrat" w:cs="Montserrat"/>
              </w:rPr>
              <w:t xml:space="preserve">Coinvolgere le famiglie </w:t>
            </w:r>
            <w:r>
              <w:rPr>
                <w:rFonts w:ascii="Montserrat" w:eastAsia="Montserrat" w:hAnsi="Montserrat" w:cs="Montserrat"/>
              </w:rPr>
              <w:t>nei progetti</w:t>
            </w:r>
          </w:p>
          <w:p w14:paraId="32DDCB43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7E5798">
              <w:rPr>
                <w:rFonts w:ascii="Montserrat" w:eastAsia="Montserrat" w:hAnsi="Montserrat" w:cs="Montserrat"/>
              </w:rPr>
              <w:t>Organizzare eventi</w:t>
            </w:r>
          </w:p>
          <w:p w14:paraId="49D6AD55" w14:textId="18BFCB8E" w:rsidR="007E5798" w:rsidRP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Migliorare il</w:t>
            </w:r>
            <w:r w:rsidRPr="007E5798">
              <w:rPr>
                <w:rFonts w:ascii="Montserrat" w:eastAsia="Montserrat" w:hAnsi="Montserrat" w:cs="Montserrat"/>
              </w:rPr>
              <w:t xml:space="preserve"> canale di comunicazione dedicato</w:t>
            </w:r>
          </w:p>
        </w:tc>
      </w:tr>
      <w:tr w:rsidR="007E5798" w14:paraId="7839E491" w14:textId="77777777" w:rsidTr="009A15B3">
        <w:trPr>
          <w:trHeight w:val="1965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2BBA7" w14:textId="2D6DEC38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Sponsor</w:t>
            </w:r>
          </w:p>
        </w:tc>
        <w:tc>
          <w:tcPr>
            <w:tcW w:w="2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B1472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867EA7">
              <w:rPr>
                <w:rFonts w:ascii="Montserrat" w:eastAsia="Montserrat" w:hAnsi="Montserrat" w:cs="Montserrat"/>
              </w:rPr>
              <w:t>Attivazioni digitali (post dedicati, storytelling social)</w:t>
            </w:r>
          </w:p>
          <w:p w14:paraId="3500B767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867EA7">
              <w:rPr>
                <w:rFonts w:ascii="Montserrat" w:eastAsia="Montserrat" w:hAnsi="Montserrat" w:cs="Montserrat"/>
              </w:rPr>
              <w:t>Incontri periodici</w:t>
            </w:r>
          </w:p>
          <w:p w14:paraId="0305DFD8" w14:textId="6CC9926F" w:rsidR="007E5798" w:rsidRPr="00867EA7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867EA7">
              <w:rPr>
                <w:rFonts w:ascii="Montserrat" w:eastAsia="Montserrat" w:hAnsi="Montserrat" w:cs="Montserrat"/>
              </w:rPr>
              <w:t xml:space="preserve">Comunicazioni personalizzate </w:t>
            </w:r>
            <w:r w:rsidRPr="00867EA7">
              <w:rPr>
                <w:rFonts w:ascii="Montserrat" w:eastAsia="Montserrat" w:hAnsi="Montserrat" w:cs="Montserrat"/>
              </w:rPr>
              <w:lastRenderedPageBreak/>
              <w:t>via email</w:t>
            </w:r>
          </w:p>
        </w:tc>
        <w:tc>
          <w:tcPr>
            <w:tcW w:w="1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923B5" w14:textId="11158539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8741FF">
              <w:rPr>
                <w:rFonts w:ascii="Montserrat" w:eastAsia="Montserrat" w:hAnsi="Montserrat" w:cs="Montserrat"/>
              </w:rPr>
              <w:lastRenderedPageBreak/>
              <w:t>Buone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BA01C" w14:textId="70BC6BB3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1E31C3">
              <w:rPr>
                <w:rFonts w:ascii="Montserrat" w:eastAsia="Montserrat" w:hAnsi="Montserrat" w:cs="Montserrat"/>
              </w:rPr>
              <w:t>Essenziali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C7CA8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7E5798">
              <w:rPr>
                <w:rFonts w:ascii="Montserrat" w:eastAsia="Montserrat" w:hAnsi="Montserrat" w:cs="Montserrat"/>
              </w:rPr>
              <w:t>Organizzare eventi</w:t>
            </w:r>
          </w:p>
          <w:p w14:paraId="534713D0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7E5798">
              <w:rPr>
                <w:rFonts w:ascii="Montserrat" w:eastAsia="Montserrat" w:hAnsi="Montserrat" w:cs="Montserrat"/>
              </w:rPr>
              <w:t>Creare report</w:t>
            </w:r>
          </w:p>
          <w:p w14:paraId="5E8A3C58" w14:textId="2D438576" w:rsidR="007E5798" w:rsidRP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Migliorare la comunicazione nei loro confronti</w:t>
            </w:r>
          </w:p>
        </w:tc>
      </w:tr>
      <w:tr w:rsidR="007E5798" w14:paraId="2D54CF42" w14:textId="77777777" w:rsidTr="009A15B3">
        <w:trPr>
          <w:trHeight w:val="1965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27E64" w14:textId="15E67751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Media</w:t>
            </w:r>
          </w:p>
        </w:tc>
        <w:tc>
          <w:tcPr>
            <w:tcW w:w="2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81B89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Comunicati stampa</w:t>
            </w:r>
          </w:p>
          <w:p w14:paraId="5A1CF591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Conferenze stampa</w:t>
            </w:r>
          </w:p>
          <w:p w14:paraId="62BFCEB1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Collaborazioni con media locali</w:t>
            </w:r>
          </w:p>
          <w:p w14:paraId="7FCF07EF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Comunicazione digitale</w:t>
            </w:r>
          </w:p>
          <w:p w14:paraId="5AB7BBEF" w14:textId="6DBAA57C" w:rsidR="007E5798" w:rsidRPr="00867EA7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Eventi</w:t>
            </w:r>
          </w:p>
        </w:tc>
        <w:tc>
          <w:tcPr>
            <w:tcW w:w="1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1B875" w14:textId="01A49FAC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8741FF">
              <w:rPr>
                <w:rFonts w:ascii="Montserrat" w:eastAsia="Montserrat" w:hAnsi="Montserrat" w:cs="Montserrat"/>
              </w:rPr>
              <w:t>Buone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E4B47" w14:textId="077CAAD1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1E31C3">
              <w:rPr>
                <w:rFonts w:ascii="Montserrat" w:eastAsia="Montserrat" w:hAnsi="Montserrat" w:cs="Montserrat"/>
              </w:rPr>
              <w:t>Essenziali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0DEC2" w14:textId="77777777" w:rsidR="007E5798" w:rsidRDefault="00A923FB" w:rsidP="00B34C03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B34C03">
              <w:rPr>
                <w:rFonts w:ascii="Montserrat" w:eastAsia="Montserrat" w:hAnsi="Montserrat" w:cs="Montserrat"/>
              </w:rPr>
              <w:t>organizzare</w:t>
            </w:r>
            <w:r w:rsidR="007E5798" w:rsidRPr="00B34C03">
              <w:rPr>
                <w:rFonts w:ascii="Montserrat" w:eastAsia="Montserrat" w:hAnsi="Montserrat" w:cs="Montserrat"/>
              </w:rPr>
              <w:t xml:space="preserve"> conferenze stampa periodiche</w:t>
            </w:r>
          </w:p>
          <w:p w14:paraId="54AB629C" w14:textId="77777777" w:rsidR="00B34C03" w:rsidRDefault="00B34C03" w:rsidP="00B34C03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B34C03">
              <w:rPr>
                <w:rFonts w:ascii="Montserrat" w:eastAsia="Montserrat" w:hAnsi="Montserrat" w:cs="Montserrat"/>
              </w:rPr>
              <w:t>Coinvolgere giornalisti</w:t>
            </w:r>
          </w:p>
          <w:p w14:paraId="3F9AB66A" w14:textId="40335A7F" w:rsidR="00B34C03" w:rsidRPr="00B34C03" w:rsidRDefault="00B34C03" w:rsidP="00B34C03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B34C03">
              <w:rPr>
                <w:rFonts w:ascii="Montserrat" w:eastAsia="Montserrat" w:hAnsi="Montserrat" w:cs="Montserrat"/>
              </w:rPr>
              <w:t>Sviluppare contenuti</w:t>
            </w:r>
            <w:r>
              <w:rPr>
                <w:rFonts w:ascii="Montserrat" w:eastAsia="Montserrat" w:hAnsi="Montserrat" w:cs="Montserrat"/>
              </w:rPr>
              <w:t xml:space="preserve"> a loro dedicati</w:t>
            </w:r>
          </w:p>
        </w:tc>
      </w:tr>
      <w:tr w:rsidR="007E5798" w14:paraId="61AD1765" w14:textId="77777777" w:rsidTr="009A15B3">
        <w:trPr>
          <w:trHeight w:val="1965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51A2E" w14:textId="5A6EC502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Altre società sportive</w:t>
            </w:r>
          </w:p>
        </w:tc>
        <w:tc>
          <w:tcPr>
            <w:tcW w:w="2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D9875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Tornei ed iniziative congiunte</w:t>
            </w:r>
          </w:p>
          <w:p w14:paraId="34DB90F6" w14:textId="222ED0EA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Eventi</w:t>
            </w:r>
          </w:p>
          <w:p w14:paraId="4551804F" w14:textId="0A1698B1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Comunicazione </w:t>
            </w:r>
            <w:r w:rsidR="00FD4349">
              <w:rPr>
                <w:rFonts w:ascii="Montserrat" w:eastAsia="Montserrat" w:hAnsi="Montserrat" w:cs="Montserrat"/>
              </w:rPr>
              <w:t>digitale</w:t>
            </w:r>
          </w:p>
          <w:p w14:paraId="7EFA393D" w14:textId="377BA8FB" w:rsidR="007E5798" w:rsidRPr="00867EA7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E-mail e incontri</w:t>
            </w:r>
          </w:p>
        </w:tc>
        <w:tc>
          <w:tcPr>
            <w:tcW w:w="1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2D3E4" w14:textId="238E334C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8741FF">
              <w:rPr>
                <w:rFonts w:ascii="Montserrat" w:eastAsia="Montserrat" w:hAnsi="Montserrat" w:cs="Montserrat"/>
              </w:rPr>
              <w:t>Buone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7C00D" w14:textId="54B1BFE8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1E31C3">
              <w:rPr>
                <w:rFonts w:ascii="Montserrat" w:eastAsia="Montserrat" w:hAnsi="Montserrat" w:cs="Montserrat"/>
              </w:rPr>
              <w:t>Essenziali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93B1E" w14:textId="77777777" w:rsidR="007E5798" w:rsidRDefault="00FD4349" w:rsidP="00FD4349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FD4349">
              <w:rPr>
                <w:rFonts w:ascii="Montserrat" w:eastAsia="Montserrat" w:hAnsi="Montserrat" w:cs="Montserrat"/>
              </w:rPr>
              <w:t>Organizzare amichevoli e tornei comuni</w:t>
            </w:r>
          </w:p>
          <w:p w14:paraId="5E7FE0D2" w14:textId="77777777" w:rsidR="00FD4349" w:rsidRDefault="00FD4349" w:rsidP="00FD4349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FD4349">
              <w:rPr>
                <w:rFonts w:ascii="Montserrat" w:eastAsia="Montserrat" w:hAnsi="Montserrat" w:cs="Montserrat"/>
              </w:rPr>
              <w:t>Sviluppare iniziative condivise</w:t>
            </w:r>
          </w:p>
          <w:p w14:paraId="65CF6D9D" w14:textId="2CD34F8A" w:rsidR="003467C5" w:rsidRPr="00FD4349" w:rsidRDefault="003467C5" w:rsidP="003467C5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3467C5">
              <w:rPr>
                <w:rFonts w:ascii="Montserrat" w:eastAsia="Montserrat" w:hAnsi="Montserrat" w:cs="Montserrat"/>
              </w:rPr>
              <w:t xml:space="preserve">Collaborare per eventi </w:t>
            </w:r>
            <w:r>
              <w:rPr>
                <w:rFonts w:ascii="Montserrat" w:eastAsia="Montserrat" w:hAnsi="Montserrat" w:cs="Montserrat"/>
              </w:rPr>
              <w:t>di sostenibilità e inclusione</w:t>
            </w:r>
          </w:p>
        </w:tc>
      </w:tr>
      <w:tr w:rsidR="007E5798" w14:paraId="6874BE5A" w14:textId="77777777" w:rsidTr="009A15B3">
        <w:trPr>
          <w:trHeight w:val="1965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63697" w14:textId="6444EA5F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Partner</w:t>
            </w:r>
          </w:p>
        </w:tc>
        <w:tc>
          <w:tcPr>
            <w:tcW w:w="2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11CE6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Comunicati stampa</w:t>
            </w:r>
          </w:p>
          <w:p w14:paraId="790E78D2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Conferenze stampa</w:t>
            </w:r>
          </w:p>
          <w:p w14:paraId="3B3E0541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Collaborazioni con media locali</w:t>
            </w:r>
          </w:p>
          <w:p w14:paraId="555C56EB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Comunicazione digitale</w:t>
            </w:r>
          </w:p>
          <w:p w14:paraId="0626C74B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Eventi</w:t>
            </w:r>
            <w:r w:rsidRPr="00867EA7">
              <w:rPr>
                <w:rFonts w:ascii="Montserrat" w:eastAsia="Montserrat" w:hAnsi="Montserrat" w:cs="Montserrat"/>
              </w:rPr>
              <w:t xml:space="preserve"> </w:t>
            </w:r>
          </w:p>
          <w:p w14:paraId="0C39067E" w14:textId="18B83C2D" w:rsidR="00FD4349" w:rsidRPr="00867EA7" w:rsidRDefault="00FD4349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E-mail e incontri</w:t>
            </w:r>
          </w:p>
        </w:tc>
        <w:tc>
          <w:tcPr>
            <w:tcW w:w="1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AB5C4" w14:textId="2152ABBA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8741FF">
              <w:rPr>
                <w:rFonts w:ascii="Montserrat" w:eastAsia="Montserrat" w:hAnsi="Montserrat" w:cs="Montserrat"/>
              </w:rPr>
              <w:t>Buone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BD733" w14:textId="421C1906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1E31C3">
              <w:rPr>
                <w:rFonts w:ascii="Montserrat" w:eastAsia="Montserrat" w:hAnsi="Montserrat" w:cs="Montserrat"/>
              </w:rPr>
              <w:t>Essenziali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A1D8F" w14:textId="77777777" w:rsidR="007E5798" w:rsidRDefault="00FD4349" w:rsidP="00FD4349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FD4349">
              <w:rPr>
                <w:rFonts w:ascii="Montserrat" w:eastAsia="Montserrat" w:hAnsi="Montserrat" w:cs="Montserrat"/>
              </w:rPr>
              <w:t>Creare pacchetti di opportunità reciproche</w:t>
            </w:r>
          </w:p>
          <w:p w14:paraId="3FDBA5CF" w14:textId="1D2BBC1B" w:rsidR="00774BFF" w:rsidRPr="00FD4349" w:rsidRDefault="00774BFF" w:rsidP="00774BFF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774BFF">
              <w:rPr>
                <w:rFonts w:ascii="Montserrat" w:eastAsia="Montserrat" w:hAnsi="Montserrat" w:cs="Montserrat"/>
              </w:rPr>
              <w:t>Organizzare visite periodiche o incontri</w:t>
            </w:r>
          </w:p>
        </w:tc>
      </w:tr>
      <w:tr w:rsidR="007E5798" w14:paraId="4D9460AF" w14:textId="77777777" w:rsidTr="009A15B3">
        <w:trPr>
          <w:trHeight w:val="1965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38BD8" w14:textId="5A92083A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Fornitori</w:t>
            </w:r>
          </w:p>
        </w:tc>
        <w:tc>
          <w:tcPr>
            <w:tcW w:w="2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2FA1A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Contratti</w:t>
            </w:r>
          </w:p>
          <w:p w14:paraId="18A2BAE2" w14:textId="31DB6DD3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Riunioni di </w:t>
            </w:r>
            <w:r w:rsidR="006803EB">
              <w:rPr>
                <w:rFonts w:ascii="Montserrat" w:eastAsia="Montserrat" w:hAnsi="Montserrat" w:cs="Montserrat"/>
              </w:rPr>
              <w:t>allineamento</w:t>
            </w:r>
          </w:p>
          <w:p w14:paraId="596658C5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Comunicazione diretta</w:t>
            </w:r>
          </w:p>
          <w:p w14:paraId="76789EA7" w14:textId="4668644B" w:rsidR="00774BFF" w:rsidRPr="00867EA7" w:rsidRDefault="00774BFF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E-mail e incontri</w:t>
            </w:r>
          </w:p>
        </w:tc>
        <w:tc>
          <w:tcPr>
            <w:tcW w:w="1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B6DEC" w14:textId="7B92B7A0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8741FF">
              <w:rPr>
                <w:rFonts w:ascii="Montserrat" w:eastAsia="Montserrat" w:hAnsi="Montserrat" w:cs="Montserrat"/>
              </w:rPr>
              <w:t>Buone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B6F3" w14:textId="4AF8CAAE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1E31C3">
              <w:rPr>
                <w:rFonts w:ascii="Montserrat" w:eastAsia="Montserrat" w:hAnsi="Montserrat" w:cs="Montserrat"/>
              </w:rPr>
              <w:t>Essenziali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90702" w14:textId="77777777" w:rsidR="007E5798" w:rsidRDefault="00774BFF" w:rsidP="00774BFF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774BFF">
              <w:rPr>
                <w:rFonts w:ascii="Montserrat" w:eastAsia="Montserrat" w:hAnsi="Montserrat" w:cs="Montserrat"/>
              </w:rPr>
              <w:t>Stabilire contratti chiari e trasparenti</w:t>
            </w:r>
          </w:p>
          <w:p w14:paraId="6D50A446" w14:textId="77777777" w:rsidR="00013825" w:rsidRDefault="00013825" w:rsidP="00013825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013825">
              <w:rPr>
                <w:rFonts w:ascii="Montserrat" w:eastAsia="Montserrat" w:hAnsi="Montserrat" w:cs="Montserrat"/>
              </w:rPr>
              <w:t>Collaborare per sviluppare servizi</w:t>
            </w:r>
          </w:p>
          <w:p w14:paraId="02CB554F" w14:textId="7FEDC21E" w:rsidR="00013825" w:rsidRPr="00774BFF" w:rsidRDefault="00013825" w:rsidP="00013825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013825">
              <w:rPr>
                <w:rFonts w:ascii="Montserrat" w:eastAsia="Montserrat" w:hAnsi="Montserrat" w:cs="Montserrat"/>
              </w:rPr>
              <w:t xml:space="preserve">Organizzare visite periodiche o incontri </w:t>
            </w:r>
          </w:p>
        </w:tc>
      </w:tr>
      <w:tr w:rsidR="007E5798" w14:paraId="1A702B74" w14:textId="77777777" w:rsidTr="009A15B3">
        <w:trPr>
          <w:trHeight w:val="1965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E207A" w14:textId="49F101B2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Scuole</w:t>
            </w:r>
          </w:p>
        </w:tc>
        <w:tc>
          <w:tcPr>
            <w:tcW w:w="2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4E5BC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Progetti educativi</w:t>
            </w:r>
          </w:p>
          <w:p w14:paraId="2E614162" w14:textId="3CABBE51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Eventi</w:t>
            </w:r>
          </w:p>
          <w:p w14:paraId="0B2D0FAA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Incontri con dirigenti scolastici</w:t>
            </w:r>
          </w:p>
          <w:p w14:paraId="53F6050B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Comunicazione digitale</w:t>
            </w:r>
          </w:p>
          <w:p w14:paraId="6D90A2FD" w14:textId="1C7680D0" w:rsidR="007E5798" w:rsidRPr="00867EA7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9A65D" w14:textId="469B6E65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8741FF">
              <w:rPr>
                <w:rFonts w:ascii="Montserrat" w:eastAsia="Montserrat" w:hAnsi="Montserrat" w:cs="Montserrat"/>
              </w:rPr>
              <w:t>Buone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031B3" w14:textId="45844456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1E31C3">
              <w:rPr>
                <w:rFonts w:ascii="Montserrat" w:eastAsia="Montserrat" w:hAnsi="Montserrat" w:cs="Montserrat"/>
              </w:rPr>
              <w:t>Essenziali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869C2" w14:textId="3E19693A" w:rsidR="007E5798" w:rsidRDefault="00DA2810" w:rsidP="00DA2810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DA2810">
              <w:rPr>
                <w:rFonts w:ascii="Montserrat" w:eastAsia="Montserrat" w:hAnsi="Montserrat" w:cs="Montserrat"/>
              </w:rPr>
              <w:t xml:space="preserve">Organizzare eventi </w:t>
            </w:r>
            <w:r>
              <w:rPr>
                <w:rFonts w:ascii="Montserrat" w:eastAsia="Montserrat" w:hAnsi="Montserrat" w:cs="Montserrat"/>
              </w:rPr>
              <w:t>a loro dedicati</w:t>
            </w:r>
          </w:p>
          <w:p w14:paraId="7686A751" w14:textId="77777777" w:rsidR="00DA2810" w:rsidRDefault="00DA2810" w:rsidP="00DA2810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DA2810">
              <w:rPr>
                <w:rFonts w:ascii="Montserrat" w:eastAsia="Montserrat" w:hAnsi="Montserrat" w:cs="Montserrat"/>
              </w:rPr>
              <w:t>Creare progetti</w:t>
            </w:r>
            <w:r>
              <w:rPr>
                <w:rFonts w:ascii="Montserrat" w:eastAsia="Montserrat" w:hAnsi="Montserrat" w:cs="Montserrat"/>
              </w:rPr>
              <w:t xml:space="preserve"> dedicati</w:t>
            </w:r>
          </w:p>
          <w:p w14:paraId="297F79CB" w14:textId="26CDC2DE" w:rsidR="00DA2810" w:rsidRPr="00DA2810" w:rsidRDefault="00DA2810" w:rsidP="00DA2810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774BFF">
              <w:rPr>
                <w:rFonts w:ascii="Montserrat" w:eastAsia="Montserrat" w:hAnsi="Montserrat" w:cs="Montserrat"/>
              </w:rPr>
              <w:t>Organizzare visite periodiche o incontri</w:t>
            </w:r>
          </w:p>
        </w:tc>
      </w:tr>
      <w:tr w:rsidR="007E5798" w14:paraId="126F9B6B" w14:textId="77777777" w:rsidTr="009A15B3">
        <w:trPr>
          <w:trHeight w:val="1965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298BB" w14:textId="23B1A2A2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Residenti</w:t>
            </w:r>
          </w:p>
        </w:tc>
        <w:tc>
          <w:tcPr>
            <w:tcW w:w="2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8EC92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Tornei ed iniziative congiunte</w:t>
            </w:r>
          </w:p>
          <w:p w14:paraId="5868662B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Eventi</w:t>
            </w:r>
          </w:p>
          <w:p w14:paraId="20189BCA" w14:textId="7A060526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Comunicazione </w:t>
            </w:r>
            <w:r w:rsidR="005C21BD">
              <w:rPr>
                <w:rFonts w:ascii="Montserrat" w:eastAsia="Montserrat" w:hAnsi="Montserrat" w:cs="Montserrat"/>
              </w:rPr>
              <w:t>digitale</w:t>
            </w:r>
          </w:p>
          <w:p w14:paraId="6045F2F8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7E5798">
              <w:rPr>
                <w:rFonts w:ascii="Montserrat" w:eastAsia="Montserrat" w:hAnsi="Montserrat" w:cs="Montserrat"/>
              </w:rPr>
              <w:t>E-mail e incontri</w:t>
            </w:r>
          </w:p>
          <w:p w14:paraId="387A2E54" w14:textId="4BF13783" w:rsidR="007E5798" w:rsidRP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Affissioni locali</w:t>
            </w:r>
          </w:p>
        </w:tc>
        <w:tc>
          <w:tcPr>
            <w:tcW w:w="1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011AD" w14:textId="53E70543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8741FF">
              <w:rPr>
                <w:rFonts w:ascii="Montserrat" w:eastAsia="Montserrat" w:hAnsi="Montserrat" w:cs="Montserrat"/>
              </w:rPr>
              <w:t>Buone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2E66D" w14:textId="7E3E69E2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1E31C3">
              <w:rPr>
                <w:rFonts w:ascii="Montserrat" w:eastAsia="Montserrat" w:hAnsi="Montserrat" w:cs="Montserrat"/>
              </w:rPr>
              <w:t>Essenziali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9EF8B" w14:textId="77777777" w:rsidR="007E5798" w:rsidRDefault="00167C2A" w:rsidP="00167C2A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167C2A">
              <w:rPr>
                <w:rFonts w:ascii="Montserrat" w:eastAsia="Montserrat" w:hAnsi="Montserrat" w:cs="Montserrat"/>
              </w:rPr>
              <w:t>Organizzare eventi comunitari</w:t>
            </w:r>
          </w:p>
          <w:p w14:paraId="60C0B3C1" w14:textId="77777777" w:rsidR="00167C2A" w:rsidRDefault="005C21BD" w:rsidP="00167C2A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Coinvolgerli nelle iniziative del club</w:t>
            </w:r>
          </w:p>
          <w:p w14:paraId="140EAF81" w14:textId="3C439D69" w:rsidR="005C21BD" w:rsidRPr="00167C2A" w:rsidRDefault="005C21BD" w:rsidP="00167C2A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Creare progetti dedicati</w:t>
            </w:r>
          </w:p>
        </w:tc>
      </w:tr>
      <w:tr w:rsidR="007E5798" w14:paraId="76905EF9" w14:textId="77777777" w:rsidTr="009A15B3">
        <w:trPr>
          <w:trHeight w:val="1965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DDE4F" w14:textId="16532B53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Dipendenti e Collaboratori</w:t>
            </w:r>
          </w:p>
        </w:tc>
        <w:tc>
          <w:tcPr>
            <w:tcW w:w="2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20384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Incontri periodici</w:t>
            </w:r>
          </w:p>
          <w:p w14:paraId="1AD13D6E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Comunicazione interna</w:t>
            </w:r>
          </w:p>
          <w:p w14:paraId="132EB759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Eventi</w:t>
            </w:r>
          </w:p>
          <w:p w14:paraId="65865064" w14:textId="5928A85F" w:rsidR="007E5798" w:rsidRP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Comunicazione digitale</w:t>
            </w:r>
          </w:p>
        </w:tc>
        <w:tc>
          <w:tcPr>
            <w:tcW w:w="1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70868" w14:textId="60C1BCBF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8741FF">
              <w:rPr>
                <w:rFonts w:ascii="Montserrat" w:eastAsia="Montserrat" w:hAnsi="Montserrat" w:cs="Montserrat"/>
              </w:rPr>
              <w:t>Buone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A7631" w14:textId="3B7110B7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1E31C3">
              <w:rPr>
                <w:rFonts w:ascii="Montserrat" w:eastAsia="Montserrat" w:hAnsi="Montserrat" w:cs="Montserrat"/>
              </w:rPr>
              <w:t>Essenziali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73DCF" w14:textId="77777777" w:rsidR="007E5798" w:rsidRDefault="00544506" w:rsidP="00544506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</w:t>
            </w:r>
            <w:r w:rsidRPr="00544506">
              <w:rPr>
                <w:rFonts w:ascii="Montserrat" w:eastAsia="Montserrat" w:hAnsi="Montserrat" w:cs="Montserrat"/>
              </w:rPr>
              <w:t>mplementare un programma di formazione continua</w:t>
            </w:r>
          </w:p>
          <w:p w14:paraId="5210F5F4" w14:textId="77777777" w:rsidR="00544506" w:rsidRDefault="00544506" w:rsidP="00544506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544506">
              <w:rPr>
                <w:rFonts w:ascii="Montserrat" w:eastAsia="Montserrat" w:hAnsi="Montserrat" w:cs="Montserrat"/>
              </w:rPr>
              <w:t>Valorizzare il feedback dei dipendenti</w:t>
            </w:r>
          </w:p>
          <w:p w14:paraId="3B54F993" w14:textId="77777777" w:rsidR="00544506" w:rsidRDefault="00013227" w:rsidP="00013227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013227">
              <w:rPr>
                <w:rFonts w:ascii="Montserrat" w:eastAsia="Montserrat" w:hAnsi="Montserrat" w:cs="Montserrat"/>
              </w:rPr>
              <w:t>Valorizzare il loro contributo</w:t>
            </w:r>
          </w:p>
          <w:p w14:paraId="02B50BBF" w14:textId="0CCF73CF" w:rsidR="00013227" w:rsidRPr="00544506" w:rsidRDefault="00013227" w:rsidP="00013227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013227">
              <w:rPr>
                <w:rFonts w:ascii="Montserrat" w:eastAsia="Montserrat" w:hAnsi="Montserrat" w:cs="Montserrat"/>
              </w:rPr>
              <w:t>Creare incontri di allineamento regolari</w:t>
            </w:r>
          </w:p>
        </w:tc>
      </w:tr>
      <w:tr w:rsidR="007E5798" w14:paraId="69386C96" w14:textId="77777777" w:rsidTr="009A15B3">
        <w:trPr>
          <w:trHeight w:val="1965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64364" w14:textId="61B6DD26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Istituti di credito</w:t>
            </w:r>
          </w:p>
        </w:tc>
        <w:tc>
          <w:tcPr>
            <w:tcW w:w="2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44105" w14:textId="73F0BDED" w:rsidR="007E5798" w:rsidRPr="006803EB" w:rsidRDefault="007E5798" w:rsidP="006803EB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Report finanziari</w:t>
            </w:r>
          </w:p>
        </w:tc>
        <w:tc>
          <w:tcPr>
            <w:tcW w:w="1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F5A06" w14:textId="0372CA53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8741FF">
              <w:rPr>
                <w:rFonts w:ascii="Montserrat" w:eastAsia="Montserrat" w:hAnsi="Montserrat" w:cs="Montserrat"/>
              </w:rPr>
              <w:t>Buone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D5FAA" w14:textId="7B9B2201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1E31C3">
              <w:rPr>
                <w:rFonts w:ascii="Montserrat" w:eastAsia="Montserrat" w:hAnsi="Montserrat" w:cs="Montserrat"/>
              </w:rPr>
              <w:t>Essenziali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DAF03" w14:textId="77777777" w:rsidR="007E5798" w:rsidRDefault="00013227" w:rsidP="00013227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013227">
              <w:rPr>
                <w:rFonts w:ascii="Montserrat" w:eastAsia="Montserrat" w:hAnsi="Montserrat" w:cs="Montserrat"/>
              </w:rPr>
              <w:t>Aggiornamenti periodici sui risultati finanziari</w:t>
            </w:r>
          </w:p>
          <w:p w14:paraId="3AABBB2C" w14:textId="61002439" w:rsidR="00013227" w:rsidRPr="00013227" w:rsidRDefault="00013227" w:rsidP="00013227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013227">
              <w:rPr>
                <w:rFonts w:ascii="Montserrat" w:eastAsia="Montserrat" w:hAnsi="Montserrat" w:cs="Montserrat"/>
              </w:rPr>
              <w:t>Organizzare incontri personalizzati</w:t>
            </w:r>
          </w:p>
        </w:tc>
      </w:tr>
      <w:tr w:rsidR="007E5798" w14:paraId="460F6E81" w14:textId="77777777" w:rsidTr="009A15B3">
        <w:trPr>
          <w:trHeight w:val="1965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796D0" w14:textId="3369BDB0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Strutture e realtà del territorio</w:t>
            </w:r>
          </w:p>
        </w:tc>
        <w:tc>
          <w:tcPr>
            <w:tcW w:w="2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296BC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Eventi</w:t>
            </w:r>
          </w:p>
          <w:p w14:paraId="09E2DCA6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Comunicazioni dirette</w:t>
            </w:r>
          </w:p>
          <w:p w14:paraId="76CB1257" w14:textId="77777777" w:rsid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Comunicazione digitale</w:t>
            </w:r>
          </w:p>
          <w:p w14:paraId="28A15E64" w14:textId="3532DD00" w:rsidR="007E5798" w:rsidRPr="007E5798" w:rsidRDefault="007E5798" w:rsidP="007E5798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Incontri periodici</w:t>
            </w:r>
          </w:p>
        </w:tc>
        <w:tc>
          <w:tcPr>
            <w:tcW w:w="1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ED7FA" w14:textId="65C88AF2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8741FF">
              <w:rPr>
                <w:rFonts w:ascii="Montserrat" w:eastAsia="Montserrat" w:hAnsi="Montserrat" w:cs="Montserrat"/>
              </w:rPr>
              <w:t>Buone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6DC2" w14:textId="0974854A" w:rsidR="007E5798" w:rsidRDefault="007E5798" w:rsidP="007E5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1E31C3">
              <w:rPr>
                <w:rFonts w:ascii="Montserrat" w:eastAsia="Montserrat" w:hAnsi="Montserrat" w:cs="Montserrat"/>
              </w:rPr>
              <w:t>Essenziali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05A03" w14:textId="77777777" w:rsidR="007E5798" w:rsidRDefault="006803EB" w:rsidP="006803EB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6803EB">
              <w:rPr>
                <w:rFonts w:ascii="Montserrat" w:eastAsia="Montserrat" w:hAnsi="Montserrat" w:cs="Montserrat"/>
              </w:rPr>
              <w:t>Organizzare eventi congiunti di promozione del territorio</w:t>
            </w:r>
          </w:p>
          <w:p w14:paraId="6C31F221" w14:textId="77777777" w:rsidR="006803EB" w:rsidRDefault="006803EB" w:rsidP="006803EB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6803EB">
              <w:rPr>
                <w:rFonts w:ascii="Montserrat" w:eastAsia="Montserrat" w:hAnsi="Montserrat" w:cs="Montserrat"/>
              </w:rPr>
              <w:t>Promuovere convenzioni</w:t>
            </w:r>
          </w:p>
          <w:p w14:paraId="149F8073" w14:textId="1ACE24AF" w:rsidR="006803EB" w:rsidRPr="006803EB" w:rsidRDefault="006803EB" w:rsidP="006803EB">
            <w:pPr>
              <w:pStyle w:val="Paragrafoelenco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 w:rsidRPr="006803EB">
              <w:rPr>
                <w:rFonts w:ascii="Montserrat" w:eastAsia="Montserrat" w:hAnsi="Montserrat" w:cs="Montserrat"/>
              </w:rPr>
              <w:t>Creare pacchetti</w:t>
            </w:r>
            <w:r>
              <w:rPr>
                <w:rFonts w:ascii="Montserrat" w:eastAsia="Montserrat" w:hAnsi="Montserrat" w:cs="Montserrat"/>
              </w:rPr>
              <w:t xml:space="preserve"> dedicati</w:t>
            </w:r>
          </w:p>
        </w:tc>
      </w:tr>
    </w:tbl>
    <w:p w14:paraId="299FED25" w14:textId="77777777" w:rsidR="00DB1928" w:rsidRDefault="00DB1928">
      <w:pPr>
        <w:rPr>
          <w:rFonts w:ascii="Roboto" w:eastAsia="Roboto" w:hAnsi="Roboto" w:cs="Roboto"/>
          <w:sz w:val="24"/>
          <w:szCs w:val="24"/>
        </w:rPr>
      </w:pPr>
    </w:p>
    <w:p w14:paraId="775979EE" w14:textId="77777777" w:rsidR="00DB1928" w:rsidRDefault="00DB1928"/>
    <w:sectPr w:rsidR="00DB192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r:id="rId1" w:fontKey="{D30652D7-69CD-4D12-A2F7-FD06B94A6686}"/>
    <w:embedBold r:id="rId2" w:fontKey="{21A1CD72-FA2C-4B7C-8003-2F4331BCE7D3}"/>
    <w:embedItalic r:id="rId3" w:fontKey="{9B0723CA-9CD9-4BC9-AD9A-1A3E29C3135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C95BEA78-3942-4A43-BE7E-964AA79FC99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3BA6F07-FBC6-4783-A551-732920473B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078BEA5-7CE6-48E6-8677-4A87BD794C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B6015"/>
    <w:multiLevelType w:val="multilevel"/>
    <w:tmpl w:val="8C46E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B68756F"/>
    <w:multiLevelType w:val="hybridMultilevel"/>
    <w:tmpl w:val="14461AF6"/>
    <w:lvl w:ilvl="0" w:tplc="F274E8EA">
      <w:start w:val="1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2400816">
    <w:abstractNumId w:val="0"/>
  </w:num>
  <w:num w:numId="2" w16cid:durableId="450630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928"/>
    <w:rsid w:val="00013227"/>
    <w:rsid w:val="00013825"/>
    <w:rsid w:val="0009407C"/>
    <w:rsid w:val="00167C2A"/>
    <w:rsid w:val="003467C5"/>
    <w:rsid w:val="00544506"/>
    <w:rsid w:val="005C21BD"/>
    <w:rsid w:val="006803EB"/>
    <w:rsid w:val="00774BFF"/>
    <w:rsid w:val="007A6C3A"/>
    <w:rsid w:val="007E5798"/>
    <w:rsid w:val="00867EA7"/>
    <w:rsid w:val="0099130F"/>
    <w:rsid w:val="009A15B3"/>
    <w:rsid w:val="00A923FB"/>
    <w:rsid w:val="00B215BB"/>
    <w:rsid w:val="00B34C03"/>
    <w:rsid w:val="00DA2810"/>
    <w:rsid w:val="00DB1928"/>
    <w:rsid w:val="00FD4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2DF5452"/>
  <w15:docId w15:val="{C07002A4-C54B-4552-BE92-F0F1476FD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agrafoelenco">
    <w:name w:val="List Paragraph"/>
    <w:basedOn w:val="Normale"/>
    <w:uiPriority w:val="34"/>
    <w:qFormat/>
    <w:rsid w:val="00867E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.wikipedia.org/wiki/Banc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t.wikipedia.org/wiki/Fornitor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.wikipedia.org/wiki/Committente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hyperlink" Target="https://it.wikipedia.org/wiki/Gruppo_di_pressio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t.wikipedia.org/wiki/Azionista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Francesco Nobili</dc:creator>
  <cp:lastModifiedBy>Francesco Nobili</cp:lastModifiedBy>
  <cp:revision>16</cp:revision>
  <dcterms:created xsi:type="dcterms:W3CDTF">2025-04-01T09:39:00Z</dcterms:created>
  <dcterms:modified xsi:type="dcterms:W3CDTF">2025-04-01T09:57:00Z</dcterms:modified>
</cp:coreProperties>
</file>