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MINUTA DE PRIMERA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282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C41182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19</w:t>
            </w:r>
            <w:r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>
              <w:rPr>
                <w:rFonts w:asciiTheme="minorHAnsi" w:hAnsiTheme="minorHAnsi" w:cstheme="minorHAnsi"/>
                <w:color w:val="auto"/>
              </w:rPr>
              <w:t>Agosto de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Información del nuevo sistema.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Sala de estudio en </w:t>
            </w:r>
            <w:proofErr w:type="spellStart"/>
            <w:r w:rsidRPr="00C41182">
              <w:rPr>
                <w:rFonts w:asciiTheme="minorHAnsi" w:hAnsiTheme="minorHAnsi" w:cstheme="minorHAnsi"/>
                <w:color w:val="auto"/>
              </w:rPr>
              <w:t>DuocUC</w:t>
            </w:r>
            <w:proofErr w:type="spellEnd"/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AC5CC3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  <w:bookmarkStart w:id="0" w:name="_GoBack"/>
            <w:bookmarkEnd w:id="0"/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3375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 w:rsidRPr="009C46B8">
              <w:rPr>
                <w:rFonts w:asciiTheme="minorHAnsi" w:hAnsiTheme="minorHAnsi" w:cstheme="minorHAnsi"/>
                <w:b w:val="0"/>
                <w:color w:val="auto"/>
              </w:rPr>
              <w:t xml:space="preserve">Descripción del proyecto </w:t>
            </w:r>
          </w:p>
        </w:tc>
      </w:tr>
      <w:tr w:rsidR="00C41182" w:rsidRPr="009C46B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Objetivos y alcance del proyecto</w:t>
            </w:r>
          </w:p>
        </w:tc>
      </w:tr>
      <w:tr w:rsidR="00C41182" w:rsidRPr="009C46B8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3</w:t>
            </w:r>
          </w:p>
        </w:tc>
        <w:tc>
          <w:tcPr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 xml:space="preserve">Características del sistema </w:t>
            </w:r>
          </w:p>
        </w:tc>
      </w:tr>
      <w:tr w:rsidR="00C41182" w:rsidRPr="009C46B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4</w:t>
            </w:r>
          </w:p>
        </w:tc>
        <w:tc>
          <w:tcPr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 xml:space="preserve">Beneficios </w:t>
            </w:r>
          </w:p>
        </w:tc>
      </w:tr>
    </w:tbl>
    <w:p w:rsidR="00C97133" w:rsidRDefault="00C97133" w:rsidP="00C41182">
      <w:pPr>
        <w:spacing w:after="240"/>
        <w:rPr>
          <w:szCs w:val="24"/>
        </w:rPr>
      </w:pPr>
    </w:p>
    <w:p w:rsidR="00C97133" w:rsidRDefault="00C97133" w:rsidP="00C41182">
      <w:pPr>
        <w:spacing w:after="240"/>
        <w:rPr>
          <w:szCs w:val="24"/>
        </w:rPr>
      </w:pPr>
    </w:p>
    <w:p w:rsidR="00C97133" w:rsidRDefault="00C97133" w:rsidP="00C41182">
      <w:pPr>
        <w:spacing w:after="240"/>
        <w:rPr>
          <w:szCs w:val="24"/>
        </w:rPr>
      </w:pPr>
    </w:p>
    <w:p w:rsidR="00C97133" w:rsidRDefault="00C97133" w:rsidP="00C41182">
      <w:pPr>
        <w:spacing w:after="240"/>
        <w:rPr>
          <w:szCs w:val="24"/>
        </w:rPr>
      </w:pPr>
    </w:p>
    <w:p w:rsidR="00C97133" w:rsidRDefault="00C97133" w:rsidP="00C41182">
      <w:pPr>
        <w:spacing w:after="240"/>
        <w:rPr>
          <w:szCs w:val="24"/>
        </w:rPr>
      </w:pPr>
    </w:p>
    <w:p w:rsidR="00C97133" w:rsidRDefault="00C97133" w:rsidP="00C41182">
      <w:pPr>
        <w:spacing w:after="240"/>
        <w:rPr>
          <w:szCs w:val="24"/>
        </w:rPr>
      </w:pPr>
    </w:p>
    <w:p w:rsidR="00C41182" w:rsidRPr="00581833" w:rsidRDefault="009C46B8" w:rsidP="00C41182">
      <w:pPr>
        <w:spacing w:after="240"/>
        <w:rPr>
          <w:szCs w:val="24"/>
        </w:rPr>
      </w:pPr>
      <w:r>
        <w:rPr>
          <w:szCs w:val="24"/>
        </w:rPr>
        <w:br/>
      </w:r>
    </w:p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lastRenderedPageBreak/>
        <w:t>Contenido.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8"/>
      </w:tblGrid>
      <w:tr w:rsidR="00C41182" w:rsidRPr="009E39A3" w:rsidTr="00A151B1">
        <w:trPr>
          <w:trHeight w:val="20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9E39A3" w:rsidP="00E3282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MQ</w:t>
            </w:r>
            <w:r w:rsidR="00C41182" w:rsidRPr="009E39A3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C41182" w:rsidRPr="009E39A3">
              <w:rPr>
                <w:rFonts w:asciiTheme="minorHAnsi" w:hAnsiTheme="minorHAnsi" w:cstheme="minorHAnsi"/>
              </w:rPr>
              <w:t>Explica</w:t>
            </w:r>
            <w:r>
              <w:rPr>
                <w:rFonts w:asciiTheme="minorHAnsi" w:hAnsiTheme="minorHAnsi" w:cstheme="minorHAnsi"/>
              </w:rPr>
              <w:t>ción del proyecto de acuerdo a la descripción del caso asignado</w:t>
            </w:r>
          </w:p>
          <w:p w:rsidR="00C41182" w:rsidRPr="009E39A3" w:rsidRDefault="009E39A3" w:rsidP="00E3282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MT</w:t>
            </w:r>
            <w:r w:rsidR="00C41182" w:rsidRPr="009E39A3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Expuso sobre los ids(softwares) a utilizar en el desarrollo del proyecto. </w:t>
            </w:r>
          </w:p>
          <w:p w:rsidR="00C41182" w:rsidRPr="009E39A3" w:rsidRDefault="009E39A3" w:rsidP="00E3282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MQ</w:t>
            </w:r>
            <w:r w:rsidR="00C41182" w:rsidRPr="009E39A3">
              <w:rPr>
                <w:rFonts w:asciiTheme="minorHAnsi" w:hAnsiTheme="minorHAnsi" w:cstheme="minorHAnsi"/>
                <w:b/>
                <w:bCs/>
              </w:rPr>
              <w:t>:</w:t>
            </w:r>
            <w:r w:rsidR="00C41182" w:rsidRPr="009E39A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Determino labores a desarrollar durante la primera semana (19-08 al 23</w:t>
            </w:r>
            <w:r w:rsidR="00007D2C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08</w:t>
            </w:r>
            <w:r w:rsidR="00007D2C">
              <w:rPr>
                <w:rFonts w:asciiTheme="minorHAnsi" w:hAnsiTheme="minorHAnsi" w:cstheme="minorHAnsi"/>
              </w:rPr>
              <w:t>-2019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C41182" w:rsidRPr="009E39A3" w:rsidRDefault="00806DFE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RG</w:t>
            </w:r>
            <w:r w:rsidR="00C41182" w:rsidRPr="009E39A3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A151B1">
              <w:rPr>
                <w:rFonts w:asciiTheme="minorHAnsi" w:hAnsiTheme="minorHAnsi" w:cstheme="minorHAnsi"/>
              </w:rPr>
              <w:t xml:space="preserve">Determino plataforma a utilizar para el diseño de mockups 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266"/>
      </w:tblGrid>
      <w:tr w:rsidR="00C41182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62EEC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 de mockups</w:t>
            </w:r>
          </w:p>
        </w:tc>
      </w:tr>
      <w:tr w:rsidR="00C41182" w:rsidRPr="00A62EEC" w:rsidTr="0014376A">
        <w:tc>
          <w:tcPr>
            <w:tcW w:w="0" w:type="auto"/>
            <w:shd w:val="clear" w:color="auto" w:fill="D9E2F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D9E2F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62EEC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Diseño de carta </w:t>
            </w:r>
            <w:proofErr w:type="spellStart"/>
            <w:r>
              <w:rPr>
                <w:rFonts w:asciiTheme="minorHAnsi" w:hAnsiTheme="minorHAnsi" w:cstheme="minorHAnsi"/>
              </w:rPr>
              <w:t>gantt</w:t>
            </w:r>
            <w:proofErr w:type="spellEnd"/>
          </w:p>
        </w:tc>
      </w:tr>
      <w:tr w:rsidR="00C41182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62EEC" w:rsidP="00A62EE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Desarrollo acta de constitución </w:t>
            </w:r>
          </w:p>
        </w:tc>
      </w:tr>
      <w:tr w:rsidR="00C41182" w:rsidRPr="00A62EEC" w:rsidTr="0014376A">
        <w:tc>
          <w:tcPr>
            <w:tcW w:w="0" w:type="auto"/>
            <w:shd w:val="clear" w:color="auto" w:fill="D9E2F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9E2F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62EEC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Desarrollo plan de proyecto </w:t>
            </w:r>
          </w:p>
        </w:tc>
      </w:tr>
    </w:tbl>
    <w:p w:rsidR="00C41182" w:rsidRPr="00A62EEC" w:rsidRDefault="00C41182" w:rsidP="00C41182">
      <w:pPr>
        <w:rPr>
          <w:rFonts w:asciiTheme="minorHAnsi" w:hAnsiTheme="minorHAnsi" w:cstheme="minorHAnsi"/>
          <w:szCs w:val="24"/>
        </w:rPr>
      </w:pPr>
    </w:p>
    <w:p w:rsidR="00C41182" w:rsidRPr="0053167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Pr="00581833" w:rsidRDefault="00C41182" w:rsidP="00C41182">
      <w:pPr>
        <w:spacing w:line="240" w:lineRule="auto"/>
        <w:rPr>
          <w:szCs w:val="24"/>
        </w:rPr>
      </w:pP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C41182" w:rsidRDefault="00F41295" w:rsidP="00C41182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p w:rsidR="00C41182" w:rsidRDefault="00C41182" w:rsidP="00C41182">
      <w:pPr>
        <w:spacing w:line="240" w:lineRule="auto"/>
      </w:pPr>
    </w:p>
    <w:p w:rsidR="00F03ED4" w:rsidRDefault="00F03ED4"/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7D2C"/>
    <w:rsid w:val="000638D8"/>
    <w:rsid w:val="00531673"/>
    <w:rsid w:val="00587A80"/>
    <w:rsid w:val="005A0B4D"/>
    <w:rsid w:val="00806DFE"/>
    <w:rsid w:val="009C46B8"/>
    <w:rsid w:val="009E39A3"/>
    <w:rsid w:val="00A151B1"/>
    <w:rsid w:val="00A62EEC"/>
    <w:rsid w:val="00AC5CC3"/>
    <w:rsid w:val="00C41182"/>
    <w:rsid w:val="00C97133"/>
    <w:rsid w:val="00E32825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43EA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15</cp:revision>
  <dcterms:created xsi:type="dcterms:W3CDTF">2019-08-20T00:26:00Z</dcterms:created>
  <dcterms:modified xsi:type="dcterms:W3CDTF">2019-09-26T23:53:00Z</dcterms:modified>
</cp:coreProperties>
</file>