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EA1E" w14:textId="0AE2B355" w:rsidR="001B3AFD" w:rsidRDefault="001B3AFD" w:rsidP="001B3AFD">
      <w:pPr>
        <w:pStyle w:val="Title"/>
        <w:jc w:val="center"/>
      </w:pPr>
      <w:r>
        <w:t>WoW Threads API</w:t>
      </w:r>
    </w:p>
    <w:p w14:paraId="19D76129" w14:textId="6F9E1C24" w:rsidR="001B3AFD" w:rsidRDefault="001B3AFD" w:rsidP="001B3AFD">
      <w:pPr>
        <w:pStyle w:val="Heading2"/>
        <w:jc w:val="center"/>
        <w:rPr>
          <w:sz w:val="36"/>
          <w:szCs w:val="36"/>
        </w:rPr>
      </w:pPr>
      <w:r w:rsidRPr="001B3AFD">
        <w:rPr>
          <w:sz w:val="36"/>
          <w:szCs w:val="36"/>
        </w:rPr>
        <w:t>A library of asynchronous, non-preemptive threads.</w:t>
      </w:r>
    </w:p>
    <w:p w14:paraId="00890BB4" w14:textId="503A2AE2" w:rsidR="001B3AFD" w:rsidRPr="001B3AFD" w:rsidRDefault="001B3AFD" w:rsidP="001B3AFD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&lt;Introduction to the API&gt;</w:t>
      </w:r>
    </w:p>
    <w:p w14:paraId="04E2D6C9" w14:textId="0103FFF4" w:rsidR="0004366B" w:rsidRDefault="0004366B" w:rsidP="0004366B">
      <w:pPr>
        <w:pStyle w:val="Heading1"/>
      </w:pPr>
      <w:r>
        <w:t>Create Thread</w:t>
      </w:r>
    </w:p>
    <w:p w14:paraId="61C54D3C" w14:textId="62E84D1A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thread_h = thread:create( yieldTicks, threadFunction, ... )</w:t>
      </w:r>
    </w:p>
    <w:p w14:paraId="6930DCC6" w14:textId="010FBE73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creates a table of thread attributes called a thread handle.</w:t>
      </w:r>
      <w:r w:rsidR="0093214D">
        <w:rPr>
          <w:rFonts w:ascii="Century Schoolbook" w:hAnsi="Century Schoolbook"/>
          <w:sz w:val="28"/>
          <w:szCs w:val="28"/>
        </w:rPr>
        <w:t xml:space="preserve"> The library and the WoW Client can call this service.</w:t>
      </w:r>
    </w:p>
    <w:p w14:paraId="3FFFEC46" w14:textId="290CA51E" w:rsidR="0093214D" w:rsidRPr="0004366B" w:rsidRDefault="0093214D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This method can be called by other threads and the WoW client.</w:t>
      </w:r>
    </w:p>
    <w:p w14:paraId="129279F0" w14:textId="0452D1E5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</w:t>
      </w:r>
    </w:p>
    <w:p w14:paraId="185CB625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yieldTicks (number): The number of ticks for the thread.</w:t>
      </w:r>
    </w:p>
    <w:p w14:paraId="37C467A2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threadFunction (function): The function to be executed by the thread.</w:t>
      </w:r>
    </w:p>
    <w:p w14:paraId="04C8828E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... (any): Additional arguments to be passed to the thread function.</w:t>
      </w:r>
    </w:p>
    <w:p w14:paraId="1B4526C1" w14:textId="1393BD24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>: thread handle (table):</w:t>
      </w:r>
    </w:p>
    <w:p w14:paraId="7CE6D827" w14:textId="77777777" w:rsidR="005F3524" w:rsidRDefault="005F3524" w:rsidP="005F3524">
      <w:pPr>
        <w:pStyle w:val="Heading2"/>
      </w:pPr>
      <w:r>
        <w:t>Usage</w:t>
      </w:r>
    </w:p>
    <w:p w14:paraId="6DCD8500" w14:textId="4ED6F43F" w:rsidR="005F3524" w:rsidRPr="005F3524" w:rsidRDefault="005F3524" w:rsidP="005F3524">
      <w:r>
        <w:t xml:space="preserve">This snippet creates a thread, main_h, whose function, sayHello,  is a while loop in which the thread uses </w:t>
      </w:r>
      <w:r w:rsidRPr="005F3524">
        <w:rPr>
          <w:i/>
          <w:iCs/>
        </w:rPr>
        <w:t>thread:yield()</w:t>
      </w:r>
      <w:r>
        <w:t xml:space="preserve"> to suspend itself every second (60 ticks) and then, if it receives a SIG_ALERT, prints a greeting </w:t>
      </w:r>
      <w:r w:rsidR="00676CE1">
        <w:t>in the Chat Frame.</w:t>
      </w:r>
    </w:p>
    <w:p w14:paraId="00744B83" w14:textId="77777777" w:rsidR="005F3524" w:rsidRDefault="005F3524" w:rsidP="005F3524">
      <w:pPr>
        <w:spacing w:line="240" w:lineRule="auto"/>
        <w:ind w:left="720"/>
      </w:pPr>
      <w:r>
        <w:t>local function sayHello()</w:t>
      </w:r>
    </w:p>
    <w:p w14:paraId="08819378" w14:textId="77777777" w:rsidR="005F3524" w:rsidRDefault="005F3524" w:rsidP="005F3524">
      <w:pPr>
        <w:spacing w:line="240" w:lineRule="auto"/>
        <w:ind w:left="720"/>
      </w:pPr>
      <w:r>
        <w:t>local DONE = false</w:t>
      </w:r>
    </w:p>
    <w:p w14:paraId="6E0322E2" w14:textId="77777777" w:rsidR="005F3524" w:rsidRPr="005F3524" w:rsidRDefault="005F3524" w:rsidP="005F3524">
      <w:pPr>
        <w:spacing w:line="240" w:lineRule="auto"/>
        <w:ind w:left="720"/>
        <w:rPr>
          <w:i/>
          <w:iCs/>
        </w:rPr>
      </w:pPr>
      <w:r w:rsidRPr="005F3524">
        <w:rPr>
          <w:i/>
          <w:iCs/>
        </w:rPr>
        <w:t>while not DONE do</w:t>
      </w:r>
    </w:p>
    <w:p w14:paraId="095E179A" w14:textId="77777777" w:rsidR="005F3524" w:rsidRPr="005F3524" w:rsidRDefault="005F3524" w:rsidP="005F3524">
      <w:pPr>
        <w:spacing w:line="240" w:lineRule="auto"/>
        <w:ind w:left="1440"/>
        <w:rPr>
          <w:i/>
          <w:iCs/>
        </w:rPr>
      </w:pPr>
      <w:r w:rsidRPr="005F3524">
        <w:rPr>
          <w:i/>
          <w:iCs/>
        </w:rPr>
        <w:t>thread:yield()</w:t>
      </w:r>
    </w:p>
    <w:p w14:paraId="79BC2291" w14:textId="77777777" w:rsidR="005F3524" w:rsidRPr="005F3524" w:rsidRDefault="005F3524" w:rsidP="005F3524">
      <w:pPr>
        <w:spacing w:line="240" w:lineRule="auto"/>
        <w:ind w:left="1440"/>
        <w:rPr>
          <w:i/>
          <w:iCs/>
        </w:rPr>
      </w:pPr>
      <w:r w:rsidRPr="005F3524">
        <w:rPr>
          <w:i/>
          <w:iCs/>
        </w:rPr>
        <w:t>local signal, sender_h, data = thread:getSignal()</w:t>
      </w:r>
    </w:p>
    <w:p w14:paraId="41871AA6" w14:textId="77777777" w:rsidR="005F3524" w:rsidRPr="005F3524" w:rsidRDefault="005F3524" w:rsidP="005F3524">
      <w:pPr>
        <w:spacing w:line="240" w:lineRule="auto"/>
        <w:ind w:left="1440"/>
        <w:rPr>
          <w:i/>
          <w:iCs/>
        </w:rPr>
      </w:pPr>
      <w:r w:rsidRPr="005F3524">
        <w:rPr>
          <w:i/>
          <w:iCs/>
        </w:rPr>
        <w:t>if signal == SIG_ALERT then</w:t>
      </w:r>
    </w:p>
    <w:p w14:paraId="77162373" w14:textId="77777777" w:rsidR="005F3524" w:rsidRPr="005F3524" w:rsidRDefault="005F3524" w:rsidP="005F3524">
      <w:pPr>
        <w:spacing w:line="240" w:lineRule="auto"/>
        <w:ind w:left="1440" w:firstLine="720"/>
        <w:rPr>
          <w:i/>
          <w:iCs/>
        </w:rPr>
      </w:pPr>
      <w:r>
        <w:rPr>
          <w:i/>
          <w:iCs/>
        </w:rPr>
        <w:t>print(“Hello everyone!”)</w:t>
      </w:r>
    </w:p>
    <w:p w14:paraId="275AE81E" w14:textId="77777777" w:rsidR="005F3524" w:rsidRDefault="005F3524" w:rsidP="005F3524">
      <w:pPr>
        <w:spacing w:line="240" w:lineRule="auto"/>
        <w:ind w:left="1440"/>
      </w:pPr>
      <w:r w:rsidRPr="005F3524">
        <w:rPr>
          <w:i/>
          <w:iCs/>
        </w:rPr>
        <w:t>elseif</w:t>
      </w:r>
      <w:r>
        <w:t xml:space="preserve"> signal == SIG_TERMINATE then</w:t>
      </w:r>
    </w:p>
    <w:p w14:paraId="65878BC1" w14:textId="77777777" w:rsidR="005F3524" w:rsidRDefault="005F3524" w:rsidP="005F3524">
      <w:pPr>
        <w:spacing w:line="240" w:lineRule="auto"/>
        <w:ind w:left="1440" w:firstLine="720"/>
      </w:pPr>
      <w:r>
        <w:t>DONE = true</w:t>
      </w:r>
    </w:p>
    <w:p w14:paraId="1C09688C" w14:textId="77777777" w:rsidR="005F3524" w:rsidRDefault="005F3524" w:rsidP="005F3524">
      <w:pPr>
        <w:spacing w:line="240" w:lineRule="auto"/>
        <w:ind w:left="1440"/>
      </w:pPr>
      <w:r>
        <w:t>end</w:t>
      </w:r>
    </w:p>
    <w:p w14:paraId="2FFC78E2" w14:textId="77777777" w:rsidR="005F3524" w:rsidRDefault="005F3524" w:rsidP="005F3524">
      <w:pPr>
        <w:spacing w:line="240" w:lineRule="auto"/>
        <w:ind w:left="720"/>
      </w:pPr>
      <w:r>
        <w:t>end</w:t>
      </w:r>
    </w:p>
    <w:p w14:paraId="03B64E85" w14:textId="77777777" w:rsidR="005F3524" w:rsidRPr="005F3524" w:rsidRDefault="005F3524" w:rsidP="005F3524">
      <w:pPr>
        <w:spacing w:line="240" w:lineRule="auto"/>
        <w:ind w:left="720"/>
        <w:rPr>
          <w:b/>
          <w:bCs/>
          <w:i/>
          <w:iCs/>
        </w:rPr>
      </w:pPr>
      <w:r w:rsidRPr="005F3524">
        <w:rPr>
          <w:b/>
          <w:bCs/>
          <w:i/>
          <w:iCs/>
        </w:rPr>
        <w:t>local main_h = thread:create( 60, sayHello )</w:t>
      </w:r>
    </w:p>
    <w:p w14:paraId="0C037D34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62976A39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2B3F9E9C" w14:textId="6D975B53" w:rsidR="0004366B" w:rsidRDefault="0004366B" w:rsidP="0004366B">
      <w:pPr>
        <w:pStyle w:val="Heading1"/>
      </w:pPr>
      <w:r>
        <w:lastRenderedPageBreak/>
        <w:t>Yield the Processor</w:t>
      </w:r>
    </w:p>
    <w:p w14:paraId="77BF0551" w14:textId="0F5AD8E6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thread:yield()</w:t>
      </w:r>
    </w:p>
    <w:p w14:paraId="1D79BE7E" w14:textId="77777777" w:rsidR="0093214D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 yields</w:t>
      </w:r>
      <w:r w:rsidR="0093214D">
        <w:rPr>
          <w:rFonts w:ascii="Century Schoolbook" w:hAnsi="Century Schoolbook"/>
          <w:sz w:val="28"/>
          <w:szCs w:val="28"/>
        </w:rPr>
        <w:t xml:space="preserve"> </w:t>
      </w:r>
      <w:r w:rsidRPr="0004366B">
        <w:rPr>
          <w:rFonts w:ascii="Century Schoolbook" w:hAnsi="Century Schoolbook"/>
          <w:sz w:val="28"/>
          <w:szCs w:val="28"/>
        </w:rPr>
        <w:t>the processor to the next thread</w:t>
      </w:r>
      <w:r w:rsidR="0093214D">
        <w:rPr>
          <w:rFonts w:ascii="Century Schoolbook" w:hAnsi="Century Schoolbook"/>
          <w:sz w:val="28"/>
          <w:szCs w:val="28"/>
        </w:rPr>
        <w:t xml:space="preserve"> in the Thread Control Table (TCB)</w:t>
      </w:r>
      <w:r w:rsidRPr="0004366B">
        <w:rPr>
          <w:rFonts w:ascii="Century Schoolbook" w:hAnsi="Century Schoolbook"/>
          <w:sz w:val="28"/>
          <w:szCs w:val="28"/>
        </w:rPr>
        <w:t xml:space="preserve">. </w:t>
      </w:r>
    </w:p>
    <w:p w14:paraId="722567D2" w14:textId="77777777" w:rsidR="0093214D" w:rsidRPr="0004366B" w:rsidRDefault="0093214D" w:rsidP="0093214D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742D615B" w14:textId="6CAA8FDD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 None</w:t>
      </w:r>
    </w:p>
    <w:p w14:paraId="0BFCC9A3" w14:textId="15686F47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>: None</w:t>
      </w:r>
    </w:p>
    <w:p w14:paraId="6C35BA60" w14:textId="6E59FCB0" w:rsidR="005F3524" w:rsidRDefault="005F3524" w:rsidP="005F3524">
      <w:pPr>
        <w:pStyle w:val="Heading2"/>
      </w:pPr>
      <w:r>
        <w:t>Usage</w:t>
      </w:r>
    </w:p>
    <w:p w14:paraId="6882CC15" w14:textId="77777777" w:rsidR="00676CE1" w:rsidRPr="005F3524" w:rsidRDefault="00676CE1" w:rsidP="00676CE1">
      <w:r>
        <w:t xml:space="preserve">This snippet creates a thread, main_h, whose function, sayHello,  is a while loop in which the thread uses </w:t>
      </w:r>
      <w:r w:rsidRPr="005F3524">
        <w:rPr>
          <w:i/>
          <w:iCs/>
        </w:rPr>
        <w:t>thread:yield()</w:t>
      </w:r>
      <w:r>
        <w:t xml:space="preserve"> to suspend itself every second (60 ticks) and then, if it receives a SIG_ALERT, prints a greeting in the Chat Frame.</w:t>
      </w:r>
    </w:p>
    <w:p w14:paraId="68C8EDF2" w14:textId="17447ED5" w:rsidR="005F3524" w:rsidRDefault="005F3524" w:rsidP="005F3524">
      <w:pPr>
        <w:spacing w:line="240" w:lineRule="auto"/>
        <w:ind w:left="720"/>
      </w:pPr>
      <w:r>
        <w:t>local function sayHello()</w:t>
      </w:r>
    </w:p>
    <w:p w14:paraId="3BAF705A" w14:textId="17DC0270" w:rsidR="005F3524" w:rsidRDefault="005F3524" w:rsidP="005F3524">
      <w:pPr>
        <w:spacing w:line="240" w:lineRule="auto"/>
        <w:ind w:left="720"/>
      </w:pPr>
      <w:r>
        <w:t>local DONE = false</w:t>
      </w:r>
    </w:p>
    <w:p w14:paraId="7F6B1844" w14:textId="6980AC59" w:rsidR="005F3524" w:rsidRPr="005F3524" w:rsidRDefault="005F3524" w:rsidP="005F3524">
      <w:pPr>
        <w:spacing w:line="240" w:lineRule="auto"/>
        <w:ind w:left="720"/>
        <w:rPr>
          <w:i/>
          <w:iCs/>
        </w:rPr>
      </w:pPr>
      <w:r w:rsidRPr="005F3524">
        <w:rPr>
          <w:i/>
          <w:iCs/>
        </w:rPr>
        <w:t>while not DONE do</w:t>
      </w:r>
    </w:p>
    <w:p w14:paraId="04BECBDA" w14:textId="2640D93C" w:rsidR="005F3524" w:rsidRPr="005F3524" w:rsidRDefault="005F3524" w:rsidP="005F3524">
      <w:pPr>
        <w:spacing w:line="240" w:lineRule="auto"/>
        <w:ind w:left="1440"/>
        <w:rPr>
          <w:b/>
          <w:bCs/>
          <w:i/>
          <w:iCs/>
        </w:rPr>
      </w:pPr>
      <w:r w:rsidRPr="005F3524">
        <w:rPr>
          <w:b/>
          <w:bCs/>
          <w:i/>
          <w:iCs/>
        </w:rPr>
        <w:t>thread:yield()</w:t>
      </w:r>
    </w:p>
    <w:p w14:paraId="7B1314F3" w14:textId="24B57F60" w:rsidR="005F3524" w:rsidRPr="005F3524" w:rsidRDefault="005F3524" w:rsidP="005F3524">
      <w:pPr>
        <w:spacing w:line="240" w:lineRule="auto"/>
        <w:ind w:left="1440"/>
        <w:rPr>
          <w:i/>
          <w:iCs/>
        </w:rPr>
      </w:pPr>
      <w:r w:rsidRPr="005F3524">
        <w:rPr>
          <w:i/>
          <w:iCs/>
        </w:rPr>
        <w:t>local signal, sender_h, data = thread:getSignal()</w:t>
      </w:r>
    </w:p>
    <w:p w14:paraId="0EEB7BAB" w14:textId="0D898FDF" w:rsidR="005F3524" w:rsidRPr="005F3524" w:rsidRDefault="005F3524" w:rsidP="005F3524">
      <w:pPr>
        <w:spacing w:line="240" w:lineRule="auto"/>
        <w:ind w:left="1440"/>
        <w:rPr>
          <w:i/>
          <w:iCs/>
        </w:rPr>
      </w:pPr>
      <w:r w:rsidRPr="005F3524">
        <w:rPr>
          <w:i/>
          <w:iCs/>
        </w:rPr>
        <w:t>if signal == SIG_ALERT then</w:t>
      </w:r>
    </w:p>
    <w:p w14:paraId="32C0A767" w14:textId="26040FE3" w:rsidR="005F3524" w:rsidRPr="005F3524" w:rsidRDefault="005F3524" w:rsidP="005F3524">
      <w:pPr>
        <w:spacing w:line="240" w:lineRule="auto"/>
        <w:ind w:left="1440" w:firstLine="720"/>
        <w:rPr>
          <w:i/>
          <w:iCs/>
        </w:rPr>
      </w:pPr>
      <w:r>
        <w:rPr>
          <w:i/>
          <w:iCs/>
        </w:rPr>
        <w:t>print(“Hello everyone!”)</w:t>
      </w:r>
    </w:p>
    <w:p w14:paraId="1DAE326B" w14:textId="0EA92401" w:rsidR="005F3524" w:rsidRDefault="005F3524" w:rsidP="005F3524">
      <w:pPr>
        <w:spacing w:line="240" w:lineRule="auto"/>
        <w:ind w:left="1440"/>
      </w:pPr>
      <w:r w:rsidRPr="005F3524">
        <w:rPr>
          <w:i/>
          <w:iCs/>
        </w:rPr>
        <w:t>elseif</w:t>
      </w:r>
      <w:r>
        <w:t xml:space="preserve"> signal == SIG_TERMINATE then</w:t>
      </w:r>
    </w:p>
    <w:p w14:paraId="21A4F335" w14:textId="20F42A8F" w:rsidR="005F3524" w:rsidRDefault="005F3524" w:rsidP="005F3524">
      <w:pPr>
        <w:spacing w:line="240" w:lineRule="auto"/>
        <w:ind w:left="1440" w:firstLine="720"/>
      </w:pPr>
      <w:r>
        <w:t>DONE = true</w:t>
      </w:r>
    </w:p>
    <w:p w14:paraId="01790EC1" w14:textId="48C2B42A" w:rsidR="005F3524" w:rsidRDefault="005F3524" w:rsidP="005F3524">
      <w:pPr>
        <w:spacing w:line="240" w:lineRule="auto"/>
        <w:ind w:left="1440"/>
      </w:pPr>
      <w:r>
        <w:t>end</w:t>
      </w:r>
    </w:p>
    <w:p w14:paraId="24E1DEA5" w14:textId="6D05328E" w:rsidR="005F3524" w:rsidRDefault="005F3524" w:rsidP="005F3524">
      <w:pPr>
        <w:spacing w:line="240" w:lineRule="auto"/>
        <w:ind w:left="720"/>
      </w:pPr>
      <w:r>
        <w:t>end</w:t>
      </w:r>
    </w:p>
    <w:p w14:paraId="6398C958" w14:textId="55E80DB1" w:rsidR="005F3524" w:rsidRDefault="005F3524" w:rsidP="005F3524">
      <w:pPr>
        <w:spacing w:line="240" w:lineRule="auto"/>
        <w:ind w:left="720"/>
      </w:pPr>
      <w:r>
        <w:t>local main_h = thread:create( 60, sayHello )</w:t>
      </w:r>
    </w:p>
    <w:p w14:paraId="24172FF6" w14:textId="0039BDA0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476E140F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B5FEC9" w14:textId="4367C9B6" w:rsidR="0004366B" w:rsidRDefault="0004366B" w:rsidP="0004366B">
      <w:pPr>
        <w:pStyle w:val="Heading1"/>
      </w:pPr>
      <w:r>
        <w:lastRenderedPageBreak/>
        <w:t>Delay a Thread</w:t>
      </w:r>
    </w:p>
    <w:p w14:paraId="7AE10D5E" w14:textId="2315FDCA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thread:delay( delayTicks )</w:t>
      </w:r>
    </w:p>
    <w:p w14:paraId="26CAC191" w14:textId="7EB6E620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 delays a thread by the specified number of ticks. Thread context required.</w:t>
      </w:r>
    </w:p>
    <w:p w14:paraId="1797193E" w14:textId="77777777" w:rsidR="0093214D" w:rsidRPr="0004366B" w:rsidRDefault="0093214D" w:rsidP="0093214D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4B70993D" w14:textId="3D0EF0FE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 xml:space="preserve">: </w:t>
      </w:r>
    </w:p>
    <w:p w14:paraId="39B39087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delayTicks (number): the number of ticks to delay</w:t>
      </w:r>
    </w:p>
    <w:p w14:paraId="38BC5CF1" w14:textId="2481DE53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None </w:t>
      </w:r>
    </w:p>
    <w:p w14:paraId="4FCD3645" w14:textId="77777777" w:rsidR="005F3524" w:rsidRDefault="005F3524" w:rsidP="005F3524">
      <w:pPr>
        <w:pStyle w:val="Heading2"/>
      </w:pPr>
      <w:r>
        <w:t>Usage</w:t>
      </w:r>
    </w:p>
    <w:p w14:paraId="4986B4A7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7A3FA2A1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D018EDB" w14:textId="3E85B947" w:rsidR="0004366B" w:rsidRDefault="0004366B" w:rsidP="0004366B">
      <w:pPr>
        <w:pStyle w:val="Heading1"/>
      </w:pPr>
      <w:r>
        <w:lastRenderedPageBreak/>
        <w:t>Obtain a Thread’s Unique Identifier</w:t>
      </w:r>
    </w:p>
    <w:p w14:paraId="7DB0C3E8" w14:textId="0B33CB0E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threadId = thread:getId( thread_h )</w:t>
      </w:r>
    </w:p>
    <w:p w14:paraId="01588E86" w14:textId="5F388A69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 xml:space="preserve">:  </w:t>
      </w: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the thread's numerical Id. Thread context required.</w:t>
      </w:r>
    </w:p>
    <w:p w14:paraId="2D36A100" w14:textId="1DF6223F" w:rsidR="0093214D" w:rsidRPr="0004366B" w:rsidRDefault="0093214D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3D606C3E" w14:textId="1195CEF6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</w:t>
      </w:r>
    </w:p>
    <w:p w14:paraId="37255DE4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thread_h (handle)</w:t>
      </w:r>
    </w:p>
    <w:p w14:paraId="3B5904B7" w14:textId="2EB059E7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(number) threadId</w:t>
      </w:r>
    </w:p>
    <w:p w14:paraId="73322F5C" w14:textId="77777777" w:rsidR="005F3524" w:rsidRDefault="005F3524" w:rsidP="005F3524">
      <w:pPr>
        <w:pStyle w:val="Heading2"/>
      </w:pPr>
      <w:r>
        <w:t>Usage</w:t>
      </w:r>
    </w:p>
    <w:p w14:paraId="26F3D4A9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610A701E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61E19D0" w14:textId="45F848B7" w:rsidR="0004366B" w:rsidRDefault="0004366B" w:rsidP="0004366B">
      <w:pPr>
        <w:pStyle w:val="Heading1"/>
      </w:pPr>
      <w:r>
        <w:lastRenderedPageBreak/>
        <w:t>Get the Currently Running Thread</w:t>
      </w:r>
    </w:p>
    <w:p w14:paraId="6116B7FF" w14:textId="21098ACA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self_h = thread:getSelf()</w:t>
      </w:r>
    </w:p>
    <w:p w14:paraId="3F9D9178" w14:textId="477F48AF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 xml:space="preserve">:  </w:t>
      </w: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the handle of the calling thread. Thread context required.</w:t>
      </w:r>
    </w:p>
    <w:p w14:paraId="5F8D1A02" w14:textId="77777777" w:rsidR="0093214D" w:rsidRPr="0004366B" w:rsidRDefault="0093214D" w:rsidP="0093214D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1AE28EA6" w14:textId="74820444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 None</w:t>
      </w:r>
    </w:p>
    <w:p w14:paraId="008738EC" w14:textId="18AB1E02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(handle) thread_h, (number) threadId</w:t>
      </w:r>
    </w:p>
    <w:p w14:paraId="76104C3C" w14:textId="77777777" w:rsidR="005F3524" w:rsidRDefault="005F3524" w:rsidP="005F3524">
      <w:pPr>
        <w:pStyle w:val="Heading2"/>
      </w:pPr>
      <w:r>
        <w:t>Usage</w:t>
      </w:r>
    </w:p>
    <w:p w14:paraId="50700F85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29B2A889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B749A3B" w14:textId="4614DEC3" w:rsidR="0004366B" w:rsidRDefault="0004366B" w:rsidP="0004366B">
      <w:pPr>
        <w:pStyle w:val="Heading1"/>
      </w:pPr>
      <w:r>
        <w:lastRenderedPageBreak/>
        <w:t>Determine If Two Threads are Identical</w:t>
      </w:r>
    </w:p>
    <w:p w14:paraId="219490D3" w14:textId="03D7DE3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areEqual = thread:areEqual( H1, H2 )</w:t>
      </w:r>
    </w:p>
    <w:p w14:paraId="5B84A0EE" w14:textId="1257F191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 determines whether two thread handles are identical. Thread context required.</w:t>
      </w:r>
    </w:p>
    <w:p w14:paraId="7AAEAA38" w14:textId="73EDB65B" w:rsidR="0093214D" w:rsidRPr="0004366B" w:rsidRDefault="0093214D" w:rsidP="0093214D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0A1E9FBC" w14:textId="52E576B8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</w:p>
    <w:p w14:paraId="53E29788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thread1_h (handle)</w:t>
      </w:r>
    </w:p>
    <w:p w14:paraId="36DC2B00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thread2_h (handle)</w:t>
      </w:r>
    </w:p>
    <w:p w14:paraId="376A7CBC" w14:textId="764D7C85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(boolean) true if equal</w:t>
      </w:r>
    </w:p>
    <w:p w14:paraId="76284FF4" w14:textId="77777777" w:rsidR="005F3524" w:rsidRDefault="005F3524" w:rsidP="005F3524">
      <w:pPr>
        <w:pStyle w:val="Heading2"/>
      </w:pPr>
      <w:r>
        <w:t>Usage</w:t>
      </w:r>
    </w:p>
    <w:p w14:paraId="21E2000A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27FD939E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BDF2E7C" w14:textId="058A5C24" w:rsidR="0004366B" w:rsidRPr="0004366B" w:rsidRDefault="0004366B" w:rsidP="0004366B">
      <w:pPr>
        <w:pStyle w:val="Heading1"/>
      </w:pPr>
      <w:r>
        <w:lastRenderedPageBreak/>
        <w:t>Get the Thread’s Parent (creator) Thread</w:t>
      </w:r>
    </w:p>
    <w:p w14:paraId="355AAAFF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parent_h = thread:getParent( thread_h )</w:t>
      </w:r>
    </w:p>
    <w:p w14:paraId="725EDA57" w14:textId="399C2DE8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 gets the specified thread's parent. Thread context required.</w:t>
      </w:r>
    </w:p>
    <w:p w14:paraId="32C4E975" w14:textId="0FF83504" w:rsidR="0093214D" w:rsidRPr="0004366B" w:rsidRDefault="0093214D" w:rsidP="0093214D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3BEB366A" w14:textId="038471F6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</w:t>
      </w:r>
    </w:p>
    <w:p w14:paraId="49934F42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thread_h (handle)</w:t>
      </w:r>
    </w:p>
    <w:p w14:paraId="33546D25" w14:textId="735DA29D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nil if thread has no parent.</w:t>
      </w:r>
    </w:p>
    <w:p w14:paraId="034FA7FC" w14:textId="77777777" w:rsidR="005F3524" w:rsidRDefault="005F3524" w:rsidP="005F3524">
      <w:pPr>
        <w:pStyle w:val="Heading2"/>
      </w:pPr>
      <w:r>
        <w:t>Usage</w:t>
      </w:r>
    </w:p>
    <w:p w14:paraId="7EB510BA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012F1020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18F537C" w14:textId="343F7317" w:rsidR="0004366B" w:rsidRDefault="0004366B" w:rsidP="0004366B">
      <w:pPr>
        <w:pStyle w:val="Heading1"/>
      </w:pPr>
      <w:r>
        <w:lastRenderedPageBreak/>
        <w:t>Get a Table of a Thread’s Children</w:t>
      </w:r>
    </w:p>
    <w:p w14:paraId="1FE02955" w14:textId="2A902DC1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childThreads = thread:getChildThreads( thread_h )</w:t>
      </w:r>
    </w:p>
    <w:p w14:paraId="759E5DBE" w14:textId="24C79EAF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 gets a table of the specified thread's children. Thread context required.</w:t>
      </w:r>
    </w:p>
    <w:p w14:paraId="4016A0D9" w14:textId="77777777" w:rsidR="0093214D" w:rsidRPr="0004366B" w:rsidRDefault="0093214D" w:rsidP="0093214D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577F473F" w14:textId="32D283CE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</w:t>
      </w:r>
    </w:p>
    <w:p w14:paraId="48DD143A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thread_h (handle)</w:t>
      </w:r>
    </w:p>
    <w:p w14:paraId="645DD4D4" w14:textId="760D5848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childThreads (table)</w:t>
      </w:r>
    </w:p>
    <w:p w14:paraId="460D95D8" w14:textId="77777777" w:rsidR="005F3524" w:rsidRDefault="005F3524" w:rsidP="005F3524">
      <w:pPr>
        <w:pStyle w:val="Heading2"/>
      </w:pPr>
      <w:r>
        <w:t>Usage</w:t>
      </w:r>
    </w:p>
    <w:p w14:paraId="37FB7D95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141CE9BB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9E2EAC" w14:textId="2BAC82A6" w:rsidR="0004366B" w:rsidRPr="0004366B" w:rsidRDefault="0004366B" w:rsidP="0004366B">
      <w:pPr>
        <w:pStyle w:val="Heading1"/>
      </w:pPr>
      <w:r w:rsidRPr="0004366B">
        <w:lastRenderedPageBreak/>
        <w:t xml:space="preserve">Send A Thread A </w:t>
      </w:r>
      <w:r>
        <w:t>Signal</w:t>
      </w:r>
    </w:p>
    <w:p w14:paraId="5E4A66FD" w14:textId="53124998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sendSignal( target_h, signal, ... )</w:t>
      </w:r>
    </w:p>
    <w:p w14:paraId="675DCE27" w14:textId="46C1BB4D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 sends a signal to the specified thread.</w:t>
      </w:r>
    </w:p>
    <w:p w14:paraId="66CFDB2D" w14:textId="572311DC" w:rsidR="0093214D" w:rsidRPr="0004366B" w:rsidRDefault="0093214D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be called by both the WoW client and another thread.</w:t>
      </w:r>
    </w:p>
    <w:p w14:paraId="14BA8AA2" w14:textId="0E15D58B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</w:t>
      </w:r>
    </w:p>
    <w:p w14:paraId="536521DF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 xml:space="preserve">- target_h (handle) the thread to which the signal is to be sent. </w:t>
      </w:r>
    </w:p>
    <w:p w14:paraId="69D14A9D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signal (number)</w:t>
      </w:r>
    </w:p>
    <w:p w14:paraId="1D286ABD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... (varargs). data to be passed to the receiving thread</w:t>
      </w:r>
    </w:p>
    <w:p w14:paraId="3293983F" w14:textId="0D2971B5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None</w:t>
      </w:r>
    </w:p>
    <w:p w14:paraId="238AAF34" w14:textId="77777777" w:rsidR="005F3524" w:rsidRDefault="005F3524" w:rsidP="005F3524">
      <w:pPr>
        <w:pStyle w:val="Heading2"/>
      </w:pPr>
      <w:r>
        <w:t>Usage</w:t>
      </w:r>
    </w:p>
    <w:p w14:paraId="250DF55D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198C051A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E0EE2A6" w14:textId="6CD0990A" w:rsidR="0004366B" w:rsidRDefault="0004366B" w:rsidP="0004366B">
      <w:pPr>
        <w:pStyle w:val="Heading1"/>
      </w:pPr>
      <w:r>
        <w:lastRenderedPageBreak/>
        <w:t>Get A Signal</w:t>
      </w:r>
    </w:p>
    <w:p w14:paraId="556C35D9" w14:textId="0611A5B6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signal, sender_h, data = thread:getSignal()</w:t>
      </w:r>
    </w:p>
    <w:p w14:paraId="335A97E1" w14:textId="2BA15755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 retrieves a signal sent to the calling thread. Thread context required.</w:t>
      </w:r>
    </w:p>
    <w:p w14:paraId="113B6133" w14:textId="77777777" w:rsidR="0093214D" w:rsidRPr="0004366B" w:rsidRDefault="0093214D" w:rsidP="0093214D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3581689B" w14:textId="07E3B4BD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</w:t>
      </w:r>
    </w:p>
    <w:p w14:paraId="777424DE" w14:textId="1EF2C7D1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 xml:space="preserve"> signal (number), sender_h (handle), data (...)</w:t>
      </w:r>
    </w:p>
    <w:p w14:paraId="5572CCAF" w14:textId="77777777" w:rsidR="005F3524" w:rsidRDefault="005F3524" w:rsidP="005F3524">
      <w:pPr>
        <w:pStyle w:val="Heading2"/>
      </w:pPr>
      <w:r>
        <w:t>Usage</w:t>
      </w:r>
    </w:p>
    <w:p w14:paraId="131CDDB9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458DD27B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1D61BB6" w14:textId="2453FFEC" w:rsidR="0004366B" w:rsidRDefault="0004366B" w:rsidP="0004366B">
      <w:pPr>
        <w:pStyle w:val="Heading1"/>
      </w:pPr>
      <w:r>
        <w:lastRenderedPageBreak/>
        <w:t>Get A Signal’s Name</w:t>
      </w:r>
    </w:p>
    <w:p w14:paraId="3DB75FBF" w14:textId="46568FC4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signalName = thread:getSignalName( signal )</w:t>
      </w:r>
    </w:p>
    <w:p w14:paraId="3EE0E90B" w14:textId="03EB9C32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 gets the string name of the specified signal. Thread context NOT required.</w:t>
      </w:r>
    </w:p>
    <w:p w14:paraId="1DE398BE" w14:textId="77777777" w:rsidR="0093214D" w:rsidRPr="0004366B" w:rsidRDefault="0093214D" w:rsidP="0093214D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55592FD9" w14:textId="5C677548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</w:t>
      </w:r>
    </w:p>
    <w:p w14:paraId="598D8467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signal(number</w:t>
      </w:r>
    </w:p>
    <w:p w14:paraId="251D44D4" w14:textId="285E9FD7" w:rsid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>: signalName (string)</w:t>
      </w:r>
    </w:p>
    <w:p w14:paraId="0430F559" w14:textId="77777777" w:rsidR="005F3524" w:rsidRDefault="005F3524" w:rsidP="005F3524">
      <w:pPr>
        <w:pStyle w:val="Heading2"/>
      </w:pPr>
      <w:r>
        <w:t>Usage</w:t>
      </w:r>
    </w:p>
    <w:p w14:paraId="2BC37374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p w14:paraId="7142A229" w14:textId="77777777" w:rsidR="0004366B" w:rsidRDefault="000436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CE3E1F" w14:textId="65044E74" w:rsidR="0004366B" w:rsidRDefault="0004366B" w:rsidP="0004366B">
      <w:pPr>
        <w:pStyle w:val="Heading1"/>
      </w:pPr>
      <w:r>
        <w:lastRenderedPageBreak/>
        <w:t>Get A Thread’s Execution State</w:t>
      </w:r>
    </w:p>
    <w:p w14:paraId="100926A8" w14:textId="0AE211B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b/>
          <w:bCs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thread_h = thread:getState( thread_h )</w:t>
      </w:r>
    </w:p>
    <w:p w14:paraId="4A1CA285" w14:textId="5D6E9148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Description</w:t>
      </w:r>
      <w:r w:rsidRPr="0004366B">
        <w:rPr>
          <w:rFonts w:ascii="Century Schoolbook" w:hAnsi="Century Schoolbook"/>
          <w:sz w:val="28"/>
          <w:szCs w:val="28"/>
        </w:rPr>
        <w:t>:  gets the thread's execution state.</w:t>
      </w:r>
    </w:p>
    <w:p w14:paraId="15B58D26" w14:textId="77777777" w:rsidR="0093214D" w:rsidRPr="0004366B" w:rsidRDefault="0093214D" w:rsidP="0093214D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93214D">
        <w:rPr>
          <w:rFonts w:ascii="Century Schoolbook" w:hAnsi="Century Schoolbook"/>
          <w:b/>
          <w:bCs/>
          <w:sz w:val="28"/>
          <w:szCs w:val="28"/>
        </w:rPr>
        <w:t>Context</w:t>
      </w:r>
      <w:r>
        <w:rPr>
          <w:rFonts w:ascii="Century Schoolbook" w:hAnsi="Century Schoolbook"/>
          <w:sz w:val="28"/>
          <w:szCs w:val="28"/>
        </w:rPr>
        <w:t>: Can only be called by other threads.</w:t>
      </w:r>
    </w:p>
    <w:p w14:paraId="47939797" w14:textId="30A80484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Params</w:t>
      </w:r>
      <w:r w:rsidRPr="0004366B">
        <w:rPr>
          <w:rFonts w:ascii="Century Schoolbook" w:hAnsi="Century Schoolbook"/>
          <w:sz w:val="28"/>
          <w:szCs w:val="28"/>
        </w:rPr>
        <w:t>:</w:t>
      </w:r>
    </w:p>
    <w:p w14:paraId="042B5C71" w14:textId="77777777" w:rsidR="0004366B" w:rsidRPr="0004366B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sz w:val="28"/>
          <w:szCs w:val="28"/>
        </w:rPr>
        <w:t>- thread_h (handle)</w:t>
      </w:r>
    </w:p>
    <w:p w14:paraId="163906E5" w14:textId="54F01132" w:rsidR="00D93F8C" w:rsidRDefault="0004366B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  <w:r w:rsidRPr="0004366B">
        <w:rPr>
          <w:rFonts w:ascii="Century Schoolbook" w:hAnsi="Century Schoolbook"/>
          <w:b/>
          <w:bCs/>
          <w:sz w:val="28"/>
          <w:szCs w:val="28"/>
        </w:rPr>
        <w:t>Returns</w:t>
      </w:r>
      <w:r w:rsidRPr="0004366B">
        <w:rPr>
          <w:rFonts w:ascii="Century Schoolbook" w:hAnsi="Century Schoolbook"/>
          <w:sz w:val="28"/>
          <w:szCs w:val="28"/>
        </w:rPr>
        <w:t>: state (string) = ("dead", "running", or "suspended")</w:t>
      </w:r>
    </w:p>
    <w:p w14:paraId="708FDC90" w14:textId="05D00F60" w:rsidR="005F3524" w:rsidRDefault="005F3524" w:rsidP="005F3524">
      <w:pPr>
        <w:pStyle w:val="Heading2"/>
      </w:pPr>
      <w:r>
        <w:t>Usage</w:t>
      </w:r>
    </w:p>
    <w:p w14:paraId="52EC72AA" w14:textId="77777777" w:rsidR="005F3524" w:rsidRPr="0004366B" w:rsidRDefault="005F3524" w:rsidP="0004366B">
      <w:pPr>
        <w:spacing w:before="120" w:after="120" w:line="240" w:lineRule="auto"/>
        <w:rPr>
          <w:rFonts w:ascii="Century Schoolbook" w:hAnsi="Century Schoolbook"/>
          <w:sz w:val="28"/>
          <w:szCs w:val="28"/>
        </w:rPr>
      </w:pPr>
    </w:p>
    <w:sectPr w:rsidR="005F3524" w:rsidRPr="0004366B" w:rsidSect="0004366B">
      <w:type w:val="continuous"/>
      <w:pgSz w:w="12240" w:h="15840"/>
      <w:pgMar w:top="1296" w:right="1280" w:bottom="274" w:left="720" w:header="720" w:footer="720" w:gutter="936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D56"/>
    <w:multiLevelType w:val="hybridMultilevel"/>
    <w:tmpl w:val="7AAEDCDA"/>
    <w:lvl w:ilvl="0" w:tplc="31F60224">
      <w:numFmt w:val="bullet"/>
      <w:lvlText w:val="-"/>
      <w:lvlJc w:val="left"/>
      <w:pPr>
        <w:ind w:left="148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601C539D"/>
    <w:multiLevelType w:val="hybridMultilevel"/>
    <w:tmpl w:val="7F0C9474"/>
    <w:lvl w:ilvl="0" w:tplc="A7A28D76">
      <w:numFmt w:val="bullet"/>
      <w:lvlText w:val="-"/>
      <w:lvlJc w:val="left"/>
      <w:pPr>
        <w:ind w:left="63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ADD7F10"/>
    <w:multiLevelType w:val="hybridMultilevel"/>
    <w:tmpl w:val="CFB6F0F4"/>
    <w:lvl w:ilvl="0" w:tplc="D020D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34F72"/>
    <w:multiLevelType w:val="hybridMultilevel"/>
    <w:tmpl w:val="6582C5E6"/>
    <w:lvl w:ilvl="0" w:tplc="CB44AE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C30F7"/>
    <w:multiLevelType w:val="hybridMultilevel"/>
    <w:tmpl w:val="037C1D04"/>
    <w:lvl w:ilvl="0" w:tplc="DEAC28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14932">
    <w:abstractNumId w:val="3"/>
  </w:num>
  <w:num w:numId="2" w16cid:durableId="1201170564">
    <w:abstractNumId w:val="4"/>
  </w:num>
  <w:num w:numId="3" w16cid:durableId="2100709362">
    <w:abstractNumId w:val="1"/>
  </w:num>
  <w:num w:numId="4" w16cid:durableId="2016225436">
    <w:abstractNumId w:val="0"/>
  </w:num>
  <w:num w:numId="5" w16cid:durableId="1886672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hideGrammaticalErrors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3NTIwMDExMzU3NzFX0lEKTi0uzszPAykwrAUA6jtDCSwAAAA="/>
  </w:docVars>
  <w:rsids>
    <w:rsidRoot w:val="0004366B"/>
    <w:rsid w:val="0004366B"/>
    <w:rsid w:val="00192D87"/>
    <w:rsid w:val="001B3AFD"/>
    <w:rsid w:val="00320842"/>
    <w:rsid w:val="005B47C1"/>
    <w:rsid w:val="005F3524"/>
    <w:rsid w:val="00676CE1"/>
    <w:rsid w:val="006F6D86"/>
    <w:rsid w:val="008C25AB"/>
    <w:rsid w:val="0093214D"/>
    <w:rsid w:val="00C47CFB"/>
    <w:rsid w:val="00C769A2"/>
    <w:rsid w:val="00CB017E"/>
    <w:rsid w:val="00D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954F"/>
  <w15:chartTrackingRefBased/>
  <w15:docId w15:val="{875FAFA4-F6E7-47BD-B1D9-44E6F7E1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E1"/>
  </w:style>
  <w:style w:type="paragraph" w:styleId="Heading1">
    <w:name w:val="heading 1"/>
    <w:basedOn w:val="Normal"/>
    <w:next w:val="Normal"/>
    <w:link w:val="Heading1Char"/>
    <w:uiPriority w:val="9"/>
    <w:qFormat/>
    <w:rsid w:val="00043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rer">
    <w:name w:val="footnote_referrer"/>
    <w:basedOn w:val="DefaultParagraphFont"/>
    <w:rsid w:val="00192D87"/>
    <w:rPr>
      <w:strike w:val="0"/>
      <w:dstrike w:val="0"/>
      <w:vertAlign w:val="superscript"/>
    </w:rPr>
  </w:style>
  <w:style w:type="paragraph" w:customStyle="1" w:styleId="BibleQuote">
    <w:name w:val="Bible Quote"/>
    <w:basedOn w:val="Normal"/>
    <w:next w:val="Normal"/>
    <w:autoRedefine/>
    <w:uiPriority w:val="1"/>
    <w:qFormat/>
    <w:rsid w:val="00320842"/>
    <w:pPr>
      <w:spacing w:before="240" w:after="240"/>
      <w:ind w:left="288"/>
      <w:jc w:val="both"/>
    </w:pPr>
    <w:rPr>
      <w:rFonts w:asciiTheme="majorHAnsi" w:hAnsiTheme="majorHAnsi" w:cstheme="majorHAnsi"/>
      <w:bCs/>
      <w:i/>
      <w:color w:val="333333"/>
      <w:sz w:val="24"/>
      <w:szCs w:val="24"/>
      <w:bdr w:val="none" w:sz="0" w:space="0" w:color="auto" w:frame="1"/>
      <w:shd w:val="clear" w:color="auto" w:fill="FFFFFF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043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6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Peterson</dc:creator>
  <cp:keywords/>
  <dc:description/>
  <cp:lastModifiedBy>Michael Peterson</cp:lastModifiedBy>
  <cp:revision>5</cp:revision>
  <dcterms:created xsi:type="dcterms:W3CDTF">2024-04-25T02:15:00Z</dcterms:created>
  <dcterms:modified xsi:type="dcterms:W3CDTF">2024-04-28T04:53:00Z</dcterms:modified>
</cp:coreProperties>
</file>