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3D381" w14:textId="77777777" w:rsidR="001D7E69" w:rsidRDefault="001D7E69" w:rsidP="00CE4390">
      <w:pPr>
        <w:pStyle w:val="Heading1"/>
      </w:pPr>
      <w:r>
        <w:t>WoWThreads API Entry Points</w:t>
      </w:r>
    </w:p>
    <w:p w14:paraId="5B41357C" w14:textId="476F1B0B" w:rsidR="001D7E69" w:rsidRDefault="001D7E69" w:rsidP="001D7E69">
      <w:r>
        <w:t>This document provides a more or less formal description of each entry point (function call) of the WoWThreads API. This document is intended for developers of WoW Addons and assumes knowledge that users are unlikely to have.</w:t>
      </w:r>
    </w:p>
    <w:p w14:paraId="0BCFF9A3" w14:textId="57C54F42" w:rsidR="001D7E69" w:rsidRDefault="001D7E69" w:rsidP="001D7E69">
      <w:r>
        <w:t>For a brush-up on threads in general and WoWThreads specifically, see the WoW Threads Library V1.0 document in the addons docs directory.</w:t>
      </w:r>
      <w:r>
        <w:br w:type="page"/>
      </w:r>
    </w:p>
    <w:p w14:paraId="58ACD6F5" w14:textId="5C299B26" w:rsidR="001D7E69" w:rsidRPr="001D7E69" w:rsidRDefault="00440199" w:rsidP="001D7E69">
      <w:pPr>
        <w:pStyle w:val="Heading1"/>
      </w:pPr>
      <w:r>
        <w:lastRenderedPageBreak/>
        <w:t>WoWProgramming Hints and Kinks</w:t>
      </w:r>
    </w:p>
    <w:p w14:paraId="759C31D9" w14:textId="3B2F223E" w:rsidR="00440199" w:rsidRDefault="00440199" w:rsidP="00440199">
      <w:pPr>
        <w:pStyle w:val="Heading2"/>
      </w:pPr>
      <w:r>
        <w:t>Debugging</w:t>
      </w:r>
    </w:p>
    <w:p w14:paraId="3E7919C3" w14:textId="204CCF4E" w:rsidR="001D7E69" w:rsidRDefault="001D7E69" w:rsidP="001D7E69">
      <w:r>
        <w:t xml:space="preserve">The library provides a service called </w:t>
      </w:r>
      <w:r w:rsidRPr="001D7E69">
        <w:rPr>
          <w:b/>
          <w:bCs/>
          <w:i/>
          <w:iCs/>
        </w:rPr>
        <w:t>thread:print()</w:t>
      </w:r>
      <w:r>
        <w:t>, that solves the problem of getting the location of point of interest in the file. In the code snippet, I placed a call to thread:print() at line 70 in the file ThreadTest3.lua</w:t>
      </w:r>
    </w:p>
    <w:p w14:paraId="36BD5A2C" w14:textId="795B2792" w:rsidR="001D7E69" w:rsidRPr="001D7E69" w:rsidRDefault="001D7E69" w:rsidP="001D7E69">
      <w:r w:rsidRPr="001D7E69">
        <w:drawing>
          <wp:inline distT="0" distB="0" distL="0" distR="0" wp14:anchorId="390A154F" wp14:editId="628AC69D">
            <wp:extent cx="3377682" cy="2684825"/>
            <wp:effectExtent l="0" t="0" r="0" b="1270"/>
            <wp:docPr id="10353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5259" name=""/>
                    <pic:cNvPicPr/>
                  </pic:nvPicPr>
                  <pic:blipFill>
                    <a:blip r:embed="rId8"/>
                    <a:stretch>
                      <a:fillRect/>
                    </a:stretch>
                  </pic:blipFill>
                  <pic:spPr>
                    <a:xfrm>
                      <a:off x="0" y="0"/>
                      <a:ext cx="3378154" cy="2685200"/>
                    </a:xfrm>
                    <a:prstGeom prst="rect">
                      <a:avLst/>
                    </a:prstGeom>
                  </pic:spPr>
                </pic:pic>
              </a:graphicData>
            </a:graphic>
          </wp:inline>
        </w:drawing>
      </w:r>
    </w:p>
    <w:p w14:paraId="5B1BD158" w14:textId="2AA5156E" w:rsidR="001D7E69" w:rsidRDefault="001D7E69" w:rsidP="001D7E69">
      <w:r>
        <w:t>Here’s what it looks like in-game.</w:t>
      </w:r>
    </w:p>
    <w:p w14:paraId="5AA8F26B" w14:textId="1E68D75A" w:rsidR="001D7E69" w:rsidRDefault="001D7E69" w:rsidP="001D7E69">
      <w:r w:rsidRPr="001D7E69">
        <w:drawing>
          <wp:inline distT="0" distB="0" distL="0" distR="0" wp14:anchorId="371A616D" wp14:editId="193C839D">
            <wp:extent cx="3834882" cy="3261945"/>
            <wp:effectExtent l="0" t="0" r="0" b="0"/>
            <wp:docPr id="70449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95897" name=""/>
                    <pic:cNvPicPr/>
                  </pic:nvPicPr>
                  <pic:blipFill>
                    <a:blip r:embed="rId9"/>
                    <a:stretch>
                      <a:fillRect/>
                    </a:stretch>
                  </pic:blipFill>
                  <pic:spPr>
                    <a:xfrm>
                      <a:off x="0" y="0"/>
                      <a:ext cx="3837354" cy="3264047"/>
                    </a:xfrm>
                    <a:prstGeom prst="rect">
                      <a:avLst/>
                    </a:prstGeom>
                  </pic:spPr>
                </pic:pic>
              </a:graphicData>
            </a:graphic>
          </wp:inline>
        </w:drawing>
      </w:r>
    </w:p>
    <w:p w14:paraId="2D2C892E" w14:textId="58D4983A" w:rsidR="00440199" w:rsidRDefault="00440199" w:rsidP="001D7E69">
      <w:pPr>
        <w:pStyle w:val="Heading2"/>
      </w:pPr>
      <w:r>
        <w:lastRenderedPageBreak/>
        <w:t>About Thread Congestion</w:t>
      </w:r>
    </w:p>
    <w:p w14:paraId="4D6AA6F6" w14:textId="75995334" w:rsidR="001D7E69" w:rsidRDefault="001D7E69" w:rsidP="001D7E69">
      <w:r>
        <w:t>When multiple threads from independent addons are active, thread congestion can be problematic. Thread congestion occurs when a thread’s yield time expires but is prevented from acquiring the processor because another thread is currently running. The extent to which this happens is called thread congestion and is determined by comparing the ideal</w:t>
      </w:r>
      <w:r>
        <w:rPr>
          <w:rStyle w:val="FootnoteReference"/>
        </w:rPr>
        <w:footnoteReference w:id="1"/>
      </w:r>
      <w:r>
        <w:t xml:space="preserve"> calculated suspension time with the actual suspension time. A thread’s congestion metric is calculated as follows:</w:t>
      </w:r>
    </w:p>
    <w:p w14:paraId="1A2D2E7A" w14:textId="77777777" w:rsidR="001D7E69" w:rsidRDefault="001D7E69" w:rsidP="001D7E69">
      <w:pPr>
        <w:jc w:val="center"/>
      </w:pPr>
      <w:r>
        <w:t>congestion</w:t>
      </w:r>
      <w:r w:rsidRPr="001D7E69">
        <w:t xml:space="preserve">  = ((actualTimeYielded - idealTimeYielded) / actualTimeYielded)</w:t>
      </w:r>
    </w:p>
    <w:p w14:paraId="4B766B58" w14:textId="5C362BAA" w:rsidR="001D7E69" w:rsidRDefault="001D7E69" w:rsidP="001D7E69">
      <w:r>
        <w:t>Congestion is proportional to the thread’s yield interval and the total number of threads. For example, when I run a canned congestion test</w:t>
      </w:r>
      <w:r>
        <w:rPr>
          <w:rStyle w:val="FootnoteReference"/>
        </w:rPr>
        <w:footnoteReference w:id="2"/>
      </w:r>
    </w:p>
    <w:p w14:paraId="2C52D744" w14:textId="00D1F176" w:rsidR="001D7E69" w:rsidRDefault="001D7E69" w:rsidP="001D7E69">
      <w:pPr>
        <w:sectPr w:rsidR="001D7E69">
          <w:pgSz w:w="12240" w:h="15840"/>
          <w:pgMar w:top="1440" w:right="1440" w:bottom="1440" w:left="1440" w:header="720" w:footer="720" w:gutter="0"/>
          <w:cols w:space="720"/>
          <w:docGrid w:linePitch="360"/>
        </w:sectPr>
      </w:pPr>
      <w:r w:rsidRPr="001D7E69">
        <w:drawing>
          <wp:inline distT="0" distB="0" distL="0" distR="0" wp14:anchorId="1128FE08" wp14:editId="246DCFE4">
            <wp:extent cx="5943600" cy="2265045"/>
            <wp:effectExtent l="0" t="0" r="0" b="1905"/>
            <wp:docPr id="19361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3562" name=""/>
                    <pic:cNvPicPr/>
                  </pic:nvPicPr>
                  <pic:blipFill>
                    <a:blip r:embed="rId10"/>
                    <a:stretch>
                      <a:fillRect/>
                    </a:stretch>
                  </pic:blipFill>
                  <pic:spPr>
                    <a:xfrm>
                      <a:off x="0" y="0"/>
                      <a:ext cx="5943600" cy="2265045"/>
                    </a:xfrm>
                    <a:prstGeom prst="rect">
                      <a:avLst/>
                    </a:prstGeom>
                  </pic:spPr>
                </pic:pic>
              </a:graphicData>
            </a:graphic>
          </wp:inline>
        </w:drawing>
      </w:r>
    </w:p>
    <w:p w14:paraId="7744B527" w14:textId="0D9CA470" w:rsidR="00812B5C" w:rsidRDefault="00812B5C" w:rsidP="001D7E69">
      <w:pPr>
        <w:pStyle w:val="Heading1"/>
      </w:pPr>
      <w:r>
        <w:lastRenderedPageBreak/>
        <w:t xml:space="preserve">WoWThreads </w:t>
      </w:r>
      <w:r w:rsidR="001D7E69">
        <w:t>Getting Started</w:t>
      </w:r>
    </w:p>
    <w:p w14:paraId="24605CD0" w14:textId="7301B6A7" w:rsidR="00812B5C" w:rsidRDefault="00812B5C" w:rsidP="00812B5C">
      <w:r>
        <w:t xml:space="preserve">WoWThreads is currently configured </w:t>
      </w:r>
      <w:r w:rsidR="00CA6E83">
        <w:t xml:space="preserve">as a </w:t>
      </w:r>
      <w:r w:rsidRPr="00CA6E83">
        <w:rPr>
          <w:b/>
          <w:bCs/>
          <w:i/>
          <w:iCs/>
        </w:rPr>
        <w:t>standalone, shared library</w:t>
      </w:r>
      <w:r>
        <w:t xml:space="preserve"> and</w:t>
      </w:r>
      <w:r w:rsidR="00CA6E83">
        <w:t xml:space="preserve"> is </w:t>
      </w:r>
      <w:r>
        <w:t>installed as an addon in its own right. Examine Figure 1 below.</w:t>
      </w:r>
    </w:p>
    <w:p w14:paraId="1538806C" w14:textId="223C9547" w:rsidR="00812B5C" w:rsidRDefault="00812B5C" w:rsidP="00812B5C">
      <w:pPr>
        <w:keepNext/>
      </w:pPr>
      <w:r w:rsidRPr="00812B5C">
        <w:drawing>
          <wp:inline distT="0" distB="0" distL="0" distR="0" wp14:anchorId="0937865C" wp14:editId="793F6B66">
            <wp:extent cx="5943600" cy="5704205"/>
            <wp:effectExtent l="0" t="0" r="0" b="0"/>
            <wp:docPr id="197626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69728" name=""/>
                    <pic:cNvPicPr/>
                  </pic:nvPicPr>
                  <pic:blipFill>
                    <a:blip r:embed="rId11"/>
                    <a:stretch>
                      <a:fillRect/>
                    </a:stretch>
                  </pic:blipFill>
                  <pic:spPr>
                    <a:xfrm>
                      <a:off x="0" y="0"/>
                      <a:ext cx="5943600" cy="5704205"/>
                    </a:xfrm>
                    <a:prstGeom prst="rect">
                      <a:avLst/>
                    </a:prstGeom>
                  </pic:spPr>
                </pic:pic>
              </a:graphicData>
            </a:graphic>
          </wp:inline>
        </w:drawing>
      </w:r>
    </w:p>
    <w:p w14:paraId="5AB3E955" w14:textId="02D7A61E" w:rsidR="00812B5C" w:rsidRPr="00812B5C" w:rsidRDefault="00812B5C" w:rsidP="00812B5C">
      <w:pPr>
        <w:pStyle w:val="Caption"/>
      </w:pPr>
      <w:r>
        <w:t xml:space="preserve">Figure </w:t>
      </w:r>
      <w:fldSimple w:instr=" SEQ Figure \* ARABIC ">
        <w:r>
          <w:rPr>
            <w:noProof/>
          </w:rPr>
          <w:t>1</w:t>
        </w:r>
      </w:fldSimple>
      <w:r>
        <w:t xml:space="preserve"> Addon Enable Screen</w:t>
      </w:r>
    </w:p>
    <w:p w14:paraId="6FBEA682" w14:textId="60641526" w:rsidR="00812B5C" w:rsidRDefault="00812B5C" w:rsidP="00CA6E83">
      <w:r>
        <w:t>Figure 1 is a screenshot of my system using only addons I’ve written</w:t>
      </w:r>
      <w:r>
        <w:rPr>
          <w:rStyle w:val="FootnoteReference"/>
        </w:rPr>
        <w:footnoteReference w:id="3"/>
      </w:r>
      <w:r>
        <w:t xml:space="preserve"> and a</w:t>
      </w:r>
      <w:r w:rsidR="00CA6E83">
        <w:t>m</w:t>
      </w:r>
      <w:r>
        <w:t xml:space="preserve"> using personally. Two of these addons, TestAddonOne and TestAddonTwo, are</w:t>
      </w:r>
      <w:r w:rsidR="00CA6E83">
        <w:t xml:space="preserve"> </w:t>
      </w:r>
      <w:r>
        <w:t xml:space="preserve">used </w:t>
      </w:r>
      <w:r w:rsidR="00CA6E83">
        <w:t xml:space="preserve">purely </w:t>
      </w:r>
      <w:r>
        <w:t xml:space="preserve">to exercise the library. The others </w:t>
      </w:r>
      <w:r w:rsidR="00CA6E83">
        <w:t>have been multithreaded and running in-game for some time now – especially SkillUp and DPS_Tracker.</w:t>
      </w:r>
    </w:p>
    <w:p w14:paraId="24F46F59" w14:textId="77777777" w:rsidR="00CA6E83" w:rsidRDefault="00CA6E83" w:rsidP="00CA6E83">
      <w:r>
        <w:t>To use the library take the following steps:</w:t>
      </w:r>
    </w:p>
    <w:p w14:paraId="6745F970" w14:textId="6417C221" w:rsidR="00CA6E83" w:rsidRDefault="00CA6E83" w:rsidP="00CA6E83">
      <w:pPr>
        <w:pStyle w:val="ListParagraph"/>
        <w:numPr>
          <w:ilvl w:val="0"/>
          <w:numId w:val="4"/>
        </w:numPr>
      </w:pPr>
      <w:r>
        <w:lastRenderedPageBreak/>
        <w:t xml:space="preserve">Install the library from CurseForge. </w:t>
      </w:r>
    </w:p>
    <w:p w14:paraId="4E7293AA" w14:textId="737CB44F" w:rsidR="00CA6E83" w:rsidRDefault="00CA6E83" w:rsidP="00CA6E83">
      <w:pPr>
        <w:pStyle w:val="ListParagraph"/>
        <w:numPr>
          <w:ilvl w:val="0"/>
          <w:numId w:val="4"/>
        </w:numPr>
        <w:spacing w:after="360"/>
      </w:pPr>
      <w:r>
        <w:t>Put the following code in each of your addon’s source files that will use the services of WoWThreads. Here is an example from the Main.lua file of the DPS_Tracker addon</w:t>
      </w:r>
    </w:p>
    <w:p w14:paraId="3E1A33DE" w14:textId="77777777" w:rsidR="00CA6E83" w:rsidRDefault="00CA6E83" w:rsidP="00CA6E83">
      <w:pPr>
        <w:pStyle w:val="ListParagraph"/>
        <w:spacing w:after="360"/>
      </w:pPr>
    </w:p>
    <w:p w14:paraId="78A7E313" w14:textId="77777777" w:rsidR="00CA6E83" w:rsidRPr="00CA6E83" w:rsidRDefault="00CA6E83" w:rsidP="00CA6E83">
      <w:pPr>
        <w:pStyle w:val="ListParagraph"/>
        <w:numPr>
          <w:ilvl w:val="0"/>
          <w:numId w:val="4"/>
        </w:numPr>
        <w:shd w:val="clear" w:color="auto" w:fill="1F1F1F"/>
        <w:spacing w:before="240" w:after="0" w:line="285" w:lineRule="atLeast"/>
        <w:rPr>
          <w:rFonts w:ascii="Consolas" w:eastAsia="Times New Roman" w:hAnsi="Consolas" w:cs="Times New Roman"/>
          <w:color w:val="CCCCCC"/>
          <w:sz w:val="21"/>
          <w:szCs w:val="21"/>
          <w:lang w:bidi="he-IL"/>
        </w:rPr>
      </w:pPr>
      <w:r w:rsidRPr="00CA6E83">
        <w:rPr>
          <w:rFonts w:ascii="Consolas" w:eastAsia="Times New Roman" w:hAnsi="Consolas" w:cs="Times New Roman"/>
          <w:color w:val="569CD6"/>
          <w:sz w:val="21"/>
          <w:szCs w:val="21"/>
          <w:lang w:bidi="he-IL"/>
        </w:rPr>
        <w:t>local</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9CDCFE"/>
          <w:sz w:val="21"/>
          <w:szCs w:val="21"/>
          <w:lang w:bidi="he-IL"/>
        </w:rPr>
        <w:t>_</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9CDCFE"/>
          <w:sz w:val="21"/>
          <w:szCs w:val="21"/>
          <w:lang w:bidi="he-IL"/>
        </w:rPr>
        <w:t>DPS_Tracker</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D4D4D4"/>
          <w:sz w:val="21"/>
          <w:szCs w:val="21"/>
          <w:lang w:bidi="he-IL"/>
        </w:rPr>
        <w:t>=</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569CD6"/>
          <w:sz w:val="21"/>
          <w:szCs w:val="21"/>
          <w:lang w:bidi="he-IL"/>
        </w:rPr>
        <w:t>...</w:t>
      </w:r>
    </w:p>
    <w:p w14:paraId="5BBF36ED" w14:textId="77777777" w:rsidR="00CA6E83" w:rsidRPr="00CA6E83" w:rsidRDefault="00CA6E83" w:rsidP="00CA6E83">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lang w:bidi="he-IL"/>
        </w:rPr>
      </w:pPr>
      <w:r w:rsidRPr="00CA6E83">
        <w:rPr>
          <w:rFonts w:ascii="Consolas" w:eastAsia="Times New Roman" w:hAnsi="Consolas" w:cs="Times New Roman"/>
          <w:color w:val="9CDCFE"/>
          <w:sz w:val="21"/>
          <w:szCs w:val="21"/>
          <w:lang w:bidi="he-IL"/>
        </w:rPr>
        <w:t>DPS_Tracker</w:t>
      </w:r>
      <w:r w:rsidRPr="00CA6E83">
        <w:rPr>
          <w:rFonts w:ascii="Consolas" w:eastAsia="Times New Roman" w:hAnsi="Consolas" w:cs="Times New Roman"/>
          <w:color w:val="CCCCCC"/>
          <w:sz w:val="21"/>
          <w:szCs w:val="21"/>
          <w:lang w:bidi="he-IL"/>
        </w:rPr>
        <w:t>.</w:t>
      </w:r>
      <w:r w:rsidRPr="00CA6E83">
        <w:rPr>
          <w:rFonts w:ascii="Consolas" w:eastAsia="Times New Roman" w:hAnsi="Consolas" w:cs="Times New Roman"/>
          <w:color w:val="4EC9B0"/>
          <w:sz w:val="21"/>
          <w:szCs w:val="21"/>
          <w:lang w:bidi="he-IL"/>
        </w:rPr>
        <w:t>Main</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D4D4D4"/>
          <w:sz w:val="21"/>
          <w:szCs w:val="21"/>
          <w:lang w:bidi="he-IL"/>
        </w:rPr>
        <w:t>=</w:t>
      </w:r>
      <w:r w:rsidRPr="00CA6E83">
        <w:rPr>
          <w:rFonts w:ascii="Consolas" w:eastAsia="Times New Roman" w:hAnsi="Consolas" w:cs="Times New Roman"/>
          <w:color w:val="CCCCCC"/>
          <w:sz w:val="21"/>
          <w:szCs w:val="21"/>
          <w:lang w:bidi="he-IL"/>
        </w:rPr>
        <w:t xml:space="preserve"> {}</w:t>
      </w:r>
    </w:p>
    <w:p w14:paraId="51AB1902" w14:textId="77777777" w:rsidR="00CA6E83" w:rsidRPr="00CA6E83" w:rsidRDefault="00CA6E83" w:rsidP="00CA6E83">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lang w:bidi="he-IL"/>
        </w:rPr>
      </w:pPr>
      <w:r w:rsidRPr="00CA6E83">
        <w:rPr>
          <w:rFonts w:ascii="Consolas" w:eastAsia="Times New Roman" w:hAnsi="Consolas" w:cs="Times New Roman"/>
          <w:color w:val="9CDCFE"/>
          <w:sz w:val="21"/>
          <w:szCs w:val="21"/>
          <w:lang w:bidi="he-IL"/>
        </w:rPr>
        <w:t>main</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D4D4D4"/>
          <w:sz w:val="21"/>
          <w:szCs w:val="21"/>
          <w:lang w:bidi="he-IL"/>
        </w:rPr>
        <w:t>=</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9CDCFE"/>
          <w:sz w:val="21"/>
          <w:szCs w:val="21"/>
          <w:lang w:bidi="he-IL"/>
        </w:rPr>
        <w:t>DPS_Tracker</w:t>
      </w:r>
      <w:r w:rsidRPr="00CA6E83">
        <w:rPr>
          <w:rFonts w:ascii="Consolas" w:eastAsia="Times New Roman" w:hAnsi="Consolas" w:cs="Times New Roman"/>
          <w:color w:val="CCCCCC"/>
          <w:sz w:val="21"/>
          <w:szCs w:val="21"/>
          <w:lang w:bidi="he-IL"/>
        </w:rPr>
        <w:t>.</w:t>
      </w:r>
      <w:r w:rsidRPr="00CA6E83">
        <w:rPr>
          <w:rFonts w:ascii="Consolas" w:eastAsia="Times New Roman" w:hAnsi="Consolas" w:cs="Times New Roman"/>
          <w:color w:val="4EC9B0"/>
          <w:sz w:val="21"/>
          <w:szCs w:val="21"/>
          <w:lang w:bidi="he-IL"/>
        </w:rPr>
        <w:t>Main</w:t>
      </w:r>
    </w:p>
    <w:p w14:paraId="2BEB45AF" w14:textId="77777777" w:rsidR="00CA6E83" w:rsidRPr="00CA6E83" w:rsidRDefault="00CA6E83" w:rsidP="00CA6E83">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lang w:bidi="he-IL"/>
        </w:rPr>
      </w:pPr>
    </w:p>
    <w:p w14:paraId="7BDD09E3" w14:textId="77777777" w:rsidR="00CA6E83" w:rsidRPr="00CA6E83" w:rsidRDefault="00CA6E83" w:rsidP="00CA6E83">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lang w:bidi="he-IL"/>
        </w:rPr>
      </w:pPr>
      <w:r w:rsidRPr="00CA6E83">
        <w:rPr>
          <w:rFonts w:ascii="Consolas" w:eastAsia="Times New Roman" w:hAnsi="Consolas" w:cs="Times New Roman"/>
          <w:color w:val="569CD6"/>
          <w:sz w:val="21"/>
          <w:szCs w:val="21"/>
          <w:lang w:bidi="he-IL"/>
        </w:rPr>
        <w:t>local</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9CDCFE"/>
          <w:sz w:val="21"/>
          <w:szCs w:val="21"/>
          <w:lang w:bidi="he-IL"/>
        </w:rPr>
        <w:t>libName</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D4D4D4"/>
          <w:sz w:val="21"/>
          <w:szCs w:val="21"/>
          <w:lang w:bidi="he-IL"/>
        </w:rPr>
        <w:t>=</w:t>
      </w:r>
      <w:r w:rsidRPr="00CA6E83">
        <w:rPr>
          <w:rFonts w:ascii="Consolas" w:eastAsia="Times New Roman" w:hAnsi="Consolas" w:cs="Times New Roman"/>
          <w:color w:val="CE9178"/>
          <w:sz w:val="21"/>
          <w:szCs w:val="21"/>
          <w:lang w:bidi="he-IL"/>
        </w:rPr>
        <w:t>"WoWThreads-1.0"</w:t>
      </w:r>
    </w:p>
    <w:p w14:paraId="69D135F5" w14:textId="77777777" w:rsidR="00CA6E83" w:rsidRPr="00CA6E83" w:rsidRDefault="00CA6E83" w:rsidP="00CA6E83">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lang w:bidi="he-IL"/>
        </w:rPr>
      </w:pPr>
      <w:r w:rsidRPr="00CA6E83">
        <w:rPr>
          <w:rFonts w:ascii="Consolas" w:eastAsia="Times New Roman" w:hAnsi="Consolas" w:cs="Times New Roman"/>
          <w:color w:val="569CD6"/>
          <w:sz w:val="21"/>
          <w:szCs w:val="21"/>
          <w:lang w:bidi="he-IL"/>
        </w:rPr>
        <w:t>local</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9CDCFE"/>
          <w:sz w:val="21"/>
          <w:szCs w:val="21"/>
          <w:lang w:bidi="he-IL"/>
        </w:rPr>
        <w:t>thread</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D4D4D4"/>
          <w:sz w:val="21"/>
          <w:szCs w:val="21"/>
          <w:lang w:bidi="he-IL"/>
        </w:rPr>
        <w:t>=</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4EC9B0"/>
          <w:sz w:val="21"/>
          <w:szCs w:val="21"/>
          <w:lang w:bidi="he-IL"/>
        </w:rPr>
        <w:t>LibStub</w:t>
      </w:r>
      <w:r w:rsidRPr="00CA6E83">
        <w:rPr>
          <w:rFonts w:ascii="Consolas" w:eastAsia="Times New Roman" w:hAnsi="Consolas" w:cs="Times New Roman"/>
          <w:color w:val="CCCCCC"/>
          <w:sz w:val="21"/>
          <w:szCs w:val="21"/>
          <w:lang w:bidi="he-IL"/>
        </w:rPr>
        <w:t>:</w:t>
      </w:r>
      <w:r w:rsidRPr="00CA6E83">
        <w:rPr>
          <w:rFonts w:ascii="Consolas" w:eastAsia="Times New Roman" w:hAnsi="Consolas" w:cs="Times New Roman"/>
          <w:color w:val="DCDCAA"/>
          <w:sz w:val="21"/>
          <w:szCs w:val="21"/>
          <w:lang w:bidi="he-IL"/>
        </w:rPr>
        <w:t>GetLibrary</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9CDCFE"/>
          <w:sz w:val="21"/>
          <w:szCs w:val="21"/>
          <w:lang w:bidi="he-IL"/>
        </w:rPr>
        <w:t>libName</w:t>
      </w:r>
      <w:r w:rsidRPr="00CA6E83">
        <w:rPr>
          <w:rFonts w:ascii="Consolas" w:eastAsia="Times New Roman" w:hAnsi="Consolas" w:cs="Times New Roman"/>
          <w:color w:val="CCCCCC"/>
          <w:sz w:val="21"/>
          <w:szCs w:val="21"/>
          <w:lang w:bidi="he-IL"/>
        </w:rPr>
        <w:t xml:space="preserve"> )</w:t>
      </w:r>
    </w:p>
    <w:p w14:paraId="1A0FF8CF" w14:textId="77777777" w:rsidR="00CA6E83" w:rsidRPr="00CA6E83" w:rsidRDefault="00CA6E83" w:rsidP="00CA6E83">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lang w:bidi="he-IL"/>
        </w:rPr>
      </w:pPr>
      <w:r w:rsidRPr="00CA6E83">
        <w:rPr>
          <w:rFonts w:ascii="Consolas" w:eastAsia="Times New Roman" w:hAnsi="Consolas" w:cs="Times New Roman"/>
          <w:color w:val="C586C0"/>
          <w:sz w:val="21"/>
          <w:szCs w:val="21"/>
          <w:lang w:bidi="he-IL"/>
        </w:rPr>
        <w:t>if</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D4D4D4"/>
          <w:sz w:val="21"/>
          <w:szCs w:val="21"/>
          <w:lang w:bidi="he-IL"/>
        </w:rPr>
        <w:t>not</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9CDCFE"/>
          <w:sz w:val="21"/>
          <w:szCs w:val="21"/>
          <w:lang w:bidi="he-IL"/>
        </w:rPr>
        <w:t>thread</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C586C0"/>
          <w:sz w:val="21"/>
          <w:szCs w:val="21"/>
          <w:lang w:bidi="he-IL"/>
        </w:rPr>
        <w:t>then</w:t>
      </w:r>
      <w:r w:rsidRPr="00CA6E83">
        <w:rPr>
          <w:rFonts w:ascii="Consolas" w:eastAsia="Times New Roman" w:hAnsi="Consolas" w:cs="Times New Roman"/>
          <w:color w:val="CCCCCC"/>
          <w:sz w:val="21"/>
          <w:szCs w:val="21"/>
          <w:lang w:bidi="he-IL"/>
        </w:rPr>
        <w:t xml:space="preserve"> </w:t>
      </w:r>
    </w:p>
    <w:p w14:paraId="71C8D9E3" w14:textId="77777777" w:rsidR="00CA6E83" w:rsidRPr="00CA6E83" w:rsidRDefault="00CA6E83" w:rsidP="00CA6E83">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lang w:bidi="he-IL"/>
        </w:rPr>
      </w:pP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C586C0"/>
          <w:sz w:val="21"/>
          <w:szCs w:val="21"/>
          <w:lang w:bidi="he-IL"/>
        </w:rPr>
        <w:t>return</w:t>
      </w:r>
      <w:r w:rsidRPr="00CA6E83">
        <w:rPr>
          <w:rFonts w:ascii="Consolas" w:eastAsia="Times New Roman" w:hAnsi="Consolas" w:cs="Times New Roman"/>
          <w:color w:val="CCCCCC"/>
          <w:sz w:val="21"/>
          <w:szCs w:val="21"/>
          <w:lang w:bidi="he-IL"/>
        </w:rPr>
        <w:t xml:space="preserve"> </w:t>
      </w:r>
    </w:p>
    <w:p w14:paraId="415BDE9D" w14:textId="77777777" w:rsidR="00CA6E83" w:rsidRPr="00CA6E83" w:rsidRDefault="00CA6E83" w:rsidP="00CA6E83">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lang w:bidi="he-IL"/>
        </w:rPr>
      </w:pPr>
      <w:r w:rsidRPr="00CA6E83">
        <w:rPr>
          <w:rFonts w:ascii="Consolas" w:eastAsia="Times New Roman" w:hAnsi="Consolas" w:cs="Times New Roman"/>
          <w:color w:val="C586C0"/>
          <w:sz w:val="21"/>
          <w:szCs w:val="21"/>
          <w:lang w:bidi="he-IL"/>
        </w:rPr>
        <w:t>end</w:t>
      </w:r>
    </w:p>
    <w:p w14:paraId="7C77FE54" w14:textId="77777777" w:rsidR="00CA6E83" w:rsidRPr="00CA6E83" w:rsidRDefault="00CA6E83" w:rsidP="00CA6E83">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lang w:bidi="he-IL"/>
        </w:rPr>
      </w:pPr>
      <w:r w:rsidRPr="00CA6E83">
        <w:rPr>
          <w:rFonts w:ascii="Consolas" w:eastAsia="Times New Roman" w:hAnsi="Consolas" w:cs="Times New Roman"/>
          <w:color w:val="569CD6"/>
          <w:sz w:val="21"/>
          <w:szCs w:val="21"/>
          <w:lang w:bidi="he-IL"/>
        </w:rPr>
        <w:t>local</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9CDCFE"/>
          <w:sz w:val="21"/>
          <w:szCs w:val="21"/>
          <w:lang w:bidi="he-IL"/>
        </w:rPr>
        <w:t>SIG_ALERT</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D4D4D4"/>
          <w:sz w:val="21"/>
          <w:szCs w:val="21"/>
          <w:lang w:bidi="he-IL"/>
        </w:rPr>
        <w:t>=</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9CDCFE"/>
          <w:sz w:val="21"/>
          <w:szCs w:val="21"/>
          <w:lang w:bidi="he-IL"/>
        </w:rPr>
        <w:t>thread</w:t>
      </w:r>
      <w:r w:rsidRPr="00CA6E83">
        <w:rPr>
          <w:rFonts w:ascii="Consolas" w:eastAsia="Times New Roman" w:hAnsi="Consolas" w:cs="Times New Roman"/>
          <w:color w:val="CCCCCC"/>
          <w:sz w:val="21"/>
          <w:szCs w:val="21"/>
          <w:lang w:bidi="he-IL"/>
        </w:rPr>
        <w:t>.</w:t>
      </w:r>
      <w:r w:rsidRPr="00CA6E83">
        <w:rPr>
          <w:rFonts w:ascii="Consolas" w:eastAsia="Times New Roman" w:hAnsi="Consolas" w:cs="Times New Roman"/>
          <w:color w:val="4EC9B0"/>
          <w:sz w:val="21"/>
          <w:szCs w:val="21"/>
          <w:lang w:bidi="he-IL"/>
        </w:rPr>
        <w:t>SIG_ALERT</w:t>
      </w:r>
    </w:p>
    <w:p w14:paraId="2264DFCB" w14:textId="77777777" w:rsidR="00CA6E83" w:rsidRPr="00CA6E83" w:rsidRDefault="00CA6E83" w:rsidP="00CA6E83">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lang w:bidi="he-IL"/>
        </w:rPr>
      </w:pPr>
      <w:r w:rsidRPr="00CA6E83">
        <w:rPr>
          <w:rFonts w:ascii="Consolas" w:eastAsia="Times New Roman" w:hAnsi="Consolas" w:cs="Times New Roman"/>
          <w:color w:val="569CD6"/>
          <w:sz w:val="21"/>
          <w:szCs w:val="21"/>
          <w:lang w:bidi="he-IL"/>
        </w:rPr>
        <w:t>local</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9CDCFE"/>
          <w:sz w:val="21"/>
          <w:szCs w:val="21"/>
          <w:lang w:bidi="he-IL"/>
        </w:rPr>
        <w:t>SIG_JOIN_DATA_READY</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D4D4D4"/>
          <w:sz w:val="21"/>
          <w:szCs w:val="21"/>
          <w:lang w:bidi="he-IL"/>
        </w:rPr>
        <w:t>=</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9CDCFE"/>
          <w:sz w:val="21"/>
          <w:szCs w:val="21"/>
          <w:lang w:bidi="he-IL"/>
        </w:rPr>
        <w:t>thread</w:t>
      </w:r>
      <w:r w:rsidRPr="00CA6E83">
        <w:rPr>
          <w:rFonts w:ascii="Consolas" w:eastAsia="Times New Roman" w:hAnsi="Consolas" w:cs="Times New Roman"/>
          <w:color w:val="CCCCCC"/>
          <w:sz w:val="21"/>
          <w:szCs w:val="21"/>
          <w:lang w:bidi="he-IL"/>
        </w:rPr>
        <w:t>.</w:t>
      </w:r>
      <w:r w:rsidRPr="00CA6E83">
        <w:rPr>
          <w:rFonts w:ascii="Consolas" w:eastAsia="Times New Roman" w:hAnsi="Consolas" w:cs="Times New Roman"/>
          <w:color w:val="4EC9B0"/>
          <w:sz w:val="21"/>
          <w:szCs w:val="21"/>
          <w:lang w:bidi="he-IL"/>
        </w:rPr>
        <w:t>SIG_JOIN_DATA_READY</w:t>
      </w:r>
    </w:p>
    <w:p w14:paraId="12EA2B37" w14:textId="77777777" w:rsidR="00CA6E83" w:rsidRPr="00CA6E83" w:rsidRDefault="00CA6E83" w:rsidP="00CA6E83">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lang w:bidi="he-IL"/>
        </w:rPr>
      </w:pPr>
      <w:r w:rsidRPr="00CA6E83">
        <w:rPr>
          <w:rFonts w:ascii="Consolas" w:eastAsia="Times New Roman" w:hAnsi="Consolas" w:cs="Times New Roman"/>
          <w:color w:val="569CD6"/>
          <w:sz w:val="21"/>
          <w:szCs w:val="21"/>
          <w:lang w:bidi="he-IL"/>
        </w:rPr>
        <w:t>local</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9CDCFE"/>
          <w:sz w:val="21"/>
          <w:szCs w:val="21"/>
          <w:lang w:bidi="he-IL"/>
        </w:rPr>
        <w:t>SIG_TERMINATE</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D4D4D4"/>
          <w:sz w:val="21"/>
          <w:szCs w:val="21"/>
          <w:lang w:bidi="he-IL"/>
        </w:rPr>
        <w:t>=</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9CDCFE"/>
          <w:sz w:val="21"/>
          <w:szCs w:val="21"/>
          <w:lang w:bidi="he-IL"/>
        </w:rPr>
        <w:t>thread</w:t>
      </w:r>
      <w:r w:rsidRPr="00CA6E83">
        <w:rPr>
          <w:rFonts w:ascii="Consolas" w:eastAsia="Times New Roman" w:hAnsi="Consolas" w:cs="Times New Roman"/>
          <w:color w:val="CCCCCC"/>
          <w:sz w:val="21"/>
          <w:szCs w:val="21"/>
          <w:lang w:bidi="he-IL"/>
        </w:rPr>
        <w:t>.</w:t>
      </w:r>
      <w:r w:rsidRPr="00CA6E83">
        <w:rPr>
          <w:rFonts w:ascii="Consolas" w:eastAsia="Times New Roman" w:hAnsi="Consolas" w:cs="Times New Roman"/>
          <w:color w:val="4EC9B0"/>
          <w:sz w:val="21"/>
          <w:szCs w:val="21"/>
          <w:lang w:bidi="he-IL"/>
        </w:rPr>
        <w:t>SIG_TERMINATE</w:t>
      </w:r>
    </w:p>
    <w:p w14:paraId="3C88A6DC" w14:textId="77777777" w:rsidR="00CA6E83" w:rsidRPr="00CA6E83" w:rsidRDefault="00CA6E83" w:rsidP="00CA6E83">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lang w:bidi="he-IL"/>
        </w:rPr>
      </w:pPr>
      <w:r w:rsidRPr="00CA6E83">
        <w:rPr>
          <w:rFonts w:ascii="Consolas" w:eastAsia="Times New Roman" w:hAnsi="Consolas" w:cs="Times New Roman"/>
          <w:color w:val="569CD6"/>
          <w:sz w:val="21"/>
          <w:szCs w:val="21"/>
          <w:lang w:bidi="he-IL"/>
        </w:rPr>
        <w:t>local</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9CDCFE"/>
          <w:sz w:val="21"/>
          <w:szCs w:val="21"/>
          <w:lang w:bidi="he-IL"/>
        </w:rPr>
        <w:t>SIG_METRICS</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D4D4D4"/>
          <w:sz w:val="21"/>
          <w:szCs w:val="21"/>
          <w:lang w:bidi="he-IL"/>
        </w:rPr>
        <w:t>=</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9CDCFE"/>
          <w:sz w:val="21"/>
          <w:szCs w:val="21"/>
          <w:lang w:bidi="he-IL"/>
        </w:rPr>
        <w:t>thread</w:t>
      </w:r>
      <w:r w:rsidRPr="00CA6E83">
        <w:rPr>
          <w:rFonts w:ascii="Consolas" w:eastAsia="Times New Roman" w:hAnsi="Consolas" w:cs="Times New Roman"/>
          <w:color w:val="CCCCCC"/>
          <w:sz w:val="21"/>
          <w:szCs w:val="21"/>
          <w:lang w:bidi="he-IL"/>
        </w:rPr>
        <w:t>.</w:t>
      </w:r>
      <w:r w:rsidRPr="00CA6E83">
        <w:rPr>
          <w:rFonts w:ascii="Consolas" w:eastAsia="Times New Roman" w:hAnsi="Consolas" w:cs="Times New Roman"/>
          <w:color w:val="4EC9B0"/>
          <w:sz w:val="21"/>
          <w:szCs w:val="21"/>
          <w:lang w:bidi="he-IL"/>
        </w:rPr>
        <w:t>SIG_METRICS</w:t>
      </w:r>
    </w:p>
    <w:p w14:paraId="61762381" w14:textId="77777777" w:rsidR="00CA6E83" w:rsidRPr="00CA6E83" w:rsidRDefault="00CA6E83" w:rsidP="00CA6E83">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lang w:bidi="he-IL"/>
        </w:rPr>
      </w:pPr>
      <w:r w:rsidRPr="00CA6E83">
        <w:rPr>
          <w:rFonts w:ascii="Consolas" w:eastAsia="Times New Roman" w:hAnsi="Consolas" w:cs="Times New Roman"/>
          <w:color w:val="569CD6"/>
          <w:sz w:val="21"/>
          <w:szCs w:val="21"/>
          <w:lang w:bidi="he-IL"/>
        </w:rPr>
        <w:t>local</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9CDCFE"/>
          <w:sz w:val="21"/>
          <w:szCs w:val="21"/>
          <w:lang w:bidi="he-IL"/>
        </w:rPr>
        <w:t>SIG_NONE_PENDING</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D4D4D4"/>
          <w:sz w:val="21"/>
          <w:szCs w:val="21"/>
          <w:lang w:bidi="he-IL"/>
        </w:rPr>
        <w:t>=</w:t>
      </w:r>
      <w:r w:rsidRPr="00CA6E83">
        <w:rPr>
          <w:rFonts w:ascii="Consolas" w:eastAsia="Times New Roman" w:hAnsi="Consolas" w:cs="Times New Roman"/>
          <w:color w:val="CCCCCC"/>
          <w:sz w:val="21"/>
          <w:szCs w:val="21"/>
          <w:lang w:bidi="he-IL"/>
        </w:rPr>
        <w:t xml:space="preserve"> </w:t>
      </w:r>
      <w:r w:rsidRPr="00CA6E83">
        <w:rPr>
          <w:rFonts w:ascii="Consolas" w:eastAsia="Times New Roman" w:hAnsi="Consolas" w:cs="Times New Roman"/>
          <w:color w:val="9CDCFE"/>
          <w:sz w:val="21"/>
          <w:szCs w:val="21"/>
          <w:lang w:bidi="he-IL"/>
        </w:rPr>
        <w:t>thread</w:t>
      </w:r>
      <w:r w:rsidRPr="00CA6E83">
        <w:rPr>
          <w:rFonts w:ascii="Consolas" w:eastAsia="Times New Roman" w:hAnsi="Consolas" w:cs="Times New Roman"/>
          <w:color w:val="CCCCCC"/>
          <w:sz w:val="21"/>
          <w:szCs w:val="21"/>
          <w:lang w:bidi="he-IL"/>
        </w:rPr>
        <w:t>.</w:t>
      </w:r>
      <w:r w:rsidRPr="00CA6E83">
        <w:rPr>
          <w:rFonts w:ascii="Consolas" w:eastAsia="Times New Roman" w:hAnsi="Consolas" w:cs="Times New Roman"/>
          <w:color w:val="4EC9B0"/>
          <w:sz w:val="21"/>
          <w:szCs w:val="21"/>
          <w:lang w:bidi="he-IL"/>
        </w:rPr>
        <w:t>SIG_NONE_PENDING</w:t>
      </w:r>
    </w:p>
    <w:p w14:paraId="0C3D070D" w14:textId="77777777" w:rsidR="00CA6E83" w:rsidRPr="00CA6E83" w:rsidRDefault="00CA6E83" w:rsidP="00CA6E83">
      <w:pPr>
        <w:pStyle w:val="ListParagraph"/>
        <w:numPr>
          <w:ilvl w:val="0"/>
          <w:numId w:val="4"/>
        </w:numPr>
        <w:shd w:val="clear" w:color="auto" w:fill="1F1F1F"/>
        <w:spacing w:after="0" w:line="285" w:lineRule="atLeast"/>
        <w:rPr>
          <w:rFonts w:ascii="Consolas" w:eastAsia="Times New Roman" w:hAnsi="Consolas" w:cs="Times New Roman"/>
          <w:color w:val="CCCCCC"/>
          <w:sz w:val="21"/>
          <w:szCs w:val="21"/>
          <w:lang w:bidi="he-IL"/>
        </w:rPr>
      </w:pPr>
    </w:p>
    <w:p w14:paraId="3C3E8C6E" w14:textId="77777777" w:rsidR="00CA6E83" w:rsidRDefault="00CA6E83" w:rsidP="00CA6E83">
      <w:pPr>
        <w:pStyle w:val="ListParagraph"/>
      </w:pPr>
    </w:p>
    <w:p w14:paraId="0A18228F" w14:textId="27D18BB2" w:rsidR="00CA6E83" w:rsidRDefault="00CA6E83" w:rsidP="001D7E69">
      <w:pPr>
        <w:pStyle w:val="ListParagraph"/>
        <w:spacing w:after="240" w:line="240" w:lineRule="auto"/>
        <w:ind w:left="360"/>
      </w:pPr>
      <w:r>
        <w:t>3. Edit your addons .toc file accordingly. Here, for example, is the .toc file from one of the testing addons.</w:t>
      </w:r>
    </w:p>
    <w:p w14:paraId="3B15FDBB" w14:textId="77777777" w:rsidR="00CA6E83" w:rsidRDefault="00CA6E83" w:rsidP="00CA6E83">
      <w:pPr>
        <w:pStyle w:val="ListParagraph"/>
        <w:ind w:left="360"/>
      </w:pPr>
    </w:p>
    <w:p w14:paraId="6A739A08" w14:textId="620E73A0" w:rsidR="00CA6E83" w:rsidRDefault="00CA6E83" w:rsidP="00CA6E83">
      <w:pPr>
        <w:pStyle w:val="ListParagraph"/>
        <w:ind w:left="360"/>
      </w:pPr>
      <w:r>
        <w:tab/>
      </w:r>
      <w:r>
        <w:t>## Interface: 100100</w:t>
      </w:r>
    </w:p>
    <w:p w14:paraId="6FE902B7" w14:textId="5F769C89" w:rsidR="00CA6E83" w:rsidRDefault="00CA6E83" w:rsidP="00CA6E83">
      <w:pPr>
        <w:pStyle w:val="ListParagraph"/>
        <w:ind w:left="360"/>
      </w:pPr>
      <w:r>
        <w:tab/>
      </w:r>
      <w:r>
        <w:t>###----------------------------------------------</w:t>
      </w:r>
    </w:p>
    <w:p w14:paraId="591A1034" w14:textId="646024AF" w:rsidR="00CA6E83" w:rsidRDefault="00CA6E83" w:rsidP="00CA6E83">
      <w:pPr>
        <w:pStyle w:val="ListParagraph"/>
        <w:ind w:left="360"/>
      </w:pPr>
      <w:r>
        <w:tab/>
      </w:r>
      <w:r>
        <w:t>## Title: TestAddonTwo</w:t>
      </w:r>
    </w:p>
    <w:p w14:paraId="57EC801E" w14:textId="576C4383" w:rsidR="00CA6E83" w:rsidRDefault="00CA6E83" w:rsidP="00CA6E83">
      <w:pPr>
        <w:pStyle w:val="ListParagraph"/>
        <w:ind w:left="360"/>
      </w:pPr>
      <w:r>
        <w:tab/>
      </w:r>
      <w:r>
        <w:t>## Notes: A Testing Addon for WoWThreads</w:t>
      </w:r>
    </w:p>
    <w:p w14:paraId="26FBE7F3" w14:textId="6F66CEAE" w:rsidR="00CA6E83" w:rsidRDefault="00CA6E83" w:rsidP="00CA6E83">
      <w:pPr>
        <w:pStyle w:val="ListParagraph"/>
        <w:ind w:left="360"/>
      </w:pPr>
      <w:r>
        <w:tab/>
      </w:r>
      <w:r>
        <w:t xml:space="preserve">## Author: </w:t>
      </w:r>
    </w:p>
    <w:p w14:paraId="28FE2215" w14:textId="5613DE19" w:rsidR="00CA6E83" w:rsidRDefault="00CA6E83" w:rsidP="00CA6E83">
      <w:pPr>
        <w:pStyle w:val="ListParagraph"/>
        <w:ind w:left="360"/>
      </w:pPr>
      <w:r>
        <w:tab/>
      </w:r>
      <w:r>
        <w:t>## SavedVariablesPerCharacter:</w:t>
      </w:r>
    </w:p>
    <w:p w14:paraId="386E3A13" w14:textId="533C4CB5" w:rsidR="00CA6E83" w:rsidRDefault="00CA6E83" w:rsidP="00CA6E83">
      <w:pPr>
        <w:pStyle w:val="ListParagraph"/>
        <w:ind w:left="360"/>
      </w:pPr>
      <w:r>
        <w:tab/>
      </w:r>
      <w:r>
        <w:t xml:space="preserve">## SavedVariables: </w:t>
      </w:r>
    </w:p>
    <w:p w14:paraId="77B6B873" w14:textId="4B579D9C" w:rsidR="00CA6E83" w:rsidRDefault="00CA6E83" w:rsidP="00CA6E83">
      <w:pPr>
        <w:pStyle w:val="ListParagraph"/>
        <w:ind w:left="360"/>
      </w:pPr>
      <w:r>
        <w:tab/>
      </w:r>
      <w:r>
        <w:t xml:space="preserve">## Version: 1.0.0 </w:t>
      </w:r>
    </w:p>
    <w:p w14:paraId="37CF13E8" w14:textId="7B464C0D" w:rsidR="00CA6E83" w:rsidRDefault="00CA6E83" w:rsidP="00CA6E83">
      <w:pPr>
        <w:pStyle w:val="ListParagraph"/>
        <w:ind w:left="360"/>
      </w:pPr>
      <w:r>
        <w:tab/>
      </w:r>
      <w:r>
        <w:t>## X-Expansion: WotLK, Retail</w:t>
      </w:r>
    </w:p>
    <w:p w14:paraId="1E3B7623" w14:textId="613EB310" w:rsidR="00CA6E83" w:rsidRDefault="00CA6E83" w:rsidP="00CA6E83">
      <w:pPr>
        <w:pStyle w:val="ListParagraph"/>
        <w:ind w:left="360"/>
      </w:pPr>
      <w:r>
        <w:tab/>
      </w:r>
      <w:r>
        <w:t>## 24 May 2023</w:t>
      </w:r>
    </w:p>
    <w:p w14:paraId="6A2FE1CC" w14:textId="08EF6D45" w:rsidR="00CA6E83" w:rsidRDefault="00CA6E83" w:rsidP="00CA6E83">
      <w:pPr>
        <w:pStyle w:val="ListParagraph"/>
        <w:ind w:left="360"/>
      </w:pPr>
      <w:r>
        <w:tab/>
      </w:r>
      <w:r>
        <w:t>## Dependencies: WoWThreads</w:t>
      </w:r>
    </w:p>
    <w:p w14:paraId="49F63B15" w14:textId="643F9C46" w:rsidR="00CA6E83" w:rsidRDefault="00CA6E83" w:rsidP="00CA6E83">
      <w:pPr>
        <w:pStyle w:val="ListParagraph"/>
        <w:ind w:left="360"/>
      </w:pPr>
      <w:r>
        <w:tab/>
      </w:r>
      <w:r>
        <w:t>## IconTexture: 3717417</w:t>
      </w:r>
    </w:p>
    <w:p w14:paraId="064564A8" w14:textId="775B09B6" w:rsidR="00CA6E83" w:rsidRDefault="00CA6E83" w:rsidP="00CA6E83">
      <w:pPr>
        <w:pStyle w:val="ListParagraph"/>
        <w:ind w:left="360"/>
      </w:pPr>
      <w:r>
        <w:tab/>
      </w:r>
      <w:r>
        <w:t>## X-Expansions: WotLK, Retail</w:t>
      </w:r>
    </w:p>
    <w:p w14:paraId="7E6EA69B" w14:textId="7C0FA657" w:rsidR="00CA6E83" w:rsidRDefault="00CA6E83" w:rsidP="00CA6E83">
      <w:pPr>
        <w:pStyle w:val="ListParagraph"/>
        <w:ind w:left="360"/>
      </w:pPr>
      <w:r>
        <w:tab/>
        <w:t>##--------------------------------------------------</w:t>
      </w:r>
    </w:p>
    <w:p w14:paraId="6A1ECCC3" w14:textId="3602F93A" w:rsidR="00CA6E83" w:rsidRDefault="00CA6E83" w:rsidP="00CA6E83">
      <w:pPr>
        <w:pStyle w:val="ListParagraph"/>
        <w:ind w:left="360"/>
      </w:pPr>
      <w:r>
        <w:tab/>
        <w:t xml:space="preserve">## These tests are run at every </w:t>
      </w:r>
      <w:r w:rsidR="00692036">
        <w:t xml:space="preserve">UI </w:t>
      </w:r>
      <w:r>
        <w:t>reboot, or login.</w:t>
      </w:r>
    </w:p>
    <w:p w14:paraId="2F333435" w14:textId="1AE1F91F" w:rsidR="00CA6E83" w:rsidRDefault="00CA6E83" w:rsidP="00CA6E83">
      <w:pPr>
        <w:pStyle w:val="ListParagraph"/>
        <w:ind w:left="360"/>
      </w:pPr>
      <w:r>
        <w:tab/>
      </w:r>
    </w:p>
    <w:p w14:paraId="5A66B16A" w14:textId="12D6A1A6" w:rsidR="00CA6E83" w:rsidRDefault="00CA6E83" w:rsidP="00CA6E83">
      <w:pPr>
        <w:pStyle w:val="ListParagraph"/>
        <w:ind w:left="360"/>
      </w:pPr>
      <w:r>
        <w:tab/>
      </w:r>
      <w:r>
        <w:t>ThreadTest1.lua</w:t>
      </w:r>
    </w:p>
    <w:p w14:paraId="30B11962" w14:textId="4F042576" w:rsidR="00CA6E83" w:rsidRDefault="00CA6E83" w:rsidP="00CA6E83">
      <w:pPr>
        <w:pStyle w:val="ListParagraph"/>
        <w:ind w:left="360"/>
      </w:pPr>
      <w:r>
        <w:tab/>
      </w:r>
      <w:r>
        <w:t>ThreadTest2.lua</w:t>
      </w:r>
    </w:p>
    <w:p w14:paraId="439FDC1C" w14:textId="6D1DF6A2" w:rsidR="00CA6E83" w:rsidRDefault="00CA6E83" w:rsidP="00CA6E83">
      <w:pPr>
        <w:pStyle w:val="ListParagraph"/>
        <w:ind w:left="360"/>
      </w:pPr>
      <w:r>
        <w:tab/>
      </w:r>
      <w:r>
        <w:t>ThreadTest3.lua</w:t>
      </w:r>
    </w:p>
    <w:p w14:paraId="367E20FD" w14:textId="77777777" w:rsidR="001D7E69" w:rsidRDefault="001D7E69" w:rsidP="00CA6E83">
      <w:pPr>
        <w:pStyle w:val="ListParagraph"/>
        <w:ind w:left="360"/>
        <w:sectPr w:rsidR="001D7E69">
          <w:pgSz w:w="12240" w:h="15840"/>
          <w:pgMar w:top="1440" w:right="1440" w:bottom="1440" w:left="1440" w:header="720" w:footer="720" w:gutter="0"/>
          <w:cols w:space="720"/>
          <w:docGrid w:linePitch="360"/>
        </w:sectPr>
      </w:pPr>
    </w:p>
    <w:p w14:paraId="2A24DE7E" w14:textId="554B3D35" w:rsidR="00405161" w:rsidRDefault="0081696E" w:rsidP="00CE4390">
      <w:pPr>
        <w:pStyle w:val="Heading1"/>
      </w:pPr>
      <w:r>
        <w:lastRenderedPageBreak/>
        <w:t>WoWThreads library</w:t>
      </w:r>
      <w:r w:rsidR="00EE473A">
        <w:t xml:space="preserve"> API Entry Points</w:t>
      </w:r>
    </w:p>
    <w:p w14:paraId="4BC7EAC2" w14:textId="3EB9754D" w:rsidR="0081696E" w:rsidRDefault="00CE4390" w:rsidP="00CE4390">
      <w:r>
        <w:t>Assuming you’ve installed WoWThreads in your addons directory, t</w:t>
      </w:r>
      <w:r w:rsidR="0081696E">
        <w:t xml:space="preserve">o access the services of the library place the following code at the top of your </w:t>
      </w:r>
      <w:r>
        <w:t xml:space="preserve">addon’s </w:t>
      </w:r>
      <w:r w:rsidR="0081696E">
        <w:t>lua file</w:t>
      </w:r>
      <w:r>
        <w:t>(s)</w:t>
      </w:r>
      <w:r w:rsidR="0081696E">
        <w:t>:</w:t>
      </w:r>
    </w:p>
    <w:p w14:paraId="4F85F835" w14:textId="77777777" w:rsidR="0081696E" w:rsidRDefault="0081696E" w:rsidP="0081696E">
      <w:pPr>
        <w:pStyle w:val="Code"/>
      </w:pPr>
      <w:r>
        <w:t>local Major ="WoWThreads-1.0"</w:t>
      </w:r>
    </w:p>
    <w:p w14:paraId="618FDA06" w14:textId="5A37F180" w:rsidR="0081696E" w:rsidRDefault="0081696E" w:rsidP="0081696E">
      <w:pPr>
        <w:pStyle w:val="Code"/>
      </w:pPr>
      <w:r>
        <w:t>local thread = LibStub:GetLibrary( Major )</w:t>
      </w:r>
    </w:p>
    <w:p w14:paraId="66AC1109" w14:textId="77777777" w:rsidR="0081696E" w:rsidRDefault="0081696E" w:rsidP="0081696E">
      <w:pPr>
        <w:pStyle w:val="Code"/>
      </w:pPr>
      <w:r>
        <w:t xml:space="preserve">if not thread then </w:t>
      </w:r>
    </w:p>
    <w:p w14:paraId="721685F2" w14:textId="77777777" w:rsidR="0081696E" w:rsidRDefault="0081696E" w:rsidP="0081696E">
      <w:pPr>
        <w:pStyle w:val="Code"/>
      </w:pPr>
      <w:r>
        <w:t xml:space="preserve">    return </w:t>
      </w:r>
    </w:p>
    <w:p w14:paraId="651D8288" w14:textId="77777777" w:rsidR="0081696E" w:rsidRDefault="0081696E" w:rsidP="0081696E">
      <w:pPr>
        <w:pStyle w:val="Code"/>
      </w:pPr>
      <w:r>
        <w:t>end</w:t>
      </w:r>
    </w:p>
    <w:p w14:paraId="382591B8" w14:textId="77777777" w:rsidR="0081696E" w:rsidRDefault="0081696E" w:rsidP="0081696E">
      <w:pPr>
        <w:pStyle w:val="Code"/>
      </w:pPr>
    </w:p>
    <w:p w14:paraId="1454126B" w14:textId="2AE823B5" w:rsidR="0081696E" w:rsidRDefault="0081696E" w:rsidP="0081696E">
      <w:pPr>
        <w:pStyle w:val="Code"/>
      </w:pPr>
      <w:r>
        <w:t xml:space="preserve">local SIG_ALERT            </w:t>
      </w:r>
      <w:r>
        <w:tab/>
      </w:r>
      <w:r>
        <w:tab/>
        <w:t xml:space="preserve"> = thread.SIG_ALERT</w:t>
      </w:r>
    </w:p>
    <w:p w14:paraId="78534CCA" w14:textId="144CA4D4" w:rsidR="0081696E" w:rsidRDefault="0081696E" w:rsidP="0081696E">
      <w:pPr>
        <w:pStyle w:val="Code"/>
      </w:pPr>
      <w:r>
        <w:t xml:space="preserve">local SIG_JOIN_DATA_READY   </w:t>
      </w:r>
      <w:r>
        <w:tab/>
        <w:t>= thread.SIG_JOIN_DATA_READY</w:t>
      </w:r>
    </w:p>
    <w:p w14:paraId="2EB5CAE2" w14:textId="7671C2C5" w:rsidR="0081696E" w:rsidRDefault="0081696E" w:rsidP="0081696E">
      <w:pPr>
        <w:pStyle w:val="Code"/>
      </w:pPr>
      <w:r>
        <w:t xml:space="preserve">local SIG_TERMINATE         </w:t>
      </w:r>
      <w:r>
        <w:tab/>
        <w:t>= thread.SIG_TERMINATE</w:t>
      </w:r>
    </w:p>
    <w:p w14:paraId="0F35105A" w14:textId="7FCC9E01" w:rsidR="0081696E" w:rsidRDefault="0081696E" w:rsidP="0081696E">
      <w:pPr>
        <w:pStyle w:val="Code"/>
      </w:pPr>
      <w:r>
        <w:t xml:space="preserve">local SIG_METRICS          </w:t>
      </w:r>
      <w:r>
        <w:tab/>
      </w:r>
      <w:r>
        <w:tab/>
        <w:t xml:space="preserve"> = thread.SIG_METRICS</w:t>
      </w:r>
    </w:p>
    <w:p w14:paraId="5D3CEDAB" w14:textId="2BD01487" w:rsidR="0081696E" w:rsidRPr="0081696E" w:rsidRDefault="0081696E" w:rsidP="0081696E">
      <w:pPr>
        <w:pStyle w:val="Code"/>
      </w:pPr>
      <w:r>
        <w:t xml:space="preserve">local SIG_NONE_PENDING      </w:t>
      </w:r>
      <w:r>
        <w:tab/>
        <w:t>= thread.SIG_NONE_PENDING</w:t>
      </w:r>
    </w:p>
    <w:p w14:paraId="0BF6D575" w14:textId="4C85F35B" w:rsidR="007D2CDF" w:rsidRPr="00154971" w:rsidRDefault="0081696E" w:rsidP="00EE473A">
      <w:pPr>
        <w:pStyle w:val="Heading2"/>
      </w:pPr>
      <w:r>
        <w:t>thread:</w:t>
      </w:r>
      <w:r w:rsidR="00405161" w:rsidRPr="00154971">
        <w:t xml:space="preserve">create( </w:t>
      </w:r>
      <w:r w:rsidR="00EE473A">
        <w:t>yieldInterval</w:t>
      </w:r>
      <w:r w:rsidR="00405161" w:rsidRPr="00154971">
        <w:t>, func,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8095"/>
      </w:tblGrid>
      <w:tr w:rsidR="007D2CDF" w:rsidRPr="007D2CDF" w14:paraId="18446A65" w14:textId="77777777" w:rsidTr="00EE473A">
        <w:tc>
          <w:tcPr>
            <w:tcW w:w="1255" w:type="dxa"/>
          </w:tcPr>
          <w:p w14:paraId="41999857" w14:textId="77777777" w:rsidR="007D2CDF" w:rsidRPr="007D2CDF" w:rsidRDefault="007D2CDF" w:rsidP="00EE473A">
            <w:pPr>
              <w:spacing w:before="120" w:after="120"/>
            </w:pPr>
            <w:r w:rsidRPr="007D2CDF">
              <w:t>Description</w:t>
            </w:r>
          </w:p>
        </w:tc>
        <w:tc>
          <w:tcPr>
            <w:tcW w:w="8095" w:type="dxa"/>
          </w:tcPr>
          <w:p w14:paraId="3C760FAE" w14:textId="4FFF1C15" w:rsidR="007D2CDF" w:rsidRPr="007D2CDF" w:rsidRDefault="008C0989" w:rsidP="00EE473A">
            <w:pPr>
              <w:spacing w:before="120" w:after="120"/>
            </w:pPr>
            <w:r>
              <w:t>Creates a thread of execution</w:t>
            </w:r>
          </w:p>
        </w:tc>
      </w:tr>
      <w:tr w:rsidR="007D2CDF" w:rsidRPr="007D2CDF" w14:paraId="48677FD6" w14:textId="77777777" w:rsidTr="00EE473A">
        <w:tc>
          <w:tcPr>
            <w:tcW w:w="1255" w:type="dxa"/>
          </w:tcPr>
          <w:p w14:paraId="13B2528D" w14:textId="77777777" w:rsidR="007D2CDF" w:rsidRPr="007D2CDF" w:rsidRDefault="007D2CDF" w:rsidP="00EE473A">
            <w:pPr>
              <w:spacing w:before="120" w:after="120"/>
            </w:pPr>
            <w:r w:rsidRPr="007D2CDF">
              <w:t>Parameters</w:t>
            </w:r>
          </w:p>
        </w:tc>
        <w:tc>
          <w:tcPr>
            <w:tcW w:w="8095" w:type="dxa"/>
          </w:tcPr>
          <w:p w14:paraId="3B15A4FE" w14:textId="04309E82" w:rsidR="00BC1771" w:rsidRPr="008C0989" w:rsidRDefault="00EE473A" w:rsidP="00CE4390">
            <w:pPr>
              <w:spacing w:before="120" w:after="120"/>
              <w:rPr>
                <w:b/>
                <w:bCs/>
              </w:rPr>
            </w:pPr>
            <w:r>
              <w:rPr>
                <w:b/>
                <w:bCs/>
              </w:rPr>
              <w:t>yieldInterval</w:t>
            </w:r>
            <w:r w:rsidR="008C0989" w:rsidRPr="008C0989">
              <w:rPr>
                <w:b/>
                <w:bCs/>
              </w:rPr>
              <w:t>:</w:t>
            </w:r>
            <w:r>
              <w:t xml:space="preserve"> The yield interval is the time a thread suspends itself (“yields the processor”) </w:t>
            </w:r>
            <w:r w:rsidR="00CE4390">
              <w:t>is measured in ticks (= 1/framerate) or about 16.7 ms. 60 ticks is about 1 second.</w:t>
            </w:r>
          </w:p>
        </w:tc>
      </w:tr>
      <w:tr w:rsidR="00BC1771" w:rsidRPr="007D2CDF" w14:paraId="630AB219" w14:textId="77777777" w:rsidTr="00EE473A">
        <w:tc>
          <w:tcPr>
            <w:tcW w:w="1255" w:type="dxa"/>
          </w:tcPr>
          <w:p w14:paraId="29F841AA" w14:textId="77777777" w:rsidR="00BC1771" w:rsidRPr="007D2CDF" w:rsidRDefault="00BC1771" w:rsidP="00EE473A">
            <w:pPr>
              <w:spacing w:before="120" w:after="120"/>
            </w:pPr>
          </w:p>
        </w:tc>
        <w:tc>
          <w:tcPr>
            <w:tcW w:w="8095" w:type="dxa"/>
          </w:tcPr>
          <w:p w14:paraId="33FBEEF3" w14:textId="3D5BF51B" w:rsidR="00BC1771" w:rsidRDefault="00BC1771" w:rsidP="00EE473A">
            <w:pPr>
              <w:spacing w:before="120" w:after="120"/>
            </w:pPr>
            <w:r w:rsidRPr="008C0989">
              <w:rPr>
                <w:b/>
                <w:bCs/>
              </w:rPr>
              <w:t>Function</w:t>
            </w:r>
            <w:r w:rsidR="008C0989">
              <w:t>: The function, method, or service executed by the thread.</w:t>
            </w:r>
            <w:r w:rsidR="00CE4390">
              <w:t xml:space="preserve"> Also called the thread’s action routine.</w:t>
            </w:r>
          </w:p>
        </w:tc>
      </w:tr>
      <w:tr w:rsidR="00785130" w:rsidRPr="007D2CDF" w14:paraId="13A8628B" w14:textId="77777777" w:rsidTr="00EE473A">
        <w:tc>
          <w:tcPr>
            <w:tcW w:w="1255" w:type="dxa"/>
          </w:tcPr>
          <w:p w14:paraId="4C06452A" w14:textId="77777777" w:rsidR="00785130" w:rsidRPr="007D2CDF" w:rsidRDefault="00785130" w:rsidP="00EE473A">
            <w:pPr>
              <w:spacing w:before="120" w:after="120"/>
            </w:pPr>
          </w:p>
        </w:tc>
        <w:tc>
          <w:tcPr>
            <w:tcW w:w="8095" w:type="dxa"/>
          </w:tcPr>
          <w:p w14:paraId="27982AA2" w14:textId="31585339" w:rsidR="00785130" w:rsidRDefault="00785130" w:rsidP="00EE473A">
            <w:pPr>
              <w:spacing w:before="120" w:after="120"/>
            </w:pPr>
            <w:r>
              <w:t>…</w:t>
            </w:r>
            <w:r w:rsidR="00EE473A">
              <w:t>: A variable argument list (aka, varargs)</w:t>
            </w:r>
            <w:r w:rsidR="008C0989">
              <w:t>.</w:t>
            </w:r>
          </w:p>
        </w:tc>
      </w:tr>
      <w:tr w:rsidR="007D2CDF" w:rsidRPr="007D2CDF" w14:paraId="347B8ED5" w14:textId="77777777" w:rsidTr="00EE473A">
        <w:tc>
          <w:tcPr>
            <w:tcW w:w="1255" w:type="dxa"/>
          </w:tcPr>
          <w:p w14:paraId="45A00D3C" w14:textId="77777777" w:rsidR="007D2CDF" w:rsidRPr="007D2CDF" w:rsidRDefault="007D2CDF" w:rsidP="00EE473A">
            <w:pPr>
              <w:spacing w:before="120" w:after="120"/>
            </w:pPr>
            <w:r w:rsidRPr="007D2CDF">
              <w:t>Returns</w:t>
            </w:r>
          </w:p>
        </w:tc>
        <w:tc>
          <w:tcPr>
            <w:tcW w:w="8095" w:type="dxa"/>
          </w:tcPr>
          <w:p w14:paraId="28287E21" w14:textId="6E466DE5" w:rsidR="007D2CDF" w:rsidRPr="00EE473A" w:rsidRDefault="00BC1771" w:rsidP="00EE473A">
            <w:pPr>
              <w:spacing w:before="120" w:after="120"/>
            </w:pPr>
            <w:r w:rsidRPr="008C0989">
              <w:rPr>
                <w:b/>
                <w:bCs/>
              </w:rPr>
              <w:t xml:space="preserve">thread </w:t>
            </w:r>
            <w:r w:rsidR="00EE473A">
              <w:rPr>
                <w:b/>
                <w:bCs/>
              </w:rPr>
              <w:t>h</w:t>
            </w:r>
            <w:r w:rsidRPr="008C0989">
              <w:rPr>
                <w:b/>
                <w:bCs/>
              </w:rPr>
              <w:t>andle</w:t>
            </w:r>
            <w:r w:rsidR="00EE473A">
              <w:rPr>
                <w:b/>
                <w:bCs/>
              </w:rPr>
              <w:t>:</w:t>
            </w:r>
            <w:r w:rsidR="00EE473A">
              <w:t xml:space="preserve"> An opaque </w:t>
            </w:r>
            <w:r w:rsidR="00CE4390">
              <w:t xml:space="preserve">structure that is a unique reference </w:t>
            </w:r>
            <w:r w:rsidR="00EE473A">
              <w:t xml:space="preserve">to the thread created by the </w:t>
            </w:r>
            <w:r w:rsidR="0081696E">
              <w:t>thread:</w:t>
            </w:r>
            <w:r w:rsidR="00EE473A">
              <w:t>create() service.</w:t>
            </w:r>
          </w:p>
        </w:tc>
      </w:tr>
      <w:tr w:rsidR="00BC1771" w:rsidRPr="007D2CDF" w14:paraId="59E218AD" w14:textId="77777777" w:rsidTr="00EE473A">
        <w:tc>
          <w:tcPr>
            <w:tcW w:w="1255" w:type="dxa"/>
          </w:tcPr>
          <w:p w14:paraId="16601FEF" w14:textId="77777777" w:rsidR="00BC1771" w:rsidRPr="007D2CDF" w:rsidRDefault="00BC1771" w:rsidP="00EE473A">
            <w:pPr>
              <w:spacing w:before="120" w:after="120"/>
            </w:pPr>
          </w:p>
        </w:tc>
        <w:tc>
          <w:tcPr>
            <w:tcW w:w="8095" w:type="dxa"/>
          </w:tcPr>
          <w:p w14:paraId="482227E8" w14:textId="7814B409" w:rsidR="00CE4390" w:rsidRDefault="00BC1771" w:rsidP="00CE4390">
            <w:pPr>
              <w:spacing w:before="120" w:after="120"/>
            </w:pPr>
            <w:r w:rsidRPr="008C0989">
              <w:rPr>
                <w:b/>
                <w:bCs/>
              </w:rPr>
              <w:t>result</w:t>
            </w:r>
            <w:r w:rsidR="00EE473A">
              <w:rPr>
                <w:b/>
                <w:bCs/>
              </w:rPr>
              <w:t>:</w:t>
            </w:r>
            <w:r w:rsidR="00EE473A">
              <w:t xml:space="preserve"> A 3-element table</w:t>
            </w:r>
            <w:r w:rsidR="00CE4390">
              <w:t xml:space="preserve"> where </w:t>
            </w:r>
          </w:p>
          <w:p w14:paraId="03517987" w14:textId="77777777" w:rsidR="00CE4390" w:rsidRDefault="00EE473A" w:rsidP="00EE473A">
            <w:pPr>
              <w:spacing w:before="120" w:after="120"/>
            </w:pPr>
            <w:r>
              <w:t xml:space="preserve"> </w:t>
            </w:r>
            <w:r w:rsidR="00CE4390">
              <w:t>result[1] is true if the call succeeded.</w:t>
            </w:r>
          </w:p>
          <w:p w14:paraId="1FFF6EA7" w14:textId="77777777" w:rsidR="00CE4390" w:rsidRDefault="00CE4390" w:rsidP="00EE473A">
            <w:pPr>
              <w:spacing w:before="120" w:after="120"/>
            </w:pPr>
            <w:r>
              <w:t>result[2] is the reason why the call failed</w:t>
            </w:r>
          </w:p>
          <w:p w14:paraId="00B5CF65" w14:textId="68B2F780" w:rsidR="00BC1771" w:rsidRDefault="00CE4390" w:rsidP="00EE473A">
            <w:pPr>
              <w:spacing w:before="120" w:after="120"/>
            </w:pPr>
            <w:r>
              <w:t>result[3] is the stack trace at the point of failure.</w:t>
            </w:r>
          </w:p>
        </w:tc>
      </w:tr>
      <w:tr w:rsidR="007D2CDF" w:rsidRPr="007D2CDF" w14:paraId="56FDE618" w14:textId="77777777" w:rsidTr="00EE473A">
        <w:tc>
          <w:tcPr>
            <w:tcW w:w="1255" w:type="dxa"/>
          </w:tcPr>
          <w:p w14:paraId="2C411918" w14:textId="66586327" w:rsidR="007D2CDF" w:rsidRPr="007D2CDF" w:rsidRDefault="007D2CDF" w:rsidP="00EE473A">
            <w:pPr>
              <w:spacing w:before="120" w:after="120"/>
            </w:pPr>
            <w:r w:rsidRPr="007D2CDF">
              <w:t>Usage</w:t>
            </w:r>
          </w:p>
        </w:tc>
        <w:tc>
          <w:tcPr>
            <w:tcW w:w="8095" w:type="dxa"/>
          </w:tcPr>
          <w:p w14:paraId="3C85DCA5" w14:textId="77777777" w:rsidR="0081696E" w:rsidRDefault="0081696E" w:rsidP="00EE473A">
            <w:pPr>
              <w:pStyle w:val="Code"/>
            </w:pPr>
          </w:p>
          <w:p w14:paraId="4994AF91" w14:textId="6FD79541" w:rsidR="00785130" w:rsidRPr="00EE473A" w:rsidRDefault="00785130" w:rsidP="00EE473A">
            <w:pPr>
              <w:pStyle w:val="Code"/>
            </w:pPr>
            <w:r w:rsidRPr="00EE473A">
              <w:t>local function hello( greeting )</w:t>
            </w:r>
          </w:p>
          <w:p w14:paraId="035889C0" w14:textId="68F2540D" w:rsidR="00785130" w:rsidRPr="00EE473A" w:rsidRDefault="00785130" w:rsidP="00EE473A">
            <w:pPr>
              <w:pStyle w:val="Code"/>
            </w:pPr>
            <w:r w:rsidRPr="00EE473A">
              <w:t xml:space="preserve">     print( greeting )</w:t>
            </w:r>
          </w:p>
          <w:p w14:paraId="37534533" w14:textId="16AA3613" w:rsidR="00785130" w:rsidRPr="00EE473A" w:rsidRDefault="00785130" w:rsidP="00EE473A">
            <w:pPr>
              <w:pStyle w:val="Code"/>
            </w:pPr>
            <w:r w:rsidRPr="00EE473A">
              <w:t>end</w:t>
            </w:r>
          </w:p>
          <w:p w14:paraId="1AE927FC" w14:textId="5829BDF8" w:rsidR="00785130" w:rsidRPr="00EE473A" w:rsidRDefault="0081696E" w:rsidP="00EE473A">
            <w:pPr>
              <w:pStyle w:val="Code"/>
            </w:pPr>
            <w:r>
              <w:t xml:space="preserve">local </w:t>
            </w:r>
            <w:r w:rsidR="00785130" w:rsidRPr="00EE473A">
              <w:t xml:space="preserve">ticks = </w:t>
            </w:r>
            <w:r w:rsidR="008C0989" w:rsidRPr="00EE473A">
              <w:t>60</w:t>
            </w:r>
          </w:p>
          <w:p w14:paraId="2F116400" w14:textId="74521075" w:rsidR="007D2CDF" w:rsidRPr="00EE473A" w:rsidRDefault="0081696E" w:rsidP="00EE473A">
            <w:pPr>
              <w:pStyle w:val="Code"/>
            </w:pPr>
            <w:r>
              <w:t xml:space="preserve">local </w:t>
            </w:r>
            <w:r w:rsidR="00785130" w:rsidRPr="00EE473A">
              <w:t xml:space="preserve">thread_h, result = </w:t>
            </w:r>
            <w:r>
              <w:t>thread:</w:t>
            </w:r>
            <w:r w:rsidR="00785130" w:rsidRPr="00EE473A">
              <w:t xml:space="preserve">create( ticks, hello, </w:t>
            </w:r>
            <w:r>
              <w:t>“Hello World!”</w:t>
            </w:r>
            <w:r w:rsidR="00785130" w:rsidRPr="00EE473A">
              <w:t xml:space="preserve"> )</w:t>
            </w:r>
          </w:p>
          <w:p w14:paraId="586C8A2E" w14:textId="57324EFC" w:rsidR="00785130" w:rsidRPr="00785130" w:rsidRDefault="00785130" w:rsidP="00EE473A">
            <w:pPr>
              <w:pStyle w:val="Code"/>
            </w:pPr>
            <w:r w:rsidRPr="00EE473A">
              <w:t xml:space="preserve">if not result[1] then </w:t>
            </w:r>
            <w:r w:rsidR="0081696E">
              <w:t>thread:</w:t>
            </w:r>
            <w:r w:rsidRPr="00EE473A">
              <w:t>postResult(result) return end</w:t>
            </w:r>
          </w:p>
        </w:tc>
      </w:tr>
    </w:tbl>
    <w:p w14:paraId="60AB9BCD" w14:textId="19E09EB0" w:rsidR="00405161" w:rsidRPr="00154971" w:rsidRDefault="0081696E" w:rsidP="00EE473A">
      <w:pPr>
        <w:pStyle w:val="Heading2"/>
      </w:pPr>
      <w:r>
        <w:lastRenderedPageBreak/>
        <w:t>thread:</w:t>
      </w:r>
      <w:r w:rsidR="00405161" w:rsidRPr="00154971">
        <w:t>yield()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8095"/>
      </w:tblGrid>
      <w:tr w:rsidR="007D2CDF" w:rsidRPr="007D2CDF" w14:paraId="7F0EAE22" w14:textId="77777777" w:rsidTr="00EE473A">
        <w:tc>
          <w:tcPr>
            <w:tcW w:w="1255" w:type="dxa"/>
          </w:tcPr>
          <w:p w14:paraId="5D6398F0" w14:textId="77777777" w:rsidR="007D2CDF" w:rsidRPr="007D2CDF" w:rsidRDefault="007D2CDF" w:rsidP="00EE473A">
            <w:pPr>
              <w:spacing w:before="120" w:after="120"/>
            </w:pPr>
            <w:r w:rsidRPr="007D2CDF">
              <w:t>Description</w:t>
            </w:r>
          </w:p>
        </w:tc>
        <w:tc>
          <w:tcPr>
            <w:tcW w:w="8095" w:type="dxa"/>
          </w:tcPr>
          <w:p w14:paraId="50EF153D" w14:textId="4EC6564C" w:rsidR="007D2CDF" w:rsidRPr="007D2CDF" w:rsidRDefault="00EE473A" w:rsidP="00EE473A">
            <w:pPr>
              <w:spacing w:before="120" w:after="120"/>
            </w:pPr>
            <w:r>
              <w:t>R</w:t>
            </w:r>
            <w:r w:rsidR="008C0989">
              <w:t xml:space="preserve">elinquishes </w:t>
            </w:r>
            <w:r>
              <w:t xml:space="preserve">the thread’s control of the </w:t>
            </w:r>
            <w:r w:rsidR="008C0989">
              <w:t xml:space="preserve">processor allowing other threads to execute. The thread will resume its execution after N ticks (specified in the </w:t>
            </w:r>
            <w:r w:rsidR="0081696E">
              <w:t>thread:</w:t>
            </w:r>
            <w:r w:rsidR="008C0989">
              <w:t>create() call) have passed.</w:t>
            </w:r>
          </w:p>
        </w:tc>
      </w:tr>
      <w:tr w:rsidR="007D2CDF" w:rsidRPr="007D2CDF" w14:paraId="64E59FA2" w14:textId="77777777" w:rsidTr="00EE473A">
        <w:tc>
          <w:tcPr>
            <w:tcW w:w="1255" w:type="dxa"/>
          </w:tcPr>
          <w:p w14:paraId="713B3A8C" w14:textId="77777777" w:rsidR="007D2CDF" w:rsidRPr="007D2CDF" w:rsidRDefault="007D2CDF" w:rsidP="00EE473A">
            <w:pPr>
              <w:spacing w:before="120" w:after="120"/>
            </w:pPr>
            <w:r w:rsidRPr="007D2CDF">
              <w:t>Parameters</w:t>
            </w:r>
          </w:p>
        </w:tc>
        <w:tc>
          <w:tcPr>
            <w:tcW w:w="8095" w:type="dxa"/>
          </w:tcPr>
          <w:p w14:paraId="0841F1CB" w14:textId="0A21DF06" w:rsidR="007D2CDF" w:rsidRPr="007D2CDF" w:rsidRDefault="00B10FD5" w:rsidP="00EE473A">
            <w:pPr>
              <w:spacing w:before="120" w:after="120"/>
            </w:pPr>
            <w:r>
              <w:t>None</w:t>
            </w:r>
          </w:p>
        </w:tc>
      </w:tr>
      <w:tr w:rsidR="007D2CDF" w:rsidRPr="007D2CDF" w14:paraId="321C7EA6" w14:textId="77777777" w:rsidTr="00EE473A">
        <w:tc>
          <w:tcPr>
            <w:tcW w:w="1255" w:type="dxa"/>
          </w:tcPr>
          <w:p w14:paraId="5829EE1B" w14:textId="77777777" w:rsidR="007D2CDF" w:rsidRPr="007D2CDF" w:rsidRDefault="007D2CDF" w:rsidP="00EE473A">
            <w:pPr>
              <w:spacing w:before="120" w:after="120"/>
            </w:pPr>
            <w:r w:rsidRPr="007D2CDF">
              <w:t>Returns</w:t>
            </w:r>
          </w:p>
        </w:tc>
        <w:tc>
          <w:tcPr>
            <w:tcW w:w="8095" w:type="dxa"/>
          </w:tcPr>
          <w:p w14:paraId="5BA05CFF" w14:textId="7CA28483" w:rsidR="007D2CDF" w:rsidRPr="007D2CDF" w:rsidRDefault="00B10FD5" w:rsidP="00EE473A">
            <w:pPr>
              <w:spacing w:before="120" w:after="120"/>
            </w:pPr>
            <w:r w:rsidRPr="008C0989">
              <w:rPr>
                <w:b/>
                <w:bCs/>
              </w:rPr>
              <w:t>Result</w:t>
            </w:r>
            <w:r w:rsidR="008C0989">
              <w:t xml:space="preserve">: a table containing a boolean, </w:t>
            </w:r>
            <w:r w:rsidR="00EE473A">
              <w:t xml:space="preserve">an </w:t>
            </w:r>
            <w:r w:rsidR="008C0989">
              <w:t xml:space="preserve">error message, and </w:t>
            </w:r>
            <w:r w:rsidR="00EE473A">
              <w:t xml:space="preserve">a </w:t>
            </w:r>
            <w:r w:rsidR="008C0989">
              <w:t>stack trace.</w:t>
            </w:r>
          </w:p>
        </w:tc>
      </w:tr>
      <w:tr w:rsidR="007D2CDF" w:rsidRPr="007D2CDF" w14:paraId="78C07E87" w14:textId="77777777" w:rsidTr="00EE473A">
        <w:tc>
          <w:tcPr>
            <w:tcW w:w="1255" w:type="dxa"/>
          </w:tcPr>
          <w:p w14:paraId="7C236A12" w14:textId="1974EC4F" w:rsidR="007D2CDF" w:rsidRPr="007D2CDF" w:rsidRDefault="007D2CDF" w:rsidP="00EE473A">
            <w:pPr>
              <w:spacing w:before="120" w:after="120"/>
            </w:pPr>
            <w:r w:rsidRPr="007D2CDF">
              <w:t xml:space="preserve">Usage </w:t>
            </w:r>
          </w:p>
        </w:tc>
        <w:tc>
          <w:tcPr>
            <w:tcW w:w="8095" w:type="dxa"/>
          </w:tcPr>
          <w:p w14:paraId="0315BA38" w14:textId="7EF22845" w:rsidR="008C0989" w:rsidRPr="00EE473A" w:rsidRDefault="008C0989" w:rsidP="00EE473A">
            <w:pPr>
              <w:pStyle w:val="Code"/>
            </w:pPr>
            <w:r w:rsidRPr="00EE473A">
              <w:t xml:space="preserve">result = </w:t>
            </w:r>
            <w:r w:rsidR="0081696E">
              <w:t>thread:</w:t>
            </w:r>
            <w:r w:rsidRPr="00EE473A">
              <w:t>yield()</w:t>
            </w:r>
          </w:p>
          <w:p w14:paraId="75A93E1B" w14:textId="4F5FE66A" w:rsidR="007D2CDF" w:rsidRPr="007D2CDF" w:rsidRDefault="008C0989" w:rsidP="00B932D5">
            <w:pPr>
              <w:pStyle w:val="Code"/>
            </w:pPr>
            <w:r w:rsidRPr="00EE473A">
              <w:t xml:space="preserve">if not result[1] then </w:t>
            </w:r>
            <w:r w:rsidR="0081696E">
              <w:t>thread:</w:t>
            </w:r>
            <w:r w:rsidRPr="00EE473A">
              <w:t>postResult(result) return end</w:t>
            </w:r>
          </w:p>
        </w:tc>
      </w:tr>
    </w:tbl>
    <w:p w14:paraId="7C260DF8" w14:textId="36785C8E" w:rsidR="00405161" w:rsidRDefault="0081696E" w:rsidP="00EE473A">
      <w:pPr>
        <w:pStyle w:val="Heading2"/>
      </w:pPr>
      <w:r>
        <w:t>thread:</w:t>
      </w:r>
      <w:r w:rsidR="00405161">
        <w:t>delay( ticks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8095"/>
      </w:tblGrid>
      <w:tr w:rsidR="007D2CDF" w:rsidRPr="007D2CDF" w14:paraId="5DDD8E7E" w14:textId="77777777" w:rsidTr="00EE473A">
        <w:tc>
          <w:tcPr>
            <w:tcW w:w="1255" w:type="dxa"/>
          </w:tcPr>
          <w:p w14:paraId="7FE6EEB3" w14:textId="77777777" w:rsidR="007D2CDF" w:rsidRPr="007D2CDF" w:rsidRDefault="007D2CDF" w:rsidP="00EE473A">
            <w:pPr>
              <w:spacing w:before="120" w:after="120"/>
            </w:pPr>
            <w:r w:rsidRPr="007D2CDF">
              <w:t>Description</w:t>
            </w:r>
          </w:p>
        </w:tc>
        <w:tc>
          <w:tcPr>
            <w:tcW w:w="8095" w:type="dxa"/>
          </w:tcPr>
          <w:p w14:paraId="59604901" w14:textId="48ECE1C4" w:rsidR="007D2CDF" w:rsidRPr="007D2CDF" w:rsidRDefault="008C0989" w:rsidP="00EE473A">
            <w:pPr>
              <w:spacing w:before="120" w:after="120"/>
            </w:pPr>
            <w:r>
              <w:t xml:space="preserve">Similar to </w:t>
            </w:r>
            <w:r w:rsidR="0081696E">
              <w:t>thread:</w:t>
            </w:r>
            <w:r>
              <w:t>yield() except that the programmer can choose the delay time. Used for long delays.</w:t>
            </w:r>
          </w:p>
        </w:tc>
      </w:tr>
      <w:tr w:rsidR="007D2CDF" w:rsidRPr="007D2CDF" w14:paraId="0E644EC3" w14:textId="77777777" w:rsidTr="00EE473A">
        <w:tc>
          <w:tcPr>
            <w:tcW w:w="1255" w:type="dxa"/>
          </w:tcPr>
          <w:p w14:paraId="17B05D87" w14:textId="77777777" w:rsidR="007D2CDF" w:rsidRPr="007D2CDF" w:rsidRDefault="007D2CDF" w:rsidP="00EE473A">
            <w:pPr>
              <w:spacing w:before="120" w:after="120"/>
            </w:pPr>
            <w:r w:rsidRPr="007D2CDF">
              <w:t>Parameters</w:t>
            </w:r>
          </w:p>
        </w:tc>
        <w:tc>
          <w:tcPr>
            <w:tcW w:w="8095" w:type="dxa"/>
          </w:tcPr>
          <w:p w14:paraId="6400D124" w14:textId="3FDE0236" w:rsidR="007D2CDF" w:rsidRPr="00EE473A" w:rsidRDefault="008C0989" w:rsidP="00EE473A">
            <w:pPr>
              <w:spacing w:before="120" w:after="120"/>
            </w:pPr>
            <w:r w:rsidRPr="008C0989">
              <w:rPr>
                <w:b/>
                <w:bCs/>
              </w:rPr>
              <w:t>Ticks:</w:t>
            </w:r>
            <w:r w:rsidR="00EE473A">
              <w:t xml:space="preserve"> see description in the </w:t>
            </w:r>
            <w:r w:rsidR="0081696E">
              <w:t>thread:</w:t>
            </w:r>
            <w:r w:rsidR="00EE473A">
              <w:t>create() service above</w:t>
            </w:r>
          </w:p>
        </w:tc>
      </w:tr>
      <w:tr w:rsidR="007D2CDF" w:rsidRPr="007D2CDF" w14:paraId="14C05D7B" w14:textId="77777777" w:rsidTr="00EE473A">
        <w:tc>
          <w:tcPr>
            <w:tcW w:w="1255" w:type="dxa"/>
          </w:tcPr>
          <w:p w14:paraId="392E4BE8" w14:textId="77777777" w:rsidR="007D2CDF" w:rsidRPr="007D2CDF" w:rsidRDefault="007D2CDF" w:rsidP="00EE473A">
            <w:pPr>
              <w:spacing w:before="120" w:after="120"/>
            </w:pPr>
            <w:r w:rsidRPr="007D2CDF">
              <w:t>Returns</w:t>
            </w:r>
          </w:p>
        </w:tc>
        <w:tc>
          <w:tcPr>
            <w:tcW w:w="8095" w:type="dxa"/>
          </w:tcPr>
          <w:p w14:paraId="4022DE8B" w14:textId="1AA23E26" w:rsidR="007D2CDF" w:rsidRPr="00EE473A" w:rsidRDefault="00B10FD5" w:rsidP="00EE473A">
            <w:pPr>
              <w:spacing w:before="120" w:after="120"/>
            </w:pPr>
            <w:r w:rsidRPr="00EE473A">
              <w:rPr>
                <w:b/>
                <w:bCs/>
              </w:rPr>
              <w:t>result</w:t>
            </w:r>
            <w:r w:rsidR="00EE473A">
              <w:rPr>
                <w:b/>
                <w:bCs/>
              </w:rPr>
              <w:t>:</w:t>
            </w:r>
            <w:r w:rsidR="00EE473A">
              <w:t xml:space="preserve"> see </w:t>
            </w:r>
            <w:r w:rsidR="0081696E">
              <w:t>thread:</w:t>
            </w:r>
            <w:r w:rsidR="00EE473A">
              <w:t>create() service</w:t>
            </w:r>
          </w:p>
        </w:tc>
      </w:tr>
      <w:tr w:rsidR="007D2CDF" w:rsidRPr="007D2CDF" w14:paraId="77B2B77C" w14:textId="77777777" w:rsidTr="00EE473A">
        <w:tc>
          <w:tcPr>
            <w:tcW w:w="1255" w:type="dxa"/>
          </w:tcPr>
          <w:p w14:paraId="61AE65ED" w14:textId="72F1FA23" w:rsidR="007D2CDF" w:rsidRPr="007D2CDF" w:rsidRDefault="007D2CDF" w:rsidP="00EE473A">
            <w:pPr>
              <w:spacing w:before="120" w:after="120"/>
            </w:pPr>
            <w:r w:rsidRPr="007D2CDF">
              <w:t>Usage</w:t>
            </w:r>
          </w:p>
        </w:tc>
        <w:tc>
          <w:tcPr>
            <w:tcW w:w="8095" w:type="dxa"/>
          </w:tcPr>
          <w:p w14:paraId="71B94C22" w14:textId="22037744" w:rsidR="008C0989" w:rsidRPr="00EE473A" w:rsidRDefault="008C0989" w:rsidP="00EE473A">
            <w:pPr>
              <w:pStyle w:val="Code"/>
            </w:pPr>
            <w:r w:rsidRPr="00EE473A">
              <w:t xml:space="preserve">result = </w:t>
            </w:r>
            <w:r w:rsidR="0081696E">
              <w:t>thread:</w:t>
            </w:r>
            <w:r w:rsidRPr="00EE473A">
              <w:t>delay( 300 )</w:t>
            </w:r>
          </w:p>
          <w:p w14:paraId="7A891334" w14:textId="74E1C397" w:rsidR="007D2CDF" w:rsidRPr="007D2CDF" w:rsidRDefault="008C0989" w:rsidP="00EE473A">
            <w:pPr>
              <w:pStyle w:val="Code"/>
            </w:pPr>
            <w:r w:rsidRPr="00EE473A">
              <w:t xml:space="preserve">if not result[1] then </w:t>
            </w:r>
            <w:r w:rsidR="0081696E">
              <w:t>thread:</w:t>
            </w:r>
            <w:r w:rsidRPr="00EE473A">
              <w:t>postResult(result) return end</w:t>
            </w:r>
          </w:p>
        </w:tc>
      </w:tr>
    </w:tbl>
    <w:p w14:paraId="6362A8A3" w14:textId="67623BC4" w:rsidR="00405161" w:rsidRDefault="0081696E" w:rsidP="00EE473A">
      <w:pPr>
        <w:pStyle w:val="Heading2"/>
      </w:pPr>
      <w:r>
        <w:t>thread:</w:t>
      </w:r>
      <w:r w:rsidR="00405161">
        <w:t>self()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8095"/>
      </w:tblGrid>
      <w:tr w:rsidR="007D2CDF" w:rsidRPr="007D2CDF" w14:paraId="2BD746A4" w14:textId="77777777" w:rsidTr="00EE473A">
        <w:tc>
          <w:tcPr>
            <w:tcW w:w="1255" w:type="dxa"/>
          </w:tcPr>
          <w:p w14:paraId="6B2C6571" w14:textId="77777777" w:rsidR="007D2CDF" w:rsidRPr="007D2CDF" w:rsidRDefault="007D2CDF" w:rsidP="00EE473A">
            <w:pPr>
              <w:spacing w:before="120" w:after="120"/>
            </w:pPr>
            <w:r w:rsidRPr="007D2CDF">
              <w:t>Description</w:t>
            </w:r>
          </w:p>
        </w:tc>
        <w:tc>
          <w:tcPr>
            <w:tcW w:w="8095" w:type="dxa"/>
          </w:tcPr>
          <w:p w14:paraId="213C92C5" w14:textId="7D0A25AA" w:rsidR="007D2CDF" w:rsidRPr="007D2CDF" w:rsidRDefault="008C0989" w:rsidP="00EE473A">
            <w:pPr>
              <w:spacing w:before="120" w:after="120"/>
            </w:pPr>
            <w:r>
              <w:t xml:space="preserve">Returns the executing thread’s </w:t>
            </w:r>
            <w:r w:rsidR="00CE4390">
              <w:t>thread handle and its numerical Id</w:t>
            </w:r>
            <w:r>
              <w:t>.</w:t>
            </w:r>
          </w:p>
        </w:tc>
      </w:tr>
      <w:tr w:rsidR="007D2CDF" w:rsidRPr="007D2CDF" w14:paraId="42222C9F" w14:textId="77777777" w:rsidTr="00EE473A">
        <w:tc>
          <w:tcPr>
            <w:tcW w:w="1255" w:type="dxa"/>
          </w:tcPr>
          <w:p w14:paraId="7CBDC875" w14:textId="77777777" w:rsidR="007D2CDF" w:rsidRPr="007D2CDF" w:rsidRDefault="007D2CDF" w:rsidP="00EE473A">
            <w:pPr>
              <w:spacing w:before="120" w:after="120"/>
            </w:pPr>
            <w:r w:rsidRPr="007D2CDF">
              <w:t>Parameters</w:t>
            </w:r>
          </w:p>
        </w:tc>
        <w:tc>
          <w:tcPr>
            <w:tcW w:w="8095" w:type="dxa"/>
          </w:tcPr>
          <w:p w14:paraId="17C02A44" w14:textId="0821F76C" w:rsidR="007D2CDF" w:rsidRPr="007D2CDF" w:rsidRDefault="008C0989" w:rsidP="00EE473A">
            <w:pPr>
              <w:spacing w:before="120" w:after="120"/>
            </w:pPr>
            <w:r>
              <w:t>None</w:t>
            </w:r>
          </w:p>
        </w:tc>
      </w:tr>
      <w:tr w:rsidR="007D2CDF" w:rsidRPr="007D2CDF" w14:paraId="0A38DBF1" w14:textId="77777777" w:rsidTr="00EE473A">
        <w:tc>
          <w:tcPr>
            <w:tcW w:w="1255" w:type="dxa"/>
          </w:tcPr>
          <w:p w14:paraId="3416B943" w14:textId="77777777" w:rsidR="007D2CDF" w:rsidRPr="007D2CDF" w:rsidRDefault="007D2CDF" w:rsidP="00EE473A">
            <w:pPr>
              <w:spacing w:before="120" w:after="120"/>
            </w:pPr>
            <w:r w:rsidRPr="007D2CDF">
              <w:t>Returns</w:t>
            </w:r>
          </w:p>
        </w:tc>
        <w:tc>
          <w:tcPr>
            <w:tcW w:w="8095" w:type="dxa"/>
          </w:tcPr>
          <w:p w14:paraId="10B024D4" w14:textId="2098A77A" w:rsidR="00CE4390" w:rsidRPr="00CE4390" w:rsidRDefault="00CE4390" w:rsidP="00EE473A">
            <w:pPr>
              <w:spacing w:before="120" w:after="120"/>
            </w:pPr>
            <w:r>
              <w:rPr>
                <w:b/>
                <w:bCs/>
              </w:rPr>
              <w:t>thread_h:</w:t>
            </w:r>
            <w:r>
              <w:t xml:space="preserve"> the handle of the calling thread.</w:t>
            </w:r>
          </w:p>
          <w:p w14:paraId="57169CAE" w14:textId="6A350FE8" w:rsidR="00CE4390" w:rsidRDefault="00CE4390" w:rsidP="00EE473A">
            <w:pPr>
              <w:spacing w:before="120" w:after="120"/>
            </w:pPr>
            <w:r w:rsidRPr="00CE4390">
              <w:rPr>
                <w:b/>
                <w:bCs/>
              </w:rPr>
              <w:t>threadId</w:t>
            </w:r>
            <w:r>
              <w:t>: the thread’s numerical identity.</w:t>
            </w:r>
          </w:p>
          <w:p w14:paraId="66CE0F96" w14:textId="1FB0230F" w:rsidR="00B10FD5" w:rsidRPr="007D2CDF" w:rsidRDefault="00B10FD5" w:rsidP="00EE473A">
            <w:pPr>
              <w:spacing w:before="120" w:after="120"/>
            </w:pPr>
            <w:r w:rsidRPr="008C0989">
              <w:rPr>
                <w:b/>
                <w:bCs/>
              </w:rPr>
              <w:t>result</w:t>
            </w:r>
            <w:r w:rsidR="008C0989">
              <w:t>: the result of the operation containing error information if the call is not successful</w:t>
            </w:r>
          </w:p>
        </w:tc>
      </w:tr>
      <w:tr w:rsidR="008C0989" w:rsidRPr="007D2CDF" w14:paraId="4FC6FA19" w14:textId="77777777" w:rsidTr="00EE473A">
        <w:tc>
          <w:tcPr>
            <w:tcW w:w="1255" w:type="dxa"/>
          </w:tcPr>
          <w:p w14:paraId="7CC99890" w14:textId="604B7BE7" w:rsidR="008C0989" w:rsidRPr="007D2CDF" w:rsidRDefault="008C0989" w:rsidP="00EE473A">
            <w:pPr>
              <w:spacing w:before="120" w:after="120"/>
            </w:pPr>
            <w:r w:rsidRPr="007D2CDF">
              <w:t>Usage</w:t>
            </w:r>
          </w:p>
        </w:tc>
        <w:tc>
          <w:tcPr>
            <w:tcW w:w="8095" w:type="dxa"/>
          </w:tcPr>
          <w:p w14:paraId="15ED13F7" w14:textId="76C965CD" w:rsidR="008C0989" w:rsidRPr="00EE473A" w:rsidRDefault="008C0989" w:rsidP="00EE473A">
            <w:pPr>
              <w:pStyle w:val="Code"/>
            </w:pPr>
            <w:r w:rsidRPr="00EE473A">
              <w:t xml:space="preserve">thread_h, result = </w:t>
            </w:r>
            <w:r w:rsidR="0081696E">
              <w:t>thread:</w:t>
            </w:r>
            <w:r w:rsidRPr="00EE473A">
              <w:t>self()</w:t>
            </w:r>
          </w:p>
          <w:p w14:paraId="5CEEC9F7" w14:textId="309B43B6" w:rsidR="008C0989" w:rsidRPr="007D2CDF" w:rsidRDefault="008C0989" w:rsidP="00EE473A">
            <w:pPr>
              <w:pStyle w:val="Code"/>
            </w:pPr>
            <w:r w:rsidRPr="00EE473A">
              <w:t xml:space="preserve">if not result[1] then </w:t>
            </w:r>
            <w:r w:rsidR="0081696E">
              <w:t>thread:</w:t>
            </w:r>
            <w:r w:rsidRPr="00EE473A">
              <w:t>postResult(result) return end</w:t>
            </w:r>
          </w:p>
        </w:tc>
      </w:tr>
    </w:tbl>
    <w:p w14:paraId="37599EAA" w14:textId="432FC471" w:rsidR="00405161" w:rsidRDefault="0081696E" w:rsidP="00EE473A">
      <w:pPr>
        <w:pStyle w:val="Heading2"/>
      </w:pPr>
      <w:r>
        <w:t>thread:</w:t>
      </w:r>
      <w:r w:rsidR="00405161">
        <w:t>getId( thread_h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8095"/>
      </w:tblGrid>
      <w:tr w:rsidR="007D2CDF" w:rsidRPr="007D2CDF" w14:paraId="1AB079C0" w14:textId="77777777" w:rsidTr="00EE473A">
        <w:tc>
          <w:tcPr>
            <w:tcW w:w="1255" w:type="dxa"/>
          </w:tcPr>
          <w:p w14:paraId="793D50E3" w14:textId="77777777" w:rsidR="007D2CDF" w:rsidRPr="007D2CDF" w:rsidRDefault="007D2CDF" w:rsidP="00EE473A">
            <w:pPr>
              <w:spacing w:before="120" w:after="120"/>
            </w:pPr>
            <w:r w:rsidRPr="007D2CDF">
              <w:t>Description</w:t>
            </w:r>
          </w:p>
        </w:tc>
        <w:tc>
          <w:tcPr>
            <w:tcW w:w="8095" w:type="dxa"/>
          </w:tcPr>
          <w:p w14:paraId="4055126B" w14:textId="082F4FFE" w:rsidR="007D2CDF" w:rsidRPr="007D2CDF" w:rsidRDefault="008C0989" w:rsidP="00EE473A">
            <w:pPr>
              <w:spacing w:before="120" w:after="120"/>
            </w:pPr>
            <w:r>
              <w:t>Returns the unique, integer identifier of the thread specified by the thread handle param</w:t>
            </w:r>
            <w:r w:rsidR="00EE473A">
              <w:t>e</w:t>
            </w:r>
            <w:r>
              <w:t>ter.</w:t>
            </w:r>
          </w:p>
        </w:tc>
      </w:tr>
      <w:tr w:rsidR="007D2CDF" w:rsidRPr="007D2CDF" w14:paraId="106E0E84" w14:textId="77777777" w:rsidTr="00EE473A">
        <w:tc>
          <w:tcPr>
            <w:tcW w:w="1255" w:type="dxa"/>
          </w:tcPr>
          <w:p w14:paraId="7F3B7D48" w14:textId="77777777" w:rsidR="007D2CDF" w:rsidRPr="007D2CDF" w:rsidRDefault="007D2CDF" w:rsidP="00EE473A">
            <w:pPr>
              <w:spacing w:before="120" w:after="120"/>
            </w:pPr>
            <w:r w:rsidRPr="007D2CDF">
              <w:t>Parameters</w:t>
            </w:r>
          </w:p>
        </w:tc>
        <w:tc>
          <w:tcPr>
            <w:tcW w:w="8095" w:type="dxa"/>
          </w:tcPr>
          <w:p w14:paraId="28423EC0" w14:textId="7AD0EF20" w:rsidR="007D2CDF" w:rsidRPr="007D2CDF" w:rsidRDefault="008C0989" w:rsidP="00EE473A">
            <w:pPr>
              <w:spacing w:before="120" w:after="120"/>
            </w:pPr>
            <w:r>
              <w:t>thread_h: thread handle of the thread whose identifier will be retrieved. If nil, the identifier will be of the executing thread.</w:t>
            </w:r>
          </w:p>
        </w:tc>
      </w:tr>
      <w:tr w:rsidR="007D2CDF" w:rsidRPr="007D2CDF" w14:paraId="4D567119" w14:textId="77777777" w:rsidTr="00EE473A">
        <w:tc>
          <w:tcPr>
            <w:tcW w:w="1255" w:type="dxa"/>
          </w:tcPr>
          <w:p w14:paraId="692F8B5C" w14:textId="77777777" w:rsidR="007D2CDF" w:rsidRPr="007D2CDF" w:rsidRDefault="007D2CDF" w:rsidP="00EE473A">
            <w:pPr>
              <w:spacing w:before="120" w:after="120"/>
            </w:pPr>
            <w:r w:rsidRPr="007D2CDF">
              <w:t>Returns</w:t>
            </w:r>
          </w:p>
        </w:tc>
        <w:tc>
          <w:tcPr>
            <w:tcW w:w="8095" w:type="dxa"/>
          </w:tcPr>
          <w:p w14:paraId="6002251B" w14:textId="0F5DCCC8" w:rsidR="007D2CDF" w:rsidRPr="007D2CDF" w:rsidRDefault="008C0989" w:rsidP="00EE473A">
            <w:pPr>
              <w:spacing w:before="120" w:after="120"/>
            </w:pPr>
            <w:r>
              <w:t>threadId: the numerical identifier of the thread.</w:t>
            </w:r>
          </w:p>
        </w:tc>
      </w:tr>
      <w:tr w:rsidR="007D2CDF" w:rsidRPr="007D2CDF" w14:paraId="638354FA" w14:textId="77777777" w:rsidTr="00EE473A">
        <w:tc>
          <w:tcPr>
            <w:tcW w:w="1255" w:type="dxa"/>
          </w:tcPr>
          <w:p w14:paraId="5C36CF7A" w14:textId="5921CB16" w:rsidR="007D2CDF" w:rsidRPr="007D2CDF" w:rsidRDefault="007D2CDF" w:rsidP="00EE473A">
            <w:pPr>
              <w:spacing w:before="120" w:after="120"/>
            </w:pPr>
            <w:r w:rsidRPr="007D2CDF">
              <w:t xml:space="preserve">Usage </w:t>
            </w:r>
          </w:p>
        </w:tc>
        <w:tc>
          <w:tcPr>
            <w:tcW w:w="8095" w:type="dxa"/>
          </w:tcPr>
          <w:p w14:paraId="4F5548D2" w14:textId="52F9FDEA" w:rsidR="00EE473A" w:rsidRPr="00CE4390" w:rsidRDefault="008C0989" w:rsidP="00EE473A">
            <w:pPr>
              <w:pStyle w:val="Code"/>
            </w:pPr>
            <w:r w:rsidRPr="00EE473A">
              <w:t xml:space="preserve">local </w:t>
            </w:r>
            <w:r w:rsidR="00CE4390">
              <w:t xml:space="preserve">threadId, result </w:t>
            </w:r>
            <w:r w:rsidR="00EE473A" w:rsidRPr="00CE4390">
              <w:t xml:space="preserve"> </w:t>
            </w:r>
            <w:r w:rsidRPr="00CE4390">
              <w:t xml:space="preserve">= </w:t>
            </w:r>
            <w:r w:rsidR="0081696E" w:rsidRPr="00CE4390">
              <w:t>thread:</w:t>
            </w:r>
            <w:r w:rsidR="00CE4390">
              <w:t>getId()</w:t>
            </w:r>
          </w:p>
          <w:p w14:paraId="1E5F29A4" w14:textId="33339865" w:rsidR="00EE473A" w:rsidRPr="00EE473A" w:rsidRDefault="00EE473A" w:rsidP="00EE473A">
            <w:pPr>
              <w:pStyle w:val="Code"/>
            </w:pPr>
            <w:r w:rsidRPr="00CE4390">
              <w:t xml:space="preserve"> if not result[1</w:t>
            </w:r>
            <w:r>
              <w:t xml:space="preserve">] then </w:t>
            </w:r>
            <w:r w:rsidR="0081696E">
              <w:t>thread:</w:t>
            </w:r>
            <w:r>
              <w:t>postResult( result ) return end</w:t>
            </w:r>
          </w:p>
          <w:p w14:paraId="0D56D176" w14:textId="78F04B4B" w:rsidR="007D2CDF" w:rsidRDefault="008C0989" w:rsidP="00EE473A">
            <w:pPr>
              <w:pStyle w:val="Code"/>
              <w:spacing w:before="120"/>
            </w:pPr>
            <w:r w:rsidRPr="00EE473A">
              <w:lastRenderedPageBreak/>
              <w:t>local threadId</w:t>
            </w:r>
            <w:r w:rsidR="00EE473A">
              <w:t>, result</w:t>
            </w:r>
            <w:r w:rsidRPr="00EE473A">
              <w:t xml:space="preserve"> = </w:t>
            </w:r>
            <w:r w:rsidR="0081696E">
              <w:t>thread:</w:t>
            </w:r>
            <w:r w:rsidR="00EE473A">
              <w:t>getId</w:t>
            </w:r>
            <w:r w:rsidRPr="00EE473A">
              <w:t xml:space="preserve">( </w:t>
            </w:r>
            <w:r w:rsidRPr="00CE4390">
              <w:t xml:space="preserve">thread_h </w:t>
            </w:r>
            <w:r w:rsidRPr="00EE473A">
              <w:t>)</w:t>
            </w:r>
          </w:p>
          <w:p w14:paraId="3DC256A9" w14:textId="4CBC0A9B" w:rsidR="00EE473A" w:rsidRPr="00EE473A" w:rsidRDefault="00EE473A" w:rsidP="00EE473A">
            <w:pPr>
              <w:pStyle w:val="Code"/>
            </w:pPr>
            <w:r>
              <w:t xml:space="preserve">if not result[1 then </w:t>
            </w:r>
            <w:r w:rsidR="0081696E">
              <w:t>thread:</w:t>
            </w:r>
            <w:r>
              <w:t>postResult(result) return end</w:t>
            </w:r>
          </w:p>
        </w:tc>
      </w:tr>
    </w:tbl>
    <w:p w14:paraId="07E44EDB" w14:textId="5E6E493A" w:rsidR="00405161" w:rsidRDefault="0081696E" w:rsidP="00EE473A">
      <w:pPr>
        <w:pStyle w:val="Heading2"/>
      </w:pPr>
      <w:r>
        <w:lastRenderedPageBreak/>
        <w:t>thread:</w:t>
      </w:r>
      <w:r w:rsidR="00405161">
        <w:t>areEqual( th</w:t>
      </w:r>
      <w:r w:rsidR="00EE473A">
        <w:t>read</w:t>
      </w:r>
      <w:r w:rsidR="00405161">
        <w:t>1</w:t>
      </w:r>
      <w:r w:rsidR="00EE473A">
        <w:t>_h</w:t>
      </w:r>
      <w:r w:rsidR="00405161">
        <w:t>, th</w:t>
      </w:r>
      <w:r w:rsidR="00EE473A">
        <w:t>read</w:t>
      </w:r>
      <w:r w:rsidR="00405161">
        <w:t>2</w:t>
      </w:r>
      <w:r w:rsidR="00EE473A">
        <w:t>_h</w:t>
      </w:r>
      <w:r w:rsidR="00405161">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8095"/>
      </w:tblGrid>
      <w:tr w:rsidR="007D2CDF" w:rsidRPr="007D2CDF" w14:paraId="4ACF5C4F" w14:textId="77777777" w:rsidTr="00EE473A">
        <w:tc>
          <w:tcPr>
            <w:tcW w:w="1255" w:type="dxa"/>
          </w:tcPr>
          <w:p w14:paraId="31FDEC07" w14:textId="77777777" w:rsidR="007D2CDF" w:rsidRPr="007D2CDF" w:rsidRDefault="007D2CDF" w:rsidP="00EE473A">
            <w:pPr>
              <w:spacing w:before="120" w:after="120"/>
            </w:pPr>
            <w:r w:rsidRPr="007D2CDF">
              <w:t>Description</w:t>
            </w:r>
          </w:p>
        </w:tc>
        <w:tc>
          <w:tcPr>
            <w:tcW w:w="8095" w:type="dxa"/>
          </w:tcPr>
          <w:p w14:paraId="7554A1C8" w14:textId="53CF45D1" w:rsidR="007D2CDF" w:rsidRPr="007D2CDF" w:rsidRDefault="002D0BE1" w:rsidP="00EE473A">
            <w:pPr>
              <w:spacing w:before="120" w:after="120"/>
            </w:pPr>
            <w:r>
              <w:t xml:space="preserve">Determines </w:t>
            </w:r>
            <w:r w:rsidR="00EE473A">
              <w:t>whe</w:t>
            </w:r>
            <w:r>
              <w:t>ther the two thread handles refer to the same thread.</w:t>
            </w:r>
          </w:p>
        </w:tc>
      </w:tr>
      <w:tr w:rsidR="007D2CDF" w:rsidRPr="007D2CDF" w14:paraId="4C886789" w14:textId="77777777" w:rsidTr="00EE473A">
        <w:tc>
          <w:tcPr>
            <w:tcW w:w="1255" w:type="dxa"/>
          </w:tcPr>
          <w:p w14:paraId="101516D9" w14:textId="77777777" w:rsidR="007D2CDF" w:rsidRPr="007D2CDF" w:rsidRDefault="007D2CDF" w:rsidP="00EE473A">
            <w:pPr>
              <w:spacing w:before="120" w:after="120"/>
            </w:pPr>
            <w:r w:rsidRPr="007D2CDF">
              <w:t>Parameters</w:t>
            </w:r>
          </w:p>
        </w:tc>
        <w:tc>
          <w:tcPr>
            <w:tcW w:w="8095" w:type="dxa"/>
          </w:tcPr>
          <w:p w14:paraId="141A35A3" w14:textId="26E0DA35" w:rsidR="007D2CDF" w:rsidRPr="007D2CDF" w:rsidRDefault="00EE473A" w:rsidP="00EE473A">
            <w:pPr>
              <w:spacing w:before="120" w:after="120"/>
            </w:pPr>
            <w:r>
              <w:t>thread1_h, thread2_h: Thread handles to be compared.</w:t>
            </w:r>
          </w:p>
        </w:tc>
      </w:tr>
      <w:tr w:rsidR="007D2CDF" w:rsidRPr="007D2CDF" w14:paraId="334CDBE0" w14:textId="77777777" w:rsidTr="00EE473A">
        <w:tc>
          <w:tcPr>
            <w:tcW w:w="1255" w:type="dxa"/>
          </w:tcPr>
          <w:p w14:paraId="27F8CAE3" w14:textId="77777777" w:rsidR="007D2CDF" w:rsidRPr="007D2CDF" w:rsidRDefault="007D2CDF" w:rsidP="00EE473A">
            <w:pPr>
              <w:spacing w:before="120" w:after="120"/>
            </w:pPr>
            <w:r w:rsidRPr="007D2CDF">
              <w:t>Returns</w:t>
            </w:r>
          </w:p>
        </w:tc>
        <w:tc>
          <w:tcPr>
            <w:tcW w:w="8095" w:type="dxa"/>
          </w:tcPr>
          <w:p w14:paraId="0E8C3152" w14:textId="7CFC5528" w:rsidR="007D2CDF" w:rsidRPr="007D2CDF" w:rsidRDefault="002D0BE1" w:rsidP="00EE473A">
            <w:pPr>
              <w:spacing w:before="120" w:after="120"/>
            </w:pPr>
            <w:r>
              <w:t xml:space="preserve">true </w:t>
            </w:r>
            <w:r w:rsidR="00EE473A">
              <w:t>if same. False otherwise</w:t>
            </w:r>
          </w:p>
        </w:tc>
      </w:tr>
      <w:tr w:rsidR="007D2CDF" w:rsidRPr="007D2CDF" w14:paraId="540A6D2F" w14:textId="77777777" w:rsidTr="00EE473A">
        <w:tc>
          <w:tcPr>
            <w:tcW w:w="1255" w:type="dxa"/>
          </w:tcPr>
          <w:p w14:paraId="478C7FED" w14:textId="5DB48068" w:rsidR="007D2CDF" w:rsidRPr="007D2CDF" w:rsidRDefault="007D2CDF" w:rsidP="00EE473A">
            <w:pPr>
              <w:spacing w:before="120" w:after="120"/>
            </w:pPr>
            <w:r w:rsidRPr="007D2CDF">
              <w:t xml:space="preserve">Usage </w:t>
            </w:r>
          </w:p>
        </w:tc>
        <w:tc>
          <w:tcPr>
            <w:tcW w:w="8095" w:type="dxa"/>
          </w:tcPr>
          <w:p w14:paraId="741490F8" w14:textId="5B8ED784" w:rsidR="007D2CDF" w:rsidRPr="007D2CDF" w:rsidRDefault="00AB735C" w:rsidP="00CE4390">
            <w:pPr>
              <w:pStyle w:val="Code"/>
            </w:pPr>
            <w:r>
              <w:t xml:space="preserve">if </w:t>
            </w:r>
            <w:r w:rsidR="0081696E">
              <w:t>thread:</w:t>
            </w:r>
            <w:r>
              <w:t xml:space="preserve">areEqual( </w:t>
            </w:r>
            <w:r w:rsidRPr="00EE473A">
              <w:t>thread1</w:t>
            </w:r>
            <w:r>
              <w:t>_h, thread2_h ) then … end</w:t>
            </w:r>
          </w:p>
        </w:tc>
      </w:tr>
    </w:tbl>
    <w:p w14:paraId="694CCA30" w14:textId="6374650C" w:rsidR="00405161" w:rsidRDefault="0081696E" w:rsidP="00EE473A">
      <w:pPr>
        <w:pStyle w:val="Heading2"/>
      </w:pPr>
      <w:r>
        <w:t>thread:</w:t>
      </w:r>
      <w:r w:rsidR="00405161">
        <w:t>getSigName( signal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8095"/>
      </w:tblGrid>
      <w:tr w:rsidR="007D2CDF" w:rsidRPr="007D2CDF" w14:paraId="3141B82E" w14:textId="77777777" w:rsidTr="00EE473A">
        <w:tc>
          <w:tcPr>
            <w:tcW w:w="1255" w:type="dxa"/>
          </w:tcPr>
          <w:p w14:paraId="2A9C680F" w14:textId="77777777" w:rsidR="007D2CDF" w:rsidRPr="007D2CDF" w:rsidRDefault="007D2CDF" w:rsidP="00EE473A">
            <w:pPr>
              <w:spacing w:before="120" w:after="120"/>
            </w:pPr>
            <w:r w:rsidRPr="007D2CDF">
              <w:t>Description</w:t>
            </w:r>
          </w:p>
        </w:tc>
        <w:tc>
          <w:tcPr>
            <w:tcW w:w="8095" w:type="dxa"/>
          </w:tcPr>
          <w:p w14:paraId="4D50D680" w14:textId="0F9A0E69" w:rsidR="007D2CDF" w:rsidRPr="007D2CDF" w:rsidRDefault="00AB735C" w:rsidP="00EE473A">
            <w:pPr>
              <w:spacing w:before="120" w:after="120"/>
            </w:pPr>
            <w:r>
              <w:t>Returns th</w:t>
            </w:r>
            <w:r w:rsidR="00CE4390">
              <w:t>e name</w:t>
            </w:r>
            <w:r>
              <w:t xml:space="preserve"> of the specified signal</w:t>
            </w:r>
          </w:p>
        </w:tc>
      </w:tr>
      <w:tr w:rsidR="007D2CDF" w:rsidRPr="007D2CDF" w14:paraId="4DC7DCFA" w14:textId="77777777" w:rsidTr="00EE473A">
        <w:tc>
          <w:tcPr>
            <w:tcW w:w="1255" w:type="dxa"/>
          </w:tcPr>
          <w:p w14:paraId="414381B8" w14:textId="77777777" w:rsidR="007D2CDF" w:rsidRPr="007D2CDF" w:rsidRDefault="007D2CDF" w:rsidP="00EE473A">
            <w:pPr>
              <w:spacing w:before="120" w:after="120"/>
            </w:pPr>
            <w:r w:rsidRPr="007D2CDF">
              <w:t>Parameters</w:t>
            </w:r>
          </w:p>
        </w:tc>
        <w:tc>
          <w:tcPr>
            <w:tcW w:w="8095" w:type="dxa"/>
          </w:tcPr>
          <w:p w14:paraId="55D454D9" w14:textId="4936BD4C" w:rsidR="007D2CDF" w:rsidRPr="007D2CDF" w:rsidRDefault="00AB735C" w:rsidP="00EE473A">
            <w:pPr>
              <w:spacing w:before="120" w:after="120"/>
            </w:pPr>
            <w:r>
              <w:t>signal</w:t>
            </w:r>
          </w:p>
        </w:tc>
      </w:tr>
      <w:tr w:rsidR="007D2CDF" w:rsidRPr="007D2CDF" w14:paraId="6D47398C" w14:textId="77777777" w:rsidTr="00EE473A">
        <w:tc>
          <w:tcPr>
            <w:tcW w:w="1255" w:type="dxa"/>
          </w:tcPr>
          <w:p w14:paraId="07753BFD" w14:textId="77777777" w:rsidR="007D2CDF" w:rsidRPr="007D2CDF" w:rsidRDefault="007D2CDF" w:rsidP="00EE473A">
            <w:pPr>
              <w:spacing w:before="120" w:after="120"/>
            </w:pPr>
            <w:r w:rsidRPr="007D2CDF">
              <w:t>Returns</w:t>
            </w:r>
          </w:p>
        </w:tc>
        <w:tc>
          <w:tcPr>
            <w:tcW w:w="8095" w:type="dxa"/>
          </w:tcPr>
          <w:p w14:paraId="378B123B" w14:textId="568D1A9B" w:rsidR="007D2CDF" w:rsidRPr="007D2CDF" w:rsidRDefault="002D0BE1" w:rsidP="00EE473A">
            <w:pPr>
              <w:spacing w:before="120" w:after="120"/>
            </w:pPr>
            <w:r>
              <w:t>The string name of the signal</w:t>
            </w:r>
          </w:p>
        </w:tc>
      </w:tr>
      <w:tr w:rsidR="007D2CDF" w:rsidRPr="007D2CDF" w14:paraId="431525D8" w14:textId="77777777" w:rsidTr="00EE473A">
        <w:tc>
          <w:tcPr>
            <w:tcW w:w="1255" w:type="dxa"/>
          </w:tcPr>
          <w:p w14:paraId="71E7ED3F" w14:textId="138E85ED" w:rsidR="007D2CDF" w:rsidRPr="007D2CDF" w:rsidRDefault="007D2CDF" w:rsidP="00EE473A">
            <w:pPr>
              <w:spacing w:before="120" w:after="120"/>
            </w:pPr>
            <w:r w:rsidRPr="007D2CDF">
              <w:t xml:space="preserve">Usage </w:t>
            </w:r>
          </w:p>
        </w:tc>
        <w:tc>
          <w:tcPr>
            <w:tcW w:w="8095" w:type="dxa"/>
          </w:tcPr>
          <w:p w14:paraId="69858A3D" w14:textId="0096BC4F" w:rsidR="007D2CDF" w:rsidRPr="00AB735C" w:rsidRDefault="00AB735C" w:rsidP="00EE473A">
            <w:pPr>
              <w:pStyle w:val="Code"/>
              <w:spacing w:before="120" w:after="120"/>
              <w:rPr>
                <w:b/>
                <w:bCs/>
              </w:rPr>
            </w:pPr>
            <w:r>
              <w:t xml:space="preserve">local signalName </w:t>
            </w:r>
            <w:r w:rsidRPr="00785130">
              <w:t xml:space="preserve">= </w:t>
            </w:r>
            <w:r w:rsidR="0081696E" w:rsidRPr="00CE4390">
              <w:t>thread:</w:t>
            </w:r>
            <w:r w:rsidRPr="00CE4390">
              <w:t>getSigName( SIG_WAKEUP )</w:t>
            </w:r>
          </w:p>
        </w:tc>
      </w:tr>
    </w:tbl>
    <w:p w14:paraId="7A6086D6" w14:textId="1AECEA88" w:rsidR="00405161" w:rsidRDefault="0081696E" w:rsidP="00EE473A">
      <w:pPr>
        <w:pStyle w:val="Heading2"/>
      </w:pPr>
      <w:r>
        <w:t>thread:</w:t>
      </w:r>
      <w:r w:rsidR="00405161">
        <w:t>sendSignal( thread_h, signal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8095"/>
      </w:tblGrid>
      <w:tr w:rsidR="007D2CDF" w:rsidRPr="007D2CDF" w14:paraId="481270A7" w14:textId="77777777" w:rsidTr="00EE473A">
        <w:tc>
          <w:tcPr>
            <w:tcW w:w="1255" w:type="dxa"/>
          </w:tcPr>
          <w:p w14:paraId="01F34352" w14:textId="77777777" w:rsidR="007D2CDF" w:rsidRPr="007D2CDF" w:rsidRDefault="007D2CDF" w:rsidP="00EE473A">
            <w:pPr>
              <w:spacing w:before="120" w:after="120"/>
            </w:pPr>
            <w:r w:rsidRPr="007D2CDF">
              <w:t>Description</w:t>
            </w:r>
          </w:p>
        </w:tc>
        <w:tc>
          <w:tcPr>
            <w:tcW w:w="8095" w:type="dxa"/>
          </w:tcPr>
          <w:p w14:paraId="6C6A60DA" w14:textId="6372CCFC" w:rsidR="007D2CDF" w:rsidRPr="007D2CDF" w:rsidRDefault="00AB735C" w:rsidP="00EE473A">
            <w:pPr>
              <w:spacing w:before="120" w:after="120"/>
            </w:pPr>
            <w:r>
              <w:t>Sends a signal to the specified thread</w:t>
            </w:r>
          </w:p>
        </w:tc>
      </w:tr>
      <w:tr w:rsidR="007D2CDF" w:rsidRPr="007D2CDF" w14:paraId="7BCF3287" w14:textId="77777777" w:rsidTr="00EE473A">
        <w:tc>
          <w:tcPr>
            <w:tcW w:w="1255" w:type="dxa"/>
          </w:tcPr>
          <w:p w14:paraId="06787EFA" w14:textId="77777777" w:rsidR="007D2CDF" w:rsidRPr="007D2CDF" w:rsidRDefault="007D2CDF" w:rsidP="00EE473A">
            <w:pPr>
              <w:spacing w:before="120" w:after="120"/>
            </w:pPr>
            <w:r w:rsidRPr="007D2CDF">
              <w:t>Parameters</w:t>
            </w:r>
          </w:p>
        </w:tc>
        <w:tc>
          <w:tcPr>
            <w:tcW w:w="8095" w:type="dxa"/>
          </w:tcPr>
          <w:p w14:paraId="017CEC0D" w14:textId="77777777" w:rsidR="007D2CDF" w:rsidRDefault="00AB735C" w:rsidP="00EE473A">
            <w:pPr>
              <w:spacing w:before="120" w:after="120"/>
            </w:pPr>
            <w:r w:rsidRPr="00AB735C">
              <w:rPr>
                <w:b/>
                <w:bCs/>
              </w:rPr>
              <w:t>thread_h</w:t>
            </w:r>
            <w:r>
              <w:t>: handle to the receiving thread</w:t>
            </w:r>
          </w:p>
          <w:p w14:paraId="57ABFB29" w14:textId="699FCC02" w:rsidR="00AB735C" w:rsidRPr="007D2CDF" w:rsidRDefault="00AB735C" w:rsidP="00EE473A">
            <w:pPr>
              <w:spacing w:before="120" w:after="120"/>
            </w:pPr>
            <w:r w:rsidRPr="00AB735C">
              <w:rPr>
                <w:b/>
                <w:bCs/>
              </w:rPr>
              <w:t>signal</w:t>
            </w:r>
            <w:r>
              <w:t>: signal to send</w:t>
            </w:r>
          </w:p>
        </w:tc>
      </w:tr>
      <w:tr w:rsidR="007D2CDF" w:rsidRPr="007D2CDF" w14:paraId="7201CCFD" w14:textId="77777777" w:rsidTr="00EE473A">
        <w:tc>
          <w:tcPr>
            <w:tcW w:w="1255" w:type="dxa"/>
          </w:tcPr>
          <w:p w14:paraId="56D24EB1" w14:textId="77777777" w:rsidR="007D2CDF" w:rsidRPr="007D2CDF" w:rsidRDefault="007D2CDF" w:rsidP="00EE473A">
            <w:pPr>
              <w:spacing w:before="120" w:after="120"/>
            </w:pPr>
            <w:r w:rsidRPr="007D2CDF">
              <w:t>Returns</w:t>
            </w:r>
          </w:p>
        </w:tc>
        <w:tc>
          <w:tcPr>
            <w:tcW w:w="8095" w:type="dxa"/>
          </w:tcPr>
          <w:p w14:paraId="5D21BAA2" w14:textId="7E681CE4" w:rsidR="007D2CDF" w:rsidRPr="00CE4390" w:rsidRDefault="00AB735C" w:rsidP="00EE473A">
            <w:pPr>
              <w:spacing w:before="120" w:after="120"/>
              <w:rPr>
                <w:b/>
                <w:bCs/>
              </w:rPr>
            </w:pPr>
            <w:r w:rsidRPr="00CE4390">
              <w:rPr>
                <w:b/>
                <w:bCs/>
              </w:rPr>
              <w:t>result</w:t>
            </w:r>
          </w:p>
        </w:tc>
      </w:tr>
      <w:tr w:rsidR="007D2CDF" w:rsidRPr="007D2CDF" w14:paraId="593978FC" w14:textId="77777777" w:rsidTr="00EE473A">
        <w:tc>
          <w:tcPr>
            <w:tcW w:w="1255" w:type="dxa"/>
          </w:tcPr>
          <w:p w14:paraId="2E0A1C9C" w14:textId="531CD119" w:rsidR="007D2CDF" w:rsidRPr="007D2CDF" w:rsidRDefault="007D2CDF" w:rsidP="00EE473A">
            <w:pPr>
              <w:spacing w:before="120" w:after="120"/>
            </w:pPr>
            <w:r w:rsidRPr="007D2CDF">
              <w:t xml:space="preserve">Usage </w:t>
            </w:r>
          </w:p>
        </w:tc>
        <w:tc>
          <w:tcPr>
            <w:tcW w:w="8095" w:type="dxa"/>
          </w:tcPr>
          <w:p w14:paraId="7B294FAF" w14:textId="042B441B" w:rsidR="00AB735C" w:rsidRPr="00EE473A" w:rsidRDefault="00AB735C" w:rsidP="00EE473A">
            <w:pPr>
              <w:pStyle w:val="Code"/>
            </w:pPr>
            <w:r w:rsidRPr="00EE473A">
              <w:t xml:space="preserve">local result = </w:t>
            </w:r>
            <w:r w:rsidR="0081696E">
              <w:t>thread:</w:t>
            </w:r>
            <w:r w:rsidRPr="00EE473A">
              <w:t>sendSignal( thread_h, SIG_RETURN )</w:t>
            </w:r>
          </w:p>
          <w:p w14:paraId="54F86B4E" w14:textId="5C5F33A3" w:rsidR="007D2CDF" w:rsidRPr="007D2CDF" w:rsidRDefault="00AB735C" w:rsidP="00EE473A">
            <w:pPr>
              <w:pStyle w:val="Code"/>
            </w:pPr>
            <w:r w:rsidRPr="00EE473A">
              <w:t xml:space="preserve">if not result[1] then </w:t>
            </w:r>
            <w:r w:rsidR="0081696E">
              <w:t>thread:</w:t>
            </w:r>
            <w:r w:rsidRPr="00EE473A">
              <w:t>postResult(result) return end</w:t>
            </w:r>
          </w:p>
        </w:tc>
      </w:tr>
    </w:tbl>
    <w:p w14:paraId="1ACDDD1A" w14:textId="60A66E43" w:rsidR="007D2CDF" w:rsidRDefault="0081696E" w:rsidP="00EE473A">
      <w:pPr>
        <w:pStyle w:val="Heading2"/>
      </w:pPr>
      <w:r>
        <w:t>thread:</w:t>
      </w:r>
      <w:r w:rsidR="00405161">
        <w:t>getSignal()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8095"/>
      </w:tblGrid>
      <w:tr w:rsidR="007D2CDF" w:rsidRPr="007D2CDF" w14:paraId="1C37C01D" w14:textId="77777777" w:rsidTr="00EE473A">
        <w:tc>
          <w:tcPr>
            <w:tcW w:w="1255" w:type="dxa"/>
          </w:tcPr>
          <w:p w14:paraId="66A7E404" w14:textId="77777777" w:rsidR="007D2CDF" w:rsidRPr="007D2CDF" w:rsidRDefault="007D2CDF" w:rsidP="00EE473A">
            <w:pPr>
              <w:spacing w:before="120" w:after="120"/>
            </w:pPr>
            <w:r w:rsidRPr="007D2CDF">
              <w:t>Description</w:t>
            </w:r>
          </w:p>
        </w:tc>
        <w:tc>
          <w:tcPr>
            <w:tcW w:w="8095" w:type="dxa"/>
          </w:tcPr>
          <w:p w14:paraId="51E368C9" w14:textId="76489A1A" w:rsidR="007D2CDF" w:rsidRPr="007D2CDF" w:rsidRDefault="00AB735C" w:rsidP="00EE473A">
            <w:pPr>
              <w:spacing w:before="120" w:after="120"/>
            </w:pPr>
            <w:r>
              <w:t>Checks if signal has been received</w:t>
            </w:r>
            <w:r w:rsidR="00CE4390">
              <w:t xml:space="preserve"> by the calling thread</w:t>
            </w:r>
            <w:r>
              <w:t xml:space="preserve">. Returns </w:t>
            </w:r>
            <w:r w:rsidR="00CE4390">
              <w:t>SIG_NONE_PENDING</w:t>
            </w:r>
            <w:r>
              <w:t>l if no signal is pending. Otherwise, the signal and a handle to the sending thread is returned.</w:t>
            </w:r>
          </w:p>
        </w:tc>
      </w:tr>
      <w:tr w:rsidR="007D2CDF" w:rsidRPr="007D2CDF" w14:paraId="1648BDDF" w14:textId="77777777" w:rsidTr="00EE473A">
        <w:tc>
          <w:tcPr>
            <w:tcW w:w="1255" w:type="dxa"/>
          </w:tcPr>
          <w:p w14:paraId="21D1CAE4" w14:textId="77777777" w:rsidR="007D2CDF" w:rsidRPr="007D2CDF" w:rsidRDefault="007D2CDF" w:rsidP="00EE473A">
            <w:pPr>
              <w:spacing w:before="120" w:after="120"/>
            </w:pPr>
            <w:r w:rsidRPr="007D2CDF">
              <w:t>Parameters</w:t>
            </w:r>
          </w:p>
        </w:tc>
        <w:tc>
          <w:tcPr>
            <w:tcW w:w="8095" w:type="dxa"/>
          </w:tcPr>
          <w:p w14:paraId="086142B5" w14:textId="3503F548" w:rsidR="007D2CDF" w:rsidRPr="007D2CDF" w:rsidRDefault="00AB735C" w:rsidP="00EE473A">
            <w:pPr>
              <w:spacing w:before="120" w:after="120"/>
            </w:pPr>
            <w:r>
              <w:t>None</w:t>
            </w:r>
          </w:p>
        </w:tc>
      </w:tr>
      <w:tr w:rsidR="007D2CDF" w:rsidRPr="007D2CDF" w14:paraId="6D741C2F" w14:textId="77777777" w:rsidTr="00EE473A">
        <w:tc>
          <w:tcPr>
            <w:tcW w:w="1255" w:type="dxa"/>
          </w:tcPr>
          <w:p w14:paraId="7FA8DC9D" w14:textId="77777777" w:rsidR="007D2CDF" w:rsidRPr="007D2CDF" w:rsidRDefault="007D2CDF" w:rsidP="00EE473A">
            <w:pPr>
              <w:spacing w:before="120" w:after="120"/>
            </w:pPr>
            <w:r w:rsidRPr="007D2CDF">
              <w:t>Returns</w:t>
            </w:r>
          </w:p>
        </w:tc>
        <w:tc>
          <w:tcPr>
            <w:tcW w:w="8095" w:type="dxa"/>
          </w:tcPr>
          <w:p w14:paraId="30E7AC5C" w14:textId="7FE9F704" w:rsidR="007D2CDF" w:rsidRDefault="00AB735C" w:rsidP="00EE473A">
            <w:pPr>
              <w:spacing w:before="120" w:after="120"/>
            </w:pPr>
            <w:r w:rsidRPr="009A0F23">
              <w:rPr>
                <w:b/>
                <w:bCs/>
              </w:rPr>
              <w:t>signal</w:t>
            </w:r>
            <w:r>
              <w:t>: the signal itself</w:t>
            </w:r>
          </w:p>
          <w:p w14:paraId="0C24739E" w14:textId="5C831EF3" w:rsidR="00AB735C" w:rsidRPr="007D2CDF" w:rsidRDefault="00AB735C" w:rsidP="00EE473A">
            <w:pPr>
              <w:spacing w:before="120" w:after="120"/>
            </w:pPr>
            <w:r w:rsidRPr="009A0F23">
              <w:rPr>
                <w:b/>
                <w:bCs/>
              </w:rPr>
              <w:t>sender_h</w:t>
            </w:r>
            <w:r>
              <w:t>: handle to the sending thread</w:t>
            </w:r>
            <w:r w:rsidR="009A0F23">
              <w:t>. NOTE: if the signal was send by the WoW client (and not a thread) then sender_h will be nil.</w:t>
            </w:r>
          </w:p>
        </w:tc>
      </w:tr>
      <w:tr w:rsidR="007D2CDF" w:rsidRPr="007D2CDF" w14:paraId="5D1A57B1" w14:textId="77777777" w:rsidTr="00EE473A">
        <w:tc>
          <w:tcPr>
            <w:tcW w:w="1255" w:type="dxa"/>
          </w:tcPr>
          <w:p w14:paraId="76BD92F0" w14:textId="7C6F40FB" w:rsidR="007D2CDF" w:rsidRPr="007D2CDF" w:rsidRDefault="007D2CDF" w:rsidP="00EE473A">
            <w:pPr>
              <w:spacing w:before="120" w:after="120"/>
            </w:pPr>
            <w:r w:rsidRPr="007D2CDF">
              <w:t xml:space="preserve">Usage </w:t>
            </w:r>
          </w:p>
        </w:tc>
        <w:tc>
          <w:tcPr>
            <w:tcW w:w="8095" w:type="dxa"/>
          </w:tcPr>
          <w:p w14:paraId="61BAFA1F" w14:textId="2E7BFD20" w:rsidR="007D2CDF" w:rsidRPr="00AB735C" w:rsidRDefault="00AB735C" w:rsidP="00EE473A">
            <w:pPr>
              <w:pStyle w:val="Code"/>
              <w:spacing w:before="120" w:after="120"/>
              <w:rPr>
                <w:b/>
                <w:bCs/>
              </w:rPr>
            </w:pPr>
            <w:r>
              <w:t xml:space="preserve">local signal, sender_h </w:t>
            </w:r>
            <w:r w:rsidRPr="00785130">
              <w:t xml:space="preserve">= </w:t>
            </w:r>
            <w:r w:rsidR="0081696E">
              <w:rPr>
                <w:b/>
                <w:bCs/>
              </w:rPr>
              <w:t>thread:</w:t>
            </w:r>
            <w:r>
              <w:rPr>
                <w:b/>
                <w:bCs/>
              </w:rPr>
              <w:t>getSignal(</w:t>
            </w:r>
            <w:r w:rsidRPr="008C0989">
              <w:rPr>
                <w:b/>
                <w:bCs/>
              </w:rPr>
              <w:t>)</w:t>
            </w:r>
          </w:p>
        </w:tc>
      </w:tr>
    </w:tbl>
    <w:p w14:paraId="43186F45" w14:textId="6E47937D" w:rsidR="00CE4390" w:rsidRPr="00EE473A" w:rsidRDefault="00CE4390" w:rsidP="00CE4390">
      <w:pPr>
        <w:pStyle w:val="Heading2"/>
      </w:pPr>
      <w:r>
        <w:lastRenderedPageBreak/>
        <w:t>thread:getCongestion</w:t>
      </w:r>
      <w:r w:rsidR="001D7E69">
        <w:t>Entry</w:t>
      </w:r>
      <w:r>
        <w:t>( thread_h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8095"/>
      </w:tblGrid>
      <w:tr w:rsidR="00CE4390" w:rsidRPr="007D2CDF" w14:paraId="67CC31B9" w14:textId="77777777" w:rsidTr="00523151">
        <w:tc>
          <w:tcPr>
            <w:tcW w:w="1255" w:type="dxa"/>
          </w:tcPr>
          <w:p w14:paraId="1B71724D" w14:textId="77777777" w:rsidR="00CE4390" w:rsidRPr="007D2CDF" w:rsidRDefault="00CE4390" w:rsidP="00523151">
            <w:pPr>
              <w:spacing w:before="120" w:after="120"/>
            </w:pPr>
            <w:r w:rsidRPr="007D2CDF">
              <w:t>Description</w:t>
            </w:r>
          </w:p>
        </w:tc>
        <w:tc>
          <w:tcPr>
            <w:tcW w:w="8095" w:type="dxa"/>
          </w:tcPr>
          <w:p w14:paraId="6A3AAB58" w14:textId="77777777" w:rsidR="00CE4390" w:rsidRPr="007D2CDF" w:rsidRDefault="00CE4390" w:rsidP="00523151">
            <w:pPr>
              <w:spacing w:before="120" w:after="120"/>
            </w:pPr>
          </w:p>
        </w:tc>
      </w:tr>
      <w:tr w:rsidR="00CE4390" w:rsidRPr="007D2CDF" w14:paraId="3C2207C6" w14:textId="77777777" w:rsidTr="00523151">
        <w:tc>
          <w:tcPr>
            <w:tcW w:w="1255" w:type="dxa"/>
          </w:tcPr>
          <w:p w14:paraId="1F9C6F7C" w14:textId="77777777" w:rsidR="00CE4390" w:rsidRPr="007D2CDF" w:rsidRDefault="00CE4390" w:rsidP="00523151">
            <w:pPr>
              <w:spacing w:before="120" w:after="120"/>
            </w:pPr>
            <w:r w:rsidRPr="007D2CDF">
              <w:t>Parameters</w:t>
            </w:r>
          </w:p>
        </w:tc>
        <w:tc>
          <w:tcPr>
            <w:tcW w:w="8095" w:type="dxa"/>
          </w:tcPr>
          <w:p w14:paraId="4F6DA364" w14:textId="526CFA60" w:rsidR="00CE4390" w:rsidRPr="007D2CDF" w:rsidRDefault="00CE4390" w:rsidP="00523151">
            <w:pPr>
              <w:spacing w:before="120" w:after="120"/>
            </w:pPr>
            <w:r w:rsidRPr="00CE4390">
              <w:rPr>
                <w:b/>
                <w:bCs/>
              </w:rPr>
              <w:t>thread_h</w:t>
            </w:r>
            <w:r>
              <w:t>: a handle to the thread whose congestion information is to be fetched.</w:t>
            </w:r>
          </w:p>
        </w:tc>
      </w:tr>
      <w:tr w:rsidR="00CE4390" w:rsidRPr="007D2CDF" w14:paraId="0E1B86D8" w14:textId="77777777" w:rsidTr="00523151">
        <w:tc>
          <w:tcPr>
            <w:tcW w:w="1255" w:type="dxa"/>
          </w:tcPr>
          <w:p w14:paraId="0091059C" w14:textId="77777777" w:rsidR="00CE4390" w:rsidRPr="007D2CDF" w:rsidRDefault="00CE4390" w:rsidP="00523151">
            <w:pPr>
              <w:spacing w:before="120" w:after="120"/>
            </w:pPr>
            <w:r w:rsidRPr="007D2CDF">
              <w:t>Returns</w:t>
            </w:r>
          </w:p>
        </w:tc>
        <w:tc>
          <w:tcPr>
            <w:tcW w:w="8095" w:type="dxa"/>
          </w:tcPr>
          <w:p w14:paraId="28D01B7F" w14:textId="4ADDD771" w:rsidR="00CE4390" w:rsidRDefault="00CE4390" w:rsidP="00523151">
            <w:pPr>
              <w:spacing w:before="120" w:after="120"/>
            </w:pPr>
            <w:r>
              <w:t>a congestion entry. Its structure is …</w:t>
            </w:r>
          </w:p>
          <w:p w14:paraId="5690DA82" w14:textId="3AE6518E" w:rsidR="00CE4390" w:rsidRPr="007D2CDF" w:rsidRDefault="00CE4390" w:rsidP="00CE4390">
            <w:pPr>
              <w:spacing w:after="160" w:line="259" w:lineRule="auto"/>
            </w:pPr>
            <w:r>
              <w:t xml:space="preserve">entry = </w:t>
            </w:r>
            <w:r w:rsidRPr="00B932D5">
              <w:t xml:space="preserve">{ threadId, </w:t>
            </w:r>
            <w:r w:rsidR="001D7E69">
              <w:t>threadCongestion</w:t>
            </w:r>
            <w:r w:rsidRPr="00B932D5">
              <w:t>}</w:t>
            </w:r>
          </w:p>
        </w:tc>
      </w:tr>
      <w:tr w:rsidR="00CE4390" w:rsidRPr="007D2CDF" w14:paraId="1B6F7F99" w14:textId="77777777" w:rsidTr="00523151">
        <w:tc>
          <w:tcPr>
            <w:tcW w:w="1255" w:type="dxa"/>
          </w:tcPr>
          <w:p w14:paraId="5110D4B3" w14:textId="77777777" w:rsidR="00CE4390" w:rsidRPr="007D2CDF" w:rsidRDefault="00CE4390" w:rsidP="00523151">
            <w:pPr>
              <w:spacing w:before="120" w:after="120"/>
            </w:pPr>
            <w:r w:rsidRPr="007D2CDF">
              <w:t xml:space="preserve">Usage </w:t>
            </w:r>
          </w:p>
        </w:tc>
        <w:tc>
          <w:tcPr>
            <w:tcW w:w="8095" w:type="dxa"/>
          </w:tcPr>
          <w:p w14:paraId="49925D70" w14:textId="66FE2552" w:rsidR="00CE4390" w:rsidRDefault="001D7E69" w:rsidP="00523151">
            <w:pPr>
              <w:pStyle w:val="Code"/>
            </w:pPr>
            <w:r>
              <w:t>local entry, result = thread:getCongestionEntry( thread_h )</w:t>
            </w:r>
          </w:p>
          <w:p w14:paraId="4A90D36D" w14:textId="1AD05340" w:rsidR="001D7E69" w:rsidRPr="001D7E69" w:rsidRDefault="001D7E69" w:rsidP="001D7E69">
            <w:pPr>
              <w:pStyle w:val="Code"/>
            </w:pPr>
            <w:r>
              <w:t>if not result[1] then thread:postResult( result ) end</w:t>
            </w:r>
          </w:p>
          <w:p w14:paraId="0DBCB4C4" w14:textId="08F0BC2A" w:rsidR="001D7E69" w:rsidRPr="001D7E69" w:rsidRDefault="001D7E69" w:rsidP="001D7E69"/>
        </w:tc>
      </w:tr>
    </w:tbl>
    <w:p w14:paraId="5FA9A8E2" w14:textId="6D56750E" w:rsidR="00405161" w:rsidRDefault="0081696E" w:rsidP="00CE4390">
      <w:pPr>
        <w:pStyle w:val="Heading1"/>
      </w:pPr>
      <w:r>
        <w:t>Utilities</w:t>
      </w:r>
    </w:p>
    <w:p w14:paraId="51756791" w14:textId="59B07277" w:rsidR="00CE4390" w:rsidRPr="00CE4390" w:rsidRDefault="00CE4390" w:rsidP="00CE4390">
      <w:r>
        <w:t>These functions are provided for convenience.</w:t>
      </w:r>
    </w:p>
    <w:p w14:paraId="46F76DEA" w14:textId="41A050AD" w:rsidR="00EE473A" w:rsidRDefault="0081696E" w:rsidP="00EE473A">
      <w:pPr>
        <w:pStyle w:val="Heading2"/>
      </w:pPr>
      <w:r>
        <w:t>thread</w:t>
      </w:r>
      <w:r w:rsidR="00EE473A">
        <w:t>:</w:t>
      </w:r>
      <w:r>
        <w:t>print</w:t>
      </w:r>
      <w:r w:rsidR="00EE473A">
        <w:t xml:space="preserve">( </w:t>
      </w:r>
      <w:r w:rsidR="00CE4390">
        <w:t>[</w:t>
      </w:r>
      <w:r w:rsidR="00EE473A">
        <w:t>msg</w:t>
      </w:r>
      <w:r w:rsidR="00CE4390">
        <w:t>]</w:t>
      </w:r>
      <w:r w:rsidR="00EE473A">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8095"/>
      </w:tblGrid>
      <w:tr w:rsidR="00EE473A" w:rsidRPr="007D2CDF" w14:paraId="1C73DD5D" w14:textId="77777777" w:rsidTr="000710B8">
        <w:tc>
          <w:tcPr>
            <w:tcW w:w="1255" w:type="dxa"/>
          </w:tcPr>
          <w:p w14:paraId="1D4083C6" w14:textId="77777777" w:rsidR="00EE473A" w:rsidRPr="007D2CDF" w:rsidRDefault="00EE473A" w:rsidP="000710B8">
            <w:pPr>
              <w:spacing w:before="120" w:after="120"/>
            </w:pPr>
            <w:r w:rsidRPr="007D2CDF">
              <w:t>Description</w:t>
            </w:r>
          </w:p>
        </w:tc>
        <w:tc>
          <w:tcPr>
            <w:tcW w:w="8095" w:type="dxa"/>
          </w:tcPr>
          <w:p w14:paraId="4F0C0DA2" w14:textId="76AB3989" w:rsidR="00EE473A" w:rsidRPr="007D2CDF" w:rsidRDefault="00CE4390" w:rsidP="000710B8">
            <w:pPr>
              <w:spacing w:before="120" w:after="120"/>
            </w:pPr>
            <w:r>
              <w:t>Prints the file and line number at which the function is called. For example, if thread:print() is called in Foo.lua and line 113, “[Foo.lua:113]” will be printed to the chat window. If a message is included then “[Foo.lua:113] message” will be printed.</w:t>
            </w:r>
          </w:p>
        </w:tc>
      </w:tr>
      <w:tr w:rsidR="00EE473A" w:rsidRPr="007D2CDF" w14:paraId="62E87848" w14:textId="77777777" w:rsidTr="000710B8">
        <w:tc>
          <w:tcPr>
            <w:tcW w:w="1255" w:type="dxa"/>
          </w:tcPr>
          <w:p w14:paraId="240006A3" w14:textId="77777777" w:rsidR="00EE473A" w:rsidRPr="007D2CDF" w:rsidRDefault="00EE473A" w:rsidP="000710B8">
            <w:pPr>
              <w:spacing w:before="120" w:after="120"/>
            </w:pPr>
            <w:r w:rsidRPr="007D2CDF">
              <w:t>Parameters</w:t>
            </w:r>
          </w:p>
        </w:tc>
        <w:tc>
          <w:tcPr>
            <w:tcW w:w="8095" w:type="dxa"/>
          </w:tcPr>
          <w:p w14:paraId="41011DFE" w14:textId="08F84409" w:rsidR="00EE473A" w:rsidRPr="007D2CDF" w:rsidRDefault="00CE4390" w:rsidP="000710B8">
            <w:pPr>
              <w:spacing w:before="120" w:after="120"/>
            </w:pPr>
            <w:r w:rsidRPr="00CE4390">
              <w:rPr>
                <w:b/>
                <w:bCs/>
              </w:rPr>
              <w:t>msg</w:t>
            </w:r>
            <w:r>
              <w:t>: an optional message to be printed.</w:t>
            </w:r>
          </w:p>
        </w:tc>
      </w:tr>
      <w:tr w:rsidR="00EE473A" w:rsidRPr="007D2CDF" w14:paraId="7F1EC127" w14:textId="77777777" w:rsidTr="000710B8">
        <w:tc>
          <w:tcPr>
            <w:tcW w:w="1255" w:type="dxa"/>
          </w:tcPr>
          <w:p w14:paraId="0B5B4849" w14:textId="77777777" w:rsidR="00EE473A" w:rsidRPr="007D2CDF" w:rsidRDefault="00EE473A" w:rsidP="000710B8">
            <w:pPr>
              <w:spacing w:before="120" w:after="120"/>
            </w:pPr>
            <w:r w:rsidRPr="007D2CDF">
              <w:t>Returns</w:t>
            </w:r>
          </w:p>
        </w:tc>
        <w:tc>
          <w:tcPr>
            <w:tcW w:w="8095" w:type="dxa"/>
          </w:tcPr>
          <w:p w14:paraId="47F0E219" w14:textId="5CBB475C" w:rsidR="00EE473A" w:rsidRPr="007D2CDF" w:rsidRDefault="00CE4390" w:rsidP="000710B8">
            <w:pPr>
              <w:spacing w:before="120" w:after="120"/>
            </w:pPr>
            <w:r>
              <w:t>void</w:t>
            </w:r>
          </w:p>
        </w:tc>
      </w:tr>
      <w:tr w:rsidR="00EE473A" w:rsidRPr="007D2CDF" w14:paraId="21412D7B" w14:textId="77777777" w:rsidTr="000710B8">
        <w:tc>
          <w:tcPr>
            <w:tcW w:w="1255" w:type="dxa"/>
          </w:tcPr>
          <w:p w14:paraId="59E500D5" w14:textId="77777777" w:rsidR="00EE473A" w:rsidRPr="007D2CDF" w:rsidRDefault="00EE473A" w:rsidP="000710B8">
            <w:pPr>
              <w:spacing w:before="120" w:after="120"/>
            </w:pPr>
            <w:r w:rsidRPr="007D2CDF">
              <w:t xml:space="preserve">Usage </w:t>
            </w:r>
          </w:p>
        </w:tc>
        <w:tc>
          <w:tcPr>
            <w:tcW w:w="8095" w:type="dxa"/>
          </w:tcPr>
          <w:p w14:paraId="48B6A0BC" w14:textId="1FCE8F5D" w:rsidR="00EE473A" w:rsidRPr="007D2CDF" w:rsidRDefault="00CE4390" w:rsidP="000710B8">
            <w:pPr>
              <w:pStyle w:val="Code"/>
            </w:pPr>
            <w:r>
              <w:t>See description above</w:t>
            </w:r>
          </w:p>
        </w:tc>
      </w:tr>
    </w:tbl>
    <w:p w14:paraId="2E3F1532" w14:textId="2A531080" w:rsidR="0081696E" w:rsidRDefault="0081696E" w:rsidP="0081696E">
      <w:pPr>
        <w:pStyle w:val="Heading2"/>
      </w:pPr>
      <w:r>
        <w:t>thread:post</w:t>
      </w:r>
      <w:r w:rsidR="001D7E69">
        <w:t>Msg</w:t>
      </w:r>
      <w:r>
        <w:t>( msg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8095"/>
      </w:tblGrid>
      <w:tr w:rsidR="0081696E" w:rsidRPr="007D2CDF" w14:paraId="7A3C7354" w14:textId="77777777" w:rsidTr="00523151">
        <w:tc>
          <w:tcPr>
            <w:tcW w:w="1255" w:type="dxa"/>
          </w:tcPr>
          <w:p w14:paraId="451CD856" w14:textId="77777777" w:rsidR="0081696E" w:rsidRPr="007D2CDF" w:rsidRDefault="0081696E" w:rsidP="00523151">
            <w:pPr>
              <w:spacing w:before="120" w:after="120"/>
            </w:pPr>
            <w:r w:rsidRPr="007D2CDF">
              <w:t>Description</w:t>
            </w:r>
          </w:p>
        </w:tc>
        <w:tc>
          <w:tcPr>
            <w:tcW w:w="8095" w:type="dxa"/>
          </w:tcPr>
          <w:p w14:paraId="7EA4256B" w14:textId="638168E0" w:rsidR="0081696E" w:rsidRPr="007D2CDF" w:rsidRDefault="00CE4390" w:rsidP="00523151">
            <w:pPr>
              <w:spacing w:before="120" w:after="120"/>
            </w:pPr>
            <w:r>
              <w:t>Writes text to an graphical display window.</w:t>
            </w:r>
          </w:p>
        </w:tc>
      </w:tr>
    </w:tbl>
    <w:p w14:paraId="3E3ABFB0" w14:textId="492603BD" w:rsidR="0081696E" w:rsidRDefault="0081696E" w:rsidP="0081696E">
      <w:pPr>
        <w:pStyle w:val="Heading2"/>
      </w:pPr>
      <w:r>
        <w:t>thread:postResult( result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8095"/>
      </w:tblGrid>
      <w:tr w:rsidR="0081696E" w:rsidRPr="007D2CDF" w14:paraId="71F8CEF6" w14:textId="77777777" w:rsidTr="00523151">
        <w:tc>
          <w:tcPr>
            <w:tcW w:w="1255" w:type="dxa"/>
          </w:tcPr>
          <w:p w14:paraId="6ED89AD3" w14:textId="77777777" w:rsidR="0081696E" w:rsidRPr="007D2CDF" w:rsidRDefault="0081696E" w:rsidP="00523151">
            <w:pPr>
              <w:spacing w:before="120" w:after="120"/>
            </w:pPr>
            <w:r w:rsidRPr="007D2CDF">
              <w:t>Description</w:t>
            </w:r>
          </w:p>
        </w:tc>
        <w:tc>
          <w:tcPr>
            <w:tcW w:w="8095" w:type="dxa"/>
          </w:tcPr>
          <w:p w14:paraId="06B89355" w14:textId="576C29B9" w:rsidR="0081696E" w:rsidRPr="007D2CDF" w:rsidRDefault="00CE4390" w:rsidP="00523151">
            <w:pPr>
              <w:spacing w:before="120" w:after="120"/>
            </w:pPr>
            <w:r>
              <w:t>Writes the contents of a result return parameter to a graphical dispal window.</w:t>
            </w:r>
          </w:p>
        </w:tc>
      </w:tr>
      <w:tr w:rsidR="0081696E" w:rsidRPr="007D2CDF" w14:paraId="4AEC317C" w14:textId="77777777" w:rsidTr="00523151">
        <w:tc>
          <w:tcPr>
            <w:tcW w:w="1255" w:type="dxa"/>
          </w:tcPr>
          <w:p w14:paraId="71289E36" w14:textId="77777777" w:rsidR="0081696E" w:rsidRPr="007D2CDF" w:rsidRDefault="0081696E" w:rsidP="00523151">
            <w:pPr>
              <w:spacing w:before="120" w:after="120"/>
            </w:pPr>
            <w:r w:rsidRPr="007D2CDF">
              <w:t>Parameters</w:t>
            </w:r>
          </w:p>
        </w:tc>
        <w:tc>
          <w:tcPr>
            <w:tcW w:w="8095" w:type="dxa"/>
          </w:tcPr>
          <w:p w14:paraId="3E4A7EB8" w14:textId="161F56E3" w:rsidR="0081696E" w:rsidRPr="007D2CDF" w:rsidRDefault="00CE4390" w:rsidP="00523151">
            <w:pPr>
              <w:spacing w:before="120" w:after="120"/>
            </w:pPr>
            <w:r w:rsidRPr="00CE4390">
              <w:rPr>
                <w:b/>
                <w:bCs/>
              </w:rPr>
              <w:t>result</w:t>
            </w:r>
            <w:r>
              <w:t>: the parameter returned by most thread services.</w:t>
            </w:r>
          </w:p>
        </w:tc>
      </w:tr>
      <w:tr w:rsidR="0081696E" w:rsidRPr="007D2CDF" w14:paraId="19DAEDC7" w14:textId="77777777" w:rsidTr="00523151">
        <w:tc>
          <w:tcPr>
            <w:tcW w:w="1255" w:type="dxa"/>
          </w:tcPr>
          <w:p w14:paraId="62333750" w14:textId="77777777" w:rsidR="0081696E" w:rsidRPr="007D2CDF" w:rsidRDefault="0081696E" w:rsidP="00523151">
            <w:pPr>
              <w:spacing w:before="120" w:after="120"/>
            </w:pPr>
            <w:r w:rsidRPr="007D2CDF">
              <w:t>Returns</w:t>
            </w:r>
          </w:p>
        </w:tc>
        <w:tc>
          <w:tcPr>
            <w:tcW w:w="8095" w:type="dxa"/>
          </w:tcPr>
          <w:p w14:paraId="61DDED06" w14:textId="77777777" w:rsidR="0081696E" w:rsidRPr="007D2CDF" w:rsidRDefault="0081696E" w:rsidP="00523151">
            <w:pPr>
              <w:spacing w:before="120" w:after="120"/>
            </w:pPr>
          </w:p>
        </w:tc>
      </w:tr>
      <w:tr w:rsidR="0081696E" w:rsidRPr="007D2CDF" w14:paraId="7DB12903" w14:textId="77777777" w:rsidTr="00523151">
        <w:tc>
          <w:tcPr>
            <w:tcW w:w="1255" w:type="dxa"/>
          </w:tcPr>
          <w:p w14:paraId="7EE0A2A9" w14:textId="77777777" w:rsidR="0081696E" w:rsidRPr="007D2CDF" w:rsidRDefault="0081696E" w:rsidP="00523151">
            <w:pPr>
              <w:spacing w:before="120" w:after="120"/>
            </w:pPr>
            <w:r w:rsidRPr="007D2CDF">
              <w:t xml:space="preserve">Usage </w:t>
            </w:r>
          </w:p>
        </w:tc>
        <w:tc>
          <w:tcPr>
            <w:tcW w:w="8095" w:type="dxa"/>
          </w:tcPr>
          <w:p w14:paraId="552BFCD1" w14:textId="77777777" w:rsidR="00CE4390" w:rsidRPr="00EE473A" w:rsidRDefault="00CE4390" w:rsidP="00CE4390">
            <w:pPr>
              <w:pStyle w:val="Code"/>
            </w:pPr>
            <w:r w:rsidRPr="00EE473A">
              <w:t xml:space="preserve">local result = </w:t>
            </w:r>
            <w:r>
              <w:t>thread:</w:t>
            </w:r>
            <w:r w:rsidRPr="00EE473A">
              <w:t>sendSignal( thread_h, SIG_RETURN )</w:t>
            </w:r>
          </w:p>
          <w:p w14:paraId="0ACD3684" w14:textId="138EB765" w:rsidR="0081696E" w:rsidRPr="007D2CDF" w:rsidRDefault="00CE4390" w:rsidP="00CE4390">
            <w:pPr>
              <w:pStyle w:val="Code"/>
            </w:pPr>
            <w:r w:rsidRPr="00EE473A">
              <w:t xml:space="preserve">if not result[1] then </w:t>
            </w:r>
            <w:r>
              <w:t>thread:</w:t>
            </w:r>
            <w:r w:rsidRPr="00EE473A">
              <w:t>postResult(result) return end</w:t>
            </w:r>
          </w:p>
        </w:tc>
      </w:tr>
    </w:tbl>
    <w:p w14:paraId="2CB8C201" w14:textId="041F62A8" w:rsidR="00EE473A" w:rsidRPr="00CE4390" w:rsidRDefault="00EE473A" w:rsidP="00CE4390">
      <w:pPr>
        <w:rPr>
          <w:rFonts w:asciiTheme="majorHAnsi" w:eastAsiaTheme="majorEastAsia" w:hAnsiTheme="majorHAnsi" w:cstheme="majorBidi"/>
          <w:color w:val="2F5496" w:themeColor="accent1" w:themeShade="BF"/>
          <w:sz w:val="32"/>
          <w:szCs w:val="32"/>
        </w:rPr>
      </w:pPr>
    </w:p>
    <w:sectPr w:rsidR="00EE473A" w:rsidRPr="00CE43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6FEA0" w14:textId="77777777" w:rsidR="007E2615" w:rsidRDefault="007E2615" w:rsidP="00733441">
      <w:pPr>
        <w:spacing w:after="0" w:line="240" w:lineRule="auto"/>
      </w:pPr>
      <w:r>
        <w:separator/>
      </w:r>
    </w:p>
  </w:endnote>
  <w:endnote w:type="continuationSeparator" w:id="0">
    <w:p w14:paraId="5EB38F3E" w14:textId="77777777" w:rsidR="007E2615" w:rsidRDefault="007E2615" w:rsidP="00733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CB880" w14:textId="77777777" w:rsidR="007E2615" w:rsidRDefault="007E2615" w:rsidP="00733441">
      <w:pPr>
        <w:spacing w:after="0" w:line="240" w:lineRule="auto"/>
      </w:pPr>
      <w:r>
        <w:separator/>
      </w:r>
    </w:p>
  </w:footnote>
  <w:footnote w:type="continuationSeparator" w:id="0">
    <w:p w14:paraId="07957555" w14:textId="77777777" w:rsidR="007E2615" w:rsidRDefault="007E2615" w:rsidP="00733441">
      <w:pPr>
        <w:spacing w:after="0" w:line="240" w:lineRule="auto"/>
      </w:pPr>
      <w:r>
        <w:continuationSeparator/>
      </w:r>
    </w:p>
  </w:footnote>
  <w:footnote w:id="1">
    <w:p w14:paraId="0392F7AF" w14:textId="77777777" w:rsidR="001D7E69" w:rsidRDefault="001D7E69" w:rsidP="001D7E69">
      <w:pPr>
        <w:pStyle w:val="FootnoteText"/>
      </w:pPr>
      <w:r>
        <w:rPr>
          <w:rStyle w:val="FootnoteReference"/>
        </w:rPr>
        <w:footnoteRef/>
      </w:r>
      <w:r>
        <w:t xml:space="preserve"> The ideal suspension time is just the specified yield time (from thread:create()) times the number of times the thread returns from thread:yield().</w:t>
      </w:r>
    </w:p>
  </w:footnote>
  <w:footnote w:id="2">
    <w:p w14:paraId="2535EE1A" w14:textId="6683F2CD" w:rsidR="001D7E69" w:rsidRDefault="001D7E69">
      <w:pPr>
        <w:pStyle w:val="FootnoteText"/>
      </w:pPr>
      <w:r>
        <w:rPr>
          <w:rStyle w:val="FootnoteReference"/>
        </w:rPr>
        <w:footnoteRef/>
      </w:r>
      <w:r>
        <w:t xml:space="preserve"> Each of 100 threads repeatedly counts to a number between 20,000 and 80,000 five times yielding for 32 ms between each iteration.</w:t>
      </w:r>
    </w:p>
  </w:footnote>
  <w:footnote w:id="3">
    <w:p w14:paraId="3A6CD21C" w14:textId="2690EA5D" w:rsidR="00812B5C" w:rsidRDefault="00812B5C">
      <w:pPr>
        <w:pStyle w:val="FootnoteText"/>
      </w:pPr>
      <w:r>
        <w:rPr>
          <w:rStyle w:val="FootnoteReference"/>
        </w:rPr>
        <w:footnoteRef/>
      </w:r>
      <w:r>
        <w:t xml:space="preserve"> Not published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0463A7"/>
    <w:multiLevelType w:val="hybridMultilevel"/>
    <w:tmpl w:val="9F9EF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ED5262"/>
    <w:multiLevelType w:val="hybridMultilevel"/>
    <w:tmpl w:val="B0E4A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C90F01"/>
    <w:multiLevelType w:val="hybridMultilevel"/>
    <w:tmpl w:val="D786C3A2"/>
    <w:lvl w:ilvl="0" w:tplc="D110F6E2">
      <w:numFmt w:val="bullet"/>
      <w:lvlText w:val=""/>
      <w:lvlJc w:val="left"/>
      <w:pPr>
        <w:ind w:left="1425" w:hanging="360"/>
      </w:pPr>
      <w:rPr>
        <w:rFonts w:ascii="Wingdings" w:eastAsiaTheme="minorHAnsi" w:hAnsi="Wingdings" w:cstheme="minorBidi"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3" w15:restartNumberingAfterBreak="0">
    <w:nsid w:val="4F570979"/>
    <w:multiLevelType w:val="hybridMultilevel"/>
    <w:tmpl w:val="40AED34C"/>
    <w:lvl w:ilvl="0" w:tplc="343E9400">
      <w:numFmt w:val="bullet"/>
      <w:lvlText w:val="-"/>
      <w:lvlJc w:val="left"/>
      <w:pPr>
        <w:ind w:left="1785" w:hanging="360"/>
      </w:pPr>
      <w:rPr>
        <w:rFonts w:ascii="Calibri Light" w:eastAsiaTheme="minorHAnsi" w:hAnsi="Calibri Light" w:cs="Calibri Light"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4" w15:restartNumberingAfterBreak="0">
    <w:nsid w:val="5F760E52"/>
    <w:multiLevelType w:val="hybridMultilevel"/>
    <w:tmpl w:val="9D786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8025048">
    <w:abstractNumId w:val="2"/>
  </w:num>
  <w:num w:numId="2" w16cid:durableId="565385681">
    <w:abstractNumId w:val="3"/>
  </w:num>
  <w:num w:numId="3" w16cid:durableId="1870410296">
    <w:abstractNumId w:val="4"/>
  </w:num>
  <w:num w:numId="4" w16cid:durableId="1938362099">
    <w:abstractNumId w:val="1"/>
  </w:num>
  <w:num w:numId="5" w16cid:durableId="1593930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hideSpellingErrors/>
  <w:hideGrammaticalErrors/>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QxMzM0MjAFsUwNlHSUglOLizPz80AKzGsBwxPMkiwAAAA="/>
  </w:docVars>
  <w:rsids>
    <w:rsidRoot w:val="00405161"/>
    <w:rsid w:val="00154971"/>
    <w:rsid w:val="00192D87"/>
    <w:rsid w:val="001D7E69"/>
    <w:rsid w:val="002D0BE1"/>
    <w:rsid w:val="00405161"/>
    <w:rsid w:val="00440199"/>
    <w:rsid w:val="00692036"/>
    <w:rsid w:val="00701485"/>
    <w:rsid w:val="00733441"/>
    <w:rsid w:val="00785130"/>
    <w:rsid w:val="007D2CDF"/>
    <w:rsid w:val="007E2615"/>
    <w:rsid w:val="00812B5C"/>
    <w:rsid w:val="0081696E"/>
    <w:rsid w:val="0082121F"/>
    <w:rsid w:val="008C0989"/>
    <w:rsid w:val="009A0F23"/>
    <w:rsid w:val="00AB735C"/>
    <w:rsid w:val="00B10FD5"/>
    <w:rsid w:val="00B932D5"/>
    <w:rsid w:val="00BC1771"/>
    <w:rsid w:val="00CA6E83"/>
    <w:rsid w:val="00CC136E"/>
    <w:rsid w:val="00CE4390"/>
    <w:rsid w:val="00D93F8C"/>
    <w:rsid w:val="00EE473A"/>
    <w:rsid w:val="00EF20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5DF13"/>
  <w15:chartTrackingRefBased/>
  <w15:docId w15:val="{EB705455-F290-471F-A384-08A87D3B3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390"/>
  </w:style>
  <w:style w:type="paragraph" w:styleId="Heading1">
    <w:name w:val="heading 1"/>
    <w:basedOn w:val="Normal"/>
    <w:next w:val="Normal"/>
    <w:link w:val="Heading1Char"/>
    <w:uiPriority w:val="9"/>
    <w:qFormat/>
    <w:rsid w:val="00CE4390"/>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EE473A"/>
    <w:pPr>
      <w:keepNext/>
      <w:keepLines/>
      <w:spacing w:before="240" w:after="0" w:line="240" w:lineRule="auto"/>
      <w:outlineLvl w:val="1"/>
    </w:pPr>
    <w:rPr>
      <w:rFonts w:asciiTheme="majorHAnsi" w:eastAsiaTheme="majorEastAsia" w:hAnsiTheme="majorHAnsi" w:cstheme="majorBidi"/>
      <w:b/>
      <w:bCs/>
      <w:color w:val="2F5496" w:themeColor="accent1" w:themeShade="BF"/>
      <w:sz w:val="26"/>
      <w:szCs w:val="26"/>
    </w:rPr>
  </w:style>
  <w:style w:type="paragraph" w:styleId="Heading3">
    <w:name w:val="heading 3"/>
    <w:basedOn w:val="Normal"/>
    <w:next w:val="Normal"/>
    <w:link w:val="Heading3Char"/>
    <w:uiPriority w:val="9"/>
    <w:unhideWhenUsed/>
    <w:qFormat/>
    <w:rsid w:val="007334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referrer">
    <w:name w:val="footnote_referrer"/>
    <w:basedOn w:val="DefaultParagraphFont"/>
    <w:rsid w:val="00192D87"/>
    <w:rPr>
      <w:strike w:val="0"/>
      <w:dstrike w:val="0"/>
      <w:vertAlign w:val="superscript"/>
    </w:rPr>
  </w:style>
  <w:style w:type="character" w:customStyle="1" w:styleId="Heading2Char">
    <w:name w:val="Heading 2 Char"/>
    <w:basedOn w:val="DefaultParagraphFont"/>
    <w:link w:val="Heading2"/>
    <w:uiPriority w:val="9"/>
    <w:rsid w:val="00EE473A"/>
    <w:rPr>
      <w:rFonts w:asciiTheme="majorHAnsi" w:eastAsiaTheme="majorEastAsia" w:hAnsiTheme="majorHAnsi" w:cstheme="majorBidi"/>
      <w:b/>
      <w:bCs/>
      <w:color w:val="2F5496" w:themeColor="accent1" w:themeShade="BF"/>
      <w:sz w:val="26"/>
      <w:szCs w:val="26"/>
    </w:rPr>
  </w:style>
  <w:style w:type="paragraph" w:styleId="Title">
    <w:name w:val="Title"/>
    <w:basedOn w:val="Normal"/>
    <w:next w:val="Normal"/>
    <w:link w:val="TitleChar"/>
    <w:uiPriority w:val="10"/>
    <w:qFormat/>
    <w:rsid w:val="007D2C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CD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E4390"/>
    <w:rPr>
      <w:rFonts w:asciiTheme="majorHAnsi" w:eastAsiaTheme="majorEastAsia" w:hAnsiTheme="majorHAnsi" w:cstheme="majorBidi"/>
      <w:b/>
      <w:bCs/>
      <w:color w:val="2F5496" w:themeColor="accent1" w:themeShade="BF"/>
      <w:sz w:val="32"/>
      <w:szCs w:val="32"/>
    </w:rPr>
  </w:style>
  <w:style w:type="table" w:styleId="TableGrid">
    <w:name w:val="Table Grid"/>
    <w:basedOn w:val="TableNormal"/>
    <w:uiPriority w:val="39"/>
    <w:rsid w:val="007D2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next w:val="Normal"/>
    <w:qFormat/>
    <w:rsid w:val="00785130"/>
    <w:pPr>
      <w:spacing w:after="0" w:line="240" w:lineRule="auto"/>
      <w:ind w:left="720"/>
    </w:pPr>
    <w:rPr>
      <w:rFonts w:asciiTheme="majorHAnsi" w:hAnsiTheme="majorHAnsi"/>
      <w:i/>
      <w:iCs/>
    </w:rPr>
  </w:style>
  <w:style w:type="paragraph" w:styleId="FootnoteText">
    <w:name w:val="footnote text"/>
    <w:basedOn w:val="Normal"/>
    <w:link w:val="FootnoteTextChar"/>
    <w:uiPriority w:val="99"/>
    <w:semiHidden/>
    <w:unhideWhenUsed/>
    <w:rsid w:val="007334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3441"/>
    <w:rPr>
      <w:sz w:val="20"/>
      <w:szCs w:val="20"/>
    </w:rPr>
  </w:style>
  <w:style w:type="character" w:styleId="FootnoteReference">
    <w:name w:val="footnote reference"/>
    <w:basedOn w:val="DefaultParagraphFont"/>
    <w:uiPriority w:val="99"/>
    <w:semiHidden/>
    <w:unhideWhenUsed/>
    <w:rsid w:val="00733441"/>
    <w:rPr>
      <w:vertAlign w:val="superscript"/>
    </w:rPr>
  </w:style>
  <w:style w:type="character" w:customStyle="1" w:styleId="Heading3Char">
    <w:name w:val="Heading 3 Char"/>
    <w:basedOn w:val="DefaultParagraphFont"/>
    <w:link w:val="Heading3"/>
    <w:uiPriority w:val="9"/>
    <w:rsid w:val="00733441"/>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33441"/>
    <w:pPr>
      <w:ind w:left="720"/>
      <w:contextualSpacing/>
    </w:pPr>
  </w:style>
  <w:style w:type="paragraph" w:styleId="Caption">
    <w:name w:val="caption"/>
    <w:basedOn w:val="Normal"/>
    <w:next w:val="Normal"/>
    <w:uiPriority w:val="35"/>
    <w:unhideWhenUsed/>
    <w:qFormat/>
    <w:rsid w:val="00812B5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50176">
      <w:bodyDiv w:val="1"/>
      <w:marLeft w:val="0"/>
      <w:marRight w:val="0"/>
      <w:marTop w:val="0"/>
      <w:marBottom w:val="0"/>
      <w:divBdr>
        <w:top w:val="none" w:sz="0" w:space="0" w:color="auto"/>
        <w:left w:val="none" w:sz="0" w:space="0" w:color="auto"/>
        <w:bottom w:val="none" w:sz="0" w:space="0" w:color="auto"/>
        <w:right w:val="none" w:sz="0" w:space="0" w:color="auto"/>
      </w:divBdr>
      <w:divsChild>
        <w:div w:id="769086070">
          <w:marLeft w:val="0"/>
          <w:marRight w:val="0"/>
          <w:marTop w:val="0"/>
          <w:marBottom w:val="0"/>
          <w:divBdr>
            <w:top w:val="none" w:sz="0" w:space="0" w:color="auto"/>
            <w:left w:val="none" w:sz="0" w:space="0" w:color="auto"/>
            <w:bottom w:val="none" w:sz="0" w:space="0" w:color="auto"/>
            <w:right w:val="none" w:sz="0" w:space="0" w:color="auto"/>
          </w:divBdr>
          <w:divsChild>
            <w:div w:id="16679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88683">
      <w:bodyDiv w:val="1"/>
      <w:marLeft w:val="0"/>
      <w:marRight w:val="0"/>
      <w:marTop w:val="0"/>
      <w:marBottom w:val="0"/>
      <w:divBdr>
        <w:top w:val="none" w:sz="0" w:space="0" w:color="auto"/>
        <w:left w:val="none" w:sz="0" w:space="0" w:color="auto"/>
        <w:bottom w:val="none" w:sz="0" w:space="0" w:color="auto"/>
        <w:right w:val="none" w:sz="0" w:space="0" w:color="auto"/>
      </w:divBdr>
      <w:divsChild>
        <w:div w:id="1952514348">
          <w:marLeft w:val="0"/>
          <w:marRight w:val="0"/>
          <w:marTop w:val="0"/>
          <w:marBottom w:val="0"/>
          <w:divBdr>
            <w:top w:val="none" w:sz="0" w:space="0" w:color="auto"/>
            <w:left w:val="none" w:sz="0" w:space="0" w:color="auto"/>
            <w:bottom w:val="none" w:sz="0" w:space="0" w:color="auto"/>
            <w:right w:val="none" w:sz="0" w:space="0" w:color="auto"/>
          </w:divBdr>
          <w:divsChild>
            <w:div w:id="1888951577">
              <w:marLeft w:val="0"/>
              <w:marRight w:val="0"/>
              <w:marTop w:val="0"/>
              <w:marBottom w:val="0"/>
              <w:divBdr>
                <w:top w:val="none" w:sz="0" w:space="0" w:color="auto"/>
                <w:left w:val="none" w:sz="0" w:space="0" w:color="auto"/>
                <w:bottom w:val="none" w:sz="0" w:space="0" w:color="auto"/>
                <w:right w:val="none" w:sz="0" w:space="0" w:color="auto"/>
              </w:divBdr>
            </w:div>
            <w:div w:id="1687899720">
              <w:marLeft w:val="0"/>
              <w:marRight w:val="0"/>
              <w:marTop w:val="0"/>
              <w:marBottom w:val="0"/>
              <w:divBdr>
                <w:top w:val="none" w:sz="0" w:space="0" w:color="auto"/>
                <w:left w:val="none" w:sz="0" w:space="0" w:color="auto"/>
                <w:bottom w:val="none" w:sz="0" w:space="0" w:color="auto"/>
                <w:right w:val="none" w:sz="0" w:space="0" w:color="auto"/>
              </w:divBdr>
            </w:div>
            <w:div w:id="1155142900">
              <w:marLeft w:val="0"/>
              <w:marRight w:val="0"/>
              <w:marTop w:val="0"/>
              <w:marBottom w:val="0"/>
              <w:divBdr>
                <w:top w:val="none" w:sz="0" w:space="0" w:color="auto"/>
                <w:left w:val="none" w:sz="0" w:space="0" w:color="auto"/>
                <w:bottom w:val="none" w:sz="0" w:space="0" w:color="auto"/>
                <w:right w:val="none" w:sz="0" w:space="0" w:color="auto"/>
              </w:divBdr>
            </w:div>
            <w:div w:id="1667199373">
              <w:marLeft w:val="0"/>
              <w:marRight w:val="0"/>
              <w:marTop w:val="0"/>
              <w:marBottom w:val="0"/>
              <w:divBdr>
                <w:top w:val="none" w:sz="0" w:space="0" w:color="auto"/>
                <w:left w:val="none" w:sz="0" w:space="0" w:color="auto"/>
                <w:bottom w:val="none" w:sz="0" w:space="0" w:color="auto"/>
                <w:right w:val="none" w:sz="0" w:space="0" w:color="auto"/>
              </w:divBdr>
            </w:div>
            <w:div w:id="1440298960">
              <w:marLeft w:val="0"/>
              <w:marRight w:val="0"/>
              <w:marTop w:val="0"/>
              <w:marBottom w:val="0"/>
              <w:divBdr>
                <w:top w:val="none" w:sz="0" w:space="0" w:color="auto"/>
                <w:left w:val="none" w:sz="0" w:space="0" w:color="auto"/>
                <w:bottom w:val="none" w:sz="0" w:space="0" w:color="auto"/>
                <w:right w:val="none" w:sz="0" w:space="0" w:color="auto"/>
              </w:divBdr>
            </w:div>
            <w:div w:id="1366515415">
              <w:marLeft w:val="0"/>
              <w:marRight w:val="0"/>
              <w:marTop w:val="0"/>
              <w:marBottom w:val="0"/>
              <w:divBdr>
                <w:top w:val="none" w:sz="0" w:space="0" w:color="auto"/>
                <w:left w:val="none" w:sz="0" w:space="0" w:color="auto"/>
                <w:bottom w:val="none" w:sz="0" w:space="0" w:color="auto"/>
                <w:right w:val="none" w:sz="0" w:space="0" w:color="auto"/>
              </w:divBdr>
            </w:div>
            <w:div w:id="263271584">
              <w:marLeft w:val="0"/>
              <w:marRight w:val="0"/>
              <w:marTop w:val="0"/>
              <w:marBottom w:val="0"/>
              <w:divBdr>
                <w:top w:val="none" w:sz="0" w:space="0" w:color="auto"/>
                <w:left w:val="none" w:sz="0" w:space="0" w:color="auto"/>
                <w:bottom w:val="none" w:sz="0" w:space="0" w:color="auto"/>
                <w:right w:val="none" w:sz="0" w:space="0" w:color="auto"/>
              </w:divBdr>
            </w:div>
            <w:div w:id="2045059279">
              <w:marLeft w:val="0"/>
              <w:marRight w:val="0"/>
              <w:marTop w:val="0"/>
              <w:marBottom w:val="0"/>
              <w:divBdr>
                <w:top w:val="none" w:sz="0" w:space="0" w:color="auto"/>
                <w:left w:val="none" w:sz="0" w:space="0" w:color="auto"/>
                <w:bottom w:val="none" w:sz="0" w:space="0" w:color="auto"/>
                <w:right w:val="none" w:sz="0" w:space="0" w:color="auto"/>
              </w:divBdr>
            </w:div>
            <w:div w:id="1106735623">
              <w:marLeft w:val="0"/>
              <w:marRight w:val="0"/>
              <w:marTop w:val="0"/>
              <w:marBottom w:val="0"/>
              <w:divBdr>
                <w:top w:val="none" w:sz="0" w:space="0" w:color="auto"/>
                <w:left w:val="none" w:sz="0" w:space="0" w:color="auto"/>
                <w:bottom w:val="none" w:sz="0" w:space="0" w:color="auto"/>
                <w:right w:val="none" w:sz="0" w:space="0" w:color="auto"/>
              </w:divBdr>
            </w:div>
            <w:div w:id="269631609">
              <w:marLeft w:val="0"/>
              <w:marRight w:val="0"/>
              <w:marTop w:val="0"/>
              <w:marBottom w:val="0"/>
              <w:divBdr>
                <w:top w:val="none" w:sz="0" w:space="0" w:color="auto"/>
                <w:left w:val="none" w:sz="0" w:space="0" w:color="auto"/>
                <w:bottom w:val="none" w:sz="0" w:space="0" w:color="auto"/>
                <w:right w:val="none" w:sz="0" w:space="0" w:color="auto"/>
              </w:divBdr>
            </w:div>
            <w:div w:id="22776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2909">
      <w:bodyDiv w:val="1"/>
      <w:marLeft w:val="0"/>
      <w:marRight w:val="0"/>
      <w:marTop w:val="0"/>
      <w:marBottom w:val="0"/>
      <w:divBdr>
        <w:top w:val="none" w:sz="0" w:space="0" w:color="auto"/>
        <w:left w:val="none" w:sz="0" w:space="0" w:color="auto"/>
        <w:bottom w:val="none" w:sz="0" w:space="0" w:color="auto"/>
        <w:right w:val="none" w:sz="0" w:space="0" w:color="auto"/>
      </w:divBdr>
      <w:divsChild>
        <w:div w:id="53480059">
          <w:marLeft w:val="0"/>
          <w:marRight w:val="0"/>
          <w:marTop w:val="0"/>
          <w:marBottom w:val="0"/>
          <w:divBdr>
            <w:top w:val="none" w:sz="0" w:space="0" w:color="auto"/>
            <w:left w:val="none" w:sz="0" w:space="0" w:color="auto"/>
            <w:bottom w:val="none" w:sz="0" w:space="0" w:color="auto"/>
            <w:right w:val="none" w:sz="0" w:space="0" w:color="auto"/>
          </w:divBdr>
          <w:divsChild>
            <w:div w:id="358050807">
              <w:marLeft w:val="0"/>
              <w:marRight w:val="0"/>
              <w:marTop w:val="0"/>
              <w:marBottom w:val="0"/>
              <w:divBdr>
                <w:top w:val="none" w:sz="0" w:space="0" w:color="auto"/>
                <w:left w:val="none" w:sz="0" w:space="0" w:color="auto"/>
                <w:bottom w:val="none" w:sz="0" w:space="0" w:color="auto"/>
                <w:right w:val="none" w:sz="0" w:space="0" w:color="auto"/>
              </w:divBdr>
            </w:div>
            <w:div w:id="61871926">
              <w:marLeft w:val="0"/>
              <w:marRight w:val="0"/>
              <w:marTop w:val="0"/>
              <w:marBottom w:val="0"/>
              <w:divBdr>
                <w:top w:val="none" w:sz="0" w:space="0" w:color="auto"/>
                <w:left w:val="none" w:sz="0" w:space="0" w:color="auto"/>
                <w:bottom w:val="none" w:sz="0" w:space="0" w:color="auto"/>
                <w:right w:val="none" w:sz="0" w:space="0" w:color="auto"/>
              </w:divBdr>
            </w:div>
            <w:div w:id="2005620908">
              <w:marLeft w:val="0"/>
              <w:marRight w:val="0"/>
              <w:marTop w:val="0"/>
              <w:marBottom w:val="0"/>
              <w:divBdr>
                <w:top w:val="none" w:sz="0" w:space="0" w:color="auto"/>
                <w:left w:val="none" w:sz="0" w:space="0" w:color="auto"/>
                <w:bottom w:val="none" w:sz="0" w:space="0" w:color="auto"/>
                <w:right w:val="none" w:sz="0" w:space="0" w:color="auto"/>
              </w:divBdr>
            </w:div>
            <w:div w:id="1791778919">
              <w:marLeft w:val="0"/>
              <w:marRight w:val="0"/>
              <w:marTop w:val="0"/>
              <w:marBottom w:val="0"/>
              <w:divBdr>
                <w:top w:val="none" w:sz="0" w:space="0" w:color="auto"/>
                <w:left w:val="none" w:sz="0" w:space="0" w:color="auto"/>
                <w:bottom w:val="none" w:sz="0" w:space="0" w:color="auto"/>
                <w:right w:val="none" w:sz="0" w:space="0" w:color="auto"/>
              </w:divBdr>
            </w:div>
            <w:div w:id="104737352">
              <w:marLeft w:val="0"/>
              <w:marRight w:val="0"/>
              <w:marTop w:val="0"/>
              <w:marBottom w:val="0"/>
              <w:divBdr>
                <w:top w:val="none" w:sz="0" w:space="0" w:color="auto"/>
                <w:left w:val="none" w:sz="0" w:space="0" w:color="auto"/>
                <w:bottom w:val="none" w:sz="0" w:space="0" w:color="auto"/>
                <w:right w:val="none" w:sz="0" w:space="0" w:color="auto"/>
              </w:divBdr>
            </w:div>
            <w:div w:id="506286086">
              <w:marLeft w:val="0"/>
              <w:marRight w:val="0"/>
              <w:marTop w:val="0"/>
              <w:marBottom w:val="0"/>
              <w:divBdr>
                <w:top w:val="none" w:sz="0" w:space="0" w:color="auto"/>
                <w:left w:val="none" w:sz="0" w:space="0" w:color="auto"/>
                <w:bottom w:val="none" w:sz="0" w:space="0" w:color="auto"/>
                <w:right w:val="none" w:sz="0" w:space="0" w:color="auto"/>
              </w:divBdr>
            </w:div>
            <w:div w:id="363754435">
              <w:marLeft w:val="0"/>
              <w:marRight w:val="0"/>
              <w:marTop w:val="0"/>
              <w:marBottom w:val="0"/>
              <w:divBdr>
                <w:top w:val="none" w:sz="0" w:space="0" w:color="auto"/>
                <w:left w:val="none" w:sz="0" w:space="0" w:color="auto"/>
                <w:bottom w:val="none" w:sz="0" w:space="0" w:color="auto"/>
                <w:right w:val="none" w:sz="0" w:space="0" w:color="auto"/>
              </w:divBdr>
            </w:div>
            <w:div w:id="812796269">
              <w:marLeft w:val="0"/>
              <w:marRight w:val="0"/>
              <w:marTop w:val="0"/>
              <w:marBottom w:val="0"/>
              <w:divBdr>
                <w:top w:val="none" w:sz="0" w:space="0" w:color="auto"/>
                <w:left w:val="none" w:sz="0" w:space="0" w:color="auto"/>
                <w:bottom w:val="none" w:sz="0" w:space="0" w:color="auto"/>
                <w:right w:val="none" w:sz="0" w:space="0" w:color="auto"/>
              </w:divBdr>
            </w:div>
            <w:div w:id="1959680971">
              <w:marLeft w:val="0"/>
              <w:marRight w:val="0"/>
              <w:marTop w:val="0"/>
              <w:marBottom w:val="0"/>
              <w:divBdr>
                <w:top w:val="none" w:sz="0" w:space="0" w:color="auto"/>
                <w:left w:val="none" w:sz="0" w:space="0" w:color="auto"/>
                <w:bottom w:val="none" w:sz="0" w:space="0" w:color="auto"/>
                <w:right w:val="none" w:sz="0" w:space="0" w:color="auto"/>
              </w:divBdr>
            </w:div>
            <w:div w:id="377048712">
              <w:marLeft w:val="0"/>
              <w:marRight w:val="0"/>
              <w:marTop w:val="0"/>
              <w:marBottom w:val="0"/>
              <w:divBdr>
                <w:top w:val="none" w:sz="0" w:space="0" w:color="auto"/>
                <w:left w:val="none" w:sz="0" w:space="0" w:color="auto"/>
                <w:bottom w:val="none" w:sz="0" w:space="0" w:color="auto"/>
                <w:right w:val="none" w:sz="0" w:space="0" w:color="auto"/>
              </w:divBdr>
            </w:div>
            <w:div w:id="1471676808">
              <w:marLeft w:val="0"/>
              <w:marRight w:val="0"/>
              <w:marTop w:val="0"/>
              <w:marBottom w:val="0"/>
              <w:divBdr>
                <w:top w:val="none" w:sz="0" w:space="0" w:color="auto"/>
                <w:left w:val="none" w:sz="0" w:space="0" w:color="auto"/>
                <w:bottom w:val="none" w:sz="0" w:space="0" w:color="auto"/>
                <w:right w:val="none" w:sz="0" w:space="0" w:color="auto"/>
              </w:divBdr>
            </w:div>
            <w:div w:id="143585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45545">
      <w:bodyDiv w:val="1"/>
      <w:marLeft w:val="0"/>
      <w:marRight w:val="0"/>
      <w:marTop w:val="0"/>
      <w:marBottom w:val="0"/>
      <w:divBdr>
        <w:top w:val="none" w:sz="0" w:space="0" w:color="auto"/>
        <w:left w:val="none" w:sz="0" w:space="0" w:color="auto"/>
        <w:bottom w:val="none" w:sz="0" w:space="0" w:color="auto"/>
        <w:right w:val="none" w:sz="0" w:space="0" w:color="auto"/>
      </w:divBdr>
      <w:divsChild>
        <w:div w:id="306782301">
          <w:marLeft w:val="0"/>
          <w:marRight w:val="0"/>
          <w:marTop w:val="0"/>
          <w:marBottom w:val="0"/>
          <w:divBdr>
            <w:top w:val="none" w:sz="0" w:space="0" w:color="auto"/>
            <w:left w:val="none" w:sz="0" w:space="0" w:color="auto"/>
            <w:bottom w:val="none" w:sz="0" w:space="0" w:color="auto"/>
            <w:right w:val="none" w:sz="0" w:space="0" w:color="auto"/>
          </w:divBdr>
          <w:divsChild>
            <w:div w:id="640505731">
              <w:marLeft w:val="0"/>
              <w:marRight w:val="0"/>
              <w:marTop w:val="0"/>
              <w:marBottom w:val="0"/>
              <w:divBdr>
                <w:top w:val="none" w:sz="0" w:space="0" w:color="auto"/>
                <w:left w:val="none" w:sz="0" w:space="0" w:color="auto"/>
                <w:bottom w:val="none" w:sz="0" w:space="0" w:color="auto"/>
                <w:right w:val="none" w:sz="0" w:space="0" w:color="auto"/>
              </w:divBdr>
            </w:div>
            <w:div w:id="1451702444">
              <w:marLeft w:val="0"/>
              <w:marRight w:val="0"/>
              <w:marTop w:val="0"/>
              <w:marBottom w:val="0"/>
              <w:divBdr>
                <w:top w:val="none" w:sz="0" w:space="0" w:color="auto"/>
                <w:left w:val="none" w:sz="0" w:space="0" w:color="auto"/>
                <w:bottom w:val="none" w:sz="0" w:space="0" w:color="auto"/>
                <w:right w:val="none" w:sz="0" w:space="0" w:color="auto"/>
              </w:divBdr>
            </w:div>
            <w:div w:id="1207136683">
              <w:marLeft w:val="0"/>
              <w:marRight w:val="0"/>
              <w:marTop w:val="0"/>
              <w:marBottom w:val="0"/>
              <w:divBdr>
                <w:top w:val="none" w:sz="0" w:space="0" w:color="auto"/>
                <w:left w:val="none" w:sz="0" w:space="0" w:color="auto"/>
                <w:bottom w:val="none" w:sz="0" w:space="0" w:color="auto"/>
                <w:right w:val="none" w:sz="0" w:space="0" w:color="auto"/>
              </w:divBdr>
            </w:div>
            <w:div w:id="1494030050">
              <w:marLeft w:val="0"/>
              <w:marRight w:val="0"/>
              <w:marTop w:val="0"/>
              <w:marBottom w:val="0"/>
              <w:divBdr>
                <w:top w:val="none" w:sz="0" w:space="0" w:color="auto"/>
                <w:left w:val="none" w:sz="0" w:space="0" w:color="auto"/>
                <w:bottom w:val="none" w:sz="0" w:space="0" w:color="auto"/>
                <w:right w:val="none" w:sz="0" w:space="0" w:color="auto"/>
              </w:divBdr>
            </w:div>
            <w:div w:id="1511800373">
              <w:marLeft w:val="0"/>
              <w:marRight w:val="0"/>
              <w:marTop w:val="0"/>
              <w:marBottom w:val="0"/>
              <w:divBdr>
                <w:top w:val="none" w:sz="0" w:space="0" w:color="auto"/>
                <w:left w:val="none" w:sz="0" w:space="0" w:color="auto"/>
                <w:bottom w:val="none" w:sz="0" w:space="0" w:color="auto"/>
                <w:right w:val="none" w:sz="0" w:space="0" w:color="auto"/>
              </w:divBdr>
            </w:div>
            <w:div w:id="100729180">
              <w:marLeft w:val="0"/>
              <w:marRight w:val="0"/>
              <w:marTop w:val="0"/>
              <w:marBottom w:val="0"/>
              <w:divBdr>
                <w:top w:val="none" w:sz="0" w:space="0" w:color="auto"/>
                <w:left w:val="none" w:sz="0" w:space="0" w:color="auto"/>
                <w:bottom w:val="none" w:sz="0" w:space="0" w:color="auto"/>
                <w:right w:val="none" w:sz="0" w:space="0" w:color="auto"/>
              </w:divBdr>
            </w:div>
            <w:div w:id="995300298">
              <w:marLeft w:val="0"/>
              <w:marRight w:val="0"/>
              <w:marTop w:val="0"/>
              <w:marBottom w:val="0"/>
              <w:divBdr>
                <w:top w:val="none" w:sz="0" w:space="0" w:color="auto"/>
                <w:left w:val="none" w:sz="0" w:space="0" w:color="auto"/>
                <w:bottom w:val="none" w:sz="0" w:space="0" w:color="auto"/>
                <w:right w:val="none" w:sz="0" w:space="0" w:color="auto"/>
              </w:divBdr>
            </w:div>
            <w:div w:id="1071856436">
              <w:marLeft w:val="0"/>
              <w:marRight w:val="0"/>
              <w:marTop w:val="0"/>
              <w:marBottom w:val="0"/>
              <w:divBdr>
                <w:top w:val="none" w:sz="0" w:space="0" w:color="auto"/>
                <w:left w:val="none" w:sz="0" w:space="0" w:color="auto"/>
                <w:bottom w:val="none" w:sz="0" w:space="0" w:color="auto"/>
                <w:right w:val="none" w:sz="0" w:space="0" w:color="auto"/>
              </w:divBdr>
            </w:div>
            <w:div w:id="1383479441">
              <w:marLeft w:val="0"/>
              <w:marRight w:val="0"/>
              <w:marTop w:val="0"/>
              <w:marBottom w:val="0"/>
              <w:divBdr>
                <w:top w:val="none" w:sz="0" w:space="0" w:color="auto"/>
                <w:left w:val="none" w:sz="0" w:space="0" w:color="auto"/>
                <w:bottom w:val="none" w:sz="0" w:space="0" w:color="auto"/>
                <w:right w:val="none" w:sz="0" w:space="0" w:color="auto"/>
              </w:divBdr>
            </w:div>
            <w:div w:id="748504177">
              <w:marLeft w:val="0"/>
              <w:marRight w:val="0"/>
              <w:marTop w:val="0"/>
              <w:marBottom w:val="0"/>
              <w:divBdr>
                <w:top w:val="none" w:sz="0" w:space="0" w:color="auto"/>
                <w:left w:val="none" w:sz="0" w:space="0" w:color="auto"/>
                <w:bottom w:val="none" w:sz="0" w:space="0" w:color="auto"/>
                <w:right w:val="none" w:sz="0" w:space="0" w:color="auto"/>
              </w:divBdr>
            </w:div>
            <w:div w:id="7496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85638">
      <w:bodyDiv w:val="1"/>
      <w:marLeft w:val="0"/>
      <w:marRight w:val="0"/>
      <w:marTop w:val="0"/>
      <w:marBottom w:val="0"/>
      <w:divBdr>
        <w:top w:val="none" w:sz="0" w:space="0" w:color="auto"/>
        <w:left w:val="none" w:sz="0" w:space="0" w:color="auto"/>
        <w:bottom w:val="none" w:sz="0" w:space="0" w:color="auto"/>
        <w:right w:val="none" w:sz="0" w:space="0" w:color="auto"/>
      </w:divBdr>
      <w:divsChild>
        <w:div w:id="944268441">
          <w:marLeft w:val="0"/>
          <w:marRight w:val="0"/>
          <w:marTop w:val="0"/>
          <w:marBottom w:val="0"/>
          <w:divBdr>
            <w:top w:val="none" w:sz="0" w:space="0" w:color="auto"/>
            <w:left w:val="none" w:sz="0" w:space="0" w:color="auto"/>
            <w:bottom w:val="none" w:sz="0" w:space="0" w:color="auto"/>
            <w:right w:val="none" w:sz="0" w:space="0" w:color="auto"/>
          </w:divBdr>
          <w:divsChild>
            <w:div w:id="68302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6020">
      <w:bodyDiv w:val="1"/>
      <w:marLeft w:val="0"/>
      <w:marRight w:val="0"/>
      <w:marTop w:val="0"/>
      <w:marBottom w:val="0"/>
      <w:divBdr>
        <w:top w:val="none" w:sz="0" w:space="0" w:color="auto"/>
        <w:left w:val="none" w:sz="0" w:space="0" w:color="auto"/>
        <w:bottom w:val="none" w:sz="0" w:space="0" w:color="auto"/>
        <w:right w:val="none" w:sz="0" w:space="0" w:color="auto"/>
      </w:divBdr>
      <w:divsChild>
        <w:div w:id="1878351057">
          <w:marLeft w:val="0"/>
          <w:marRight w:val="0"/>
          <w:marTop w:val="0"/>
          <w:marBottom w:val="0"/>
          <w:divBdr>
            <w:top w:val="none" w:sz="0" w:space="0" w:color="auto"/>
            <w:left w:val="none" w:sz="0" w:space="0" w:color="auto"/>
            <w:bottom w:val="none" w:sz="0" w:space="0" w:color="auto"/>
            <w:right w:val="none" w:sz="0" w:space="0" w:color="auto"/>
          </w:divBdr>
          <w:divsChild>
            <w:div w:id="1738553166">
              <w:marLeft w:val="0"/>
              <w:marRight w:val="0"/>
              <w:marTop w:val="0"/>
              <w:marBottom w:val="0"/>
              <w:divBdr>
                <w:top w:val="none" w:sz="0" w:space="0" w:color="auto"/>
                <w:left w:val="none" w:sz="0" w:space="0" w:color="auto"/>
                <w:bottom w:val="none" w:sz="0" w:space="0" w:color="auto"/>
                <w:right w:val="none" w:sz="0" w:space="0" w:color="auto"/>
              </w:divBdr>
            </w:div>
            <w:div w:id="1101880726">
              <w:marLeft w:val="0"/>
              <w:marRight w:val="0"/>
              <w:marTop w:val="0"/>
              <w:marBottom w:val="0"/>
              <w:divBdr>
                <w:top w:val="none" w:sz="0" w:space="0" w:color="auto"/>
                <w:left w:val="none" w:sz="0" w:space="0" w:color="auto"/>
                <w:bottom w:val="none" w:sz="0" w:space="0" w:color="auto"/>
                <w:right w:val="none" w:sz="0" w:space="0" w:color="auto"/>
              </w:divBdr>
            </w:div>
            <w:div w:id="1819573014">
              <w:marLeft w:val="0"/>
              <w:marRight w:val="0"/>
              <w:marTop w:val="0"/>
              <w:marBottom w:val="0"/>
              <w:divBdr>
                <w:top w:val="none" w:sz="0" w:space="0" w:color="auto"/>
                <w:left w:val="none" w:sz="0" w:space="0" w:color="auto"/>
                <w:bottom w:val="none" w:sz="0" w:space="0" w:color="auto"/>
                <w:right w:val="none" w:sz="0" w:space="0" w:color="auto"/>
              </w:divBdr>
            </w:div>
            <w:div w:id="935334341">
              <w:marLeft w:val="0"/>
              <w:marRight w:val="0"/>
              <w:marTop w:val="0"/>
              <w:marBottom w:val="0"/>
              <w:divBdr>
                <w:top w:val="none" w:sz="0" w:space="0" w:color="auto"/>
                <w:left w:val="none" w:sz="0" w:space="0" w:color="auto"/>
                <w:bottom w:val="none" w:sz="0" w:space="0" w:color="auto"/>
                <w:right w:val="none" w:sz="0" w:space="0" w:color="auto"/>
              </w:divBdr>
            </w:div>
            <w:div w:id="1026440188">
              <w:marLeft w:val="0"/>
              <w:marRight w:val="0"/>
              <w:marTop w:val="0"/>
              <w:marBottom w:val="0"/>
              <w:divBdr>
                <w:top w:val="none" w:sz="0" w:space="0" w:color="auto"/>
                <w:left w:val="none" w:sz="0" w:space="0" w:color="auto"/>
                <w:bottom w:val="none" w:sz="0" w:space="0" w:color="auto"/>
                <w:right w:val="none" w:sz="0" w:space="0" w:color="auto"/>
              </w:divBdr>
            </w:div>
            <w:div w:id="1212578106">
              <w:marLeft w:val="0"/>
              <w:marRight w:val="0"/>
              <w:marTop w:val="0"/>
              <w:marBottom w:val="0"/>
              <w:divBdr>
                <w:top w:val="none" w:sz="0" w:space="0" w:color="auto"/>
                <w:left w:val="none" w:sz="0" w:space="0" w:color="auto"/>
                <w:bottom w:val="none" w:sz="0" w:space="0" w:color="auto"/>
                <w:right w:val="none" w:sz="0" w:space="0" w:color="auto"/>
              </w:divBdr>
            </w:div>
            <w:div w:id="1392656295">
              <w:marLeft w:val="0"/>
              <w:marRight w:val="0"/>
              <w:marTop w:val="0"/>
              <w:marBottom w:val="0"/>
              <w:divBdr>
                <w:top w:val="none" w:sz="0" w:space="0" w:color="auto"/>
                <w:left w:val="none" w:sz="0" w:space="0" w:color="auto"/>
                <w:bottom w:val="none" w:sz="0" w:space="0" w:color="auto"/>
                <w:right w:val="none" w:sz="0" w:space="0" w:color="auto"/>
              </w:divBdr>
            </w:div>
            <w:div w:id="2038070629">
              <w:marLeft w:val="0"/>
              <w:marRight w:val="0"/>
              <w:marTop w:val="0"/>
              <w:marBottom w:val="0"/>
              <w:divBdr>
                <w:top w:val="none" w:sz="0" w:space="0" w:color="auto"/>
                <w:left w:val="none" w:sz="0" w:space="0" w:color="auto"/>
                <w:bottom w:val="none" w:sz="0" w:space="0" w:color="auto"/>
                <w:right w:val="none" w:sz="0" w:space="0" w:color="auto"/>
              </w:divBdr>
            </w:div>
            <w:div w:id="963120568">
              <w:marLeft w:val="0"/>
              <w:marRight w:val="0"/>
              <w:marTop w:val="0"/>
              <w:marBottom w:val="0"/>
              <w:divBdr>
                <w:top w:val="none" w:sz="0" w:space="0" w:color="auto"/>
                <w:left w:val="none" w:sz="0" w:space="0" w:color="auto"/>
                <w:bottom w:val="none" w:sz="0" w:space="0" w:color="auto"/>
                <w:right w:val="none" w:sz="0" w:space="0" w:color="auto"/>
              </w:divBdr>
            </w:div>
            <w:div w:id="1573734404">
              <w:marLeft w:val="0"/>
              <w:marRight w:val="0"/>
              <w:marTop w:val="0"/>
              <w:marBottom w:val="0"/>
              <w:divBdr>
                <w:top w:val="none" w:sz="0" w:space="0" w:color="auto"/>
                <w:left w:val="none" w:sz="0" w:space="0" w:color="auto"/>
                <w:bottom w:val="none" w:sz="0" w:space="0" w:color="auto"/>
                <w:right w:val="none" w:sz="0" w:space="0" w:color="auto"/>
              </w:divBdr>
            </w:div>
            <w:div w:id="1325547695">
              <w:marLeft w:val="0"/>
              <w:marRight w:val="0"/>
              <w:marTop w:val="0"/>
              <w:marBottom w:val="0"/>
              <w:divBdr>
                <w:top w:val="none" w:sz="0" w:space="0" w:color="auto"/>
                <w:left w:val="none" w:sz="0" w:space="0" w:color="auto"/>
                <w:bottom w:val="none" w:sz="0" w:space="0" w:color="auto"/>
                <w:right w:val="none" w:sz="0" w:space="0" w:color="auto"/>
              </w:divBdr>
            </w:div>
            <w:div w:id="247080569">
              <w:marLeft w:val="0"/>
              <w:marRight w:val="0"/>
              <w:marTop w:val="0"/>
              <w:marBottom w:val="0"/>
              <w:divBdr>
                <w:top w:val="none" w:sz="0" w:space="0" w:color="auto"/>
                <w:left w:val="none" w:sz="0" w:space="0" w:color="auto"/>
                <w:bottom w:val="none" w:sz="0" w:space="0" w:color="auto"/>
                <w:right w:val="none" w:sz="0" w:space="0" w:color="auto"/>
              </w:divBdr>
            </w:div>
            <w:div w:id="35049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86636">
      <w:bodyDiv w:val="1"/>
      <w:marLeft w:val="0"/>
      <w:marRight w:val="0"/>
      <w:marTop w:val="0"/>
      <w:marBottom w:val="0"/>
      <w:divBdr>
        <w:top w:val="none" w:sz="0" w:space="0" w:color="auto"/>
        <w:left w:val="none" w:sz="0" w:space="0" w:color="auto"/>
        <w:bottom w:val="none" w:sz="0" w:space="0" w:color="auto"/>
        <w:right w:val="none" w:sz="0" w:space="0" w:color="auto"/>
      </w:divBdr>
      <w:divsChild>
        <w:div w:id="492066225">
          <w:marLeft w:val="0"/>
          <w:marRight w:val="0"/>
          <w:marTop w:val="0"/>
          <w:marBottom w:val="0"/>
          <w:divBdr>
            <w:top w:val="none" w:sz="0" w:space="0" w:color="auto"/>
            <w:left w:val="none" w:sz="0" w:space="0" w:color="auto"/>
            <w:bottom w:val="none" w:sz="0" w:space="0" w:color="auto"/>
            <w:right w:val="none" w:sz="0" w:space="0" w:color="auto"/>
          </w:divBdr>
          <w:divsChild>
            <w:div w:id="267352814">
              <w:marLeft w:val="0"/>
              <w:marRight w:val="0"/>
              <w:marTop w:val="0"/>
              <w:marBottom w:val="0"/>
              <w:divBdr>
                <w:top w:val="none" w:sz="0" w:space="0" w:color="auto"/>
                <w:left w:val="none" w:sz="0" w:space="0" w:color="auto"/>
                <w:bottom w:val="none" w:sz="0" w:space="0" w:color="auto"/>
                <w:right w:val="none" w:sz="0" w:space="0" w:color="auto"/>
              </w:divBdr>
            </w:div>
            <w:div w:id="84956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6B420-611E-49F1-9547-94C824245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1333</Words>
  <Characters>7603</Characters>
  <Application>Microsoft Office Word</Application>
  <DocSecurity>0</DocSecurity>
  <Lines>63</Lines>
  <Paragraphs>17</Paragraphs>
  <ScaleCrop>false</ScaleCrop>
  <Company/>
  <LinksUpToDate>false</LinksUpToDate>
  <CharactersWithSpaces>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Peterson</dc:creator>
  <cp:keywords/>
  <dc:description/>
  <cp:lastModifiedBy>Michael Peterson</cp:lastModifiedBy>
  <cp:revision>7</cp:revision>
  <dcterms:created xsi:type="dcterms:W3CDTF">2023-06-16T22:34:00Z</dcterms:created>
  <dcterms:modified xsi:type="dcterms:W3CDTF">2023-06-17T18:29:00Z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0497fb776d95c676fe96cec1a2b523afd42622621ced589b13a11f160e1ac260</vt:lpwstr>
  </property>
</Properties>
</file>