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58" w:rsidRDefault="00983A58" w:rsidP="00983A58">
      <w:r>
        <w:t xml:space="preserve">Q: </w:t>
      </w:r>
      <w:r>
        <w:t>How to check a variable’s type?</w:t>
      </w:r>
    </w:p>
    <w:p w:rsidR="002925F8" w:rsidRDefault="00983A58" w:rsidP="00983A58">
      <w:r>
        <w:t>A:</w:t>
      </w:r>
      <w:r w:rsidR="002925F8">
        <w:t xml:space="preserve"> First, assign a value to the variable. For example:</w:t>
      </w:r>
    </w:p>
    <w:p w:rsidR="002925F8" w:rsidRDefault="002925F8" w:rsidP="00983A58">
      <w:r>
        <w:t>&gt;&gt;&gt; n = 71</w:t>
      </w:r>
    </w:p>
    <w:p w:rsidR="00983A58" w:rsidRDefault="002925F8" w:rsidP="00983A58">
      <w:r>
        <w:t>Then,</w:t>
      </w:r>
      <w:r w:rsidR="00983A58">
        <w:t xml:space="preserve"> </w:t>
      </w:r>
      <w:r>
        <w:t xml:space="preserve">use </w:t>
      </w:r>
      <w:r w:rsidR="00983A58" w:rsidRPr="00983A58">
        <w:rPr>
          <w:b/>
        </w:rPr>
        <w:t>type</w:t>
      </w:r>
      <w:r w:rsidR="00983A58">
        <w:t xml:space="preserve"> function with the format </w:t>
      </w:r>
      <w:r w:rsidR="00983A58" w:rsidRPr="00983A58">
        <w:rPr>
          <w:b/>
        </w:rPr>
        <w:t>type</w:t>
      </w:r>
      <w:r>
        <w:t>(variable</w:t>
      </w:r>
      <w:r w:rsidR="00983A58">
        <w:t>)</w:t>
      </w:r>
      <w:r>
        <w:t xml:space="preserve"> to check what type it belongs to. For example:</w:t>
      </w:r>
    </w:p>
    <w:p w:rsidR="002925F8" w:rsidRDefault="002925F8" w:rsidP="00983A58">
      <w:r>
        <w:t xml:space="preserve">&gt;&gt;&gt; n = </w:t>
      </w:r>
      <w:r>
        <w:t>71</w:t>
      </w:r>
    </w:p>
    <w:p w:rsidR="00983A58" w:rsidRDefault="002925F8" w:rsidP="00983A58">
      <w:r>
        <w:t>&gt;&gt;&gt; type(n</w:t>
      </w:r>
      <w:r w:rsidR="00983A58">
        <w:t>)</w:t>
      </w:r>
    </w:p>
    <w:p w:rsidR="00983A58" w:rsidRDefault="00983A58" w:rsidP="00983A58">
      <w:r>
        <w:t>&lt;class ’</w:t>
      </w:r>
      <w:proofErr w:type="spellStart"/>
      <w:r>
        <w:t>int</w:t>
      </w:r>
      <w:proofErr w:type="spellEnd"/>
      <w:r>
        <w:t>’&gt;</w:t>
      </w:r>
    </w:p>
    <w:p w:rsidR="00983A58" w:rsidRDefault="00983A58" w:rsidP="00983A58"/>
    <w:p w:rsidR="00173593" w:rsidRDefault="00983A58" w:rsidP="00983A58">
      <w:r>
        <w:t xml:space="preserve">Q: </w:t>
      </w:r>
      <w:r>
        <w:t xml:space="preserve">In what cases, you will get </w:t>
      </w:r>
      <w:proofErr w:type="spellStart"/>
      <w:r>
        <w:t>SyntaxError</w:t>
      </w:r>
      <w:proofErr w:type="spellEnd"/>
      <w:r>
        <w:t xml:space="preserve"> from the compiler telling you that some of your variables have invalid names? Can you give 3 different examples of invalid names?</w:t>
      </w:r>
    </w:p>
    <w:p w:rsidR="00983A58" w:rsidRDefault="00983A58" w:rsidP="00983A58">
      <w:r>
        <w:t xml:space="preserve">A: </w:t>
      </w:r>
      <w:r w:rsidR="002925F8">
        <w:t>When we give invalid names to variables, such as:</w:t>
      </w:r>
    </w:p>
    <w:p w:rsidR="002925F8" w:rsidRDefault="002925F8" w:rsidP="002925F8">
      <w:pPr>
        <w:pStyle w:val="ListParagraph"/>
        <w:numPr>
          <w:ilvl w:val="0"/>
          <w:numId w:val="1"/>
        </w:numPr>
      </w:pPr>
      <w:r>
        <w:t>Name</w:t>
      </w:r>
      <w:r w:rsidR="001B4812">
        <w:t>s that do</w:t>
      </w:r>
      <w:r>
        <w:t xml:space="preserve"> not begin with a letter or an underscore (_)</w:t>
      </w:r>
    </w:p>
    <w:p w:rsidR="002925F8" w:rsidRDefault="002925F8" w:rsidP="002925F8">
      <w:pPr>
        <w:pStyle w:val="ListParagraph"/>
        <w:numPr>
          <w:ilvl w:val="0"/>
          <w:numId w:val="1"/>
        </w:numPr>
      </w:pPr>
      <w:r>
        <w:t>Name</w:t>
      </w:r>
      <w:r w:rsidR="001B4812">
        <w:t>s that contain</w:t>
      </w:r>
      <w:r>
        <w:t xml:space="preserve"> illegal characters (everything other than letters and underscore)</w:t>
      </w:r>
    </w:p>
    <w:p w:rsidR="002925F8" w:rsidRDefault="002925F8" w:rsidP="002925F8">
      <w:pPr>
        <w:pStyle w:val="ListParagraph"/>
        <w:numPr>
          <w:ilvl w:val="0"/>
          <w:numId w:val="1"/>
        </w:numPr>
      </w:pPr>
      <w:r>
        <w:t>Name</w:t>
      </w:r>
      <w:r w:rsidR="001B4812">
        <w:t>s</w:t>
      </w:r>
      <w:r>
        <w:t xml:space="preserve"> that are Python keywords – words that define Python’s syntax rules and structures. The full list</w:t>
      </w:r>
      <w:r w:rsidR="001B4812">
        <w:t xml:space="preserve"> of keywords is</w:t>
      </w:r>
      <w:r>
        <w:t>:</w:t>
      </w:r>
    </w:p>
    <w:p w:rsidR="001B4812" w:rsidRDefault="001B4812" w:rsidP="001B4812">
      <w:pPr>
        <w:pStyle w:val="ListParagraph"/>
      </w:pPr>
    </w:p>
    <w:p w:rsidR="002925F8" w:rsidRDefault="002925F8" w:rsidP="002925F8">
      <w:pPr>
        <w:pStyle w:val="ListParagraph"/>
      </w:pPr>
      <w:r>
        <w:rPr>
          <w:noProof/>
        </w:rPr>
        <w:drawing>
          <wp:inline distT="0" distB="0" distL="0" distR="0" wp14:anchorId="44315C90" wp14:editId="31230C86">
            <wp:extent cx="35433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12" w:rsidRDefault="001B4812" w:rsidP="002925F8">
      <w:pPr>
        <w:pStyle w:val="ListParagraph"/>
      </w:pPr>
    </w:p>
    <w:p w:rsidR="001B4812" w:rsidRDefault="001B4812" w:rsidP="001B4812">
      <w:r>
        <w:t>Examples of invalid names are: 1235anhcodanhroinhipnaokhong, del, khongco$</w:t>
      </w:r>
      <w:bookmarkStart w:id="0" w:name="_GoBack"/>
      <w:bookmarkEnd w:id="0"/>
    </w:p>
    <w:p w:rsidR="002925F8" w:rsidRDefault="002925F8" w:rsidP="002925F8">
      <w:pPr>
        <w:pStyle w:val="ListParagraph"/>
      </w:pPr>
    </w:p>
    <w:sectPr w:rsidR="002925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01" w:rsidRDefault="00F94101" w:rsidP="00983A58">
      <w:pPr>
        <w:spacing w:after="0" w:line="240" w:lineRule="auto"/>
      </w:pPr>
      <w:r>
        <w:separator/>
      </w:r>
    </w:p>
  </w:endnote>
  <w:endnote w:type="continuationSeparator" w:id="0">
    <w:p w:rsidR="00F94101" w:rsidRDefault="00F94101" w:rsidP="0098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01" w:rsidRDefault="00F94101" w:rsidP="00983A58">
      <w:pPr>
        <w:spacing w:after="0" w:line="240" w:lineRule="auto"/>
      </w:pPr>
      <w:r>
        <w:separator/>
      </w:r>
    </w:p>
  </w:footnote>
  <w:footnote w:type="continuationSeparator" w:id="0">
    <w:p w:rsidR="00F94101" w:rsidRDefault="00F94101" w:rsidP="0098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A58" w:rsidRDefault="00983A58" w:rsidP="00983A58">
    <w:pPr>
      <w:pStyle w:val="Header"/>
      <w:jc w:val="center"/>
    </w:pPr>
    <w:r>
      <w:t>Mai Hương_C4E 14</w:t>
    </w:r>
  </w:p>
  <w:p w:rsidR="00983A58" w:rsidRDefault="00983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A2445"/>
    <w:multiLevelType w:val="hybridMultilevel"/>
    <w:tmpl w:val="B3C621BC"/>
    <w:lvl w:ilvl="0" w:tplc="D98434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EB"/>
    <w:rsid w:val="001B4812"/>
    <w:rsid w:val="002925F8"/>
    <w:rsid w:val="00580DEB"/>
    <w:rsid w:val="007D1229"/>
    <w:rsid w:val="00983A58"/>
    <w:rsid w:val="00F351BF"/>
    <w:rsid w:val="00F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E457"/>
  <w15:chartTrackingRefBased/>
  <w15:docId w15:val="{DF1F2332-E8FB-4184-94D1-5A388B67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A58"/>
  </w:style>
  <w:style w:type="paragraph" w:styleId="Footer">
    <w:name w:val="footer"/>
    <w:basedOn w:val="Normal"/>
    <w:link w:val="FooterChar"/>
    <w:uiPriority w:val="99"/>
    <w:unhideWhenUsed/>
    <w:rsid w:val="0098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A58"/>
  </w:style>
  <w:style w:type="paragraph" w:styleId="ListParagraph">
    <w:name w:val="List Paragraph"/>
    <w:basedOn w:val="Normal"/>
    <w:uiPriority w:val="34"/>
    <w:qFormat/>
    <w:rsid w:val="0029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Phung</dc:creator>
  <cp:keywords/>
  <dc:description/>
  <cp:lastModifiedBy>Huong Phung</cp:lastModifiedBy>
  <cp:revision>2</cp:revision>
  <dcterms:created xsi:type="dcterms:W3CDTF">2017-11-22T13:25:00Z</dcterms:created>
  <dcterms:modified xsi:type="dcterms:W3CDTF">2017-11-22T14:04:00Z</dcterms:modified>
</cp:coreProperties>
</file>