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roxima Nova" w:cs="Proxima Nova" w:eastAsia="Proxima Nova" w:hAnsi="Proxima Nova"/>
          <w:b w:val="1"/>
          <w:sz w:val="44"/>
          <w:szCs w:val="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52"/>
          <w:szCs w:val="52"/>
          <w:rtl w:val="0"/>
        </w:rPr>
        <w:t xml:space="preserve">Five Key Stories</w:t>
      </w:r>
      <w:r w:rsidDel="00000000" w:rsidR="00000000" w:rsidRPr="00000000">
        <w:rPr>
          <w:rFonts w:ascii="Proxima Nova" w:cs="Proxima Nova" w:eastAsia="Proxima Nova" w:hAnsi="Proxima Nova"/>
          <w:b w:val="1"/>
          <w:sz w:val="44"/>
          <w:szCs w:val="44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Name: ____________________                                                               Date:_________________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Write your five key stories using the Situation, Task, Action, Result (S.T.A.R) model.</w:t>
      </w:r>
    </w:p>
    <w:p w:rsidR="00000000" w:rsidDel="00000000" w:rsidP="00000000" w:rsidRDefault="00000000" w:rsidRPr="00000000" w14:paraId="00000006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Leadership (ex. Tell us about a time you showed initiative)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i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30"/>
          <w:szCs w:val="30"/>
          <w:rtl w:val="0"/>
        </w:rPr>
        <w:t xml:space="preserve">Situation: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i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30"/>
          <w:szCs w:val="30"/>
          <w:rtl w:val="0"/>
        </w:rPr>
        <w:t xml:space="preserve">Task: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i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30"/>
          <w:szCs w:val="30"/>
          <w:rtl w:val="0"/>
        </w:rPr>
        <w:t xml:space="preserve">Action: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i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30"/>
          <w:szCs w:val="30"/>
          <w:rtl w:val="0"/>
        </w:rPr>
        <w:t xml:space="preserve">Result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Teamwork (ex. Tell us about a time you worked with a team and resolved an issue)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i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30"/>
          <w:szCs w:val="30"/>
          <w:rtl w:val="0"/>
        </w:rPr>
        <w:t xml:space="preserve">Situation: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i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30"/>
          <w:szCs w:val="30"/>
          <w:rtl w:val="0"/>
        </w:rPr>
        <w:t xml:space="preserve">Task: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i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30"/>
          <w:szCs w:val="30"/>
          <w:rtl w:val="0"/>
        </w:rPr>
        <w:t xml:space="preserve">Action: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i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30"/>
          <w:szCs w:val="30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Successes (ex. Tell us about a time you’re proud of accomplishing or solved a problem creatively)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i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30"/>
          <w:szCs w:val="30"/>
          <w:rtl w:val="0"/>
        </w:rPr>
        <w:t xml:space="preserve">Situation: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i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30"/>
          <w:szCs w:val="30"/>
          <w:rtl w:val="0"/>
        </w:rPr>
        <w:t xml:space="preserve">Task: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i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30"/>
          <w:szCs w:val="30"/>
          <w:rtl w:val="0"/>
        </w:rPr>
        <w:t xml:space="preserve">Action: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i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30"/>
          <w:szCs w:val="30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Mistakes/Failures (ex. Tell us about a time when you made a mistake or when you failed)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i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30"/>
          <w:szCs w:val="30"/>
          <w:rtl w:val="0"/>
        </w:rPr>
        <w:t xml:space="preserve">Situation: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i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30"/>
          <w:szCs w:val="30"/>
          <w:rtl w:val="0"/>
        </w:rPr>
        <w:t xml:space="preserve">Task: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i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30"/>
          <w:szCs w:val="30"/>
          <w:rtl w:val="0"/>
        </w:rPr>
        <w:t xml:space="preserve">Action: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i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30"/>
          <w:szCs w:val="30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b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Challenges (ex. Tell us about a time you had to make an unpopular decision or deal with changing priorities)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i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30"/>
          <w:szCs w:val="30"/>
          <w:rtl w:val="0"/>
        </w:rPr>
        <w:t xml:space="preserve">Situation: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i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30"/>
          <w:szCs w:val="30"/>
          <w:rtl w:val="0"/>
        </w:rPr>
        <w:t xml:space="preserve">Task: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i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30"/>
          <w:szCs w:val="30"/>
          <w:rtl w:val="0"/>
        </w:rPr>
        <w:t xml:space="preserve">Action: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i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30"/>
          <w:szCs w:val="30"/>
          <w:rtl w:val="0"/>
        </w:rPr>
        <w:t xml:space="preserve">Result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right"/>
      <w:rPr>
        <w:rFonts w:ascii="Proxima Nova" w:cs="Proxima Nova" w:eastAsia="Proxima Nova" w:hAnsi="Proxima Nova"/>
        <w:sz w:val="24"/>
        <w:szCs w:val="24"/>
      </w:rPr>
    </w:pPr>
    <w:r w:rsidDel="00000000" w:rsidR="00000000" w:rsidRPr="00000000">
      <w:rPr>
        <w:rFonts w:ascii="Proxima Nova" w:cs="Proxima Nova" w:eastAsia="Proxima Nova" w:hAnsi="Proxima Nova"/>
        <w:sz w:val="24"/>
        <w:szCs w:val="24"/>
        <w:rtl w:val="0"/>
      </w:rPr>
      <w:t xml:space="preserve">Week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