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AD8E" w14:textId="77777777" w:rsidR="002662EA" w:rsidRPr="009472B6" w:rsidRDefault="002662EA" w:rsidP="002662EA">
      <w:pPr>
        <w:rPr>
          <w:b/>
          <w:bCs/>
          <w:color w:val="1F1F1F"/>
          <w:sz w:val="20"/>
          <w:szCs w:val="20"/>
          <w:shd w:val="clear" w:color="auto" w:fill="FFFFFF"/>
        </w:rPr>
      </w:pPr>
      <w:r w:rsidRPr="009472B6">
        <w:rPr>
          <w:b/>
          <w:bCs/>
          <w:color w:val="1F1F1F"/>
          <w:sz w:val="20"/>
          <w:szCs w:val="20"/>
          <w:shd w:val="clear" w:color="auto" w:fill="FFFFFF"/>
        </w:rPr>
        <w:t>Rule  20 :</w:t>
      </w:r>
    </w:p>
    <w:p w14:paraId="0F72084A" w14:textId="77777777" w:rsidR="002662EA" w:rsidRPr="009472B6" w:rsidRDefault="002662EA" w:rsidP="002662EA">
      <w:pPr>
        <w:rPr>
          <w:b/>
          <w:bCs/>
          <w:color w:val="1F1F1F"/>
          <w:sz w:val="20"/>
          <w:szCs w:val="20"/>
          <w:shd w:val="clear" w:color="auto" w:fill="FFFFFF"/>
        </w:rPr>
      </w:pPr>
    </w:p>
    <w:p w14:paraId="24B4C159" w14:textId="77777777" w:rsidR="002662EA" w:rsidRPr="009472B6" w:rsidRDefault="002662EA" w:rsidP="002662EA">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456A2B3B"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If a pedestrian crosses a carriageway the lanes of which are separated by a solid white line,</w:t>
      </w:r>
    </w:p>
    <w:p w14:paraId="15093D3E"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then he may trust that no vehicle is coming from the left on the oncoming lane.</w:t>
      </w:r>
    </w:p>
    <w:p w14:paraId="1E7F3FF4" w14:textId="77777777" w:rsidR="002662EA" w:rsidRPr="009472B6" w:rsidRDefault="002662EA" w:rsidP="002662EA">
      <w:pPr>
        <w:rPr>
          <w:color w:val="1F1F1F"/>
          <w:sz w:val="20"/>
          <w:szCs w:val="20"/>
          <w:shd w:val="clear" w:color="auto" w:fill="FFFFFF"/>
        </w:rPr>
      </w:pPr>
    </w:p>
    <w:p w14:paraId="12C5319C" w14:textId="77777777" w:rsidR="002662EA" w:rsidRPr="009472B6" w:rsidRDefault="002662EA" w:rsidP="002662EA">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320CE977"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A pedestrian is crossing a multi-lane carriageway where the lanes are divided by a solid white line. The pedestrian is concerned about vehicles potentially approaching from the left, specifically in the oncoming lane. The solid white line indicates that vehicles are not permitted to cross into the oncoming lane, so the pedestrian is permitted to trust that no vehicle will approach from that direction while crossing.</w:t>
      </w:r>
    </w:p>
    <w:p w14:paraId="3465521F" w14:textId="77777777" w:rsidR="002662EA" w:rsidRPr="009472B6" w:rsidRDefault="002662EA" w:rsidP="002662EA">
      <w:pPr>
        <w:rPr>
          <w:color w:val="1F1F1F"/>
          <w:sz w:val="20"/>
          <w:szCs w:val="20"/>
          <w:shd w:val="clear" w:color="auto" w:fill="FFFFFF"/>
        </w:rPr>
      </w:pPr>
    </w:p>
    <w:p w14:paraId="2E0C4B93" w14:textId="77777777" w:rsidR="002662EA" w:rsidRPr="009472B6" w:rsidRDefault="002662EA" w:rsidP="002662EA">
      <w:pPr>
        <w:rPr>
          <w:color w:val="0070C0"/>
          <w:sz w:val="20"/>
          <w:szCs w:val="20"/>
          <w:shd w:val="clear" w:color="auto" w:fill="FFFFFF"/>
        </w:rPr>
      </w:pPr>
      <w:r w:rsidRPr="009472B6">
        <w:rPr>
          <w:color w:val="0070C0"/>
          <w:sz w:val="20"/>
          <w:szCs w:val="20"/>
          <w:shd w:val="clear" w:color="auto" w:fill="FFFFFF"/>
        </w:rPr>
        <w:t>------ Manual Prolog -----</w:t>
      </w:r>
    </w:p>
    <w:p w14:paraId="28BC17DA"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may_trust(Pedestrian, not(driving_on(Driver, OncomingLane))) :-</w:t>
      </w:r>
    </w:p>
    <w:p w14:paraId="52EBCAAE"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cross(Pedestrian, OncomingLane),</w:t>
      </w:r>
    </w:p>
    <w:p w14:paraId="3ACB4FCD"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solid_white(Line),</w:t>
      </w:r>
    </w:p>
    <w:p w14:paraId="24C1361A" w14:textId="77777777" w:rsidR="002662EA" w:rsidRDefault="002662EA" w:rsidP="002662EA">
      <w:pPr>
        <w:rPr>
          <w:color w:val="1F1F1F"/>
          <w:sz w:val="20"/>
          <w:szCs w:val="20"/>
          <w:shd w:val="clear" w:color="auto" w:fill="FFFFFF"/>
        </w:rPr>
      </w:pPr>
      <w:r w:rsidRPr="009472B6">
        <w:rPr>
          <w:color w:val="1F1F1F"/>
          <w:sz w:val="20"/>
          <w:szCs w:val="20"/>
          <w:shd w:val="clear" w:color="auto" w:fill="FFFFFF"/>
        </w:rPr>
        <w:t>            separated_by _line(OncomingLane, Line, Lane).</w:t>
      </w:r>
    </w:p>
    <w:p w14:paraId="276E5050" w14:textId="77777777" w:rsidR="002662EA" w:rsidRDefault="002662EA" w:rsidP="002662EA">
      <w:pPr>
        <w:rPr>
          <w:color w:val="1F1F1F"/>
          <w:sz w:val="20"/>
          <w:szCs w:val="20"/>
          <w:shd w:val="clear" w:color="auto" w:fill="FFFFFF"/>
        </w:rPr>
      </w:pPr>
    </w:p>
    <w:p w14:paraId="1D1996A6" w14:textId="77777777" w:rsidR="002662EA" w:rsidRPr="002662EA" w:rsidRDefault="002662EA" w:rsidP="002662EA">
      <w:pPr>
        <w:rPr>
          <w:b/>
          <w:bCs/>
          <w:color w:val="1F1F1F"/>
          <w:sz w:val="20"/>
          <w:szCs w:val="20"/>
          <w:shd w:val="clear" w:color="auto" w:fill="FFFFFF"/>
        </w:rPr>
      </w:pPr>
      <w:r w:rsidRPr="002662EA">
        <w:rPr>
          <w:b/>
          <w:bCs/>
          <w:color w:val="1F1F1F"/>
          <w:sz w:val="20"/>
          <w:szCs w:val="20"/>
          <w:shd w:val="clear" w:color="auto" w:fill="FFFFFF"/>
        </w:rPr>
        <w:t>Predicate Definitions:</w:t>
      </w:r>
    </w:p>
    <w:p w14:paraId="79B51719" w14:textId="77777777" w:rsidR="002662EA" w:rsidRPr="002662EA" w:rsidRDefault="002662EA" w:rsidP="002662EA">
      <w:pPr>
        <w:numPr>
          <w:ilvl w:val="0"/>
          <w:numId w:val="76"/>
        </w:numPr>
        <w:rPr>
          <w:color w:val="1F1F1F"/>
          <w:sz w:val="20"/>
          <w:szCs w:val="20"/>
          <w:shd w:val="clear" w:color="auto" w:fill="FFFFFF"/>
        </w:rPr>
      </w:pPr>
      <w:r w:rsidRPr="002662EA">
        <w:rPr>
          <w:b/>
          <w:bCs/>
          <w:color w:val="1F1F1F"/>
          <w:sz w:val="20"/>
          <w:szCs w:val="20"/>
          <w:shd w:val="clear" w:color="auto" w:fill="FFFFFF"/>
        </w:rPr>
        <w:t>may_trust(Pedestrian, not(driving_on(Driver, OncomingLane)))</w:t>
      </w:r>
      <w:r w:rsidRPr="002662EA">
        <w:rPr>
          <w:color w:val="1F1F1F"/>
          <w:sz w:val="20"/>
          <w:szCs w:val="20"/>
          <w:shd w:val="clear" w:color="auto" w:fill="FFFFFF"/>
        </w:rPr>
        <w:t xml:space="preserve">: The </w:t>
      </w:r>
      <w:r w:rsidRPr="002662EA">
        <w:rPr>
          <w:i/>
          <w:iCs/>
          <w:color w:val="1F1F1F"/>
          <w:sz w:val="20"/>
          <w:szCs w:val="20"/>
          <w:shd w:val="clear" w:color="auto" w:fill="FFFFFF"/>
        </w:rPr>
        <w:t>Pedestrian</w:t>
      </w:r>
      <w:r w:rsidRPr="002662EA">
        <w:rPr>
          <w:color w:val="1F1F1F"/>
          <w:sz w:val="20"/>
          <w:szCs w:val="20"/>
          <w:shd w:val="clear" w:color="auto" w:fill="FFFFFF"/>
        </w:rPr>
        <w:t xml:space="preserve"> may trust that the </w:t>
      </w:r>
      <w:r w:rsidRPr="002662EA">
        <w:rPr>
          <w:i/>
          <w:iCs/>
          <w:color w:val="1F1F1F"/>
          <w:sz w:val="20"/>
          <w:szCs w:val="20"/>
          <w:shd w:val="clear" w:color="auto" w:fill="FFFFFF"/>
        </w:rPr>
        <w:t>Driver</w:t>
      </w:r>
      <w:r w:rsidRPr="002662EA">
        <w:rPr>
          <w:color w:val="1F1F1F"/>
          <w:sz w:val="20"/>
          <w:szCs w:val="20"/>
          <w:shd w:val="clear" w:color="auto" w:fill="FFFFFF"/>
        </w:rPr>
        <w:t xml:space="preserve"> is </w:t>
      </w:r>
      <w:r w:rsidRPr="002662EA">
        <w:rPr>
          <w:b/>
          <w:bCs/>
          <w:color w:val="1F1F1F"/>
          <w:sz w:val="20"/>
          <w:szCs w:val="20"/>
          <w:shd w:val="clear" w:color="auto" w:fill="FFFFFF"/>
        </w:rPr>
        <w:t>not</w:t>
      </w:r>
      <w:r w:rsidRPr="002662EA">
        <w:rPr>
          <w:color w:val="1F1F1F"/>
          <w:sz w:val="20"/>
          <w:szCs w:val="20"/>
          <w:shd w:val="clear" w:color="auto" w:fill="FFFFFF"/>
        </w:rPr>
        <w:t xml:space="preserve"> driving on the </w:t>
      </w:r>
      <w:r w:rsidRPr="002662EA">
        <w:rPr>
          <w:i/>
          <w:iCs/>
          <w:color w:val="1F1F1F"/>
          <w:sz w:val="20"/>
          <w:szCs w:val="20"/>
          <w:shd w:val="clear" w:color="auto" w:fill="FFFFFF"/>
        </w:rPr>
        <w:t>OncomingLane</w:t>
      </w:r>
      <w:r w:rsidRPr="002662EA">
        <w:rPr>
          <w:color w:val="1F1F1F"/>
          <w:sz w:val="20"/>
          <w:szCs w:val="20"/>
          <w:shd w:val="clear" w:color="auto" w:fill="FFFFFF"/>
        </w:rPr>
        <w:t>.</w:t>
      </w:r>
    </w:p>
    <w:p w14:paraId="33440E26" w14:textId="77777777" w:rsidR="002662EA" w:rsidRPr="002662EA" w:rsidRDefault="002662EA" w:rsidP="002662EA">
      <w:pPr>
        <w:numPr>
          <w:ilvl w:val="0"/>
          <w:numId w:val="76"/>
        </w:numPr>
        <w:rPr>
          <w:color w:val="1F1F1F"/>
          <w:sz w:val="20"/>
          <w:szCs w:val="20"/>
          <w:shd w:val="clear" w:color="auto" w:fill="FFFFFF"/>
        </w:rPr>
      </w:pPr>
      <w:r w:rsidRPr="002662EA">
        <w:rPr>
          <w:b/>
          <w:bCs/>
          <w:color w:val="1F1F1F"/>
          <w:sz w:val="20"/>
          <w:szCs w:val="20"/>
          <w:shd w:val="clear" w:color="auto" w:fill="FFFFFF"/>
        </w:rPr>
        <w:t>cross(Pedestrian, OncomingLane)</w:t>
      </w:r>
      <w:r w:rsidRPr="002662EA">
        <w:rPr>
          <w:color w:val="1F1F1F"/>
          <w:sz w:val="20"/>
          <w:szCs w:val="20"/>
          <w:shd w:val="clear" w:color="auto" w:fill="FFFFFF"/>
        </w:rPr>
        <w:t xml:space="preserve">: The </w:t>
      </w:r>
      <w:r w:rsidRPr="002662EA">
        <w:rPr>
          <w:i/>
          <w:iCs/>
          <w:color w:val="1F1F1F"/>
          <w:sz w:val="20"/>
          <w:szCs w:val="20"/>
          <w:shd w:val="clear" w:color="auto" w:fill="FFFFFF"/>
        </w:rPr>
        <w:t>Pedestrian</w:t>
      </w:r>
      <w:r w:rsidRPr="002662EA">
        <w:rPr>
          <w:color w:val="1F1F1F"/>
          <w:sz w:val="20"/>
          <w:szCs w:val="20"/>
          <w:shd w:val="clear" w:color="auto" w:fill="FFFFFF"/>
        </w:rPr>
        <w:t xml:space="preserve"> is crossing the </w:t>
      </w:r>
      <w:r w:rsidRPr="002662EA">
        <w:rPr>
          <w:i/>
          <w:iCs/>
          <w:color w:val="1F1F1F"/>
          <w:sz w:val="20"/>
          <w:szCs w:val="20"/>
          <w:shd w:val="clear" w:color="auto" w:fill="FFFFFF"/>
        </w:rPr>
        <w:t>OncomingLane</w:t>
      </w:r>
      <w:r w:rsidRPr="002662EA">
        <w:rPr>
          <w:color w:val="1F1F1F"/>
          <w:sz w:val="20"/>
          <w:szCs w:val="20"/>
          <w:shd w:val="clear" w:color="auto" w:fill="FFFFFF"/>
        </w:rPr>
        <w:t>.</w:t>
      </w:r>
    </w:p>
    <w:p w14:paraId="54DF8937" w14:textId="77777777" w:rsidR="002662EA" w:rsidRPr="002662EA" w:rsidRDefault="002662EA" w:rsidP="002662EA">
      <w:pPr>
        <w:numPr>
          <w:ilvl w:val="0"/>
          <w:numId w:val="76"/>
        </w:numPr>
        <w:rPr>
          <w:color w:val="1F1F1F"/>
          <w:sz w:val="20"/>
          <w:szCs w:val="20"/>
          <w:shd w:val="clear" w:color="auto" w:fill="FFFFFF"/>
        </w:rPr>
      </w:pPr>
      <w:r w:rsidRPr="002662EA">
        <w:rPr>
          <w:b/>
          <w:bCs/>
          <w:color w:val="1F1F1F"/>
          <w:sz w:val="20"/>
          <w:szCs w:val="20"/>
          <w:shd w:val="clear" w:color="auto" w:fill="FFFFFF"/>
        </w:rPr>
        <w:t>solid_white(Line)</w:t>
      </w:r>
      <w:r w:rsidRPr="002662EA">
        <w:rPr>
          <w:color w:val="1F1F1F"/>
          <w:sz w:val="20"/>
          <w:szCs w:val="20"/>
          <w:shd w:val="clear" w:color="auto" w:fill="FFFFFF"/>
        </w:rPr>
        <w:t xml:space="preserve">: The </w:t>
      </w:r>
      <w:r w:rsidRPr="002662EA">
        <w:rPr>
          <w:i/>
          <w:iCs/>
          <w:color w:val="1F1F1F"/>
          <w:sz w:val="20"/>
          <w:szCs w:val="20"/>
          <w:shd w:val="clear" w:color="auto" w:fill="FFFFFF"/>
        </w:rPr>
        <w:t>Line</w:t>
      </w:r>
      <w:r w:rsidRPr="002662EA">
        <w:rPr>
          <w:color w:val="1F1F1F"/>
          <w:sz w:val="20"/>
          <w:szCs w:val="20"/>
          <w:shd w:val="clear" w:color="auto" w:fill="FFFFFF"/>
        </w:rPr>
        <w:t xml:space="preserve"> is a solid white line.</w:t>
      </w:r>
    </w:p>
    <w:p w14:paraId="37FC90BB" w14:textId="405F2310" w:rsidR="002662EA" w:rsidRPr="009472B6" w:rsidRDefault="002662EA" w:rsidP="002662EA">
      <w:pPr>
        <w:numPr>
          <w:ilvl w:val="0"/>
          <w:numId w:val="76"/>
        </w:numPr>
        <w:rPr>
          <w:color w:val="1F1F1F"/>
          <w:sz w:val="20"/>
          <w:szCs w:val="20"/>
          <w:shd w:val="clear" w:color="auto" w:fill="FFFFFF"/>
        </w:rPr>
      </w:pPr>
      <w:r w:rsidRPr="002662EA">
        <w:rPr>
          <w:b/>
          <w:bCs/>
          <w:color w:val="1F1F1F"/>
          <w:sz w:val="20"/>
          <w:szCs w:val="20"/>
          <w:shd w:val="clear" w:color="auto" w:fill="FFFFFF"/>
        </w:rPr>
        <w:t>separated_by_line(OncomingLane, Line, Lane)</w:t>
      </w:r>
      <w:r w:rsidRPr="002662EA">
        <w:rPr>
          <w:color w:val="1F1F1F"/>
          <w:sz w:val="20"/>
          <w:szCs w:val="20"/>
          <w:shd w:val="clear" w:color="auto" w:fill="FFFFFF"/>
        </w:rPr>
        <w:t xml:space="preserve">: </w:t>
      </w:r>
      <w:r w:rsidRPr="002662EA">
        <w:rPr>
          <w:i/>
          <w:iCs/>
          <w:color w:val="1F1F1F"/>
          <w:sz w:val="20"/>
          <w:szCs w:val="20"/>
          <w:shd w:val="clear" w:color="auto" w:fill="FFFFFF"/>
        </w:rPr>
        <w:t>OncomingLane</w:t>
      </w:r>
      <w:r w:rsidRPr="002662EA">
        <w:rPr>
          <w:color w:val="1F1F1F"/>
          <w:sz w:val="20"/>
          <w:szCs w:val="20"/>
          <w:shd w:val="clear" w:color="auto" w:fill="FFFFFF"/>
        </w:rPr>
        <w:t xml:space="preserve"> and </w:t>
      </w:r>
      <w:r w:rsidRPr="002662EA">
        <w:rPr>
          <w:i/>
          <w:iCs/>
          <w:color w:val="1F1F1F"/>
          <w:sz w:val="20"/>
          <w:szCs w:val="20"/>
          <w:shd w:val="clear" w:color="auto" w:fill="FFFFFF"/>
        </w:rPr>
        <w:t>Lane</w:t>
      </w:r>
      <w:r w:rsidRPr="002662EA">
        <w:rPr>
          <w:color w:val="1F1F1F"/>
          <w:sz w:val="20"/>
          <w:szCs w:val="20"/>
          <w:shd w:val="clear" w:color="auto" w:fill="FFFFFF"/>
        </w:rPr>
        <w:t xml:space="preserve"> are separated by the </w:t>
      </w:r>
      <w:r w:rsidRPr="002662EA">
        <w:rPr>
          <w:i/>
          <w:iCs/>
          <w:color w:val="1F1F1F"/>
          <w:sz w:val="20"/>
          <w:szCs w:val="20"/>
          <w:shd w:val="clear" w:color="auto" w:fill="FFFFFF"/>
        </w:rPr>
        <w:t>Line</w:t>
      </w:r>
      <w:r w:rsidRPr="002662EA">
        <w:rPr>
          <w:color w:val="1F1F1F"/>
          <w:sz w:val="20"/>
          <w:szCs w:val="20"/>
          <w:shd w:val="clear" w:color="auto" w:fill="FFFFFF"/>
        </w:rPr>
        <w:t>.</w:t>
      </w:r>
    </w:p>
    <w:p w14:paraId="234559FD" w14:textId="77777777" w:rsidR="002662EA" w:rsidRPr="009472B6" w:rsidRDefault="002662EA" w:rsidP="002662EA">
      <w:pPr>
        <w:rPr>
          <w:color w:val="1F1F1F"/>
          <w:sz w:val="20"/>
          <w:szCs w:val="20"/>
          <w:shd w:val="clear" w:color="auto" w:fill="FFFFFF"/>
        </w:rPr>
      </w:pPr>
    </w:p>
    <w:p w14:paraId="369A10E2"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LE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4F867D00"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may_trust(Pedestrian, not(driving_on(Driver, Lane))):-</w:t>
      </w:r>
    </w:p>
    <w:p w14:paraId="75764D1A"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cross(Pedestrian, Lane),</w:t>
      </w:r>
    </w:p>
    <w:p w14:paraId="5678D20F"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741F6DC6"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solid_white(Line),</w:t>
      </w:r>
    </w:p>
    <w:p w14:paraId="74C34D72" w14:textId="77777777" w:rsidR="002662EA" w:rsidRDefault="002662EA" w:rsidP="002662EA">
      <w:pPr>
        <w:rPr>
          <w:color w:val="1F1F1F"/>
          <w:sz w:val="20"/>
          <w:szCs w:val="20"/>
          <w:shd w:val="clear" w:color="auto" w:fill="FFFFFF"/>
        </w:rPr>
      </w:pPr>
      <w:r w:rsidRPr="009472B6">
        <w:rPr>
          <w:color w:val="1F1F1F"/>
          <w:sz w:val="20"/>
          <w:szCs w:val="20"/>
          <w:shd w:val="clear" w:color="auto" w:fill="FFFFFF"/>
        </w:rPr>
        <w:t xml:space="preserve">            not(oncoming(Lane, Driver)).</w:t>
      </w:r>
    </w:p>
    <w:p w14:paraId="750A9EFA" w14:textId="77777777" w:rsidR="002662EA" w:rsidRDefault="002662EA" w:rsidP="002662EA">
      <w:pPr>
        <w:rPr>
          <w:color w:val="1F1F1F"/>
          <w:sz w:val="20"/>
          <w:szCs w:val="20"/>
          <w:shd w:val="clear" w:color="auto" w:fill="FFFFFF"/>
        </w:rPr>
      </w:pPr>
    </w:p>
    <w:p w14:paraId="6C01EEB3" w14:textId="77777777" w:rsidR="002662EA" w:rsidRPr="002662EA" w:rsidRDefault="002662EA" w:rsidP="002662EA">
      <w:pPr>
        <w:rPr>
          <w:b/>
          <w:bCs/>
          <w:color w:val="1F1F1F"/>
          <w:sz w:val="20"/>
          <w:szCs w:val="20"/>
          <w:shd w:val="clear" w:color="auto" w:fill="FFFFFF"/>
        </w:rPr>
      </w:pPr>
      <w:r w:rsidRPr="002662EA">
        <w:rPr>
          <w:b/>
          <w:bCs/>
          <w:color w:val="1F1F1F"/>
          <w:sz w:val="20"/>
          <w:szCs w:val="20"/>
          <w:shd w:val="clear" w:color="auto" w:fill="FFFFFF"/>
        </w:rPr>
        <w:t>Predicate Definitions:</w:t>
      </w:r>
    </w:p>
    <w:p w14:paraId="212F432A" w14:textId="77777777" w:rsidR="002662EA" w:rsidRPr="002662EA" w:rsidRDefault="002662EA" w:rsidP="002662EA">
      <w:pPr>
        <w:numPr>
          <w:ilvl w:val="0"/>
          <w:numId w:val="77"/>
        </w:numPr>
        <w:rPr>
          <w:color w:val="1F1F1F"/>
          <w:sz w:val="20"/>
          <w:szCs w:val="20"/>
          <w:shd w:val="clear" w:color="auto" w:fill="FFFFFF"/>
        </w:rPr>
      </w:pPr>
      <w:r w:rsidRPr="002662EA">
        <w:rPr>
          <w:b/>
          <w:bCs/>
          <w:color w:val="1F1F1F"/>
          <w:sz w:val="20"/>
          <w:szCs w:val="20"/>
          <w:shd w:val="clear" w:color="auto" w:fill="FFFFFF"/>
        </w:rPr>
        <w:t>may_trust(Pedestrian, not(driving_on(Driver, Lane)))</w:t>
      </w:r>
      <w:r w:rsidRPr="002662EA">
        <w:rPr>
          <w:color w:val="1F1F1F"/>
          <w:sz w:val="20"/>
          <w:szCs w:val="20"/>
          <w:shd w:val="clear" w:color="auto" w:fill="FFFFFF"/>
        </w:rPr>
        <w:t xml:space="preserve">: The </w:t>
      </w:r>
      <w:r w:rsidRPr="002662EA">
        <w:rPr>
          <w:i/>
          <w:iCs/>
          <w:color w:val="1F1F1F"/>
          <w:sz w:val="20"/>
          <w:szCs w:val="20"/>
          <w:shd w:val="clear" w:color="auto" w:fill="FFFFFF"/>
        </w:rPr>
        <w:t>Pedestrian</w:t>
      </w:r>
      <w:r w:rsidRPr="002662EA">
        <w:rPr>
          <w:color w:val="1F1F1F"/>
          <w:sz w:val="20"/>
          <w:szCs w:val="20"/>
          <w:shd w:val="clear" w:color="auto" w:fill="FFFFFF"/>
        </w:rPr>
        <w:t xml:space="preserve"> may trust that the </w:t>
      </w:r>
      <w:r w:rsidRPr="002662EA">
        <w:rPr>
          <w:i/>
          <w:iCs/>
          <w:color w:val="1F1F1F"/>
          <w:sz w:val="20"/>
          <w:szCs w:val="20"/>
          <w:shd w:val="clear" w:color="auto" w:fill="FFFFFF"/>
        </w:rPr>
        <w:t>Driver</w:t>
      </w:r>
      <w:r w:rsidRPr="002662EA">
        <w:rPr>
          <w:color w:val="1F1F1F"/>
          <w:sz w:val="20"/>
          <w:szCs w:val="20"/>
          <w:shd w:val="clear" w:color="auto" w:fill="FFFFFF"/>
        </w:rPr>
        <w:t xml:space="preserve"> is </w:t>
      </w:r>
      <w:r w:rsidRPr="002662EA">
        <w:rPr>
          <w:b/>
          <w:bCs/>
          <w:color w:val="1F1F1F"/>
          <w:sz w:val="20"/>
          <w:szCs w:val="20"/>
          <w:shd w:val="clear" w:color="auto" w:fill="FFFFFF"/>
        </w:rPr>
        <w:t>not</w:t>
      </w:r>
      <w:r w:rsidRPr="002662EA">
        <w:rPr>
          <w:color w:val="1F1F1F"/>
          <w:sz w:val="20"/>
          <w:szCs w:val="20"/>
          <w:shd w:val="clear" w:color="auto" w:fill="FFFFFF"/>
        </w:rPr>
        <w:t xml:space="preserve"> driving on the </w:t>
      </w:r>
      <w:r w:rsidRPr="002662EA">
        <w:rPr>
          <w:i/>
          <w:iCs/>
          <w:color w:val="1F1F1F"/>
          <w:sz w:val="20"/>
          <w:szCs w:val="20"/>
          <w:shd w:val="clear" w:color="auto" w:fill="FFFFFF"/>
        </w:rPr>
        <w:t>Lane</w:t>
      </w:r>
      <w:r w:rsidRPr="002662EA">
        <w:rPr>
          <w:color w:val="1F1F1F"/>
          <w:sz w:val="20"/>
          <w:szCs w:val="20"/>
          <w:shd w:val="clear" w:color="auto" w:fill="FFFFFF"/>
        </w:rPr>
        <w:t>.</w:t>
      </w:r>
    </w:p>
    <w:p w14:paraId="2D305895" w14:textId="77777777" w:rsidR="002662EA" w:rsidRPr="002662EA" w:rsidRDefault="002662EA" w:rsidP="002662EA">
      <w:pPr>
        <w:numPr>
          <w:ilvl w:val="0"/>
          <w:numId w:val="77"/>
        </w:numPr>
        <w:rPr>
          <w:color w:val="1F1F1F"/>
          <w:sz w:val="20"/>
          <w:szCs w:val="20"/>
          <w:shd w:val="clear" w:color="auto" w:fill="FFFFFF"/>
        </w:rPr>
      </w:pPr>
      <w:r w:rsidRPr="002662EA">
        <w:rPr>
          <w:b/>
          <w:bCs/>
          <w:color w:val="1F1F1F"/>
          <w:sz w:val="20"/>
          <w:szCs w:val="20"/>
          <w:shd w:val="clear" w:color="auto" w:fill="FFFFFF"/>
        </w:rPr>
        <w:t>cross(Pedestrian, Lane)</w:t>
      </w:r>
      <w:r w:rsidRPr="002662EA">
        <w:rPr>
          <w:color w:val="1F1F1F"/>
          <w:sz w:val="20"/>
          <w:szCs w:val="20"/>
          <w:shd w:val="clear" w:color="auto" w:fill="FFFFFF"/>
        </w:rPr>
        <w:t xml:space="preserve">: The </w:t>
      </w:r>
      <w:r w:rsidRPr="002662EA">
        <w:rPr>
          <w:i/>
          <w:iCs/>
          <w:color w:val="1F1F1F"/>
          <w:sz w:val="20"/>
          <w:szCs w:val="20"/>
          <w:shd w:val="clear" w:color="auto" w:fill="FFFFFF"/>
        </w:rPr>
        <w:t>Pedestrian</w:t>
      </w:r>
      <w:r w:rsidRPr="002662EA">
        <w:rPr>
          <w:color w:val="1F1F1F"/>
          <w:sz w:val="20"/>
          <w:szCs w:val="20"/>
          <w:shd w:val="clear" w:color="auto" w:fill="FFFFFF"/>
        </w:rPr>
        <w:t xml:space="preserve"> is crossing the </w:t>
      </w:r>
      <w:r w:rsidRPr="002662EA">
        <w:rPr>
          <w:i/>
          <w:iCs/>
          <w:color w:val="1F1F1F"/>
          <w:sz w:val="20"/>
          <w:szCs w:val="20"/>
          <w:shd w:val="clear" w:color="auto" w:fill="FFFFFF"/>
        </w:rPr>
        <w:t>Lane</w:t>
      </w:r>
      <w:r w:rsidRPr="002662EA">
        <w:rPr>
          <w:color w:val="1F1F1F"/>
          <w:sz w:val="20"/>
          <w:szCs w:val="20"/>
          <w:shd w:val="clear" w:color="auto" w:fill="FFFFFF"/>
        </w:rPr>
        <w:t>.</w:t>
      </w:r>
    </w:p>
    <w:p w14:paraId="32C31A0E" w14:textId="77777777" w:rsidR="002662EA" w:rsidRPr="002662EA" w:rsidRDefault="002662EA" w:rsidP="002662EA">
      <w:pPr>
        <w:numPr>
          <w:ilvl w:val="0"/>
          <w:numId w:val="77"/>
        </w:numPr>
        <w:rPr>
          <w:color w:val="1F1F1F"/>
          <w:sz w:val="20"/>
          <w:szCs w:val="20"/>
          <w:shd w:val="clear" w:color="auto" w:fill="FFFFFF"/>
        </w:rPr>
      </w:pPr>
      <w:r w:rsidRPr="002662EA">
        <w:rPr>
          <w:b/>
          <w:bCs/>
          <w:color w:val="1F1F1F"/>
          <w:sz w:val="20"/>
          <w:szCs w:val="20"/>
          <w:shd w:val="clear" w:color="auto" w:fill="FFFFFF"/>
        </w:rPr>
        <w:t>separated_by_line(Lane, Line, RightSide)</w:t>
      </w:r>
      <w:r w:rsidRPr="002662EA">
        <w:rPr>
          <w:color w:val="1F1F1F"/>
          <w:sz w:val="20"/>
          <w:szCs w:val="20"/>
          <w:shd w:val="clear" w:color="auto" w:fill="FFFFFF"/>
        </w:rPr>
        <w:t xml:space="preserve">: The </w:t>
      </w:r>
      <w:r w:rsidRPr="002662EA">
        <w:rPr>
          <w:i/>
          <w:iCs/>
          <w:color w:val="1F1F1F"/>
          <w:sz w:val="20"/>
          <w:szCs w:val="20"/>
          <w:shd w:val="clear" w:color="auto" w:fill="FFFFFF"/>
        </w:rPr>
        <w:t>Lane</w:t>
      </w:r>
      <w:r w:rsidRPr="002662EA">
        <w:rPr>
          <w:color w:val="1F1F1F"/>
          <w:sz w:val="20"/>
          <w:szCs w:val="20"/>
          <w:shd w:val="clear" w:color="auto" w:fill="FFFFFF"/>
        </w:rPr>
        <w:t xml:space="preserve"> and </w:t>
      </w:r>
      <w:r w:rsidRPr="002662EA">
        <w:rPr>
          <w:i/>
          <w:iCs/>
          <w:color w:val="1F1F1F"/>
          <w:sz w:val="20"/>
          <w:szCs w:val="20"/>
          <w:shd w:val="clear" w:color="auto" w:fill="FFFFFF"/>
        </w:rPr>
        <w:t>RightSide</w:t>
      </w:r>
      <w:r w:rsidRPr="002662EA">
        <w:rPr>
          <w:color w:val="1F1F1F"/>
          <w:sz w:val="20"/>
          <w:szCs w:val="20"/>
          <w:shd w:val="clear" w:color="auto" w:fill="FFFFFF"/>
        </w:rPr>
        <w:t xml:space="preserve"> are separated by the </w:t>
      </w:r>
      <w:r w:rsidRPr="002662EA">
        <w:rPr>
          <w:i/>
          <w:iCs/>
          <w:color w:val="1F1F1F"/>
          <w:sz w:val="20"/>
          <w:szCs w:val="20"/>
          <w:shd w:val="clear" w:color="auto" w:fill="FFFFFF"/>
        </w:rPr>
        <w:t>Line</w:t>
      </w:r>
      <w:r w:rsidRPr="002662EA">
        <w:rPr>
          <w:color w:val="1F1F1F"/>
          <w:sz w:val="20"/>
          <w:szCs w:val="20"/>
          <w:shd w:val="clear" w:color="auto" w:fill="FFFFFF"/>
        </w:rPr>
        <w:t>.</w:t>
      </w:r>
    </w:p>
    <w:p w14:paraId="01CB6155" w14:textId="77777777" w:rsidR="002662EA" w:rsidRPr="002662EA" w:rsidRDefault="002662EA" w:rsidP="002662EA">
      <w:pPr>
        <w:numPr>
          <w:ilvl w:val="0"/>
          <w:numId w:val="77"/>
        </w:numPr>
        <w:rPr>
          <w:color w:val="1F1F1F"/>
          <w:sz w:val="20"/>
          <w:szCs w:val="20"/>
          <w:shd w:val="clear" w:color="auto" w:fill="FFFFFF"/>
        </w:rPr>
      </w:pPr>
      <w:r w:rsidRPr="002662EA">
        <w:rPr>
          <w:b/>
          <w:bCs/>
          <w:color w:val="1F1F1F"/>
          <w:sz w:val="20"/>
          <w:szCs w:val="20"/>
          <w:shd w:val="clear" w:color="auto" w:fill="FFFFFF"/>
        </w:rPr>
        <w:t>solid_white(Line)</w:t>
      </w:r>
      <w:r w:rsidRPr="002662EA">
        <w:rPr>
          <w:color w:val="1F1F1F"/>
          <w:sz w:val="20"/>
          <w:szCs w:val="20"/>
          <w:shd w:val="clear" w:color="auto" w:fill="FFFFFF"/>
        </w:rPr>
        <w:t xml:space="preserve">: The </w:t>
      </w:r>
      <w:r w:rsidRPr="002662EA">
        <w:rPr>
          <w:i/>
          <w:iCs/>
          <w:color w:val="1F1F1F"/>
          <w:sz w:val="20"/>
          <w:szCs w:val="20"/>
          <w:shd w:val="clear" w:color="auto" w:fill="FFFFFF"/>
        </w:rPr>
        <w:t>Line</w:t>
      </w:r>
      <w:r w:rsidRPr="002662EA">
        <w:rPr>
          <w:color w:val="1F1F1F"/>
          <w:sz w:val="20"/>
          <w:szCs w:val="20"/>
          <w:shd w:val="clear" w:color="auto" w:fill="FFFFFF"/>
        </w:rPr>
        <w:t xml:space="preserve"> is a solid white line.</w:t>
      </w:r>
    </w:p>
    <w:p w14:paraId="7261AFF9" w14:textId="77777777" w:rsidR="002662EA" w:rsidRPr="002662EA" w:rsidRDefault="002662EA" w:rsidP="002662EA">
      <w:pPr>
        <w:numPr>
          <w:ilvl w:val="0"/>
          <w:numId w:val="77"/>
        </w:numPr>
        <w:rPr>
          <w:color w:val="1F1F1F"/>
          <w:sz w:val="20"/>
          <w:szCs w:val="20"/>
          <w:shd w:val="clear" w:color="auto" w:fill="FFFFFF"/>
        </w:rPr>
      </w:pPr>
      <w:r w:rsidRPr="002662EA">
        <w:rPr>
          <w:b/>
          <w:bCs/>
          <w:color w:val="1F1F1F"/>
          <w:sz w:val="20"/>
          <w:szCs w:val="20"/>
          <w:shd w:val="clear" w:color="auto" w:fill="FFFFFF"/>
        </w:rPr>
        <w:t>not(oncoming(Lane, Driver))</w:t>
      </w:r>
      <w:r w:rsidRPr="002662EA">
        <w:rPr>
          <w:color w:val="1F1F1F"/>
          <w:sz w:val="20"/>
          <w:szCs w:val="20"/>
          <w:shd w:val="clear" w:color="auto" w:fill="FFFFFF"/>
        </w:rPr>
        <w:t xml:space="preserve">: The </w:t>
      </w:r>
      <w:r w:rsidRPr="002662EA">
        <w:rPr>
          <w:i/>
          <w:iCs/>
          <w:color w:val="1F1F1F"/>
          <w:sz w:val="20"/>
          <w:szCs w:val="20"/>
          <w:shd w:val="clear" w:color="auto" w:fill="FFFFFF"/>
        </w:rPr>
        <w:t>Driver</w:t>
      </w:r>
      <w:r w:rsidRPr="002662EA">
        <w:rPr>
          <w:color w:val="1F1F1F"/>
          <w:sz w:val="20"/>
          <w:szCs w:val="20"/>
          <w:shd w:val="clear" w:color="auto" w:fill="FFFFFF"/>
        </w:rPr>
        <w:t xml:space="preserve"> is not approaching the </w:t>
      </w:r>
      <w:r w:rsidRPr="002662EA">
        <w:rPr>
          <w:i/>
          <w:iCs/>
          <w:color w:val="1F1F1F"/>
          <w:sz w:val="20"/>
          <w:szCs w:val="20"/>
          <w:shd w:val="clear" w:color="auto" w:fill="FFFFFF"/>
        </w:rPr>
        <w:t>Lane</w:t>
      </w:r>
      <w:r w:rsidRPr="002662EA">
        <w:rPr>
          <w:color w:val="1F1F1F"/>
          <w:sz w:val="20"/>
          <w:szCs w:val="20"/>
          <w:shd w:val="clear" w:color="auto" w:fill="FFFFFF"/>
        </w:rPr>
        <w:t xml:space="preserve"> as oncoming traffic.</w:t>
      </w:r>
    </w:p>
    <w:p w14:paraId="17BB6459" w14:textId="77777777" w:rsidR="002662EA" w:rsidRPr="009472B6" w:rsidRDefault="002662EA" w:rsidP="002662EA">
      <w:pPr>
        <w:rPr>
          <w:color w:val="1F1F1F"/>
          <w:sz w:val="20"/>
          <w:szCs w:val="20"/>
          <w:shd w:val="clear" w:color="auto" w:fill="FFFFFF"/>
        </w:rPr>
      </w:pPr>
    </w:p>
    <w:p w14:paraId="037F0CAC" w14:textId="77777777" w:rsidR="002662EA" w:rsidRPr="009472B6" w:rsidRDefault="002662EA" w:rsidP="002662EA">
      <w:pPr>
        <w:rPr>
          <w:color w:val="1F1F1F"/>
          <w:sz w:val="20"/>
          <w:szCs w:val="20"/>
          <w:shd w:val="clear" w:color="auto" w:fill="FFFFFF"/>
        </w:rPr>
      </w:pPr>
    </w:p>
    <w:p w14:paraId="3C15D882"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NL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2D1FCBA5"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may_trust(Pedestrian, not(driving_on(Vehicle,OncomingLane))) :-</w:t>
      </w:r>
    </w:p>
    <w:p w14:paraId="37D4394E"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cross(Pedestrian, Carriageway),</w:t>
      </w:r>
    </w:p>
    <w:p w14:paraId="63A7404C"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separated_by_line(Lane, Line, OncomingLane),</w:t>
      </w:r>
    </w:p>
    <w:p w14:paraId="225A9115"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solid_white(Line),</w:t>
      </w:r>
    </w:p>
    <w:p w14:paraId="077C9492"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part_of(Lane, Carriageway),</w:t>
      </w:r>
    </w:p>
    <w:p w14:paraId="515C5285"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oncoming(Lane, OncomingLane),</w:t>
      </w:r>
    </w:p>
    <w:p w14:paraId="5DD69BF8" w14:textId="77777777" w:rsidR="002662EA" w:rsidRDefault="002662EA" w:rsidP="002662EA">
      <w:pPr>
        <w:rPr>
          <w:color w:val="1F1F1F"/>
          <w:sz w:val="20"/>
          <w:szCs w:val="20"/>
          <w:shd w:val="clear" w:color="auto" w:fill="FFFFFF"/>
        </w:rPr>
      </w:pPr>
      <w:r w:rsidRPr="009472B6">
        <w:rPr>
          <w:color w:val="1F1F1F"/>
          <w:sz w:val="20"/>
          <w:szCs w:val="20"/>
          <w:shd w:val="clear" w:color="auto" w:fill="FFFFFF"/>
        </w:rPr>
        <w:t xml:space="preserve">            left_of(OncomingLane, Lane).</w:t>
      </w:r>
    </w:p>
    <w:p w14:paraId="23CCE0D5" w14:textId="77777777" w:rsidR="00AB5451" w:rsidRDefault="00AB5451" w:rsidP="002662EA">
      <w:pPr>
        <w:rPr>
          <w:color w:val="1F1F1F"/>
          <w:sz w:val="20"/>
          <w:szCs w:val="20"/>
          <w:shd w:val="clear" w:color="auto" w:fill="FFFFFF"/>
        </w:rPr>
      </w:pPr>
    </w:p>
    <w:p w14:paraId="5D0E4CDD" w14:textId="77777777" w:rsidR="00AB5451" w:rsidRPr="00AB5451" w:rsidRDefault="00AB5451" w:rsidP="00AB5451">
      <w:pPr>
        <w:rPr>
          <w:b/>
          <w:bCs/>
          <w:color w:val="1F1F1F"/>
          <w:sz w:val="20"/>
          <w:szCs w:val="20"/>
          <w:shd w:val="clear" w:color="auto" w:fill="FFFFFF"/>
        </w:rPr>
      </w:pPr>
      <w:r w:rsidRPr="00AB5451">
        <w:rPr>
          <w:b/>
          <w:bCs/>
          <w:color w:val="1F1F1F"/>
          <w:sz w:val="20"/>
          <w:szCs w:val="20"/>
          <w:shd w:val="clear" w:color="auto" w:fill="FFFFFF"/>
        </w:rPr>
        <w:t>Predicate Definitions:</w:t>
      </w:r>
    </w:p>
    <w:p w14:paraId="08A79E2B" w14:textId="77777777" w:rsidR="00AB5451" w:rsidRPr="00AB5451" w:rsidRDefault="00AB5451" w:rsidP="00AB5451">
      <w:pPr>
        <w:numPr>
          <w:ilvl w:val="0"/>
          <w:numId w:val="78"/>
        </w:numPr>
        <w:rPr>
          <w:color w:val="1F1F1F"/>
          <w:sz w:val="20"/>
          <w:szCs w:val="20"/>
          <w:shd w:val="clear" w:color="auto" w:fill="FFFFFF"/>
        </w:rPr>
      </w:pPr>
      <w:r w:rsidRPr="00AB5451">
        <w:rPr>
          <w:b/>
          <w:bCs/>
          <w:color w:val="1F1F1F"/>
          <w:sz w:val="20"/>
          <w:szCs w:val="20"/>
          <w:shd w:val="clear" w:color="auto" w:fill="FFFFFF"/>
        </w:rPr>
        <w:t>may_trust(Pedestrian, not(driving_on(Vehicle, OncomingLane)))</w:t>
      </w:r>
      <w:r w:rsidRPr="00AB5451">
        <w:rPr>
          <w:color w:val="1F1F1F"/>
          <w:sz w:val="20"/>
          <w:szCs w:val="20"/>
          <w:shd w:val="clear" w:color="auto" w:fill="FFFFFF"/>
        </w:rPr>
        <w:t xml:space="preserve">: The </w:t>
      </w:r>
      <w:r w:rsidRPr="00AB5451">
        <w:rPr>
          <w:i/>
          <w:iCs/>
          <w:color w:val="1F1F1F"/>
          <w:sz w:val="20"/>
          <w:szCs w:val="20"/>
          <w:shd w:val="clear" w:color="auto" w:fill="FFFFFF"/>
        </w:rPr>
        <w:t>Pedestrian</w:t>
      </w:r>
      <w:r w:rsidRPr="00AB5451">
        <w:rPr>
          <w:color w:val="1F1F1F"/>
          <w:sz w:val="20"/>
          <w:szCs w:val="20"/>
          <w:shd w:val="clear" w:color="auto" w:fill="FFFFFF"/>
        </w:rPr>
        <w:t xml:space="preserve"> may trust that the </w:t>
      </w:r>
      <w:r w:rsidRPr="00AB5451">
        <w:rPr>
          <w:i/>
          <w:iCs/>
          <w:color w:val="1F1F1F"/>
          <w:sz w:val="20"/>
          <w:szCs w:val="20"/>
          <w:shd w:val="clear" w:color="auto" w:fill="FFFFFF"/>
        </w:rPr>
        <w:t>Vehicle</w:t>
      </w:r>
      <w:r w:rsidRPr="00AB5451">
        <w:rPr>
          <w:color w:val="1F1F1F"/>
          <w:sz w:val="20"/>
          <w:szCs w:val="20"/>
          <w:shd w:val="clear" w:color="auto" w:fill="FFFFFF"/>
        </w:rPr>
        <w:t xml:space="preserve"> is </w:t>
      </w:r>
      <w:r w:rsidRPr="00AB5451">
        <w:rPr>
          <w:b/>
          <w:bCs/>
          <w:color w:val="1F1F1F"/>
          <w:sz w:val="20"/>
          <w:szCs w:val="20"/>
          <w:shd w:val="clear" w:color="auto" w:fill="FFFFFF"/>
        </w:rPr>
        <w:t>not</w:t>
      </w:r>
      <w:r w:rsidRPr="00AB5451">
        <w:rPr>
          <w:color w:val="1F1F1F"/>
          <w:sz w:val="20"/>
          <w:szCs w:val="20"/>
          <w:shd w:val="clear" w:color="auto" w:fill="FFFFFF"/>
        </w:rPr>
        <w:t xml:space="preserve"> driving on the </w:t>
      </w:r>
      <w:r w:rsidRPr="00AB5451">
        <w:rPr>
          <w:i/>
          <w:iCs/>
          <w:color w:val="1F1F1F"/>
          <w:sz w:val="20"/>
          <w:szCs w:val="20"/>
          <w:shd w:val="clear" w:color="auto" w:fill="FFFFFF"/>
        </w:rPr>
        <w:t>OncomingLane</w:t>
      </w:r>
      <w:r w:rsidRPr="00AB5451">
        <w:rPr>
          <w:color w:val="1F1F1F"/>
          <w:sz w:val="20"/>
          <w:szCs w:val="20"/>
          <w:shd w:val="clear" w:color="auto" w:fill="FFFFFF"/>
        </w:rPr>
        <w:t>.</w:t>
      </w:r>
    </w:p>
    <w:p w14:paraId="216B8FF8" w14:textId="77777777" w:rsidR="00AB5451" w:rsidRPr="00AB5451" w:rsidRDefault="00AB5451" w:rsidP="00AB5451">
      <w:pPr>
        <w:numPr>
          <w:ilvl w:val="0"/>
          <w:numId w:val="78"/>
        </w:numPr>
        <w:rPr>
          <w:color w:val="1F1F1F"/>
          <w:sz w:val="20"/>
          <w:szCs w:val="20"/>
          <w:shd w:val="clear" w:color="auto" w:fill="FFFFFF"/>
        </w:rPr>
      </w:pPr>
      <w:r w:rsidRPr="00AB5451">
        <w:rPr>
          <w:b/>
          <w:bCs/>
          <w:color w:val="1F1F1F"/>
          <w:sz w:val="20"/>
          <w:szCs w:val="20"/>
          <w:shd w:val="clear" w:color="auto" w:fill="FFFFFF"/>
        </w:rPr>
        <w:t>cross(Pedestrian, Carriageway)</w:t>
      </w:r>
      <w:r w:rsidRPr="00AB5451">
        <w:rPr>
          <w:color w:val="1F1F1F"/>
          <w:sz w:val="20"/>
          <w:szCs w:val="20"/>
          <w:shd w:val="clear" w:color="auto" w:fill="FFFFFF"/>
        </w:rPr>
        <w:t xml:space="preserve">: The </w:t>
      </w:r>
      <w:r w:rsidRPr="00AB5451">
        <w:rPr>
          <w:i/>
          <w:iCs/>
          <w:color w:val="1F1F1F"/>
          <w:sz w:val="20"/>
          <w:szCs w:val="20"/>
          <w:shd w:val="clear" w:color="auto" w:fill="FFFFFF"/>
        </w:rPr>
        <w:t>Pedestrian</w:t>
      </w:r>
      <w:r w:rsidRPr="00AB5451">
        <w:rPr>
          <w:color w:val="1F1F1F"/>
          <w:sz w:val="20"/>
          <w:szCs w:val="20"/>
          <w:shd w:val="clear" w:color="auto" w:fill="FFFFFF"/>
        </w:rPr>
        <w:t xml:space="preserve"> is crossing the </w:t>
      </w:r>
      <w:r w:rsidRPr="00AB5451">
        <w:rPr>
          <w:i/>
          <w:iCs/>
          <w:color w:val="1F1F1F"/>
          <w:sz w:val="20"/>
          <w:szCs w:val="20"/>
          <w:shd w:val="clear" w:color="auto" w:fill="FFFFFF"/>
        </w:rPr>
        <w:t>Carriageway</w:t>
      </w:r>
      <w:r w:rsidRPr="00AB5451">
        <w:rPr>
          <w:color w:val="1F1F1F"/>
          <w:sz w:val="20"/>
          <w:szCs w:val="20"/>
          <w:shd w:val="clear" w:color="auto" w:fill="FFFFFF"/>
        </w:rPr>
        <w:t>.</w:t>
      </w:r>
    </w:p>
    <w:p w14:paraId="367EE759" w14:textId="77777777" w:rsidR="00AB5451" w:rsidRPr="00AB5451" w:rsidRDefault="00AB5451" w:rsidP="00AB5451">
      <w:pPr>
        <w:numPr>
          <w:ilvl w:val="0"/>
          <w:numId w:val="78"/>
        </w:numPr>
        <w:rPr>
          <w:color w:val="1F1F1F"/>
          <w:sz w:val="20"/>
          <w:szCs w:val="20"/>
          <w:shd w:val="clear" w:color="auto" w:fill="FFFFFF"/>
        </w:rPr>
      </w:pPr>
      <w:r w:rsidRPr="00AB5451">
        <w:rPr>
          <w:b/>
          <w:bCs/>
          <w:color w:val="1F1F1F"/>
          <w:sz w:val="20"/>
          <w:szCs w:val="20"/>
          <w:shd w:val="clear" w:color="auto" w:fill="FFFFFF"/>
        </w:rPr>
        <w:t>separated_by_line(Lane, Line, OncomingLane)</w:t>
      </w:r>
      <w:r w:rsidRPr="00AB5451">
        <w:rPr>
          <w:color w:val="1F1F1F"/>
          <w:sz w:val="20"/>
          <w:szCs w:val="20"/>
          <w:shd w:val="clear" w:color="auto" w:fill="FFFFFF"/>
        </w:rPr>
        <w:t xml:space="preserve">: </w:t>
      </w:r>
      <w:r w:rsidRPr="00AB5451">
        <w:rPr>
          <w:i/>
          <w:iCs/>
          <w:color w:val="1F1F1F"/>
          <w:sz w:val="20"/>
          <w:szCs w:val="20"/>
          <w:shd w:val="clear" w:color="auto" w:fill="FFFFFF"/>
        </w:rPr>
        <w:t>Lane</w:t>
      </w:r>
      <w:r w:rsidRPr="00AB5451">
        <w:rPr>
          <w:color w:val="1F1F1F"/>
          <w:sz w:val="20"/>
          <w:szCs w:val="20"/>
          <w:shd w:val="clear" w:color="auto" w:fill="FFFFFF"/>
        </w:rPr>
        <w:t xml:space="preserve"> and </w:t>
      </w:r>
      <w:r w:rsidRPr="00AB5451">
        <w:rPr>
          <w:i/>
          <w:iCs/>
          <w:color w:val="1F1F1F"/>
          <w:sz w:val="20"/>
          <w:szCs w:val="20"/>
          <w:shd w:val="clear" w:color="auto" w:fill="FFFFFF"/>
        </w:rPr>
        <w:t>OncomingLane</w:t>
      </w:r>
      <w:r w:rsidRPr="00AB5451">
        <w:rPr>
          <w:color w:val="1F1F1F"/>
          <w:sz w:val="20"/>
          <w:szCs w:val="20"/>
          <w:shd w:val="clear" w:color="auto" w:fill="FFFFFF"/>
        </w:rPr>
        <w:t xml:space="preserve"> are separated by the </w:t>
      </w:r>
      <w:r w:rsidRPr="00AB5451">
        <w:rPr>
          <w:i/>
          <w:iCs/>
          <w:color w:val="1F1F1F"/>
          <w:sz w:val="20"/>
          <w:szCs w:val="20"/>
          <w:shd w:val="clear" w:color="auto" w:fill="FFFFFF"/>
        </w:rPr>
        <w:t>Line</w:t>
      </w:r>
      <w:r w:rsidRPr="00AB5451">
        <w:rPr>
          <w:color w:val="1F1F1F"/>
          <w:sz w:val="20"/>
          <w:szCs w:val="20"/>
          <w:shd w:val="clear" w:color="auto" w:fill="FFFFFF"/>
        </w:rPr>
        <w:t>.</w:t>
      </w:r>
    </w:p>
    <w:p w14:paraId="3D7E1B65" w14:textId="77777777" w:rsidR="00AB5451" w:rsidRPr="00AB5451" w:rsidRDefault="00AB5451" w:rsidP="00AB5451">
      <w:pPr>
        <w:numPr>
          <w:ilvl w:val="0"/>
          <w:numId w:val="78"/>
        </w:numPr>
        <w:rPr>
          <w:color w:val="1F1F1F"/>
          <w:sz w:val="20"/>
          <w:szCs w:val="20"/>
          <w:shd w:val="clear" w:color="auto" w:fill="FFFFFF"/>
        </w:rPr>
      </w:pPr>
      <w:r w:rsidRPr="00AB5451">
        <w:rPr>
          <w:b/>
          <w:bCs/>
          <w:color w:val="1F1F1F"/>
          <w:sz w:val="20"/>
          <w:szCs w:val="20"/>
          <w:shd w:val="clear" w:color="auto" w:fill="FFFFFF"/>
        </w:rPr>
        <w:t>solid_white(Line)</w:t>
      </w:r>
      <w:r w:rsidRPr="00AB5451">
        <w:rPr>
          <w:color w:val="1F1F1F"/>
          <w:sz w:val="20"/>
          <w:szCs w:val="20"/>
          <w:shd w:val="clear" w:color="auto" w:fill="FFFFFF"/>
        </w:rPr>
        <w:t xml:space="preserve">: The </w:t>
      </w:r>
      <w:r w:rsidRPr="00AB5451">
        <w:rPr>
          <w:i/>
          <w:iCs/>
          <w:color w:val="1F1F1F"/>
          <w:sz w:val="20"/>
          <w:szCs w:val="20"/>
          <w:shd w:val="clear" w:color="auto" w:fill="FFFFFF"/>
        </w:rPr>
        <w:t>Line</w:t>
      </w:r>
      <w:r w:rsidRPr="00AB5451">
        <w:rPr>
          <w:color w:val="1F1F1F"/>
          <w:sz w:val="20"/>
          <w:szCs w:val="20"/>
          <w:shd w:val="clear" w:color="auto" w:fill="FFFFFF"/>
        </w:rPr>
        <w:t xml:space="preserve"> is a solid white line.</w:t>
      </w:r>
    </w:p>
    <w:p w14:paraId="29EDD845" w14:textId="77777777" w:rsidR="00AB5451" w:rsidRPr="00AB5451" w:rsidRDefault="00AB5451" w:rsidP="00AB5451">
      <w:pPr>
        <w:numPr>
          <w:ilvl w:val="0"/>
          <w:numId w:val="78"/>
        </w:numPr>
        <w:rPr>
          <w:color w:val="1F1F1F"/>
          <w:sz w:val="20"/>
          <w:szCs w:val="20"/>
          <w:shd w:val="clear" w:color="auto" w:fill="FFFFFF"/>
        </w:rPr>
      </w:pPr>
      <w:r w:rsidRPr="00AB5451">
        <w:rPr>
          <w:b/>
          <w:bCs/>
          <w:color w:val="1F1F1F"/>
          <w:sz w:val="20"/>
          <w:szCs w:val="20"/>
          <w:shd w:val="clear" w:color="auto" w:fill="FFFFFF"/>
        </w:rPr>
        <w:t>part_of(Lane, Carriageway)</w:t>
      </w:r>
      <w:r w:rsidRPr="00AB5451">
        <w:rPr>
          <w:color w:val="1F1F1F"/>
          <w:sz w:val="20"/>
          <w:szCs w:val="20"/>
          <w:shd w:val="clear" w:color="auto" w:fill="FFFFFF"/>
        </w:rPr>
        <w:t xml:space="preserve">: </w:t>
      </w:r>
      <w:r w:rsidRPr="00AB5451">
        <w:rPr>
          <w:i/>
          <w:iCs/>
          <w:color w:val="1F1F1F"/>
          <w:sz w:val="20"/>
          <w:szCs w:val="20"/>
          <w:shd w:val="clear" w:color="auto" w:fill="FFFFFF"/>
        </w:rPr>
        <w:t>Lane</w:t>
      </w:r>
      <w:r w:rsidRPr="00AB5451">
        <w:rPr>
          <w:color w:val="1F1F1F"/>
          <w:sz w:val="20"/>
          <w:szCs w:val="20"/>
          <w:shd w:val="clear" w:color="auto" w:fill="FFFFFF"/>
        </w:rPr>
        <w:t xml:space="preserve"> is part of the </w:t>
      </w:r>
      <w:r w:rsidRPr="00AB5451">
        <w:rPr>
          <w:i/>
          <w:iCs/>
          <w:color w:val="1F1F1F"/>
          <w:sz w:val="20"/>
          <w:szCs w:val="20"/>
          <w:shd w:val="clear" w:color="auto" w:fill="FFFFFF"/>
        </w:rPr>
        <w:t>Carriageway</w:t>
      </w:r>
      <w:r w:rsidRPr="00AB5451">
        <w:rPr>
          <w:color w:val="1F1F1F"/>
          <w:sz w:val="20"/>
          <w:szCs w:val="20"/>
          <w:shd w:val="clear" w:color="auto" w:fill="FFFFFF"/>
        </w:rPr>
        <w:t>.</w:t>
      </w:r>
    </w:p>
    <w:p w14:paraId="248E9C18" w14:textId="77777777" w:rsidR="00AB5451" w:rsidRPr="00AB5451" w:rsidRDefault="00AB5451" w:rsidP="00AB5451">
      <w:pPr>
        <w:numPr>
          <w:ilvl w:val="0"/>
          <w:numId w:val="78"/>
        </w:numPr>
        <w:rPr>
          <w:color w:val="1F1F1F"/>
          <w:sz w:val="20"/>
          <w:szCs w:val="20"/>
          <w:shd w:val="clear" w:color="auto" w:fill="FFFFFF"/>
        </w:rPr>
      </w:pPr>
      <w:r w:rsidRPr="00AB5451">
        <w:rPr>
          <w:b/>
          <w:bCs/>
          <w:color w:val="1F1F1F"/>
          <w:sz w:val="20"/>
          <w:szCs w:val="20"/>
          <w:shd w:val="clear" w:color="auto" w:fill="FFFFFF"/>
        </w:rPr>
        <w:t>oncoming(Lane, OncomingLane)</w:t>
      </w:r>
      <w:r w:rsidRPr="00AB5451">
        <w:rPr>
          <w:color w:val="1F1F1F"/>
          <w:sz w:val="20"/>
          <w:szCs w:val="20"/>
          <w:shd w:val="clear" w:color="auto" w:fill="FFFFFF"/>
        </w:rPr>
        <w:t xml:space="preserve">: </w:t>
      </w:r>
      <w:r w:rsidRPr="00AB5451">
        <w:rPr>
          <w:i/>
          <w:iCs/>
          <w:color w:val="1F1F1F"/>
          <w:sz w:val="20"/>
          <w:szCs w:val="20"/>
          <w:shd w:val="clear" w:color="auto" w:fill="FFFFFF"/>
        </w:rPr>
        <w:t>OncomingLane</w:t>
      </w:r>
      <w:r w:rsidRPr="00AB5451">
        <w:rPr>
          <w:color w:val="1F1F1F"/>
          <w:sz w:val="20"/>
          <w:szCs w:val="20"/>
          <w:shd w:val="clear" w:color="auto" w:fill="FFFFFF"/>
        </w:rPr>
        <w:t xml:space="preserve"> is an oncoming lane relative to </w:t>
      </w:r>
      <w:r w:rsidRPr="00AB5451">
        <w:rPr>
          <w:i/>
          <w:iCs/>
          <w:color w:val="1F1F1F"/>
          <w:sz w:val="20"/>
          <w:szCs w:val="20"/>
          <w:shd w:val="clear" w:color="auto" w:fill="FFFFFF"/>
        </w:rPr>
        <w:t>Lane</w:t>
      </w:r>
      <w:r w:rsidRPr="00AB5451">
        <w:rPr>
          <w:color w:val="1F1F1F"/>
          <w:sz w:val="20"/>
          <w:szCs w:val="20"/>
          <w:shd w:val="clear" w:color="auto" w:fill="FFFFFF"/>
        </w:rPr>
        <w:t>.</w:t>
      </w:r>
    </w:p>
    <w:p w14:paraId="0E071412" w14:textId="77777777" w:rsidR="00AB5451" w:rsidRPr="00AB5451" w:rsidRDefault="00AB5451" w:rsidP="00AB5451">
      <w:pPr>
        <w:numPr>
          <w:ilvl w:val="0"/>
          <w:numId w:val="78"/>
        </w:numPr>
        <w:rPr>
          <w:color w:val="1F1F1F"/>
          <w:sz w:val="20"/>
          <w:szCs w:val="20"/>
          <w:shd w:val="clear" w:color="auto" w:fill="FFFFFF"/>
        </w:rPr>
      </w:pPr>
      <w:r w:rsidRPr="00AB5451">
        <w:rPr>
          <w:b/>
          <w:bCs/>
          <w:color w:val="1F1F1F"/>
          <w:sz w:val="20"/>
          <w:szCs w:val="20"/>
          <w:shd w:val="clear" w:color="auto" w:fill="FFFFFF"/>
        </w:rPr>
        <w:t>left_of(OncomingLane, Lane)</w:t>
      </w:r>
      <w:r w:rsidRPr="00AB5451">
        <w:rPr>
          <w:color w:val="1F1F1F"/>
          <w:sz w:val="20"/>
          <w:szCs w:val="20"/>
          <w:shd w:val="clear" w:color="auto" w:fill="FFFFFF"/>
        </w:rPr>
        <w:t xml:space="preserve">: The </w:t>
      </w:r>
      <w:r w:rsidRPr="00AB5451">
        <w:rPr>
          <w:i/>
          <w:iCs/>
          <w:color w:val="1F1F1F"/>
          <w:sz w:val="20"/>
          <w:szCs w:val="20"/>
          <w:shd w:val="clear" w:color="auto" w:fill="FFFFFF"/>
        </w:rPr>
        <w:t>OncomingLane</w:t>
      </w:r>
      <w:r w:rsidRPr="00AB5451">
        <w:rPr>
          <w:color w:val="1F1F1F"/>
          <w:sz w:val="20"/>
          <w:szCs w:val="20"/>
          <w:shd w:val="clear" w:color="auto" w:fill="FFFFFF"/>
        </w:rPr>
        <w:t xml:space="preserve"> is to the left of the </w:t>
      </w:r>
      <w:r w:rsidRPr="00AB5451">
        <w:rPr>
          <w:i/>
          <w:iCs/>
          <w:color w:val="1F1F1F"/>
          <w:sz w:val="20"/>
          <w:szCs w:val="20"/>
          <w:shd w:val="clear" w:color="auto" w:fill="FFFFFF"/>
        </w:rPr>
        <w:t>Lane</w:t>
      </w:r>
      <w:r w:rsidRPr="00AB5451">
        <w:rPr>
          <w:color w:val="1F1F1F"/>
          <w:sz w:val="20"/>
          <w:szCs w:val="20"/>
          <w:shd w:val="clear" w:color="auto" w:fill="FFFFFF"/>
        </w:rPr>
        <w:t>.</w:t>
      </w:r>
    </w:p>
    <w:p w14:paraId="1BA1F4BA" w14:textId="77777777" w:rsidR="00AB5451" w:rsidRPr="009472B6" w:rsidRDefault="00AB5451" w:rsidP="002662EA">
      <w:pPr>
        <w:rPr>
          <w:color w:val="1F1F1F"/>
          <w:sz w:val="20"/>
          <w:szCs w:val="20"/>
          <w:shd w:val="clear" w:color="auto" w:fill="FFFFFF"/>
        </w:rPr>
      </w:pPr>
    </w:p>
    <w:p w14:paraId="0D2A6944" w14:textId="77777777" w:rsidR="002662EA" w:rsidRPr="009472B6" w:rsidRDefault="002662EA" w:rsidP="002662EA">
      <w:pPr>
        <w:rPr>
          <w:color w:val="1F1F1F"/>
          <w:sz w:val="20"/>
          <w:szCs w:val="20"/>
          <w:shd w:val="clear" w:color="auto" w:fill="FFFFFF"/>
        </w:rPr>
      </w:pPr>
    </w:p>
    <w:p w14:paraId="2F1505F5" w14:textId="2A62DECE"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w:t>
      </w:r>
      <w:r w:rsidR="00704DFD">
        <w:rPr>
          <w:color w:val="1F1F1F"/>
          <w:sz w:val="20"/>
          <w:szCs w:val="20"/>
          <w:shd w:val="clear" w:color="auto" w:fill="FFFFFF"/>
        </w:rPr>
        <w:t xml:space="preserve">S4L to </w:t>
      </w:r>
      <w:r w:rsidRPr="009472B6">
        <w:rPr>
          <w:color w:val="1F1F1F"/>
          <w:sz w:val="20"/>
          <w:szCs w:val="20"/>
          <w:shd w:val="clear" w:color="auto" w:fill="FFFFFF"/>
        </w:rPr>
        <w:t>Prolog (zero-shot)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549260F1"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permitted(may_trust(Pedestrian, Vehicle)) :-</w:t>
      </w:r>
    </w:p>
    <w:p w14:paraId="0E9DEEB2"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isa(Pedestrian, pedestrian),</w:t>
      </w:r>
    </w:p>
    <w:p w14:paraId="5BDAE0C7"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isa(Vehicle, vehicle),</w:t>
      </w:r>
    </w:p>
    <w:p w14:paraId="76EE2262"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lastRenderedPageBreak/>
        <w:t xml:space="preserve">    crossing(Pedestrian, Carriageway),</w:t>
      </w:r>
    </w:p>
    <w:p w14:paraId="28A9FF9E"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part_of(Lane1, Carriageway),</w:t>
      </w:r>
    </w:p>
    <w:p w14:paraId="1CC0072C"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part_of(Lane2, Carriageway),</w:t>
      </w:r>
    </w:p>
    <w:p w14:paraId="0DDFF45C"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Lane1 \= Lane2,</w:t>
      </w:r>
    </w:p>
    <w:p w14:paraId="63AE2AF0"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separated_by_line(Lane1, Line, Lane2),</w:t>
      </w:r>
    </w:p>
    <w:p w14:paraId="2BB217E6"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solid_white(Line),</w:t>
      </w:r>
    </w:p>
    <w:p w14:paraId="6A4B9CCE"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oncoming(Lane2, Lane1),</w:t>
      </w:r>
    </w:p>
    <w:p w14:paraId="71CB8B43"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left_of(Lane2, Lane1),</w:t>
      </w:r>
    </w:p>
    <w:p w14:paraId="28AA6FEB"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located_on(Vehicle, Lane2),</w:t>
      </w:r>
    </w:p>
    <w:p w14:paraId="2D945779"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 xml:space="preserve">    not(driving_on(Vehicle, Lane1)),</w:t>
      </w:r>
    </w:p>
    <w:p w14:paraId="2EEC9347" w14:textId="77777777" w:rsidR="002662EA" w:rsidRDefault="002662EA" w:rsidP="002662EA">
      <w:pPr>
        <w:rPr>
          <w:color w:val="1F1F1F"/>
          <w:sz w:val="20"/>
          <w:szCs w:val="20"/>
          <w:shd w:val="clear" w:color="auto" w:fill="FFFFFF"/>
        </w:rPr>
      </w:pPr>
      <w:r w:rsidRPr="009472B6">
        <w:rPr>
          <w:color w:val="1F1F1F"/>
          <w:sz w:val="20"/>
          <w:szCs w:val="20"/>
          <w:shd w:val="clear" w:color="auto" w:fill="FFFFFF"/>
        </w:rPr>
        <w:t xml:space="preserve">    not(coming_from_left(Vehicle, Pedestrian, Lane2, Lane1)).</w:t>
      </w:r>
    </w:p>
    <w:p w14:paraId="3C7E549C" w14:textId="77777777" w:rsidR="00AB5451" w:rsidRDefault="00AB5451" w:rsidP="002662EA">
      <w:pPr>
        <w:rPr>
          <w:color w:val="1F1F1F"/>
          <w:sz w:val="20"/>
          <w:szCs w:val="20"/>
          <w:shd w:val="clear" w:color="auto" w:fill="FFFFFF"/>
        </w:rPr>
      </w:pPr>
    </w:p>
    <w:p w14:paraId="397EE0D1" w14:textId="77777777" w:rsidR="00AB5451" w:rsidRPr="00AB5451" w:rsidRDefault="00AB5451" w:rsidP="00AB5451">
      <w:pPr>
        <w:rPr>
          <w:b/>
          <w:bCs/>
          <w:color w:val="1F1F1F"/>
          <w:sz w:val="20"/>
          <w:szCs w:val="20"/>
          <w:shd w:val="clear" w:color="auto" w:fill="FFFFFF"/>
        </w:rPr>
      </w:pPr>
      <w:r w:rsidRPr="00AB5451">
        <w:rPr>
          <w:b/>
          <w:bCs/>
          <w:color w:val="1F1F1F"/>
          <w:sz w:val="20"/>
          <w:szCs w:val="20"/>
          <w:shd w:val="clear" w:color="auto" w:fill="FFFFFF"/>
        </w:rPr>
        <w:t>Predicate Definitions:</w:t>
      </w:r>
    </w:p>
    <w:p w14:paraId="5383864B" w14:textId="3F861715"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permitted(may_trust(Pedestrian, Vehicle))</w:t>
      </w:r>
      <w:r w:rsidRPr="00AB5451">
        <w:rPr>
          <w:color w:val="1F1F1F"/>
          <w:sz w:val="20"/>
          <w:szCs w:val="20"/>
          <w:shd w:val="clear" w:color="auto" w:fill="FFFFFF"/>
        </w:rPr>
        <w:t xml:space="preserve">: It is permitted for the </w:t>
      </w:r>
      <w:r w:rsidRPr="00AB5451">
        <w:rPr>
          <w:i/>
          <w:iCs/>
          <w:color w:val="1F1F1F"/>
          <w:sz w:val="20"/>
          <w:szCs w:val="20"/>
          <w:shd w:val="clear" w:color="auto" w:fill="FFFFFF"/>
        </w:rPr>
        <w:t>Pedestrian</w:t>
      </w:r>
      <w:r w:rsidRPr="00AB5451">
        <w:rPr>
          <w:color w:val="1F1F1F"/>
          <w:sz w:val="20"/>
          <w:szCs w:val="20"/>
          <w:shd w:val="clear" w:color="auto" w:fill="FFFFFF"/>
        </w:rPr>
        <w:t xml:space="preserve"> to trust the </w:t>
      </w:r>
      <w:r w:rsidRPr="00AB5451">
        <w:rPr>
          <w:i/>
          <w:iCs/>
          <w:color w:val="1F1F1F"/>
          <w:sz w:val="20"/>
          <w:szCs w:val="20"/>
          <w:shd w:val="clear" w:color="auto" w:fill="FFFFFF"/>
        </w:rPr>
        <w:t>Vehicle</w:t>
      </w:r>
      <w:r>
        <w:rPr>
          <w:color w:val="1F1F1F"/>
          <w:sz w:val="20"/>
          <w:szCs w:val="20"/>
          <w:shd w:val="clear" w:color="auto" w:fill="FFFFFF"/>
        </w:rPr>
        <w:t>.</w:t>
      </w:r>
    </w:p>
    <w:p w14:paraId="77C3D950" w14:textId="77777777"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isa(Pedestrian, pedestrian)</w:t>
      </w:r>
      <w:r w:rsidRPr="00AB5451">
        <w:rPr>
          <w:color w:val="1F1F1F"/>
          <w:sz w:val="20"/>
          <w:szCs w:val="20"/>
          <w:shd w:val="clear" w:color="auto" w:fill="FFFFFF"/>
        </w:rPr>
        <w:t xml:space="preserve">: The </w:t>
      </w:r>
      <w:r w:rsidRPr="00AB5451">
        <w:rPr>
          <w:i/>
          <w:iCs/>
          <w:color w:val="1F1F1F"/>
          <w:sz w:val="20"/>
          <w:szCs w:val="20"/>
          <w:shd w:val="clear" w:color="auto" w:fill="FFFFFF"/>
        </w:rPr>
        <w:t>Pedestrian</w:t>
      </w:r>
      <w:r w:rsidRPr="00AB5451">
        <w:rPr>
          <w:color w:val="1F1F1F"/>
          <w:sz w:val="20"/>
          <w:szCs w:val="20"/>
          <w:shd w:val="clear" w:color="auto" w:fill="FFFFFF"/>
        </w:rPr>
        <w:t xml:space="preserve"> is classified as a pedestrian.</w:t>
      </w:r>
    </w:p>
    <w:p w14:paraId="2F74CBBF" w14:textId="77777777"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isa(Vehicle, vehicle)</w:t>
      </w:r>
      <w:r w:rsidRPr="00AB5451">
        <w:rPr>
          <w:color w:val="1F1F1F"/>
          <w:sz w:val="20"/>
          <w:szCs w:val="20"/>
          <w:shd w:val="clear" w:color="auto" w:fill="FFFFFF"/>
        </w:rPr>
        <w:t xml:space="preserve">: The </w:t>
      </w:r>
      <w:r w:rsidRPr="00AB5451">
        <w:rPr>
          <w:i/>
          <w:iCs/>
          <w:color w:val="1F1F1F"/>
          <w:sz w:val="20"/>
          <w:szCs w:val="20"/>
          <w:shd w:val="clear" w:color="auto" w:fill="FFFFFF"/>
        </w:rPr>
        <w:t>Vehicle</w:t>
      </w:r>
      <w:r w:rsidRPr="00AB5451">
        <w:rPr>
          <w:color w:val="1F1F1F"/>
          <w:sz w:val="20"/>
          <w:szCs w:val="20"/>
          <w:shd w:val="clear" w:color="auto" w:fill="FFFFFF"/>
        </w:rPr>
        <w:t xml:space="preserve"> is classified as a vehicle.</w:t>
      </w:r>
    </w:p>
    <w:p w14:paraId="2EB937A1" w14:textId="77777777"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crossing(Pedestrian, Carriageway)</w:t>
      </w:r>
      <w:r w:rsidRPr="00AB5451">
        <w:rPr>
          <w:color w:val="1F1F1F"/>
          <w:sz w:val="20"/>
          <w:szCs w:val="20"/>
          <w:shd w:val="clear" w:color="auto" w:fill="FFFFFF"/>
        </w:rPr>
        <w:t xml:space="preserve">: The </w:t>
      </w:r>
      <w:r w:rsidRPr="00AB5451">
        <w:rPr>
          <w:i/>
          <w:iCs/>
          <w:color w:val="1F1F1F"/>
          <w:sz w:val="20"/>
          <w:szCs w:val="20"/>
          <w:shd w:val="clear" w:color="auto" w:fill="FFFFFF"/>
        </w:rPr>
        <w:t>Pedestrian</w:t>
      </w:r>
      <w:r w:rsidRPr="00AB5451">
        <w:rPr>
          <w:color w:val="1F1F1F"/>
          <w:sz w:val="20"/>
          <w:szCs w:val="20"/>
          <w:shd w:val="clear" w:color="auto" w:fill="FFFFFF"/>
        </w:rPr>
        <w:t xml:space="preserve"> is crossing the </w:t>
      </w:r>
      <w:r w:rsidRPr="00AB5451">
        <w:rPr>
          <w:i/>
          <w:iCs/>
          <w:color w:val="1F1F1F"/>
          <w:sz w:val="20"/>
          <w:szCs w:val="20"/>
          <w:shd w:val="clear" w:color="auto" w:fill="FFFFFF"/>
        </w:rPr>
        <w:t>Carriageway</w:t>
      </w:r>
      <w:r w:rsidRPr="00AB5451">
        <w:rPr>
          <w:color w:val="1F1F1F"/>
          <w:sz w:val="20"/>
          <w:szCs w:val="20"/>
          <w:shd w:val="clear" w:color="auto" w:fill="FFFFFF"/>
        </w:rPr>
        <w:t>.</w:t>
      </w:r>
    </w:p>
    <w:p w14:paraId="1297DBC8" w14:textId="77777777"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part_of(Lane1, Carriageway)</w:t>
      </w:r>
      <w:r w:rsidRPr="00AB5451">
        <w:rPr>
          <w:color w:val="1F1F1F"/>
          <w:sz w:val="20"/>
          <w:szCs w:val="20"/>
          <w:shd w:val="clear" w:color="auto" w:fill="FFFFFF"/>
        </w:rPr>
        <w:t xml:space="preserve">: </w:t>
      </w:r>
      <w:r w:rsidRPr="00AB5451">
        <w:rPr>
          <w:i/>
          <w:iCs/>
          <w:color w:val="1F1F1F"/>
          <w:sz w:val="20"/>
          <w:szCs w:val="20"/>
          <w:shd w:val="clear" w:color="auto" w:fill="FFFFFF"/>
        </w:rPr>
        <w:t>Lane1</w:t>
      </w:r>
      <w:r w:rsidRPr="00AB5451">
        <w:rPr>
          <w:color w:val="1F1F1F"/>
          <w:sz w:val="20"/>
          <w:szCs w:val="20"/>
          <w:shd w:val="clear" w:color="auto" w:fill="FFFFFF"/>
        </w:rPr>
        <w:t xml:space="preserve"> is part of the </w:t>
      </w:r>
      <w:r w:rsidRPr="00AB5451">
        <w:rPr>
          <w:i/>
          <w:iCs/>
          <w:color w:val="1F1F1F"/>
          <w:sz w:val="20"/>
          <w:szCs w:val="20"/>
          <w:shd w:val="clear" w:color="auto" w:fill="FFFFFF"/>
        </w:rPr>
        <w:t>Carriageway</w:t>
      </w:r>
      <w:r w:rsidRPr="00AB5451">
        <w:rPr>
          <w:color w:val="1F1F1F"/>
          <w:sz w:val="20"/>
          <w:szCs w:val="20"/>
          <w:shd w:val="clear" w:color="auto" w:fill="FFFFFF"/>
        </w:rPr>
        <w:t>.</w:t>
      </w:r>
    </w:p>
    <w:p w14:paraId="66D73549" w14:textId="77777777"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part_of(Lane2, Carriageway)</w:t>
      </w:r>
      <w:r w:rsidRPr="00AB5451">
        <w:rPr>
          <w:color w:val="1F1F1F"/>
          <w:sz w:val="20"/>
          <w:szCs w:val="20"/>
          <w:shd w:val="clear" w:color="auto" w:fill="FFFFFF"/>
        </w:rPr>
        <w:t xml:space="preserve">: </w:t>
      </w:r>
      <w:r w:rsidRPr="00AB5451">
        <w:rPr>
          <w:i/>
          <w:iCs/>
          <w:color w:val="1F1F1F"/>
          <w:sz w:val="20"/>
          <w:szCs w:val="20"/>
          <w:shd w:val="clear" w:color="auto" w:fill="FFFFFF"/>
        </w:rPr>
        <w:t>Lane2</w:t>
      </w:r>
      <w:r w:rsidRPr="00AB5451">
        <w:rPr>
          <w:color w:val="1F1F1F"/>
          <w:sz w:val="20"/>
          <w:szCs w:val="20"/>
          <w:shd w:val="clear" w:color="auto" w:fill="FFFFFF"/>
        </w:rPr>
        <w:t xml:space="preserve"> is also part of the </w:t>
      </w:r>
      <w:r w:rsidRPr="00AB5451">
        <w:rPr>
          <w:i/>
          <w:iCs/>
          <w:color w:val="1F1F1F"/>
          <w:sz w:val="20"/>
          <w:szCs w:val="20"/>
          <w:shd w:val="clear" w:color="auto" w:fill="FFFFFF"/>
        </w:rPr>
        <w:t>Carriageway</w:t>
      </w:r>
      <w:r w:rsidRPr="00AB5451">
        <w:rPr>
          <w:color w:val="1F1F1F"/>
          <w:sz w:val="20"/>
          <w:szCs w:val="20"/>
          <w:shd w:val="clear" w:color="auto" w:fill="FFFFFF"/>
        </w:rPr>
        <w:t>.</w:t>
      </w:r>
    </w:p>
    <w:p w14:paraId="6924231C" w14:textId="5C673734"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 xml:space="preserve">Lane1 </w:t>
      </w:r>
      <w:r>
        <w:rPr>
          <w:b/>
          <w:bCs/>
          <w:color w:val="1F1F1F"/>
          <w:sz w:val="20"/>
          <w:szCs w:val="20"/>
          <w:shd w:val="clear" w:color="auto" w:fill="FFFFFF"/>
        </w:rPr>
        <w:t>\</w:t>
      </w:r>
      <w:r w:rsidRPr="00AB5451">
        <w:rPr>
          <w:b/>
          <w:bCs/>
          <w:color w:val="1F1F1F"/>
          <w:sz w:val="20"/>
          <w:szCs w:val="20"/>
          <w:shd w:val="clear" w:color="auto" w:fill="FFFFFF"/>
        </w:rPr>
        <w:t>= Lane2</w:t>
      </w:r>
      <w:r w:rsidRPr="00AB5451">
        <w:rPr>
          <w:color w:val="1F1F1F"/>
          <w:sz w:val="20"/>
          <w:szCs w:val="20"/>
          <w:shd w:val="clear" w:color="auto" w:fill="FFFFFF"/>
        </w:rPr>
        <w:t xml:space="preserve">: </w:t>
      </w:r>
      <w:r w:rsidRPr="00AB5451">
        <w:rPr>
          <w:i/>
          <w:iCs/>
          <w:color w:val="1F1F1F"/>
          <w:sz w:val="20"/>
          <w:szCs w:val="20"/>
          <w:shd w:val="clear" w:color="auto" w:fill="FFFFFF"/>
        </w:rPr>
        <w:t>Lane1</w:t>
      </w:r>
      <w:r w:rsidRPr="00AB5451">
        <w:rPr>
          <w:color w:val="1F1F1F"/>
          <w:sz w:val="20"/>
          <w:szCs w:val="20"/>
          <w:shd w:val="clear" w:color="auto" w:fill="FFFFFF"/>
        </w:rPr>
        <w:t xml:space="preserve"> and </w:t>
      </w:r>
      <w:r w:rsidRPr="00AB5451">
        <w:rPr>
          <w:i/>
          <w:iCs/>
          <w:color w:val="1F1F1F"/>
          <w:sz w:val="20"/>
          <w:szCs w:val="20"/>
          <w:shd w:val="clear" w:color="auto" w:fill="FFFFFF"/>
        </w:rPr>
        <w:t>Lane2</w:t>
      </w:r>
      <w:r w:rsidRPr="00AB5451">
        <w:rPr>
          <w:color w:val="1F1F1F"/>
          <w:sz w:val="20"/>
          <w:szCs w:val="20"/>
          <w:shd w:val="clear" w:color="auto" w:fill="FFFFFF"/>
        </w:rPr>
        <w:t xml:space="preserve"> are not the same lane.</w:t>
      </w:r>
    </w:p>
    <w:p w14:paraId="2A63D119" w14:textId="77777777"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separated_by_line(Lane1, Line, Lane2)</w:t>
      </w:r>
      <w:r w:rsidRPr="00AB5451">
        <w:rPr>
          <w:color w:val="1F1F1F"/>
          <w:sz w:val="20"/>
          <w:szCs w:val="20"/>
          <w:shd w:val="clear" w:color="auto" w:fill="FFFFFF"/>
        </w:rPr>
        <w:t xml:space="preserve">: </w:t>
      </w:r>
      <w:r w:rsidRPr="00AB5451">
        <w:rPr>
          <w:i/>
          <w:iCs/>
          <w:color w:val="1F1F1F"/>
          <w:sz w:val="20"/>
          <w:szCs w:val="20"/>
          <w:shd w:val="clear" w:color="auto" w:fill="FFFFFF"/>
        </w:rPr>
        <w:t>Lane1</w:t>
      </w:r>
      <w:r w:rsidRPr="00AB5451">
        <w:rPr>
          <w:color w:val="1F1F1F"/>
          <w:sz w:val="20"/>
          <w:szCs w:val="20"/>
          <w:shd w:val="clear" w:color="auto" w:fill="FFFFFF"/>
        </w:rPr>
        <w:t xml:space="preserve"> and </w:t>
      </w:r>
      <w:r w:rsidRPr="00AB5451">
        <w:rPr>
          <w:i/>
          <w:iCs/>
          <w:color w:val="1F1F1F"/>
          <w:sz w:val="20"/>
          <w:szCs w:val="20"/>
          <w:shd w:val="clear" w:color="auto" w:fill="FFFFFF"/>
        </w:rPr>
        <w:t>Lane2</w:t>
      </w:r>
      <w:r w:rsidRPr="00AB5451">
        <w:rPr>
          <w:color w:val="1F1F1F"/>
          <w:sz w:val="20"/>
          <w:szCs w:val="20"/>
          <w:shd w:val="clear" w:color="auto" w:fill="FFFFFF"/>
        </w:rPr>
        <w:t xml:space="preserve"> are separated by a </w:t>
      </w:r>
      <w:r w:rsidRPr="00AB5451">
        <w:rPr>
          <w:i/>
          <w:iCs/>
          <w:color w:val="1F1F1F"/>
          <w:sz w:val="20"/>
          <w:szCs w:val="20"/>
          <w:shd w:val="clear" w:color="auto" w:fill="FFFFFF"/>
        </w:rPr>
        <w:t>Line</w:t>
      </w:r>
      <w:r w:rsidRPr="00AB5451">
        <w:rPr>
          <w:color w:val="1F1F1F"/>
          <w:sz w:val="20"/>
          <w:szCs w:val="20"/>
          <w:shd w:val="clear" w:color="auto" w:fill="FFFFFF"/>
        </w:rPr>
        <w:t>.</w:t>
      </w:r>
    </w:p>
    <w:p w14:paraId="52598373" w14:textId="77777777"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solid_white(Line)</w:t>
      </w:r>
      <w:r w:rsidRPr="00AB5451">
        <w:rPr>
          <w:color w:val="1F1F1F"/>
          <w:sz w:val="20"/>
          <w:szCs w:val="20"/>
          <w:shd w:val="clear" w:color="auto" w:fill="FFFFFF"/>
        </w:rPr>
        <w:t xml:space="preserve">: The </w:t>
      </w:r>
      <w:r w:rsidRPr="00AB5451">
        <w:rPr>
          <w:i/>
          <w:iCs/>
          <w:color w:val="1F1F1F"/>
          <w:sz w:val="20"/>
          <w:szCs w:val="20"/>
          <w:shd w:val="clear" w:color="auto" w:fill="FFFFFF"/>
        </w:rPr>
        <w:t>Line</w:t>
      </w:r>
      <w:r w:rsidRPr="00AB5451">
        <w:rPr>
          <w:color w:val="1F1F1F"/>
          <w:sz w:val="20"/>
          <w:szCs w:val="20"/>
          <w:shd w:val="clear" w:color="auto" w:fill="FFFFFF"/>
        </w:rPr>
        <w:t xml:space="preserve"> is a solid white line.</w:t>
      </w:r>
    </w:p>
    <w:p w14:paraId="4F14A4AC" w14:textId="77777777"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oncoming(Lane2, Lane1)</w:t>
      </w:r>
      <w:r w:rsidRPr="00AB5451">
        <w:rPr>
          <w:color w:val="1F1F1F"/>
          <w:sz w:val="20"/>
          <w:szCs w:val="20"/>
          <w:shd w:val="clear" w:color="auto" w:fill="FFFFFF"/>
        </w:rPr>
        <w:t xml:space="preserve">: </w:t>
      </w:r>
      <w:r w:rsidRPr="00AB5451">
        <w:rPr>
          <w:i/>
          <w:iCs/>
          <w:color w:val="1F1F1F"/>
          <w:sz w:val="20"/>
          <w:szCs w:val="20"/>
          <w:shd w:val="clear" w:color="auto" w:fill="FFFFFF"/>
        </w:rPr>
        <w:t>Lane2</w:t>
      </w:r>
      <w:r w:rsidRPr="00AB5451">
        <w:rPr>
          <w:color w:val="1F1F1F"/>
          <w:sz w:val="20"/>
          <w:szCs w:val="20"/>
          <w:shd w:val="clear" w:color="auto" w:fill="FFFFFF"/>
        </w:rPr>
        <w:t xml:space="preserve"> is oncoming relative to </w:t>
      </w:r>
      <w:r w:rsidRPr="00AB5451">
        <w:rPr>
          <w:i/>
          <w:iCs/>
          <w:color w:val="1F1F1F"/>
          <w:sz w:val="20"/>
          <w:szCs w:val="20"/>
          <w:shd w:val="clear" w:color="auto" w:fill="FFFFFF"/>
        </w:rPr>
        <w:t>Lane1</w:t>
      </w:r>
      <w:r w:rsidRPr="00AB5451">
        <w:rPr>
          <w:color w:val="1F1F1F"/>
          <w:sz w:val="20"/>
          <w:szCs w:val="20"/>
          <w:shd w:val="clear" w:color="auto" w:fill="FFFFFF"/>
        </w:rPr>
        <w:t>.</w:t>
      </w:r>
    </w:p>
    <w:p w14:paraId="65FE48C7" w14:textId="77777777"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left_of(Lane2, Lane1)</w:t>
      </w:r>
      <w:r w:rsidRPr="00AB5451">
        <w:rPr>
          <w:color w:val="1F1F1F"/>
          <w:sz w:val="20"/>
          <w:szCs w:val="20"/>
          <w:shd w:val="clear" w:color="auto" w:fill="FFFFFF"/>
        </w:rPr>
        <w:t xml:space="preserve">: </w:t>
      </w:r>
      <w:r w:rsidRPr="00AB5451">
        <w:rPr>
          <w:i/>
          <w:iCs/>
          <w:color w:val="1F1F1F"/>
          <w:sz w:val="20"/>
          <w:szCs w:val="20"/>
          <w:shd w:val="clear" w:color="auto" w:fill="FFFFFF"/>
        </w:rPr>
        <w:t>Lane2</w:t>
      </w:r>
      <w:r w:rsidRPr="00AB5451">
        <w:rPr>
          <w:color w:val="1F1F1F"/>
          <w:sz w:val="20"/>
          <w:szCs w:val="20"/>
          <w:shd w:val="clear" w:color="auto" w:fill="FFFFFF"/>
        </w:rPr>
        <w:t xml:space="preserve"> is to the left of </w:t>
      </w:r>
      <w:r w:rsidRPr="00AB5451">
        <w:rPr>
          <w:i/>
          <w:iCs/>
          <w:color w:val="1F1F1F"/>
          <w:sz w:val="20"/>
          <w:szCs w:val="20"/>
          <w:shd w:val="clear" w:color="auto" w:fill="FFFFFF"/>
        </w:rPr>
        <w:t>Lane1</w:t>
      </w:r>
      <w:r w:rsidRPr="00AB5451">
        <w:rPr>
          <w:color w:val="1F1F1F"/>
          <w:sz w:val="20"/>
          <w:szCs w:val="20"/>
          <w:shd w:val="clear" w:color="auto" w:fill="FFFFFF"/>
        </w:rPr>
        <w:t>.</w:t>
      </w:r>
    </w:p>
    <w:p w14:paraId="673AE284" w14:textId="77777777"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located_on(Vehicle, Lane2)</w:t>
      </w:r>
      <w:r w:rsidRPr="00AB5451">
        <w:rPr>
          <w:color w:val="1F1F1F"/>
          <w:sz w:val="20"/>
          <w:szCs w:val="20"/>
          <w:shd w:val="clear" w:color="auto" w:fill="FFFFFF"/>
        </w:rPr>
        <w:t xml:space="preserve">: The </w:t>
      </w:r>
      <w:r w:rsidRPr="00AB5451">
        <w:rPr>
          <w:i/>
          <w:iCs/>
          <w:color w:val="1F1F1F"/>
          <w:sz w:val="20"/>
          <w:szCs w:val="20"/>
          <w:shd w:val="clear" w:color="auto" w:fill="FFFFFF"/>
        </w:rPr>
        <w:t>Vehicle</w:t>
      </w:r>
      <w:r w:rsidRPr="00AB5451">
        <w:rPr>
          <w:color w:val="1F1F1F"/>
          <w:sz w:val="20"/>
          <w:szCs w:val="20"/>
          <w:shd w:val="clear" w:color="auto" w:fill="FFFFFF"/>
        </w:rPr>
        <w:t xml:space="preserve"> is located on </w:t>
      </w:r>
      <w:r w:rsidRPr="00AB5451">
        <w:rPr>
          <w:i/>
          <w:iCs/>
          <w:color w:val="1F1F1F"/>
          <w:sz w:val="20"/>
          <w:szCs w:val="20"/>
          <w:shd w:val="clear" w:color="auto" w:fill="FFFFFF"/>
        </w:rPr>
        <w:t>Lane2</w:t>
      </w:r>
      <w:r w:rsidRPr="00AB5451">
        <w:rPr>
          <w:color w:val="1F1F1F"/>
          <w:sz w:val="20"/>
          <w:szCs w:val="20"/>
          <w:shd w:val="clear" w:color="auto" w:fill="FFFFFF"/>
        </w:rPr>
        <w:t>.</w:t>
      </w:r>
    </w:p>
    <w:p w14:paraId="5910D531" w14:textId="77777777" w:rsidR="00AB5451" w:rsidRPr="00AB5451" w:rsidRDefault="00AB5451" w:rsidP="00AB5451">
      <w:pPr>
        <w:numPr>
          <w:ilvl w:val="0"/>
          <w:numId w:val="79"/>
        </w:numPr>
        <w:rPr>
          <w:color w:val="1F1F1F"/>
          <w:sz w:val="20"/>
          <w:szCs w:val="20"/>
          <w:shd w:val="clear" w:color="auto" w:fill="FFFFFF"/>
        </w:rPr>
      </w:pPr>
      <w:r w:rsidRPr="00AB5451">
        <w:rPr>
          <w:b/>
          <w:bCs/>
          <w:color w:val="1F1F1F"/>
          <w:sz w:val="20"/>
          <w:szCs w:val="20"/>
          <w:shd w:val="clear" w:color="auto" w:fill="FFFFFF"/>
        </w:rPr>
        <w:t>not(driving_on(Vehicle, Lane1))</w:t>
      </w:r>
      <w:r w:rsidRPr="00AB5451">
        <w:rPr>
          <w:color w:val="1F1F1F"/>
          <w:sz w:val="20"/>
          <w:szCs w:val="20"/>
          <w:shd w:val="clear" w:color="auto" w:fill="FFFFFF"/>
        </w:rPr>
        <w:t xml:space="preserve">: The </w:t>
      </w:r>
      <w:r w:rsidRPr="00AB5451">
        <w:rPr>
          <w:i/>
          <w:iCs/>
          <w:color w:val="1F1F1F"/>
          <w:sz w:val="20"/>
          <w:szCs w:val="20"/>
          <w:shd w:val="clear" w:color="auto" w:fill="FFFFFF"/>
        </w:rPr>
        <w:t>Vehicle</w:t>
      </w:r>
      <w:r w:rsidRPr="00AB5451">
        <w:rPr>
          <w:color w:val="1F1F1F"/>
          <w:sz w:val="20"/>
          <w:szCs w:val="20"/>
          <w:shd w:val="clear" w:color="auto" w:fill="FFFFFF"/>
        </w:rPr>
        <w:t xml:space="preserve"> is not driving on </w:t>
      </w:r>
      <w:r w:rsidRPr="00AB5451">
        <w:rPr>
          <w:i/>
          <w:iCs/>
          <w:color w:val="1F1F1F"/>
          <w:sz w:val="20"/>
          <w:szCs w:val="20"/>
          <w:shd w:val="clear" w:color="auto" w:fill="FFFFFF"/>
        </w:rPr>
        <w:t>Lane1</w:t>
      </w:r>
      <w:r w:rsidRPr="00AB5451">
        <w:rPr>
          <w:color w:val="1F1F1F"/>
          <w:sz w:val="20"/>
          <w:szCs w:val="20"/>
          <w:shd w:val="clear" w:color="auto" w:fill="FFFFFF"/>
        </w:rPr>
        <w:t>.</w:t>
      </w:r>
    </w:p>
    <w:p w14:paraId="46F9DAAF" w14:textId="18CD6C08" w:rsidR="00AB5451" w:rsidRPr="009472B6" w:rsidRDefault="00AB5451" w:rsidP="002662EA">
      <w:pPr>
        <w:numPr>
          <w:ilvl w:val="0"/>
          <w:numId w:val="79"/>
        </w:numPr>
        <w:rPr>
          <w:color w:val="1F1F1F"/>
          <w:sz w:val="20"/>
          <w:szCs w:val="20"/>
          <w:shd w:val="clear" w:color="auto" w:fill="FFFFFF"/>
        </w:rPr>
      </w:pPr>
      <w:r w:rsidRPr="00AB5451">
        <w:rPr>
          <w:b/>
          <w:bCs/>
          <w:color w:val="1F1F1F"/>
          <w:sz w:val="20"/>
          <w:szCs w:val="20"/>
          <w:shd w:val="clear" w:color="auto" w:fill="FFFFFF"/>
        </w:rPr>
        <w:t>not(coming_from_left(Vehicle, Pedestrian, Lane2, Lane1))</w:t>
      </w:r>
      <w:r w:rsidRPr="00AB5451">
        <w:rPr>
          <w:color w:val="1F1F1F"/>
          <w:sz w:val="20"/>
          <w:szCs w:val="20"/>
          <w:shd w:val="clear" w:color="auto" w:fill="FFFFFF"/>
        </w:rPr>
        <w:t xml:space="preserve">: The </w:t>
      </w:r>
      <w:r w:rsidRPr="00AB5451">
        <w:rPr>
          <w:i/>
          <w:iCs/>
          <w:color w:val="1F1F1F"/>
          <w:sz w:val="20"/>
          <w:szCs w:val="20"/>
          <w:shd w:val="clear" w:color="auto" w:fill="FFFFFF"/>
        </w:rPr>
        <w:t>Vehicle</w:t>
      </w:r>
      <w:r w:rsidRPr="00AB5451">
        <w:rPr>
          <w:color w:val="1F1F1F"/>
          <w:sz w:val="20"/>
          <w:szCs w:val="20"/>
          <w:shd w:val="clear" w:color="auto" w:fill="FFFFFF"/>
        </w:rPr>
        <w:t xml:space="preserve"> is not approaching the </w:t>
      </w:r>
      <w:r w:rsidRPr="00AB5451">
        <w:rPr>
          <w:i/>
          <w:iCs/>
          <w:color w:val="1F1F1F"/>
          <w:sz w:val="20"/>
          <w:szCs w:val="20"/>
          <w:shd w:val="clear" w:color="auto" w:fill="FFFFFF"/>
        </w:rPr>
        <w:t>Pedestrian</w:t>
      </w:r>
      <w:r w:rsidRPr="00AB5451">
        <w:rPr>
          <w:color w:val="1F1F1F"/>
          <w:sz w:val="20"/>
          <w:szCs w:val="20"/>
          <w:shd w:val="clear" w:color="auto" w:fill="FFFFFF"/>
        </w:rPr>
        <w:t xml:space="preserve"> </w:t>
      </w:r>
      <w:r>
        <w:rPr>
          <w:color w:val="1F1F1F"/>
          <w:sz w:val="20"/>
          <w:szCs w:val="20"/>
          <w:shd w:val="clear" w:color="auto" w:fill="FFFFFF"/>
        </w:rPr>
        <w:t xml:space="preserve">by coming </w:t>
      </w:r>
      <w:r w:rsidRPr="00AB5451">
        <w:rPr>
          <w:color w:val="1F1F1F"/>
          <w:sz w:val="20"/>
          <w:szCs w:val="20"/>
          <w:shd w:val="clear" w:color="auto" w:fill="FFFFFF"/>
        </w:rPr>
        <w:t>from the left side</w:t>
      </w:r>
      <w:r>
        <w:rPr>
          <w:color w:val="1F1F1F"/>
          <w:sz w:val="20"/>
          <w:szCs w:val="20"/>
          <w:shd w:val="clear" w:color="auto" w:fill="FFFFFF"/>
        </w:rPr>
        <w:t>.</w:t>
      </w:r>
    </w:p>
    <w:p w14:paraId="44DAC7DC" w14:textId="77777777" w:rsidR="002662EA" w:rsidRPr="009472B6" w:rsidRDefault="002662EA" w:rsidP="002662EA">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18321E30" w14:textId="5998C350" w:rsidR="002662EA" w:rsidRPr="00693C10" w:rsidRDefault="002662EA" w:rsidP="002662EA">
      <w:pPr>
        <w:rPr>
          <w:b/>
          <w:bCs/>
          <w:color w:val="EE0000"/>
          <w:sz w:val="20"/>
          <w:szCs w:val="20"/>
          <w:shd w:val="clear" w:color="auto" w:fill="FFFFFF"/>
        </w:rPr>
      </w:pPr>
    </w:p>
    <w:p w14:paraId="55BCD40E" w14:textId="77777777" w:rsidR="002662EA" w:rsidRPr="00693C10" w:rsidRDefault="002662EA" w:rsidP="002662EA">
      <w:pPr>
        <w:rPr>
          <w:color w:val="1F1F1F"/>
          <w:sz w:val="20"/>
          <w:szCs w:val="20"/>
          <w:shd w:val="clear" w:color="auto" w:fill="FFFFFF"/>
        </w:rPr>
      </w:pPr>
    </w:p>
    <w:p w14:paraId="481FF4E7" w14:textId="77777777" w:rsidR="002662EA" w:rsidRPr="00693C10" w:rsidRDefault="002662EA" w:rsidP="002662EA">
      <w:pPr>
        <w:rPr>
          <w:color w:val="1F1F1F"/>
          <w:sz w:val="20"/>
          <w:szCs w:val="20"/>
          <w:shd w:val="clear" w:color="auto" w:fill="FFFFFF"/>
        </w:rPr>
      </w:pPr>
    </w:p>
    <w:p w14:paraId="0D031744" w14:textId="77777777" w:rsidR="002662EA" w:rsidRPr="00693C10" w:rsidRDefault="002662EA" w:rsidP="002662EA">
      <w:pPr>
        <w:rPr>
          <w:color w:val="1F1F1F"/>
          <w:sz w:val="20"/>
          <w:szCs w:val="20"/>
          <w:shd w:val="clear" w:color="auto" w:fill="FFFFFF"/>
        </w:rPr>
      </w:pPr>
    </w:p>
    <w:p w14:paraId="4AA03AE8" w14:textId="77777777" w:rsidR="002662EA" w:rsidRPr="00693C10" w:rsidRDefault="002662EA" w:rsidP="002662EA">
      <w:pPr>
        <w:rPr>
          <w:color w:val="1F1F1F"/>
          <w:sz w:val="20"/>
          <w:szCs w:val="20"/>
          <w:shd w:val="clear" w:color="auto" w:fill="FFFFFF"/>
        </w:rPr>
      </w:pPr>
    </w:p>
    <w:p w14:paraId="0000C0C2" w14:textId="77777777" w:rsidR="002662EA" w:rsidRPr="00693C10" w:rsidRDefault="002662EA" w:rsidP="002662EA">
      <w:pPr>
        <w:rPr>
          <w:color w:val="1F1F1F"/>
          <w:sz w:val="20"/>
          <w:szCs w:val="20"/>
          <w:shd w:val="clear" w:color="auto" w:fill="FFFFFF"/>
        </w:rPr>
      </w:pPr>
    </w:p>
    <w:p w14:paraId="37EF8A39" w14:textId="77777777" w:rsidR="002662EA" w:rsidRPr="00693C10" w:rsidRDefault="002662EA" w:rsidP="002662EA">
      <w:pPr>
        <w:rPr>
          <w:color w:val="1F1F1F"/>
          <w:sz w:val="20"/>
          <w:szCs w:val="20"/>
          <w:shd w:val="clear" w:color="auto" w:fill="FFFFFF"/>
        </w:rPr>
      </w:pPr>
    </w:p>
    <w:p w14:paraId="7B968BF0" w14:textId="77777777" w:rsidR="002662EA" w:rsidRPr="00693C10" w:rsidRDefault="002662EA" w:rsidP="002662EA">
      <w:pPr>
        <w:rPr>
          <w:color w:val="1F1F1F"/>
          <w:sz w:val="20"/>
          <w:szCs w:val="20"/>
          <w:shd w:val="clear" w:color="auto" w:fill="FFFFFF"/>
        </w:rPr>
      </w:pPr>
    </w:p>
    <w:p w14:paraId="59837F01" w14:textId="77777777" w:rsidR="002662EA" w:rsidRPr="00693C10" w:rsidRDefault="002662EA" w:rsidP="002662EA">
      <w:pPr>
        <w:rPr>
          <w:color w:val="1F1F1F"/>
          <w:sz w:val="20"/>
          <w:szCs w:val="20"/>
          <w:shd w:val="clear" w:color="auto" w:fill="FFFFFF"/>
        </w:rPr>
      </w:pPr>
    </w:p>
    <w:p w14:paraId="24AC3D21" w14:textId="77777777" w:rsidR="002662EA" w:rsidRPr="00693C10" w:rsidRDefault="002662EA" w:rsidP="002662EA">
      <w:pPr>
        <w:rPr>
          <w:color w:val="1F1F1F"/>
          <w:sz w:val="20"/>
          <w:szCs w:val="20"/>
          <w:shd w:val="clear" w:color="auto" w:fill="FFFFFF"/>
        </w:rPr>
      </w:pPr>
    </w:p>
    <w:p w14:paraId="7EB1E6D0" w14:textId="77777777" w:rsidR="002662EA" w:rsidRPr="00693C10" w:rsidRDefault="002662EA" w:rsidP="002662EA">
      <w:pPr>
        <w:rPr>
          <w:color w:val="1F1F1F"/>
          <w:sz w:val="20"/>
          <w:szCs w:val="20"/>
          <w:shd w:val="clear" w:color="auto" w:fill="FFFFFF"/>
        </w:rPr>
      </w:pPr>
    </w:p>
    <w:p w14:paraId="09F0B2E0" w14:textId="77777777" w:rsidR="002662EA" w:rsidRPr="00693C10" w:rsidRDefault="002662EA" w:rsidP="002662EA">
      <w:pPr>
        <w:rPr>
          <w:color w:val="1F1F1F"/>
          <w:sz w:val="20"/>
          <w:szCs w:val="20"/>
          <w:shd w:val="clear" w:color="auto" w:fill="FFFFFF"/>
        </w:rPr>
      </w:pPr>
    </w:p>
    <w:p w14:paraId="720AF1D8" w14:textId="77777777" w:rsidR="002662EA" w:rsidRPr="00693C10" w:rsidRDefault="002662EA" w:rsidP="002662EA">
      <w:pPr>
        <w:rPr>
          <w:color w:val="1F1F1F"/>
          <w:sz w:val="20"/>
          <w:szCs w:val="20"/>
          <w:shd w:val="clear" w:color="auto" w:fill="FFFFFF"/>
        </w:rPr>
      </w:pPr>
    </w:p>
    <w:p w14:paraId="28ECEDB2" w14:textId="77777777" w:rsidR="002662EA" w:rsidRPr="00693C10" w:rsidRDefault="002662EA" w:rsidP="002662EA">
      <w:pPr>
        <w:rPr>
          <w:color w:val="1F1F1F"/>
          <w:sz w:val="20"/>
          <w:szCs w:val="20"/>
          <w:shd w:val="clear" w:color="auto" w:fill="FFFFFF"/>
        </w:rPr>
      </w:pPr>
    </w:p>
    <w:p w14:paraId="246793AB" w14:textId="77777777" w:rsidR="002662EA" w:rsidRPr="00693C10" w:rsidRDefault="002662EA" w:rsidP="002662EA">
      <w:pPr>
        <w:rPr>
          <w:color w:val="1F1F1F"/>
          <w:sz w:val="20"/>
          <w:szCs w:val="20"/>
          <w:shd w:val="clear" w:color="auto" w:fill="FFFFFF"/>
        </w:rPr>
      </w:pPr>
    </w:p>
    <w:p w14:paraId="3498BDF8" w14:textId="77777777" w:rsidR="002662EA" w:rsidRPr="009472B6" w:rsidRDefault="002662EA" w:rsidP="002662EA">
      <w:pPr>
        <w:rPr>
          <w:color w:val="1F1F1F"/>
          <w:sz w:val="20"/>
          <w:szCs w:val="20"/>
          <w:shd w:val="clear" w:color="auto" w:fill="FFFFFF"/>
        </w:rPr>
      </w:pPr>
    </w:p>
    <w:sectPr w:rsidR="002662EA" w:rsidRPr="009472B6"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F71"/>
    <w:multiLevelType w:val="multilevel"/>
    <w:tmpl w:val="244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B2556"/>
    <w:multiLevelType w:val="multilevel"/>
    <w:tmpl w:val="3A0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65A3C"/>
    <w:multiLevelType w:val="multilevel"/>
    <w:tmpl w:val="07B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C713C"/>
    <w:multiLevelType w:val="multilevel"/>
    <w:tmpl w:val="9B1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5558"/>
    <w:multiLevelType w:val="multilevel"/>
    <w:tmpl w:val="A99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D76BB"/>
    <w:multiLevelType w:val="multilevel"/>
    <w:tmpl w:val="6D14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51FA0"/>
    <w:multiLevelType w:val="multilevel"/>
    <w:tmpl w:val="D3B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C3A75"/>
    <w:multiLevelType w:val="multilevel"/>
    <w:tmpl w:val="C3B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2300A"/>
    <w:multiLevelType w:val="multilevel"/>
    <w:tmpl w:val="73C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B300B"/>
    <w:multiLevelType w:val="multilevel"/>
    <w:tmpl w:val="A0A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F6F01"/>
    <w:multiLevelType w:val="multilevel"/>
    <w:tmpl w:val="8CAA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B74C1"/>
    <w:multiLevelType w:val="multilevel"/>
    <w:tmpl w:val="E414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BB3EA4"/>
    <w:multiLevelType w:val="multilevel"/>
    <w:tmpl w:val="BFC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C35A0"/>
    <w:multiLevelType w:val="multilevel"/>
    <w:tmpl w:val="EF0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6C6815"/>
    <w:multiLevelType w:val="multilevel"/>
    <w:tmpl w:val="81F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F52A68"/>
    <w:multiLevelType w:val="multilevel"/>
    <w:tmpl w:val="045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C6701F"/>
    <w:multiLevelType w:val="multilevel"/>
    <w:tmpl w:val="4C20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722E75"/>
    <w:multiLevelType w:val="multilevel"/>
    <w:tmpl w:val="136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47AA8"/>
    <w:multiLevelType w:val="multilevel"/>
    <w:tmpl w:val="7DB2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A69B8"/>
    <w:multiLevelType w:val="multilevel"/>
    <w:tmpl w:val="EF1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AC481A"/>
    <w:multiLevelType w:val="multilevel"/>
    <w:tmpl w:val="82D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E643F7"/>
    <w:multiLevelType w:val="multilevel"/>
    <w:tmpl w:val="262A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956AB6"/>
    <w:multiLevelType w:val="multilevel"/>
    <w:tmpl w:val="26D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011ABE"/>
    <w:multiLevelType w:val="multilevel"/>
    <w:tmpl w:val="658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933211"/>
    <w:multiLevelType w:val="multilevel"/>
    <w:tmpl w:val="DA78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2470DB"/>
    <w:multiLevelType w:val="multilevel"/>
    <w:tmpl w:val="B24A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6A2A22"/>
    <w:multiLevelType w:val="multilevel"/>
    <w:tmpl w:val="4686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813F10"/>
    <w:multiLevelType w:val="multilevel"/>
    <w:tmpl w:val="0EA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EF0968"/>
    <w:multiLevelType w:val="multilevel"/>
    <w:tmpl w:val="3DF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990157"/>
    <w:multiLevelType w:val="multilevel"/>
    <w:tmpl w:val="19E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CD2E02"/>
    <w:multiLevelType w:val="multilevel"/>
    <w:tmpl w:val="87A2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DA1EA2"/>
    <w:multiLevelType w:val="multilevel"/>
    <w:tmpl w:val="CC5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912AF4"/>
    <w:multiLevelType w:val="multilevel"/>
    <w:tmpl w:val="111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C645EF"/>
    <w:multiLevelType w:val="multilevel"/>
    <w:tmpl w:val="31CE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DE606B"/>
    <w:multiLevelType w:val="multilevel"/>
    <w:tmpl w:val="5E9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6C1E48"/>
    <w:multiLevelType w:val="multilevel"/>
    <w:tmpl w:val="BA4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70"/>
  </w:num>
  <w:num w:numId="2" w16cid:durableId="1261797230">
    <w:abstractNumId w:val="61"/>
  </w:num>
  <w:num w:numId="3" w16cid:durableId="1192839816">
    <w:abstractNumId w:val="3"/>
  </w:num>
  <w:num w:numId="4" w16cid:durableId="1136996222">
    <w:abstractNumId w:val="76"/>
  </w:num>
  <w:num w:numId="5" w16cid:durableId="480540599">
    <w:abstractNumId w:val="12"/>
  </w:num>
  <w:num w:numId="6" w16cid:durableId="1878741641">
    <w:abstractNumId w:val="77"/>
  </w:num>
  <w:num w:numId="7" w16cid:durableId="896667027">
    <w:abstractNumId w:val="34"/>
  </w:num>
  <w:num w:numId="8" w16cid:durableId="1362899760">
    <w:abstractNumId w:val="37"/>
  </w:num>
  <w:num w:numId="9" w16cid:durableId="1133258158">
    <w:abstractNumId w:val="52"/>
  </w:num>
  <w:num w:numId="10" w16cid:durableId="66192002">
    <w:abstractNumId w:val="14"/>
  </w:num>
  <w:num w:numId="11" w16cid:durableId="2068020616">
    <w:abstractNumId w:val="4"/>
  </w:num>
  <w:num w:numId="12" w16cid:durableId="1173913152">
    <w:abstractNumId w:val="56"/>
  </w:num>
  <w:num w:numId="13" w16cid:durableId="1194270307">
    <w:abstractNumId w:val="24"/>
  </w:num>
  <w:num w:numId="14" w16cid:durableId="1117792501">
    <w:abstractNumId w:val="0"/>
  </w:num>
  <w:num w:numId="15" w16cid:durableId="1786659601">
    <w:abstractNumId w:val="75"/>
  </w:num>
  <w:num w:numId="16" w16cid:durableId="1393969572">
    <w:abstractNumId w:val="30"/>
  </w:num>
  <w:num w:numId="17" w16cid:durableId="854734954">
    <w:abstractNumId w:val="58"/>
  </w:num>
  <w:num w:numId="18" w16cid:durableId="135146870">
    <w:abstractNumId w:val="8"/>
  </w:num>
  <w:num w:numId="19" w16cid:durableId="1544707021">
    <w:abstractNumId w:val="63"/>
  </w:num>
  <w:num w:numId="20" w16cid:durableId="923564672">
    <w:abstractNumId w:val="46"/>
  </w:num>
  <w:num w:numId="21" w16cid:durableId="1775784443">
    <w:abstractNumId w:val="42"/>
  </w:num>
  <w:num w:numId="22" w16cid:durableId="889418531">
    <w:abstractNumId w:val="11"/>
  </w:num>
  <w:num w:numId="23" w16cid:durableId="1425371285">
    <w:abstractNumId w:val="66"/>
  </w:num>
  <w:num w:numId="24" w16cid:durableId="1339234299">
    <w:abstractNumId w:val="35"/>
  </w:num>
  <w:num w:numId="25" w16cid:durableId="427890951">
    <w:abstractNumId w:val="53"/>
  </w:num>
  <w:num w:numId="26" w16cid:durableId="670837012">
    <w:abstractNumId w:val="65"/>
  </w:num>
  <w:num w:numId="27" w16cid:durableId="1167088868">
    <w:abstractNumId w:val="25"/>
  </w:num>
  <w:num w:numId="28" w16cid:durableId="766075337">
    <w:abstractNumId w:val="39"/>
  </w:num>
  <w:num w:numId="29" w16cid:durableId="580404993">
    <w:abstractNumId w:val="71"/>
  </w:num>
  <w:num w:numId="30" w16cid:durableId="2037998559">
    <w:abstractNumId w:val="20"/>
  </w:num>
  <w:num w:numId="31" w16cid:durableId="936013114">
    <w:abstractNumId w:val="16"/>
  </w:num>
  <w:num w:numId="32" w16cid:durableId="1055661727">
    <w:abstractNumId w:val="48"/>
  </w:num>
  <w:num w:numId="33" w16cid:durableId="1581938841">
    <w:abstractNumId w:val="44"/>
  </w:num>
  <w:num w:numId="34" w16cid:durableId="1735853530">
    <w:abstractNumId w:val="17"/>
  </w:num>
  <w:num w:numId="35" w16cid:durableId="774130168">
    <w:abstractNumId w:val="13"/>
  </w:num>
  <w:num w:numId="36" w16cid:durableId="2041317205">
    <w:abstractNumId w:val="18"/>
  </w:num>
  <w:num w:numId="37" w16cid:durableId="1501192163">
    <w:abstractNumId w:val="19"/>
  </w:num>
  <w:num w:numId="38" w16cid:durableId="1652177844">
    <w:abstractNumId w:val="45"/>
  </w:num>
  <w:num w:numId="39" w16cid:durableId="1819222463">
    <w:abstractNumId w:val="68"/>
  </w:num>
  <w:num w:numId="40" w16cid:durableId="648284463">
    <w:abstractNumId w:val="38"/>
  </w:num>
  <w:num w:numId="41" w16cid:durableId="1539197221">
    <w:abstractNumId w:val="74"/>
  </w:num>
  <w:num w:numId="42" w16cid:durableId="356388225">
    <w:abstractNumId w:val="78"/>
  </w:num>
  <w:num w:numId="43" w16cid:durableId="1381399957">
    <w:abstractNumId w:val="31"/>
  </w:num>
  <w:num w:numId="44" w16cid:durableId="714890474">
    <w:abstractNumId w:val="59"/>
  </w:num>
  <w:num w:numId="45" w16cid:durableId="357001692">
    <w:abstractNumId w:val="33"/>
  </w:num>
  <w:num w:numId="46" w16cid:durableId="1059476088">
    <w:abstractNumId w:val="28"/>
  </w:num>
  <w:num w:numId="47" w16cid:durableId="1445492054">
    <w:abstractNumId w:val="21"/>
  </w:num>
  <w:num w:numId="48" w16cid:durableId="2068916114">
    <w:abstractNumId w:val="57"/>
  </w:num>
  <w:num w:numId="49" w16cid:durableId="1221944688">
    <w:abstractNumId w:val="36"/>
  </w:num>
  <w:num w:numId="50" w16cid:durableId="1536500182">
    <w:abstractNumId w:val="10"/>
  </w:num>
  <w:num w:numId="51" w16cid:durableId="2099865580">
    <w:abstractNumId w:val="73"/>
  </w:num>
  <w:num w:numId="52" w16cid:durableId="1043556464">
    <w:abstractNumId w:val="7"/>
  </w:num>
  <w:num w:numId="53" w16cid:durableId="107045348">
    <w:abstractNumId w:val="50"/>
  </w:num>
  <w:num w:numId="54" w16cid:durableId="425855332">
    <w:abstractNumId w:val="1"/>
  </w:num>
  <w:num w:numId="55" w16cid:durableId="1749574791">
    <w:abstractNumId w:val="5"/>
  </w:num>
  <w:num w:numId="56" w16cid:durableId="1537541319">
    <w:abstractNumId w:val="23"/>
  </w:num>
  <w:num w:numId="57" w16cid:durableId="1356923176">
    <w:abstractNumId w:val="72"/>
  </w:num>
  <w:num w:numId="58" w16cid:durableId="83035818">
    <w:abstractNumId w:val="62"/>
  </w:num>
  <w:num w:numId="59" w16cid:durableId="272132415">
    <w:abstractNumId w:val="60"/>
  </w:num>
  <w:num w:numId="60" w16cid:durableId="805855898">
    <w:abstractNumId w:val="67"/>
  </w:num>
  <w:num w:numId="61" w16cid:durableId="143132796">
    <w:abstractNumId w:val="29"/>
  </w:num>
  <w:num w:numId="62" w16cid:durableId="1501850130">
    <w:abstractNumId w:val="2"/>
  </w:num>
  <w:num w:numId="63" w16cid:durableId="1861510058">
    <w:abstractNumId w:val="6"/>
  </w:num>
  <w:num w:numId="64" w16cid:durableId="1783642872">
    <w:abstractNumId w:val="49"/>
  </w:num>
  <w:num w:numId="65" w16cid:durableId="149716069">
    <w:abstractNumId w:val="69"/>
  </w:num>
  <w:num w:numId="66" w16cid:durableId="1629319391">
    <w:abstractNumId w:val="47"/>
  </w:num>
  <w:num w:numId="67" w16cid:durableId="2106266255">
    <w:abstractNumId w:val="22"/>
  </w:num>
  <w:num w:numId="68" w16cid:durableId="404302052">
    <w:abstractNumId w:val="41"/>
  </w:num>
  <w:num w:numId="69" w16cid:durableId="743600695">
    <w:abstractNumId w:val="64"/>
  </w:num>
  <w:num w:numId="70" w16cid:durableId="1679192442">
    <w:abstractNumId w:val="26"/>
  </w:num>
  <w:num w:numId="71" w16cid:durableId="430053584">
    <w:abstractNumId w:val="32"/>
  </w:num>
  <w:num w:numId="72" w16cid:durableId="1778869915">
    <w:abstractNumId w:val="9"/>
  </w:num>
  <w:num w:numId="73" w16cid:durableId="1413891224">
    <w:abstractNumId w:val="40"/>
  </w:num>
  <w:num w:numId="74" w16cid:durableId="25952608">
    <w:abstractNumId w:val="15"/>
  </w:num>
  <w:num w:numId="75" w16cid:durableId="1251962483">
    <w:abstractNumId w:val="27"/>
  </w:num>
  <w:num w:numId="76" w16cid:durableId="1080179353">
    <w:abstractNumId w:val="54"/>
  </w:num>
  <w:num w:numId="77" w16cid:durableId="1298300422">
    <w:abstractNumId w:val="43"/>
  </w:num>
  <w:num w:numId="78" w16cid:durableId="1511022397">
    <w:abstractNumId w:val="55"/>
  </w:num>
  <w:num w:numId="79" w16cid:durableId="134489151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62E98"/>
    <w:rsid w:val="000C4D38"/>
    <w:rsid w:val="000C5E99"/>
    <w:rsid w:val="000F51E7"/>
    <w:rsid w:val="00113BFD"/>
    <w:rsid w:val="001213D7"/>
    <w:rsid w:val="0015597A"/>
    <w:rsid w:val="00162AF3"/>
    <w:rsid w:val="001768A9"/>
    <w:rsid w:val="001B7553"/>
    <w:rsid w:val="001C50C6"/>
    <w:rsid w:val="001E472C"/>
    <w:rsid w:val="001E6449"/>
    <w:rsid w:val="001F5015"/>
    <w:rsid w:val="00211F91"/>
    <w:rsid w:val="002168FB"/>
    <w:rsid w:val="0022098F"/>
    <w:rsid w:val="00226678"/>
    <w:rsid w:val="002662EA"/>
    <w:rsid w:val="002B39CD"/>
    <w:rsid w:val="002C0BC2"/>
    <w:rsid w:val="002D46B1"/>
    <w:rsid w:val="002D7B9C"/>
    <w:rsid w:val="002E0517"/>
    <w:rsid w:val="002E78C1"/>
    <w:rsid w:val="002F636E"/>
    <w:rsid w:val="00333CC5"/>
    <w:rsid w:val="00337BB1"/>
    <w:rsid w:val="00350DA0"/>
    <w:rsid w:val="00393F0C"/>
    <w:rsid w:val="00393F7C"/>
    <w:rsid w:val="00397BE9"/>
    <w:rsid w:val="00400C7E"/>
    <w:rsid w:val="0042529F"/>
    <w:rsid w:val="00437AC9"/>
    <w:rsid w:val="00441972"/>
    <w:rsid w:val="00482CA5"/>
    <w:rsid w:val="00494976"/>
    <w:rsid w:val="004C1586"/>
    <w:rsid w:val="004D306E"/>
    <w:rsid w:val="005141D3"/>
    <w:rsid w:val="0053240A"/>
    <w:rsid w:val="0055669D"/>
    <w:rsid w:val="006226CA"/>
    <w:rsid w:val="00655C87"/>
    <w:rsid w:val="0067752B"/>
    <w:rsid w:val="00691C0C"/>
    <w:rsid w:val="00693C10"/>
    <w:rsid w:val="006C2607"/>
    <w:rsid w:val="006C66D5"/>
    <w:rsid w:val="00704DFD"/>
    <w:rsid w:val="00724DC8"/>
    <w:rsid w:val="00743C2A"/>
    <w:rsid w:val="0076324C"/>
    <w:rsid w:val="00781F1F"/>
    <w:rsid w:val="00783BC2"/>
    <w:rsid w:val="00791FCD"/>
    <w:rsid w:val="00792BD8"/>
    <w:rsid w:val="007B1F99"/>
    <w:rsid w:val="007B7DD1"/>
    <w:rsid w:val="007C4DC7"/>
    <w:rsid w:val="007F01F9"/>
    <w:rsid w:val="007F15BF"/>
    <w:rsid w:val="007F5D57"/>
    <w:rsid w:val="00810510"/>
    <w:rsid w:val="008225EB"/>
    <w:rsid w:val="00823897"/>
    <w:rsid w:val="0084769A"/>
    <w:rsid w:val="0087599E"/>
    <w:rsid w:val="00890D52"/>
    <w:rsid w:val="008A0ECB"/>
    <w:rsid w:val="008C2A16"/>
    <w:rsid w:val="008E4108"/>
    <w:rsid w:val="00941685"/>
    <w:rsid w:val="009472B6"/>
    <w:rsid w:val="00955679"/>
    <w:rsid w:val="00957B7D"/>
    <w:rsid w:val="009655FB"/>
    <w:rsid w:val="009A27EB"/>
    <w:rsid w:val="009D5579"/>
    <w:rsid w:val="00A17A82"/>
    <w:rsid w:val="00A475C9"/>
    <w:rsid w:val="00A86605"/>
    <w:rsid w:val="00AB5451"/>
    <w:rsid w:val="00AD0E78"/>
    <w:rsid w:val="00AD72A3"/>
    <w:rsid w:val="00AE6A23"/>
    <w:rsid w:val="00B21D00"/>
    <w:rsid w:val="00B21ED9"/>
    <w:rsid w:val="00B5285F"/>
    <w:rsid w:val="00B67C40"/>
    <w:rsid w:val="00B73BF1"/>
    <w:rsid w:val="00BA5160"/>
    <w:rsid w:val="00C443F7"/>
    <w:rsid w:val="00C508EC"/>
    <w:rsid w:val="00C72D5C"/>
    <w:rsid w:val="00C82439"/>
    <w:rsid w:val="00CA4428"/>
    <w:rsid w:val="00CC31F0"/>
    <w:rsid w:val="00D0616B"/>
    <w:rsid w:val="00D27042"/>
    <w:rsid w:val="00D50B15"/>
    <w:rsid w:val="00D56254"/>
    <w:rsid w:val="00DA6EC9"/>
    <w:rsid w:val="00DB1E56"/>
    <w:rsid w:val="00DB3404"/>
    <w:rsid w:val="00DB531D"/>
    <w:rsid w:val="00DE40F2"/>
    <w:rsid w:val="00E11354"/>
    <w:rsid w:val="00E121B0"/>
    <w:rsid w:val="00E25E12"/>
    <w:rsid w:val="00E3297B"/>
    <w:rsid w:val="00E44343"/>
    <w:rsid w:val="00E72FF2"/>
    <w:rsid w:val="00EA314D"/>
    <w:rsid w:val="00EB6F5F"/>
    <w:rsid w:val="00EF345C"/>
    <w:rsid w:val="00F12FFE"/>
    <w:rsid w:val="00F24075"/>
    <w:rsid w:val="00F24CA0"/>
    <w:rsid w:val="00F329CE"/>
    <w:rsid w:val="00F63A22"/>
    <w:rsid w:val="00F808DA"/>
    <w:rsid w:val="00FA1165"/>
    <w:rsid w:val="00FD3392"/>
    <w:rsid w:val="00FD3437"/>
    <w:rsid w:val="00FE4D4C"/>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8</cp:revision>
  <cp:lastPrinted>2025-11-02T23:04:00Z</cp:lastPrinted>
  <dcterms:created xsi:type="dcterms:W3CDTF">2025-11-03T12:34:00Z</dcterms:created>
  <dcterms:modified xsi:type="dcterms:W3CDTF">2025-11-11T12:23:00Z</dcterms:modified>
</cp:coreProperties>
</file>