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EE61" w14:textId="77777777" w:rsidR="00C443F7" w:rsidRPr="009472B6" w:rsidRDefault="00C443F7" w:rsidP="00C443F7">
      <w:pPr>
        <w:rPr>
          <w:b/>
          <w:bCs/>
          <w:color w:val="1F1F1F"/>
          <w:sz w:val="20"/>
          <w:szCs w:val="20"/>
          <w:shd w:val="clear" w:color="auto" w:fill="FFFFFF"/>
        </w:rPr>
      </w:pPr>
      <w:r w:rsidRPr="009472B6">
        <w:rPr>
          <w:b/>
          <w:bCs/>
          <w:color w:val="1F1F1F"/>
          <w:sz w:val="20"/>
          <w:szCs w:val="20"/>
          <w:shd w:val="clear" w:color="auto" w:fill="FFFFFF"/>
        </w:rPr>
        <w:t>Rule  8 :</w:t>
      </w:r>
    </w:p>
    <w:p w14:paraId="5EBAC6A5" w14:textId="77777777" w:rsidR="00C443F7" w:rsidRPr="009472B6" w:rsidRDefault="00C443F7" w:rsidP="00C443F7">
      <w:pPr>
        <w:rPr>
          <w:color w:val="1F1F1F"/>
          <w:sz w:val="20"/>
          <w:szCs w:val="20"/>
          <w:shd w:val="clear" w:color="auto" w:fill="FFFFFF"/>
        </w:rPr>
      </w:pPr>
    </w:p>
    <w:p w14:paraId="3E6385C1" w14:textId="77777777" w:rsidR="00C443F7" w:rsidRPr="009472B6" w:rsidRDefault="00C443F7" w:rsidP="00C443F7">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0B0F007A"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If a driver is driving on a carriageway with a solid white centre line,</w:t>
      </w:r>
    </w:p>
    <w:p w14:paraId="5992071C"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then neither the body nor the cargo of the vehicle may protrude above the centre line.</w:t>
      </w:r>
    </w:p>
    <w:p w14:paraId="52279F41" w14:textId="77777777" w:rsidR="00C443F7" w:rsidRPr="009472B6" w:rsidRDefault="00C443F7" w:rsidP="00C443F7">
      <w:pPr>
        <w:rPr>
          <w:color w:val="1F1F1F"/>
          <w:sz w:val="20"/>
          <w:szCs w:val="20"/>
          <w:shd w:val="clear" w:color="auto" w:fill="FFFFFF"/>
        </w:rPr>
      </w:pPr>
    </w:p>
    <w:p w14:paraId="55155189" w14:textId="77777777" w:rsidR="00C443F7" w:rsidRPr="009472B6" w:rsidRDefault="00C443F7" w:rsidP="00C443F7">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2DE5D534"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A driver is operating a vehicle on a carriageway that is divided by a solid white centre line. The vehicle consists of a body and may be carrying cargo. The solid white line separates two lanes or directions of travel. The rule prohibits any part of the vehicle's body or its cargo from extending over or above the solid white centre line, ensuring that the vehicle remains entirely within its designated lane and does not encroach into the space above the line.</w:t>
      </w:r>
    </w:p>
    <w:p w14:paraId="6530FCF6" w14:textId="77777777" w:rsidR="00C443F7" w:rsidRPr="009472B6" w:rsidRDefault="00C443F7" w:rsidP="00C443F7">
      <w:pPr>
        <w:rPr>
          <w:color w:val="1F1F1F"/>
          <w:sz w:val="20"/>
          <w:szCs w:val="20"/>
          <w:shd w:val="clear" w:color="auto" w:fill="FFFFFF"/>
        </w:rPr>
      </w:pPr>
    </w:p>
    <w:p w14:paraId="236557BD" w14:textId="77777777" w:rsidR="00C443F7" w:rsidRPr="009472B6" w:rsidRDefault="00C443F7" w:rsidP="00C443F7">
      <w:pPr>
        <w:rPr>
          <w:color w:val="0070C0"/>
          <w:sz w:val="20"/>
          <w:szCs w:val="20"/>
          <w:shd w:val="clear" w:color="auto" w:fill="FFFFFF"/>
        </w:rPr>
      </w:pPr>
      <w:r w:rsidRPr="009472B6">
        <w:rPr>
          <w:color w:val="0070C0"/>
          <w:sz w:val="20"/>
          <w:szCs w:val="20"/>
          <w:shd w:val="clear" w:color="auto" w:fill="FFFFFF"/>
        </w:rPr>
        <w:t>------ Manual Prolog -----</w:t>
      </w:r>
    </w:p>
    <w:p w14:paraId="01E3B67F"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prohibited(protrude_above(Object,Centreline)):-</w:t>
      </w:r>
    </w:p>
    <w:p w14:paraId="17DCC888"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drives(Driver,Vehicle),</w:t>
      </w:r>
    </w:p>
    <w:p w14:paraId="0C05CB33"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separated_by_line(OncomingLane, CentreLine, Lane), % not necessary</w:t>
      </w:r>
    </w:p>
    <w:p w14:paraId="55511A13"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solid_white(CentreLine),</w:t>
      </w:r>
    </w:p>
    <w:p w14:paraId="23622DBC"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driving_on(Driver,Lane),</w:t>
      </w:r>
    </w:p>
    <w:p w14:paraId="08814F2E"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isa(CentreLine, centreLine), % this condition subsumes the above condition</w:t>
      </w:r>
    </w:p>
    <w:p w14:paraId="63C74EEE" w14:textId="77777777" w:rsidR="00C443F7" w:rsidRDefault="00C443F7" w:rsidP="00C443F7">
      <w:pPr>
        <w:rPr>
          <w:color w:val="1F1F1F"/>
          <w:sz w:val="20"/>
          <w:szCs w:val="20"/>
          <w:shd w:val="clear" w:color="auto" w:fill="FFFFFF"/>
        </w:rPr>
      </w:pPr>
      <w:r w:rsidRPr="009472B6">
        <w:rPr>
          <w:color w:val="1F1F1F"/>
          <w:sz w:val="20"/>
          <w:szCs w:val="20"/>
          <w:shd w:val="clear" w:color="auto" w:fill="FFFFFF"/>
        </w:rPr>
        <w:t xml:space="preserve">            (cargo(Vehicle,Object); body(Vehicle, Object)).</w:t>
      </w:r>
    </w:p>
    <w:p w14:paraId="27A3727E" w14:textId="77777777" w:rsidR="00C443F7" w:rsidRPr="00CA4428" w:rsidRDefault="00C443F7" w:rsidP="00C443F7">
      <w:pPr>
        <w:rPr>
          <w:color w:val="1F1F1F"/>
          <w:sz w:val="20"/>
          <w:szCs w:val="20"/>
          <w:shd w:val="clear" w:color="auto" w:fill="FFFFFF"/>
        </w:rPr>
      </w:pPr>
    </w:p>
    <w:p w14:paraId="702BFBA4" w14:textId="77777777" w:rsidR="00C443F7" w:rsidRPr="00C443F7" w:rsidRDefault="00C443F7" w:rsidP="00C443F7">
      <w:pPr>
        <w:outlineLvl w:val="1"/>
        <w:rPr>
          <w:b/>
          <w:bCs/>
          <w:sz w:val="20"/>
          <w:szCs w:val="20"/>
        </w:rPr>
      </w:pPr>
      <w:r w:rsidRPr="00C443F7">
        <w:rPr>
          <w:b/>
          <w:bCs/>
          <w:sz w:val="20"/>
          <w:szCs w:val="20"/>
        </w:rPr>
        <w:t>Predicate Definitions:</w:t>
      </w:r>
    </w:p>
    <w:p w14:paraId="6261B418" w14:textId="77777777" w:rsidR="00C443F7" w:rsidRPr="00CA4428" w:rsidRDefault="00C443F7" w:rsidP="00C443F7">
      <w:pPr>
        <w:pStyle w:val="NormalWeb"/>
        <w:numPr>
          <w:ilvl w:val="0"/>
          <w:numId w:val="32"/>
        </w:numPr>
        <w:spacing w:before="0" w:beforeAutospacing="0" w:after="0" w:afterAutospacing="0"/>
        <w:rPr>
          <w:sz w:val="20"/>
          <w:szCs w:val="20"/>
        </w:rPr>
      </w:pPr>
      <w:r w:rsidRPr="00CA4428">
        <w:rPr>
          <w:rStyle w:val="Strong"/>
          <w:rFonts w:eastAsiaTheme="majorEastAsia"/>
          <w:sz w:val="20"/>
          <w:szCs w:val="20"/>
        </w:rPr>
        <w:t>prohibited(protrude_above(Object, Centreline))</w:t>
      </w:r>
      <w:r w:rsidRPr="00CA4428">
        <w:rPr>
          <w:sz w:val="20"/>
          <w:szCs w:val="20"/>
        </w:rPr>
        <w:t xml:space="preserve">: It is prohibited for the specified </w:t>
      </w:r>
      <w:r w:rsidRPr="00CA4428">
        <w:rPr>
          <w:rStyle w:val="Emphasis"/>
          <w:rFonts w:eastAsiaTheme="majorEastAsia"/>
          <w:sz w:val="20"/>
          <w:szCs w:val="20"/>
        </w:rPr>
        <w:t>Object</w:t>
      </w:r>
      <w:r w:rsidRPr="00CA4428">
        <w:rPr>
          <w:sz w:val="20"/>
          <w:szCs w:val="20"/>
        </w:rPr>
        <w:t xml:space="preserve"> to protrude above the </w:t>
      </w:r>
      <w:r w:rsidRPr="00CA4428">
        <w:rPr>
          <w:rStyle w:val="Emphasis"/>
          <w:rFonts w:eastAsiaTheme="majorEastAsia"/>
          <w:sz w:val="20"/>
          <w:szCs w:val="20"/>
        </w:rPr>
        <w:t>Centreline</w:t>
      </w:r>
      <w:r w:rsidRPr="00CA4428">
        <w:rPr>
          <w:sz w:val="20"/>
          <w:szCs w:val="20"/>
        </w:rPr>
        <w:t>.</w:t>
      </w:r>
    </w:p>
    <w:p w14:paraId="5946DDC0" w14:textId="77777777" w:rsidR="00C443F7" w:rsidRPr="00CA4428" w:rsidRDefault="00C443F7" w:rsidP="00C443F7">
      <w:pPr>
        <w:pStyle w:val="NormalWeb"/>
        <w:numPr>
          <w:ilvl w:val="0"/>
          <w:numId w:val="32"/>
        </w:numPr>
        <w:spacing w:before="0" w:beforeAutospacing="0" w:after="0" w:afterAutospacing="0"/>
        <w:rPr>
          <w:sz w:val="20"/>
          <w:szCs w:val="20"/>
        </w:rPr>
      </w:pPr>
      <w:r w:rsidRPr="00CA4428">
        <w:rPr>
          <w:rStyle w:val="Strong"/>
          <w:rFonts w:eastAsiaTheme="majorEastAsia"/>
          <w:sz w:val="20"/>
          <w:szCs w:val="20"/>
        </w:rPr>
        <w:t>drives(Driver, Vehicle)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the </w:t>
      </w:r>
      <w:r w:rsidRPr="00CA4428">
        <w:rPr>
          <w:rStyle w:val="Emphasis"/>
          <w:rFonts w:eastAsiaTheme="majorEastAsia"/>
          <w:sz w:val="20"/>
          <w:szCs w:val="20"/>
        </w:rPr>
        <w:t>Vehicle</w:t>
      </w:r>
      <w:r w:rsidRPr="00CA4428">
        <w:rPr>
          <w:sz w:val="20"/>
          <w:szCs w:val="20"/>
        </w:rPr>
        <w:t>.</w:t>
      </w:r>
    </w:p>
    <w:p w14:paraId="0EB5F136" w14:textId="77777777" w:rsidR="00C443F7" w:rsidRPr="00CA4428" w:rsidRDefault="00C443F7" w:rsidP="00C443F7">
      <w:pPr>
        <w:pStyle w:val="NormalWeb"/>
        <w:numPr>
          <w:ilvl w:val="0"/>
          <w:numId w:val="32"/>
        </w:numPr>
        <w:spacing w:before="0" w:beforeAutospacing="0" w:after="0" w:afterAutospacing="0"/>
        <w:rPr>
          <w:sz w:val="20"/>
          <w:szCs w:val="20"/>
        </w:rPr>
      </w:pPr>
      <w:r w:rsidRPr="00CA4428">
        <w:rPr>
          <w:rStyle w:val="Strong"/>
          <w:rFonts w:eastAsiaTheme="majorEastAsia"/>
          <w:sz w:val="20"/>
          <w:szCs w:val="20"/>
        </w:rPr>
        <w:t>separated_by_line(OncomingLane, CentreLine, Lane)</w:t>
      </w:r>
      <w:r w:rsidRPr="00CA4428">
        <w:rPr>
          <w:sz w:val="20"/>
          <w:szCs w:val="20"/>
        </w:rPr>
        <w:t xml:space="preserve">: The </w:t>
      </w:r>
      <w:r w:rsidRPr="00CA4428">
        <w:rPr>
          <w:rStyle w:val="Emphasis"/>
          <w:rFonts w:eastAsiaTheme="majorEastAsia"/>
          <w:sz w:val="20"/>
          <w:szCs w:val="20"/>
        </w:rPr>
        <w:t>OncomingLane</w:t>
      </w:r>
      <w:r w:rsidRPr="00CA4428">
        <w:rPr>
          <w:sz w:val="20"/>
          <w:szCs w:val="20"/>
        </w:rPr>
        <w:t xml:space="preserve"> and </w:t>
      </w:r>
      <w:r w:rsidRPr="00CA4428">
        <w:rPr>
          <w:rStyle w:val="Emphasis"/>
          <w:rFonts w:eastAsiaTheme="majorEastAsia"/>
          <w:sz w:val="20"/>
          <w:szCs w:val="20"/>
        </w:rPr>
        <w:t>Lane</w:t>
      </w:r>
      <w:r w:rsidRPr="00CA4428">
        <w:rPr>
          <w:sz w:val="20"/>
          <w:szCs w:val="20"/>
        </w:rPr>
        <w:t xml:space="preserve"> are separated by the </w:t>
      </w:r>
      <w:r w:rsidRPr="00CA4428">
        <w:rPr>
          <w:rStyle w:val="Emphasis"/>
          <w:rFonts w:eastAsiaTheme="majorEastAsia"/>
          <w:sz w:val="20"/>
          <w:szCs w:val="20"/>
        </w:rPr>
        <w:t>CentreLine</w:t>
      </w:r>
      <w:r w:rsidRPr="00CA4428">
        <w:rPr>
          <w:sz w:val="20"/>
          <w:szCs w:val="20"/>
        </w:rPr>
        <w:t xml:space="preserve">. </w:t>
      </w:r>
    </w:p>
    <w:p w14:paraId="74F34BA7" w14:textId="77777777" w:rsidR="00C443F7" w:rsidRPr="00CA4428" w:rsidRDefault="00C443F7" w:rsidP="00C443F7">
      <w:pPr>
        <w:pStyle w:val="NormalWeb"/>
        <w:numPr>
          <w:ilvl w:val="0"/>
          <w:numId w:val="32"/>
        </w:numPr>
        <w:spacing w:before="0" w:beforeAutospacing="0" w:after="0" w:afterAutospacing="0"/>
        <w:rPr>
          <w:sz w:val="20"/>
          <w:szCs w:val="20"/>
        </w:rPr>
      </w:pPr>
      <w:r w:rsidRPr="00CA4428">
        <w:rPr>
          <w:rStyle w:val="Strong"/>
          <w:rFonts w:eastAsiaTheme="majorEastAsia"/>
          <w:sz w:val="20"/>
          <w:szCs w:val="20"/>
        </w:rPr>
        <w:t>solid_white(CentreLine)</w:t>
      </w:r>
      <w:r w:rsidRPr="00CA4428">
        <w:rPr>
          <w:sz w:val="20"/>
          <w:szCs w:val="20"/>
        </w:rPr>
        <w:t xml:space="preserve">: The </w:t>
      </w:r>
      <w:r w:rsidRPr="00CA4428">
        <w:rPr>
          <w:rStyle w:val="Emphasis"/>
          <w:rFonts w:eastAsiaTheme="majorEastAsia"/>
          <w:sz w:val="20"/>
          <w:szCs w:val="20"/>
        </w:rPr>
        <w:t>CentreLine</w:t>
      </w:r>
      <w:r w:rsidRPr="00CA4428">
        <w:rPr>
          <w:sz w:val="20"/>
          <w:szCs w:val="20"/>
        </w:rPr>
        <w:t xml:space="preserve"> is a solid white line.</w:t>
      </w:r>
    </w:p>
    <w:p w14:paraId="34AA37DC" w14:textId="77777777" w:rsidR="00C443F7" w:rsidRPr="00CA4428" w:rsidRDefault="00C443F7" w:rsidP="00C443F7">
      <w:pPr>
        <w:pStyle w:val="NormalWeb"/>
        <w:numPr>
          <w:ilvl w:val="0"/>
          <w:numId w:val="32"/>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012DC5DF" w14:textId="77777777" w:rsidR="00C443F7" w:rsidRPr="00CA4428" w:rsidRDefault="00C443F7" w:rsidP="00C443F7">
      <w:pPr>
        <w:pStyle w:val="NormalWeb"/>
        <w:numPr>
          <w:ilvl w:val="0"/>
          <w:numId w:val="32"/>
        </w:numPr>
        <w:spacing w:before="0" w:beforeAutospacing="0" w:after="0" w:afterAutospacing="0"/>
        <w:rPr>
          <w:sz w:val="20"/>
          <w:szCs w:val="20"/>
        </w:rPr>
      </w:pPr>
      <w:r w:rsidRPr="00CA4428">
        <w:rPr>
          <w:rStyle w:val="Strong"/>
          <w:rFonts w:eastAsiaTheme="majorEastAsia"/>
          <w:sz w:val="20"/>
          <w:szCs w:val="20"/>
        </w:rPr>
        <w:t>isa(CentreLine, centreLine)</w:t>
      </w:r>
      <w:r w:rsidRPr="00CA4428">
        <w:rPr>
          <w:sz w:val="20"/>
          <w:szCs w:val="20"/>
        </w:rPr>
        <w:t xml:space="preserve">: The </w:t>
      </w:r>
      <w:r w:rsidRPr="00CA4428">
        <w:rPr>
          <w:rStyle w:val="Emphasis"/>
          <w:rFonts w:eastAsiaTheme="majorEastAsia"/>
          <w:sz w:val="20"/>
          <w:szCs w:val="20"/>
        </w:rPr>
        <w:t>CentreLine</w:t>
      </w:r>
      <w:r w:rsidRPr="00CA4428">
        <w:rPr>
          <w:sz w:val="20"/>
          <w:szCs w:val="20"/>
        </w:rPr>
        <w:t xml:space="preserve"> is identified as a center line, which implies it separates opposing directions of traffic. </w:t>
      </w:r>
    </w:p>
    <w:p w14:paraId="540CB269" w14:textId="77777777" w:rsidR="00C443F7" w:rsidRPr="00CA4428" w:rsidRDefault="00C443F7" w:rsidP="00C443F7">
      <w:pPr>
        <w:pStyle w:val="NormalWeb"/>
        <w:numPr>
          <w:ilvl w:val="0"/>
          <w:numId w:val="32"/>
        </w:numPr>
        <w:spacing w:before="0" w:beforeAutospacing="0" w:after="0" w:afterAutospacing="0"/>
        <w:rPr>
          <w:sz w:val="20"/>
          <w:szCs w:val="20"/>
        </w:rPr>
      </w:pPr>
      <w:r w:rsidRPr="00CA4428">
        <w:rPr>
          <w:rStyle w:val="Strong"/>
          <w:rFonts w:eastAsiaTheme="majorEastAsia"/>
          <w:sz w:val="20"/>
          <w:szCs w:val="20"/>
        </w:rPr>
        <w:t>cargo(Vehicle, Object)</w:t>
      </w:r>
      <w:r w:rsidRPr="00CA4428">
        <w:rPr>
          <w:sz w:val="20"/>
          <w:szCs w:val="20"/>
        </w:rPr>
        <w:t xml:space="preserve">: The </w:t>
      </w:r>
      <w:r w:rsidRPr="00CA4428">
        <w:rPr>
          <w:rStyle w:val="Emphasis"/>
          <w:rFonts w:eastAsiaTheme="majorEastAsia"/>
          <w:sz w:val="20"/>
          <w:szCs w:val="20"/>
        </w:rPr>
        <w:t>Object</w:t>
      </w:r>
      <w:r w:rsidRPr="00CA4428">
        <w:rPr>
          <w:sz w:val="20"/>
          <w:szCs w:val="20"/>
        </w:rPr>
        <w:t xml:space="preserve"> is part of the </w:t>
      </w:r>
      <w:r w:rsidRPr="00CA4428">
        <w:rPr>
          <w:rStyle w:val="Emphasis"/>
          <w:rFonts w:eastAsiaTheme="majorEastAsia"/>
          <w:sz w:val="20"/>
          <w:szCs w:val="20"/>
        </w:rPr>
        <w:t>Vehicle</w:t>
      </w:r>
      <w:r w:rsidRPr="00CA4428">
        <w:rPr>
          <w:sz w:val="20"/>
          <w:szCs w:val="20"/>
        </w:rPr>
        <w:t>'s cargo.</w:t>
      </w:r>
    </w:p>
    <w:p w14:paraId="06253B0B" w14:textId="77777777" w:rsidR="00C443F7" w:rsidRPr="00CA4428" w:rsidRDefault="00C443F7" w:rsidP="00C443F7">
      <w:pPr>
        <w:pStyle w:val="NormalWeb"/>
        <w:numPr>
          <w:ilvl w:val="0"/>
          <w:numId w:val="32"/>
        </w:numPr>
        <w:spacing w:before="0" w:beforeAutospacing="0" w:after="0" w:afterAutospacing="0"/>
        <w:rPr>
          <w:sz w:val="20"/>
          <w:szCs w:val="20"/>
        </w:rPr>
      </w:pPr>
      <w:r w:rsidRPr="00CA4428">
        <w:rPr>
          <w:rStyle w:val="Strong"/>
          <w:rFonts w:eastAsiaTheme="majorEastAsia"/>
          <w:sz w:val="20"/>
          <w:szCs w:val="20"/>
        </w:rPr>
        <w:t>body(Vehicle, Object)</w:t>
      </w:r>
      <w:r w:rsidRPr="00CA4428">
        <w:rPr>
          <w:sz w:val="20"/>
          <w:szCs w:val="20"/>
        </w:rPr>
        <w:t xml:space="preserve">: The </w:t>
      </w:r>
      <w:r w:rsidRPr="00CA4428">
        <w:rPr>
          <w:rStyle w:val="Emphasis"/>
          <w:rFonts w:eastAsiaTheme="majorEastAsia"/>
          <w:sz w:val="20"/>
          <w:szCs w:val="20"/>
        </w:rPr>
        <w:t>Object</w:t>
      </w:r>
      <w:r w:rsidRPr="00CA4428">
        <w:rPr>
          <w:sz w:val="20"/>
          <w:szCs w:val="20"/>
        </w:rPr>
        <w:t xml:space="preserve"> is part of the </w:t>
      </w:r>
      <w:r w:rsidRPr="00CA4428">
        <w:rPr>
          <w:rStyle w:val="Emphasis"/>
          <w:rFonts w:eastAsiaTheme="majorEastAsia"/>
          <w:sz w:val="20"/>
          <w:szCs w:val="20"/>
        </w:rPr>
        <w:t>Vehicle</w:t>
      </w:r>
      <w:r w:rsidRPr="00CA4428">
        <w:rPr>
          <w:sz w:val="20"/>
          <w:szCs w:val="20"/>
        </w:rPr>
        <w:t>'s body.</w:t>
      </w:r>
    </w:p>
    <w:p w14:paraId="5D56CC37" w14:textId="77777777" w:rsidR="00C443F7" w:rsidRPr="009472B6" w:rsidRDefault="00C443F7" w:rsidP="00C443F7">
      <w:pPr>
        <w:rPr>
          <w:color w:val="1F1F1F"/>
          <w:sz w:val="20"/>
          <w:szCs w:val="20"/>
          <w:shd w:val="clear" w:color="auto" w:fill="FFFFFF"/>
        </w:rPr>
      </w:pPr>
    </w:p>
    <w:p w14:paraId="65E55529" w14:textId="77777777" w:rsidR="00C443F7" w:rsidRPr="009472B6" w:rsidRDefault="00C443F7" w:rsidP="00C443F7">
      <w:pPr>
        <w:rPr>
          <w:color w:val="1F1F1F"/>
          <w:sz w:val="20"/>
          <w:szCs w:val="20"/>
          <w:shd w:val="clear" w:color="auto" w:fill="FFFFFF"/>
        </w:rPr>
      </w:pPr>
    </w:p>
    <w:p w14:paraId="2A00F76A"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LE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0220581B"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prohibited(protrude_above(Object, CentreLine)):-</w:t>
      </w:r>
    </w:p>
    <w:p w14:paraId="2DE0B8EF"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driving_on(Driver, Lane),</w:t>
      </w:r>
    </w:p>
    <w:p w14:paraId="21237A5A"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separated_by_line(LeftLane, CentreLine, Lane),</w:t>
      </w:r>
    </w:p>
    <w:p w14:paraId="69198AC9"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solid_white(CentreLine),</w:t>
      </w:r>
    </w:p>
    <w:p w14:paraId="13EE34C9"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(cargo(Object, Vehicle); body(Object, Vehicle)),</w:t>
      </w:r>
    </w:p>
    <w:p w14:paraId="346BCED9"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drives(Driver, Vehicle).</w:t>
      </w:r>
    </w:p>
    <w:p w14:paraId="26EB2DC8" w14:textId="77777777" w:rsidR="00C443F7" w:rsidRPr="00CA4428" w:rsidRDefault="00C443F7" w:rsidP="00C443F7">
      <w:pPr>
        <w:rPr>
          <w:color w:val="1F1F1F"/>
          <w:sz w:val="20"/>
          <w:szCs w:val="20"/>
          <w:shd w:val="clear" w:color="auto" w:fill="FFFFFF"/>
        </w:rPr>
      </w:pPr>
    </w:p>
    <w:p w14:paraId="2748080E" w14:textId="77777777" w:rsidR="00C443F7" w:rsidRPr="007B7DD1" w:rsidRDefault="00C443F7" w:rsidP="00C443F7">
      <w:pPr>
        <w:outlineLvl w:val="1"/>
        <w:rPr>
          <w:b/>
          <w:bCs/>
          <w:sz w:val="20"/>
          <w:szCs w:val="20"/>
        </w:rPr>
      </w:pPr>
      <w:r w:rsidRPr="007B7DD1">
        <w:rPr>
          <w:b/>
          <w:bCs/>
          <w:sz w:val="20"/>
          <w:szCs w:val="20"/>
        </w:rPr>
        <w:t>Predicate Definitions:</w:t>
      </w:r>
    </w:p>
    <w:p w14:paraId="1169D5FC" w14:textId="77777777" w:rsidR="00C443F7" w:rsidRPr="007B7DD1" w:rsidRDefault="00C443F7" w:rsidP="00C443F7">
      <w:pPr>
        <w:numPr>
          <w:ilvl w:val="0"/>
          <w:numId w:val="33"/>
        </w:numPr>
        <w:rPr>
          <w:sz w:val="20"/>
          <w:szCs w:val="20"/>
        </w:rPr>
      </w:pPr>
      <w:r w:rsidRPr="007B7DD1">
        <w:rPr>
          <w:b/>
          <w:bCs/>
          <w:sz w:val="20"/>
          <w:szCs w:val="20"/>
        </w:rPr>
        <w:t>prohibited(protrude_above(Object, CentreLine))</w:t>
      </w:r>
      <w:r w:rsidRPr="007B7DD1">
        <w:rPr>
          <w:sz w:val="20"/>
          <w:szCs w:val="20"/>
        </w:rPr>
        <w:t xml:space="preserve">: It is prohibited for the specified </w:t>
      </w:r>
      <w:r w:rsidRPr="007B7DD1">
        <w:rPr>
          <w:i/>
          <w:iCs/>
          <w:sz w:val="20"/>
          <w:szCs w:val="20"/>
        </w:rPr>
        <w:t>Object</w:t>
      </w:r>
      <w:r w:rsidRPr="007B7DD1">
        <w:rPr>
          <w:sz w:val="20"/>
          <w:szCs w:val="20"/>
        </w:rPr>
        <w:t xml:space="preserve"> to protrude above the </w:t>
      </w:r>
      <w:r w:rsidRPr="007B7DD1">
        <w:rPr>
          <w:i/>
          <w:iCs/>
          <w:sz w:val="20"/>
          <w:szCs w:val="20"/>
        </w:rPr>
        <w:t>CentreLine</w:t>
      </w:r>
      <w:r w:rsidRPr="007B7DD1">
        <w:rPr>
          <w:sz w:val="20"/>
          <w:szCs w:val="20"/>
        </w:rPr>
        <w:t>.</w:t>
      </w:r>
    </w:p>
    <w:p w14:paraId="2442D04F" w14:textId="77777777" w:rsidR="00C443F7" w:rsidRPr="007B7DD1" w:rsidRDefault="00C443F7" w:rsidP="00C443F7">
      <w:pPr>
        <w:numPr>
          <w:ilvl w:val="0"/>
          <w:numId w:val="33"/>
        </w:numPr>
        <w:rPr>
          <w:sz w:val="20"/>
          <w:szCs w:val="20"/>
        </w:rPr>
      </w:pPr>
      <w:r w:rsidRPr="007B7DD1">
        <w:rPr>
          <w:b/>
          <w:bCs/>
          <w:sz w:val="20"/>
          <w:szCs w:val="20"/>
        </w:rPr>
        <w:t>driving_on(Driver, Lane)</w:t>
      </w:r>
      <w:r w:rsidRPr="007B7DD1">
        <w:rPr>
          <w:sz w:val="20"/>
          <w:szCs w:val="20"/>
        </w:rPr>
        <w:t xml:space="preserve">: The </w:t>
      </w:r>
      <w:r w:rsidRPr="007B7DD1">
        <w:rPr>
          <w:i/>
          <w:iCs/>
          <w:sz w:val="20"/>
          <w:szCs w:val="20"/>
        </w:rPr>
        <w:t>Driver</w:t>
      </w:r>
      <w:r w:rsidRPr="007B7DD1">
        <w:rPr>
          <w:sz w:val="20"/>
          <w:szCs w:val="20"/>
        </w:rPr>
        <w:t xml:space="preserve"> is driving on the </w:t>
      </w:r>
      <w:r w:rsidRPr="007B7DD1">
        <w:rPr>
          <w:i/>
          <w:iCs/>
          <w:sz w:val="20"/>
          <w:szCs w:val="20"/>
        </w:rPr>
        <w:t>Lane</w:t>
      </w:r>
      <w:r w:rsidRPr="007B7DD1">
        <w:rPr>
          <w:sz w:val="20"/>
          <w:szCs w:val="20"/>
        </w:rPr>
        <w:t>.</w:t>
      </w:r>
    </w:p>
    <w:p w14:paraId="323E1D2C" w14:textId="77777777" w:rsidR="00C443F7" w:rsidRPr="007B7DD1" w:rsidRDefault="00C443F7" w:rsidP="00C443F7">
      <w:pPr>
        <w:numPr>
          <w:ilvl w:val="0"/>
          <w:numId w:val="33"/>
        </w:numPr>
        <w:rPr>
          <w:sz w:val="20"/>
          <w:szCs w:val="20"/>
        </w:rPr>
      </w:pPr>
      <w:r w:rsidRPr="007B7DD1">
        <w:rPr>
          <w:b/>
          <w:bCs/>
          <w:sz w:val="20"/>
          <w:szCs w:val="20"/>
        </w:rPr>
        <w:t>separated_by_line(LeftLane, CentreLine, Lane)</w:t>
      </w:r>
      <w:r w:rsidRPr="007B7DD1">
        <w:rPr>
          <w:sz w:val="20"/>
          <w:szCs w:val="20"/>
        </w:rPr>
        <w:t xml:space="preserve">: </w:t>
      </w:r>
      <w:r w:rsidRPr="007B7DD1">
        <w:rPr>
          <w:i/>
          <w:iCs/>
          <w:sz w:val="20"/>
          <w:szCs w:val="20"/>
        </w:rPr>
        <w:t>LeftLane</w:t>
      </w:r>
      <w:r w:rsidRPr="007B7DD1">
        <w:rPr>
          <w:sz w:val="20"/>
          <w:szCs w:val="20"/>
        </w:rPr>
        <w:t xml:space="preserve"> and </w:t>
      </w:r>
      <w:r w:rsidRPr="007B7DD1">
        <w:rPr>
          <w:i/>
          <w:iCs/>
          <w:sz w:val="20"/>
          <w:szCs w:val="20"/>
        </w:rPr>
        <w:t>Lane</w:t>
      </w:r>
      <w:r w:rsidRPr="007B7DD1">
        <w:rPr>
          <w:sz w:val="20"/>
          <w:szCs w:val="20"/>
        </w:rPr>
        <w:t xml:space="preserve"> are separated by the </w:t>
      </w:r>
      <w:r w:rsidRPr="007B7DD1">
        <w:rPr>
          <w:i/>
          <w:iCs/>
          <w:sz w:val="20"/>
          <w:szCs w:val="20"/>
        </w:rPr>
        <w:t>CentreLine</w:t>
      </w:r>
      <w:r w:rsidRPr="007B7DD1">
        <w:rPr>
          <w:sz w:val="20"/>
          <w:szCs w:val="20"/>
        </w:rPr>
        <w:t>.</w:t>
      </w:r>
    </w:p>
    <w:p w14:paraId="13F1FCD9" w14:textId="77777777" w:rsidR="00C443F7" w:rsidRPr="007B7DD1" w:rsidRDefault="00C443F7" w:rsidP="00C443F7">
      <w:pPr>
        <w:numPr>
          <w:ilvl w:val="0"/>
          <w:numId w:val="33"/>
        </w:numPr>
        <w:rPr>
          <w:sz w:val="20"/>
          <w:szCs w:val="20"/>
        </w:rPr>
      </w:pPr>
      <w:r w:rsidRPr="007B7DD1">
        <w:rPr>
          <w:b/>
          <w:bCs/>
          <w:sz w:val="20"/>
          <w:szCs w:val="20"/>
        </w:rPr>
        <w:t>solid_white(CentreLine)</w:t>
      </w:r>
      <w:r w:rsidRPr="007B7DD1">
        <w:rPr>
          <w:sz w:val="20"/>
          <w:szCs w:val="20"/>
        </w:rPr>
        <w:t xml:space="preserve">: The </w:t>
      </w:r>
      <w:r w:rsidRPr="007B7DD1">
        <w:rPr>
          <w:i/>
          <w:iCs/>
          <w:sz w:val="20"/>
          <w:szCs w:val="20"/>
        </w:rPr>
        <w:t>CentreLine</w:t>
      </w:r>
      <w:r w:rsidRPr="007B7DD1">
        <w:rPr>
          <w:sz w:val="20"/>
          <w:szCs w:val="20"/>
        </w:rPr>
        <w:t xml:space="preserve"> is a solid white line.</w:t>
      </w:r>
    </w:p>
    <w:p w14:paraId="457DDED5" w14:textId="77777777" w:rsidR="00C443F7" w:rsidRPr="007B7DD1" w:rsidRDefault="00C443F7" w:rsidP="00C443F7">
      <w:pPr>
        <w:numPr>
          <w:ilvl w:val="0"/>
          <w:numId w:val="33"/>
        </w:numPr>
        <w:rPr>
          <w:sz w:val="20"/>
          <w:szCs w:val="20"/>
        </w:rPr>
      </w:pPr>
      <w:r w:rsidRPr="007B7DD1">
        <w:rPr>
          <w:b/>
          <w:bCs/>
          <w:sz w:val="20"/>
          <w:szCs w:val="20"/>
        </w:rPr>
        <w:t>cargo(Object, Vehicle)</w:t>
      </w:r>
      <w:r w:rsidRPr="007B7DD1">
        <w:rPr>
          <w:sz w:val="20"/>
          <w:szCs w:val="20"/>
        </w:rPr>
        <w:t xml:space="preserve">: The </w:t>
      </w:r>
      <w:r w:rsidRPr="007B7DD1">
        <w:rPr>
          <w:i/>
          <w:iCs/>
          <w:sz w:val="20"/>
          <w:szCs w:val="20"/>
        </w:rPr>
        <w:t>Object</w:t>
      </w:r>
      <w:r w:rsidRPr="007B7DD1">
        <w:rPr>
          <w:sz w:val="20"/>
          <w:szCs w:val="20"/>
        </w:rPr>
        <w:t xml:space="preserve"> is part of the </w:t>
      </w:r>
      <w:r w:rsidRPr="007B7DD1">
        <w:rPr>
          <w:i/>
          <w:iCs/>
          <w:sz w:val="20"/>
          <w:szCs w:val="20"/>
        </w:rPr>
        <w:t>Vehicle</w:t>
      </w:r>
      <w:r w:rsidRPr="007B7DD1">
        <w:rPr>
          <w:sz w:val="20"/>
          <w:szCs w:val="20"/>
        </w:rPr>
        <w:t>'s cargo.</w:t>
      </w:r>
    </w:p>
    <w:p w14:paraId="08DA6E98" w14:textId="77777777" w:rsidR="00C443F7" w:rsidRPr="007B7DD1" w:rsidRDefault="00C443F7" w:rsidP="00C443F7">
      <w:pPr>
        <w:numPr>
          <w:ilvl w:val="0"/>
          <w:numId w:val="33"/>
        </w:numPr>
        <w:rPr>
          <w:sz w:val="20"/>
          <w:szCs w:val="20"/>
        </w:rPr>
      </w:pPr>
      <w:r w:rsidRPr="007B7DD1">
        <w:rPr>
          <w:b/>
          <w:bCs/>
          <w:sz w:val="20"/>
          <w:szCs w:val="20"/>
        </w:rPr>
        <w:t>body(Object, Vehicle)</w:t>
      </w:r>
      <w:r w:rsidRPr="007B7DD1">
        <w:rPr>
          <w:sz w:val="20"/>
          <w:szCs w:val="20"/>
        </w:rPr>
        <w:t xml:space="preserve">: The </w:t>
      </w:r>
      <w:r w:rsidRPr="007B7DD1">
        <w:rPr>
          <w:i/>
          <w:iCs/>
          <w:sz w:val="20"/>
          <w:szCs w:val="20"/>
        </w:rPr>
        <w:t>Object</w:t>
      </w:r>
      <w:r w:rsidRPr="007B7DD1">
        <w:rPr>
          <w:sz w:val="20"/>
          <w:szCs w:val="20"/>
        </w:rPr>
        <w:t xml:space="preserve"> is part of the </w:t>
      </w:r>
      <w:r w:rsidRPr="007B7DD1">
        <w:rPr>
          <w:i/>
          <w:iCs/>
          <w:sz w:val="20"/>
          <w:szCs w:val="20"/>
        </w:rPr>
        <w:t>Vehicle</w:t>
      </w:r>
      <w:r w:rsidRPr="007B7DD1">
        <w:rPr>
          <w:sz w:val="20"/>
          <w:szCs w:val="20"/>
        </w:rPr>
        <w:t>'s body.</w:t>
      </w:r>
    </w:p>
    <w:p w14:paraId="3ED16F32" w14:textId="77777777" w:rsidR="00C443F7" w:rsidRPr="007B7DD1" w:rsidRDefault="00C443F7" w:rsidP="00C443F7">
      <w:pPr>
        <w:numPr>
          <w:ilvl w:val="0"/>
          <w:numId w:val="33"/>
        </w:numPr>
        <w:rPr>
          <w:sz w:val="20"/>
          <w:szCs w:val="20"/>
        </w:rPr>
      </w:pPr>
      <w:r w:rsidRPr="007B7DD1">
        <w:rPr>
          <w:b/>
          <w:bCs/>
          <w:sz w:val="20"/>
          <w:szCs w:val="20"/>
        </w:rPr>
        <w:t>drives(Driver, Vehicle)</w:t>
      </w:r>
      <w:r w:rsidRPr="007B7DD1">
        <w:rPr>
          <w:sz w:val="20"/>
          <w:szCs w:val="20"/>
        </w:rPr>
        <w:t xml:space="preserve">: The </w:t>
      </w:r>
      <w:r w:rsidRPr="007B7DD1">
        <w:rPr>
          <w:i/>
          <w:iCs/>
          <w:sz w:val="20"/>
          <w:szCs w:val="20"/>
        </w:rPr>
        <w:t>Driver</w:t>
      </w:r>
      <w:r w:rsidRPr="007B7DD1">
        <w:rPr>
          <w:sz w:val="20"/>
          <w:szCs w:val="20"/>
        </w:rPr>
        <w:t xml:space="preserve"> is </w:t>
      </w:r>
      <w:r w:rsidRPr="00CA4428">
        <w:rPr>
          <w:sz w:val="20"/>
          <w:szCs w:val="20"/>
        </w:rPr>
        <w:t>driving</w:t>
      </w:r>
      <w:r w:rsidRPr="007B7DD1">
        <w:rPr>
          <w:sz w:val="20"/>
          <w:szCs w:val="20"/>
        </w:rPr>
        <w:t xml:space="preserve"> the </w:t>
      </w:r>
      <w:r w:rsidRPr="007B7DD1">
        <w:rPr>
          <w:i/>
          <w:iCs/>
          <w:sz w:val="20"/>
          <w:szCs w:val="20"/>
        </w:rPr>
        <w:t>Vehicle</w:t>
      </w:r>
      <w:r w:rsidRPr="007B7DD1">
        <w:rPr>
          <w:sz w:val="20"/>
          <w:szCs w:val="20"/>
        </w:rPr>
        <w:t>.</w:t>
      </w:r>
    </w:p>
    <w:p w14:paraId="03A3B0ED" w14:textId="77777777" w:rsidR="00C443F7" w:rsidRPr="009472B6" w:rsidRDefault="00C443F7" w:rsidP="00C443F7">
      <w:pPr>
        <w:rPr>
          <w:color w:val="1F1F1F"/>
          <w:sz w:val="20"/>
          <w:szCs w:val="20"/>
          <w:shd w:val="clear" w:color="auto" w:fill="FFFFFF"/>
        </w:rPr>
      </w:pPr>
    </w:p>
    <w:p w14:paraId="39C72CD2"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NL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 same as LE to Prolog</w:t>
      </w:r>
    </w:p>
    <w:p w14:paraId="290F3B06"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prohibited(protrude_above(Object, CentreLine)) :-</w:t>
      </w:r>
    </w:p>
    <w:p w14:paraId="48581AA3"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drives(Driver, Vehicle),</w:t>
      </w:r>
    </w:p>
    <w:p w14:paraId="7702C7A9"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driving_on(Driver, Lane),</w:t>
      </w:r>
    </w:p>
    <w:p w14:paraId="40B2A68A"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separated_by_line(OncomingLane, CentreLine, Lane),</w:t>
      </w:r>
    </w:p>
    <w:p w14:paraId="20ABD79F"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solid_white(CentreLine),</w:t>
      </w:r>
    </w:p>
    <w:p w14:paraId="7B7BC048"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(body(Object, Vehicle); cargo(Object, Vehicle)).</w:t>
      </w:r>
    </w:p>
    <w:p w14:paraId="558C7BF9" w14:textId="77777777" w:rsidR="00C443F7" w:rsidRPr="009472B6" w:rsidRDefault="00C443F7" w:rsidP="00C443F7">
      <w:pPr>
        <w:rPr>
          <w:color w:val="1F1F1F"/>
          <w:sz w:val="20"/>
          <w:szCs w:val="20"/>
          <w:shd w:val="clear" w:color="auto" w:fill="FFFFFF"/>
        </w:rPr>
      </w:pPr>
    </w:p>
    <w:p w14:paraId="2D82EFB6" w14:textId="77777777" w:rsidR="00C443F7" w:rsidRDefault="00C443F7" w:rsidP="00C443F7">
      <w:pPr>
        <w:rPr>
          <w:color w:val="1F1F1F"/>
          <w:sz w:val="20"/>
          <w:szCs w:val="20"/>
          <w:shd w:val="clear" w:color="auto" w:fill="FFFFFF"/>
        </w:rPr>
      </w:pPr>
    </w:p>
    <w:p w14:paraId="1FABCBB6" w14:textId="77777777" w:rsidR="00C443F7" w:rsidRDefault="00C443F7" w:rsidP="00C443F7">
      <w:pPr>
        <w:rPr>
          <w:color w:val="1F1F1F"/>
          <w:sz w:val="20"/>
          <w:szCs w:val="20"/>
          <w:shd w:val="clear" w:color="auto" w:fill="FFFFFF"/>
        </w:rPr>
      </w:pPr>
    </w:p>
    <w:p w14:paraId="117438F8" w14:textId="77777777" w:rsidR="00C443F7" w:rsidRDefault="00C443F7" w:rsidP="00C443F7">
      <w:pPr>
        <w:rPr>
          <w:color w:val="1F1F1F"/>
          <w:sz w:val="20"/>
          <w:szCs w:val="20"/>
          <w:shd w:val="clear" w:color="auto" w:fill="FFFFFF"/>
        </w:rPr>
      </w:pPr>
    </w:p>
    <w:p w14:paraId="2D4F8C15" w14:textId="77777777" w:rsidR="00C443F7" w:rsidRDefault="00C443F7" w:rsidP="00C443F7">
      <w:pPr>
        <w:rPr>
          <w:color w:val="1F1F1F"/>
          <w:sz w:val="20"/>
          <w:szCs w:val="20"/>
          <w:shd w:val="clear" w:color="auto" w:fill="FFFFFF"/>
        </w:rPr>
      </w:pPr>
    </w:p>
    <w:p w14:paraId="0F96D36B" w14:textId="77777777" w:rsidR="00C443F7" w:rsidRDefault="00C443F7" w:rsidP="00C443F7">
      <w:pPr>
        <w:rPr>
          <w:color w:val="1F1F1F"/>
          <w:sz w:val="20"/>
          <w:szCs w:val="20"/>
          <w:shd w:val="clear" w:color="auto" w:fill="FFFFFF"/>
        </w:rPr>
      </w:pPr>
    </w:p>
    <w:p w14:paraId="097CD601" w14:textId="6AC209A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lastRenderedPageBreak/>
        <w:t xml:space="preserve">------ </w:t>
      </w:r>
      <w:r w:rsidR="00874935">
        <w:rPr>
          <w:color w:val="1F1F1F"/>
          <w:sz w:val="20"/>
          <w:szCs w:val="20"/>
          <w:shd w:val="clear" w:color="auto" w:fill="FFFFFF"/>
        </w:rPr>
        <w:t xml:space="preserve">S4L to </w:t>
      </w:r>
      <w:r w:rsidRPr="009472B6">
        <w:rPr>
          <w:color w:val="1F1F1F"/>
          <w:sz w:val="20"/>
          <w:szCs w:val="20"/>
          <w:shd w:val="clear" w:color="auto" w:fill="FFFFFF"/>
        </w:rPr>
        <w:t>Prolog (zero-shot)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152A8FF9"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prohibited(protrude_above(Part, CentreLine)) :-</w:t>
      </w:r>
    </w:p>
    <w:p w14:paraId="1CE2125C"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27E7112A" w14:textId="77777777" w:rsidR="00C443F7" w:rsidRPr="009472B6" w:rsidRDefault="00C443F7" w:rsidP="00C443F7">
      <w:pPr>
        <w:rPr>
          <w:color w:val="C00000"/>
          <w:sz w:val="20"/>
          <w:szCs w:val="20"/>
          <w:shd w:val="clear" w:color="auto" w:fill="FFFFFF"/>
        </w:rPr>
      </w:pPr>
      <w:r w:rsidRPr="009472B6">
        <w:rPr>
          <w:color w:val="1F1F1F"/>
          <w:sz w:val="20"/>
          <w:szCs w:val="20"/>
          <w:shd w:val="clear" w:color="auto" w:fill="FFFFFF"/>
        </w:rPr>
        <w:t xml:space="preserve">    uses(Driver, Vehicle),</w:t>
      </w:r>
      <w:r w:rsidRPr="00CA4428">
        <w:rPr>
          <w:color w:val="1F1F1F"/>
          <w:sz w:val="20"/>
          <w:szCs w:val="20"/>
          <w:shd w:val="clear" w:color="auto" w:fill="FFFFFF"/>
        </w:rPr>
        <w:t xml:space="preserve"> </w:t>
      </w:r>
    </w:p>
    <w:p w14:paraId="668A4582"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(body(Vehicle, Part) ; cargo(Vehicle, Part)),</w:t>
      </w:r>
    </w:p>
    <w:p w14:paraId="6199707B"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part_of(CentreLine, Carriageway),</w:t>
      </w:r>
    </w:p>
    <w:p w14:paraId="567CF9DF"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solid_white(CentreLine),</w:t>
      </w:r>
    </w:p>
    <w:p w14:paraId="138ABC07"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separated_by_line(Lane1, CentreLine, Lane2),</w:t>
      </w:r>
    </w:p>
    <w:p w14:paraId="4C5C0E1E"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 xml:space="preserve">    located_on(Vehicle, Lane1),</w:t>
      </w:r>
    </w:p>
    <w:p w14:paraId="029669DF" w14:textId="77777777" w:rsidR="00C443F7" w:rsidRPr="00CA4428" w:rsidRDefault="00C443F7" w:rsidP="00C443F7">
      <w:pPr>
        <w:rPr>
          <w:color w:val="1F1F1F"/>
          <w:sz w:val="20"/>
          <w:szCs w:val="20"/>
          <w:shd w:val="clear" w:color="auto" w:fill="FFFFFF"/>
        </w:rPr>
      </w:pPr>
      <w:r w:rsidRPr="009472B6">
        <w:rPr>
          <w:color w:val="1F1F1F"/>
          <w:sz w:val="20"/>
          <w:szCs w:val="20"/>
          <w:shd w:val="clear" w:color="auto" w:fill="FFFFFF"/>
        </w:rPr>
        <w:t xml:space="preserve">    do_by(protrude_above(Part, CentreLine), located_on(Part, CentreLine)).</w:t>
      </w:r>
    </w:p>
    <w:p w14:paraId="5F6842BD" w14:textId="77777777" w:rsidR="00C443F7" w:rsidRPr="00CA4428" w:rsidRDefault="00C443F7" w:rsidP="00C443F7">
      <w:pPr>
        <w:rPr>
          <w:color w:val="1F1F1F"/>
          <w:sz w:val="20"/>
          <w:szCs w:val="20"/>
          <w:shd w:val="clear" w:color="auto" w:fill="FFFFFF"/>
        </w:rPr>
      </w:pPr>
    </w:p>
    <w:p w14:paraId="3DD52561" w14:textId="77777777" w:rsidR="00C443F7" w:rsidRPr="00C443F7" w:rsidRDefault="00C443F7" w:rsidP="00C443F7">
      <w:pPr>
        <w:outlineLvl w:val="1"/>
        <w:rPr>
          <w:b/>
          <w:bCs/>
          <w:sz w:val="20"/>
          <w:szCs w:val="20"/>
        </w:rPr>
      </w:pPr>
      <w:r w:rsidRPr="00C443F7">
        <w:rPr>
          <w:b/>
          <w:bCs/>
          <w:sz w:val="20"/>
          <w:szCs w:val="20"/>
        </w:rPr>
        <w:t>Predicate Definitions:</w:t>
      </w:r>
    </w:p>
    <w:p w14:paraId="3507C71E"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prohibited(protrude_above(Part, CentreLine))</w:t>
      </w:r>
      <w:r w:rsidRPr="00CA4428">
        <w:rPr>
          <w:sz w:val="20"/>
          <w:szCs w:val="20"/>
        </w:rPr>
        <w:t xml:space="preserve">: It is prohibited for the specified </w:t>
      </w:r>
      <w:r w:rsidRPr="00CA4428">
        <w:rPr>
          <w:rStyle w:val="Emphasis"/>
          <w:rFonts w:eastAsiaTheme="majorEastAsia"/>
          <w:sz w:val="20"/>
          <w:szCs w:val="20"/>
        </w:rPr>
        <w:t>Part</w:t>
      </w:r>
      <w:r w:rsidRPr="00CA4428">
        <w:rPr>
          <w:sz w:val="20"/>
          <w:szCs w:val="20"/>
        </w:rPr>
        <w:t xml:space="preserve"> (of a vehicle) to protrude above the </w:t>
      </w:r>
      <w:r w:rsidRPr="00CA4428">
        <w:rPr>
          <w:rStyle w:val="Emphasis"/>
          <w:rFonts w:eastAsiaTheme="majorEastAsia"/>
          <w:sz w:val="20"/>
          <w:szCs w:val="20"/>
        </w:rPr>
        <w:t>CentreLine</w:t>
      </w:r>
      <w:r w:rsidRPr="00CA4428">
        <w:rPr>
          <w:sz w:val="20"/>
          <w:szCs w:val="20"/>
        </w:rPr>
        <w:t>.</w:t>
      </w:r>
    </w:p>
    <w:p w14:paraId="066E8B51"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driving_on(Driver, Carriageway)</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Carriageway</w:t>
      </w:r>
      <w:r w:rsidRPr="00CA4428">
        <w:rPr>
          <w:sz w:val="20"/>
          <w:szCs w:val="20"/>
        </w:rPr>
        <w:t>.</w:t>
      </w:r>
    </w:p>
    <w:p w14:paraId="59E3457E"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uses(Driver, Vehicle)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using the </w:t>
      </w:r>
      <w:r w:rsidRPr="00CA4428">
        <w:rPr>
          <w:rStyle w:val="Emphasis"/>
          <w:rFonts w:eastAsiaTheme="majorEastAsia"/>
          <w:sz w:val="20"/>
          <w:szCs w:val="20"/>
        </w:rPr>
        <w:t>Vehicle</w:t>
      </w:r>
      <w:r w:rsidRPr="00CA4428">
        <w:rPr>
          <w:sz w:val="20"/>
          <w:szCs w:val="20"/>
        </w:rPr>
        <w:t>.</w:t>
      </w:r>
    </w:p>
    <w:p w14:paraId="7EEDCCE9"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body(Vehicle, Part)</w:t>
      </w:r>
      <w:r w:rsidRPr="00CA4428">
        <w:rPr>
          <w:sz w:val="20"/>
          <w:szCs w:val="20"/>
        </w:rPr>
        <w:t xml:space="preserve">: The </w:t>
      </w:r>
      <w:r w:rsidRPr="00CA4428">
        <w:rPr>
          <w:rStyle w:val="Emphasis"/>
          <w:rFonts w:eastAsiaTheme="majorEastAsia"/>
          <w:sz w:val="20"/>
          <w:szCs w:val="20"/>
        </w:rPr>
        <w:t>Part</w:t>
      </w:r>
      <w:r w:rsidRPr="00CA4428">
        <w:rPr>
          <w:sz w:val="20"/>
          <w:szCs w:val="20"/>
        </w:rPr>
        <w:t xml:space="preserve"> is part of the </w:t>
      </w:r>
      <w:r w:rsidRPr="00CA4428">
        <w:rPr>
          <w:rStyle w:val="Emphasis"/>
          <w:rFonts w:eastAsiaTheme="majorEastAsia"/>
          <w:sz w:val="20"/>
          <w:szCs w:val="20"/>
        </w:rPr>
        <w:t>Vehicle</w:t>
      </w:r>
      <w:r w:rsidRPr="00CA4428">
        <w:rPr>
          <w:sz w:val="20"/>
          <w:szCs w:val="20"/>
        </w:rPr>
        <w:t>'s body.</w:t>
      </w:r>
    </w:p>
    <w:p w14:paraId="03DAF432"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cargo(Vehicle, Part)</w:t>
      </w:r>
      <w:r w:rsidRPr="00CA4428">
        <w:rPr>
          <w:sz w:val="20"/>
          <w:szCs w:val="20"/>
        </w:rPr>
        <w:t xml:space="preserve">: The </w:t>
      </w:r>
      <w:r w:rsidRPr="00CA4428">
        <w:rPr>
          <w:rStyle w:val="Emphasis"/>
          <w:rFonts w:eastAsiaTheme="majorEastAsia"/>
          <w:sz w:val="20"/>
          <w:szCs w:val="20"/>
        </w:rPr>
        <w:t>Part</w:t>
      </w:r>
      <w:r w:rsidRPr="00CA4428">
        <w:rPr>
          <w:sz w:val="20"/>
          <w:szCs w:val="20"/>
        </w:rPr>
        <w:t xml:space="preserve"> is part of the </w:t>
      </w:r>
      <w:r w:rsidRPr="00CA4428">
        <w:rPr>
          <w:rStyle w:val="Emphasis"/>
          <w:rFonts w:eastAsiaTheme="majorEastAsia"/>
          <w:sz w:val="20"/>
          <w:szCs w:val="20"/>
        </w:rPr>
        <w:t>Vehicle</w:t>
      </w:r>
      <w:r w:rsidRPr="00CA4428">
        <w:rPr>
          <w:sz w:val="20"/>
          <w:szCs w:val="20"/>
        </w:rPr>
        <w:t>'s cargo.</w:t>
      </w:r>
    </w:p>
    <w:p w14:paraId="01D6C4B6"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part_of(CentreLine, Carriageway)</w:t>
      </w:r>
      <w:r w:rsidRPr="00CA4428">
        <w:rPr>
          <w:sz w:val="20"/>
          <w:szCs w:val="20"/>
        </w:rPr>
        <w:t xml:space="preserve">: The </w:t>
      </w:r>
      <w:r w:rsidRPr="00CA4428">
        <w:rPr>
          <w:rStyle w:val="Emphasis"/>
          <w:rFonts w:eastAsiaTheme="majorEastAsia"/>
          <w:sz w:val="20"/>
          <w:szCs w:val="20"/>
        </w:rPr>
        <w:t>CentreLine</w:t>
      </w:r>
      <w:r w:rsidRPr="00CA4428">
        <w:rPr>
          <w:sz w:val="20"/>
          <w:szCs w:val="20"/>
        </w:rPr>
        <w:t xml:space="preserve"> is part of the </w:t>
      </w:r>
      <w:r w:rsidRPr="00CA4428">
        <w:rPr>
          <w:rStyle w:val="Emphasis"/>
          <w:rFonts w:eastAsiaTheme="majorEastAsia"/>
          <w:sz w:val="20"/>
          <w:szCs w:val="20"/>
        </w:rPr>
        <w:t>Carriageway</w:t>
      </w:r>
      <w:r w:rsidRPr="00CA4428">
        <w:rPr>
          <w:sz w:val="20"/>
          <w:szCs w:val="20"/>
        </w:rPr>
        <w:t>.</w:t>
      </w:r>
    </w:p>
    <w:p w14:paraId="2745237B"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solid_white(CentreLine)</w:t>
      </w:r>
      <w:r w:rsidRPr="00CA4428">
        <w:rPr>
          <w:sz w:val="20"/>
          <w:szCs w:val="20"/>
        </w:rPr>
        <w:t xml:space="preserve">: The </w:t>
      </w:r>
      <w:r w:rsidRPr="00CA4428">
        <w:rPr>
          <w:rStyle w:val="Emphasis"/>
          <w:rFonts w:eastAsiaTheme="majorEastAsia"/>
          <w:sz w:val="20"/>
          <w:szCs w:val="20"/>
        </w:rPr>
        <w:t>CentreLine</w:t>
      </w:r>
      <w:r w:rsidRPr="00CA4428">
        <w:rPr>
          <w:sz w:val="20"/>
          <w:szCs w:val="20"/>
        </w:rPr>
        <w:t xml:space="preserve"> is a solid white line.</w:t>
      </w:r>
    </w:p>
    <w:p w14:paraId="226EE35B"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separated_by_line(Lane1, CentreLine, Lane2)</w:t>
      </w:r>
      <w:r w:rsidRPr="00CA4428">
        <w:rPr>
          <w:sz w:val="20"/>
          <w:szCs w:val="20"/>
        </w:rPr>
        <w:t xml:space="preserve">: </w:t>
      </w:r>
      <w:r w:rsidRPr="00CA4428">
        <w:rPr>
          <w:rStyle w:val="Emphasis"/>
          <w:rFonts w:eastAsiaTheme="majorEastAsia"/>
          <w:sz w:val="20"/>
          <w:szCs w:val="20"/>
        </w:rPr>
        <w:t>Lane1</w:t>
      </w:r>
      <w:r w:rsidRPr="00CA4428">
        <w:rPr>
          <w:sz w:val="20"/>
          <w:szCs w:val="20"/>
        </w:rPr>
        <w:t xml:space="preserve"> and </w:t>
      </w:r>
      <w:r w:rsidRPr="00CA4428">
        <w:rPr>
          <w:rStyle w:val="Emphasis"/>
          <w:rFonts w:eastAsiaTheme="majorEastAsia"/>
          <w:sz w:val="20"/>
          <w:szCs w:val="20"/>
        </w:rPr>
        <w:t>Lane2</w:t>
      </w:r>
      <w:r w:rsidRPr="00CA4428">
        <w:rPr>
          <w:sz w:val="20"/>
          <w:szCs w:val="20"/>
        </w:rPr>
        <w:t xml:space="preserve"> are separated by the </w:t>
      </w:r>
      <w:r w:rsidRPr="00CA4428">
        <w:rPr>
          <w:rStyle w:val="Emphasis"/>
          <w:rFonts w:eastAsiaTheme="majorEastAsia"/>
          <w:sz w:val="20"/>
          <w:szCs w:val="20"/>
        </w:rPr>
        <w:t>CentreLine</w:t>
      </w:r>
      <w:r w:rsidRPr="00CA4428">
        <w:rPr>
          <w:sz w:val="20"/>
          <w:szCs w:val="20"/>
        </w:rPr>
        <w:t>.</w:t>
      </w:r>
    </w:p>
    <w:p w14:paraId="1314D0FC"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located_on(Vehicle, Lane1)</w:t>
      </w:r>
      <w:r w:rsidRPr="00CA4428">
        <w:rPr>
          <w:sz w:val="20"/>
          <w:szCs w:val="20"/>
        </w:rPr>
        <w:t xml:space="preserve">: The </w:t>
      </w:r>
      <w:r w:rsidRPr="00CA4428">
        <w:rPr>
          <w:rStyle w:val="Emphasis"/>
          <w:rFonts w:eastAsiaTheme="majorEastAsia"/>
          <w:sz w:val="20"/>
          <w:szCs w:val="20"/>
        </w:rPr>
        <w:t>Vehicle</w:t>
      </w:r>
      <w:r w:rsidRPr="00CA4428">
        <w:rPr>
          <w:sz w:val="20"/>
          <w:szCs w:val="20"/>
        </w:rPr>
        <w:t xml:space="preserve"> is located on </w:t>
      </w:r>
      <w:r w:rsidRPr="00CA4428">
        <w:rPr>
          <w:rStyle w:val="Emphasis"/>
          <w:rFonts w:eastAsiaTheme="majorEastAsia"/>
          <w:sz w:val="20"/>
          <w:szCs w:val="20"/>
        </w:rPr>
        <w:t>Lane1</w:t>
      </w:r>
      <w:r w:rsidRPr="00CA4428">
        <w:rPr>
          <w:sz w:val="20"/>
          <w:szCs w:val="20"/>
        </w:rPr>
        <w:t>.</w:t>
      </w:r>
    </w:p>
    <w:p w14:paraId="20A20C7F" w14:textId="77777777" w:rsidR="00C443F7" w:rsidRPr="00CA4428" w:rsidRDefault="00C443F7" w:rsidP="00C443F7">
      <w:pPr>
        <w:pStyle w:val="NormalWeb"/>
        <w:numPr>
          <w:ilvl w:val="0"/>
          <w:numId w:val="34"/>
        </w:numPr>
        <w:spacing w:before="0" w:beforeAutospacing="0" w:after="0" w:afterAutospacing="0"/>
        <w:rPr>
          <w:sz w:val="20"/>
          <w:szCs w:val="20"/>
        </w:rPr>
      </w:pPr>
      <w:r w:rsidRPr="00CA4428">
        <w:rPr>
          <w:rStyle w:val="Strong"/>
          <w:rFonts w:eastAsiaTheme="majorEastAsia"/>
          <w:sz w:val="20"/>
          <w:szCs w:val="20"/>
        </w:rPr>
        <w:t>do_by(protrude_above(Part, CentreLine), located_on(Part, CentreLine))</w:t>
      </w:r>
      <w:r w:rsidRPr="00CA4428">
        <w:rPr>
          <w:sz w:val="20"/>
          <w:szCs w:val="20"/>
        </w:rPr>
        <w:t xml:space="preserve">: The </w:t>
      </w:r>
      <w:r w:rsidRPr="00CA4428">
        <w:rPr>
          <w:rStyle w:val="Emphasis"/>
          <w:rFonts w:eastAsiaTheme="majorEastAsia"/>
          <w:sz w:val="20"/>
          <w:szCs w:val="20"/>
        </w:rPr>
        <w:t>Part</w:t>
      </w:r>
      <w:r w:rsidRPr="00CA4428">
        <w:rPr>
          <w:sz w:val="20"/>
          <w:szCs w:val="20"/>
        </w:rPr>
        <w:t xml:space="preserve"> is considered to protrude above the </w:t>
      </w:r>
      <w:r w:rsidRPr="00CA4428">
        <w:rPr>
          <w:rStyle w:val="Emphasis"/>
          <w:rFonts w:eastAsiaTheme="majorEastAsia"/>
          <w:sz w:val="20"/>
          <w:szCs w:val="20"/>
        </w:rPr>
        <w:t>CentreLine</w:t>
      </w:r>
      <w:r w:rsidRPr="00CA4428">
        <w:rPr>
          <w:sz w:val="20"/>
          <w:szCs w:val="20"/>
        </w:rPr>
        <w:t xml:space="preserve"> by being located on the </w:t>
      </w:r>
      <w:r w:rsidRPr="00CA4428">
        <w:rPr>
          <w:rStyle w:val="Emphasis"/>
          <w:rFonts w:eastAsiaTheme="majorEastAsia"/>
          <w:sz w:val="20"/>
          <w:szCs w:val="20"/>
        </w:rPr>
        <w:t>CentreLine</w:t>
      </w:r>
      <w:r w:rsidRPr="00CA4428">
        <w:rPr>
          <w:sz w:val="20"/>
          <w:szCs w:val="20"/>
        </w:rPr>
        <w:t>.</w:t>
      </w:r>
    </w:p>
    <w:p w14:paraId="03C6196A" w14:textId="77777777" w:rsidR="00C443F7" w:rsidRPr="009472B6" w:rsidRDefault="00C443F7" w:rsidP="00C443F7">
      <w:pPr>
        <w:rPr>
          <w:color w:val="1F1F1F"/>
          <w:sz w:val="20"/>
          <w:szCs w:val="20"/>
          <w:shd w:val="clear" w:color="auto" w:fill="FFFFFF"/>
        </w:rPr>
      </w:pPr>
    </w:p>
    <w:p w14:paraId="61C9B09A" w14:textId="77777777" w:rsidR="00C443F7" w:rsidRPr="009472B6" w:rsidRDefault="00C443F7" w:rsidP="00C443F7">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0863631C" w14:textId="77777777" w:rsidR="00C443F7" w:rsidRPr="00CA4428" w:rsidRDefault="00C443F7" w:rsidP="00C443F7">
      <w:pPr>
        <w:rPr>
          <w:b/>
          <w:bCs/>
          <w:color w:val="1F1F1F"/>
          <w:sz w:val="20"/>
          <w:szCs w:val="20"/>
          <w:shd w:val="clear" w:color="auto" w:fill="FFFFFF"/>
        </w:rPr>
      </w:pPr>
    </w:p>
    <w:p w14:paraId="67DDEA49" w14:textId="77777777" w:rsidR="00C443F7" w:rsidRPr="00CA4428" w:rsidRDefault="00C443F7" w:rsidP="00C443F7">
      <w:pPr>
        <w:rPr>
          <w:b/>
          <w:bCs/>
          <w:color w:val="1F1F1F"/>
          <w:sz w:val="20"/>
          <w:szCs w:val="20"/>
          <w:shd w:val="clear" w:color="auto" w:fill="FFFFFF"/>
        </w:rPr>
      </w:pPr>
    </w:p>
    <w:p w14:paraId="4771DD6F" w14:textId="77777777" w:rsidR="00C443F7" w:rsidRPr="00CA4428" w:rsidRDefault="00C443F7" w:rsidP="00C443F7">
      <w:pPr>
        <w:rPr>
          <w:b/>
          <w:bCs/>
          <w:color w:val="1F1F1F"/>
          <w:sz w:val="20"/>
          <w:szCs w:val="20"/>
          <w:shd w:val="clear" w:color="auto" w:fill="FFFFFF"/>
        </w:rPr>
      </w:pPr>
    </w:p>
    <w:p w14:paraId="7648BD98" w14:textId="77777777" w:rsidR="00C443F7" w:rsidRPr="00CA4428" w:rsidRDefault="00C443F7" w:rsidP="00C443F7">
      <w:pPr>
        <w:rPr>
          <w:b/>
          <w:bCs/>
          <w:color w:val="1F1F1F"/>
          <w:sz w:val="20"/>
          <w:szCs w:val="20"/>
          <w:shd w:val="clear" w:color="auto" w:fill="FFFFFF"/>
        </w:rPr>
      </w:pPr>
    </w:p>
    <w:p w14:paraId="5F9E5AFD" w14:textId="77777777" w:rsidR="00C443F7" w:rsidRPr="00CA4428" w:rsidRDefault="00C443F7" w:rsidP="00C443F7">
      <w:pPr>
        <w:rPr>
          <w:b/>
          <w:bCs/>
          <w:color w:val="1F1F1F"/>
          <w:sz w:val="20"/>
          <w:szCs w:val="20"/>
          <w:shd w:val="clear" w:color="auto" w:fill="FFFFFF"/>
        </w:rPr>
      </w:pPr>
    </w:p>
    <w:p w14:paraId="591595F8" w14:textId="77777777" w:rsidR="00C443F7" w:rsidRPr="00CA4428" w:rsidRDefault="00C443F7" w:rsidP="00C443F7">
      <w:pPr>
        <w:rPr>
          <w:b/>
          <w:bCs/>
          <w:color w:val="1F1F1F"/>
          <w:sz w:val="20"/>
          <w:szCs w:val="20"/>
          <w:shd w:val="clear" w:color="auto" w:fill="FFFFFF"/>
        </w:rPr>
      </w:pPr>
    </w:p>
    <w:p w14:paraId="2C2720D0" w14:textId="77777777" w:rsidR="00C443F7" w:rsidRPr="00CA4428" w:rsidRDefault="00C443F7" w:rsidP="00C443F7">
      <w:pPr>
        <w:rPr>
          <w:b/>
          <w:bCs/>
          <w:color w:val="1F1F1F"/>
          <w:sz w:val="20"/>
          <w:szCs w:val="20"/>
          <w:shd w:val="clear" w:color="auto" w:fill="FFFFFF"/>
        </w:rPr>
      </w:pPr>
    </w:p>
    <w:p w14:paraId="74229D9B" w14:textId="77777777" w:rsidR="00C443F7" w:rsidRPr="00CA4428" w:rsidRDefault="00C443F7" w:rsidP="00C443F7">
      <w:pPr>
        <w:rPr>
          <w:b/>
          <w:bCs/>
          <w:color w:val="1F1F1F"/>
          <w:sz w:val="20"/>
          <w:szCs w:val="20"/>
          <w:shd w:val="clear" w:color="auto" w:fill="FFFFFF"/>
        </w:rPr>
      </w:pPr>
    </w:p>
    <w:p w14:paraId="6F053F8A" w14:textId="77777777" w:rsidR="00C443F7" w:rsidRPr="00CA4428" w:rsidRDefault="00C443F7" w:rsidP="00C443F7">
      <w:pPr>
        <w:rPr>
          <w:b/>
          <w:bCs/>
          <w:color w:val="1F1F1F"/>
          <w:sz w:val="20"/>
          <w:szCs w:val="20"/>
          <w:shd w:val="clear" w:color="auto" w:fill="FFFFFF"/>
        </w:rPr>
      </w:pPr>
    </w:p>
    <w:p w14:paraId="3763711E" w14:textId="77777777" w:rsidR="00C443F7" w:rsidRPr="00CA4428" w:rsidRDefault="00C443F7" w:rsidP="00C443F7">
      <w:pPr>
        <w:rPr>
          <w:b/>
          <w:bCs/>
          <w:color w:val="1F1F1F"/>
          <w:sz w:val="20"/>
          <w:szCs w:val="20"/>
          <w:shd w:val="clear" w:color="auto" w:fill="FFFFFF"/>
        </w:rPr>
      </w:pPr>
    </w:p>
    <w:p w14:paraId="7CF75998" w14:textId="77777777" w:rsidR="00C443F7" w:rsidRPr="00CA4428" w:rsidRDefault="00C443F7" w:rsidP="00C443F7">
      <w:pPr>
        <w:rPr>
          <w:b/>
          <w:bCs/>
          <w:color w:val="1F1F1F"/>
          <w:sz w:val="20"/>
          <w:szCs w:val="20"/>
          <w:shd w:val="clear" w:color="auto" w:fill="FFFFFF"/>
        </w:rPr>
      </w:pPr>
    </w:p>
    <w:p w14:paraId="38352A49" w14:textId="77777777" w:rsidR="00C443F7" w:rsidRPr="00CA4428" w:rsidRDefault="00C443F7" w:rsidP="00C443F7">
      <w:pPr>
        <w:rPr>
          <w:b/>
          <w:bCs/>
          <w:color w:val="1F1F1F"/>
          <w:sz w:val="20"/>
          <w:szCs w:val="20"/>
          <w:shd w:val="clear" w:color="auto" w:fill="FFFFFF"/>
        </w:rPr>
      </w:pPr>
    </w:p>
    <w:p w14:paraId="6AA3F4FB" w14:textId="77777777" w:rsidR="00C443F7" w:rsidRPr="00CA4428" w:rsidRDefault="00C443F7" w:rsidP="00C443F7">
      <w:pPr>
        <w:rPr>
          <w:b/>
          <w:bCs/>
          <w:color w:val="1F1F1F"/>
          <w:sz w:val="20"/>
          <w:szCs w:val="20"/>
          <w:shd w:val="clear" w:color="auto" w:fill="FFFFFF"/>
        </w:rPr>
      </w:pPr>
    </w:p>
    <w:p w14:paraId="2EFA1F72" w14:textId="77777777" w:rsidR="00C443F7" w:rsidRPr="00CA4428" w:rsidRDefault="00C443F7" w:rsidP="00C443F7">
      <w:pPr>
        <w:rPr>
          <w:b/>
          <w:bCs/>
          <w:color w:val="1F1F1F"/>
          <w:sz w:val="20"/>
          <w:szCs w:val="20"/>
          <w:shd w:val="clear" w:color="auto" w:fill="FFFFFF"/>
        </w:rPr>
      </w:pPr>
    </w:p>
    <w:p w14:paraId="4C951F39" w14:textId="77777777" w:rsidR="00C443F7" w:rsidRDefault="00C443F7" w:rsidP="00C443F7">
      <w:pPr>
        <w:rPr>
          <w:b/>
          <w:bCs/>
          <w:color w:val="1F1F1F"/>
          <w:sz w:val="20"/>
          <w:szCs w:val="20"/>
          <w:shd w:val="clear" w:color="auto" w:fill="FFFFFF"/>
        </w:rPr>
      </w:pPr>
    </w:p>
    <w:p w14:paraId="3DE430A6" w14:textId="77777777" w:rsidR="00C443F7" w:rsidRDefault="00C443F7" w:rsidP="00C443F7">
      <w:pPr>
        <w:rPr>
          <w:b/>
          <w:bCs/>
          <w:color w:val="1F1F1F"/>
          <w:sz w:val="20"/>
          <w:szCs w:val="20"/>
          <w:shd w:val="clear" w:color="auto" w:fill="FFFFFF"/>
        </w:rPr>
      </w:pPr>
    </w:p>
    <w:p w14:paraId="715B7AD8" w14:textId="77777777" w:rsidR="00C443F7" w:rsidRDefault="00C443F7" w:rsidP="00C443F7">
      <w:pPr>
        <w:rPr>
          <w:b/>
          <w:bCs/>
          <w:color w:val="1F1F1F"/>
          <w:sz w:val="20"/>
          <w:szCs w:val="20"/>
          <w:shd w:val="clear" w:color="auto" w:fill="FFFFFF"/>
        </w:rPr>
      </w:pPr>
    </w:p>
    <w:p w14:paraId="434A2CF6" w14:textId="77777777" w:rsidR="00C443F7" w:rsidRDefault="00C443F7" w:rsidP="00C443F7">
      <w:pPr>
        <w:rPr>
          <w:b/>
          <w:bCs/>
          <w:color w:val="1F1F1F"/>
          <w:sz w:val="20"/>
          <w:szCs w:val="20"/>
          <w:shd w:val="clear" w:color="auto" w:fill="FFFFFF"/>
        </w:rPr>
      </w:pPr>
    </w:p>
    <w:p w14:paraId="472C7F44" w14:textId="77777777" w:rsidR="00C443F7" w:rsidRDefault="00C443F7" w:rsidP="00C443F7">
      <w:pPr>
        <w:rPr>
          <w:b/>
          <w:bCs/>
          <w:color w:val="1F1F1F"/>
          <w:sz w:val="20"/>
          <w:szCs w:val="20"/>
          <w:shd w:val="clear" w:color="auto" w:fill="FFFFFF"/>
        </w:rPr>
      </w:pPr>
    </w:p>
    <w:p w14:paraId="5908722D" w14:textId="77777777" w:rsidR="00C443F7" w:rsidRDefault="00C443F7" w:rsidP="00C443F7">
      <w:pPr>
        <w:rPr>
          <w:b/>
          <w:bCs/>
          <w:color w:val="1F1F1F"/>
          <w:sz w:val="20"/>
          <w:szCs w:val="20"/>
          <w:shd w:val="clear" w:color="auto" w:fill="FFFFFF"/>
        </w:rPr>
      </w:pPr>
    </w:p>
    <w:p w14:paraId="1008A983" w14:textId="77777777" w:rsidR="00C443F7" w:rsidRDefault="00C443F7" w:rsidP="00C443F7">
      <w:pPr>
        <w:rPr>
          <w:b/>
          <w:bCs/>
          <w:color w:val="1F1F1F"/>
          <w:sz w:val="20"/>
          <w:szCs w:val="20"/>
          <w:shd w:val="clear" w:color="auto" w:fill="FFFFFF"/>
        </w:rPr>
      </w:pPr>
    </w:p>
    <w:p w14:paraId="55B8C771" w14:textId="77777777" w:rsidR="00C443F7" w:rsidRDefault="00C443F7" w:rsidP="00C443F7">
      <w:pPr>
        <w:rPr>
          <w:b/>
          <w:bCs/>
          <w:color w:val="1F1F1F"/>
          <w:sz w:val="20"/>
          <w:szCs w:val="20"/>
          <w:shd w:val="clear" w:color="auto" w:fill="FFFFFF"/>
        </w:rPr>
      </w:pPr>
    </w:p>
    <w:p w14:paraId="12B8831D" w14:textId="77777777" w:rsidR="00C443F7" w:rsidRDefault="00C443F7" w:rsidP="00C443F7">
      <w:pPr>
        <w:rPr>
          <w:b/>
          <w:bCs/>
          <w:color w:val="1F1F1F"/>
          <w:sz w:val="20"/>
          <w:szCs w:val="20"/>
          <w:shd w:val="clear" w:color="auto" w:fill="FFFFFF"/>
        </w:rPr>
      </w:pPr>
    </w:p>
    <w:p w14:paraId="2470AFAA" w14:textId="77777777" w:rsidR="00C443F7" w:rsidRDefault="00C443F7" w:rsidP="00C443F7">
      <w:pPr>
        <w:rPr>
          <w:b/>
          <w:bCs/>
          <w:color w:val="1F1F1F"/>
          <w:sz w:val="20"/>
          <w:szCs w:val="20"/>
          <w:shd w:val="clear" w:color="auto" w:fill="FFFFFF"/>
        </w:rPr>
      </w:pPr>
    </w:p>
    <w:p w14:paraId="035C97CE" w14:textId="77777777" w:rsidR="00C443F7" w:rsidRDefault="00C443F7" w:rsidP="00C443F7">
      <w:pPr>
        <w:rPr>
          <w:b/>
          <w:bCs/>
          <w:color w:val="1F1F1F"/>
          <w:sz w:val="20"/>
          <w:szCs w:val="20"/>
          <w:shd w:val="clear" w:color="auto" w:fill="FFFFFF"/>
        </w:rPr>
      </w:pPr>
    </w:p>
    <w:p w14:paraId="1BAC31E1" w14:textId="77777777" w:rsidR="00C443F7" w:rsidRDefault="00C443F7" w:rsidP="00C443F7">
      <w:pPr>
        <w:rPr>
          <w:b/>
          <w:bCs/>
          <w:color w:val="1F1F1F"/>
          <w:sz w:val="20"/>
          <w:szCs w:val="20"/>
          <w:shd w:val="clear" w:color="auto" w:fill="FFFFFF"/>
        </w:rPr>
      </w:pPr>
    </w:p>
    <w:p w14:paraId="4CFED06E" w14:textId="77777777" w:rsidR="00C443F7" w:rsidRDefault="00C443F7" w:rsidP="00C443F7">
      <w:pPr>
        <w:rPr>
          <w:b/>
          <w:bCs/>
          <w:color w:val="1F1F1F"/>
          <w:sz w:val="20"/>
          <w:szCs w:val="20"/>
          <w:shd w:val="clear" w:color="auto" w:fill="FFFFFF"/>
        </w:rPr>
      </w:pPr>
    </w:p>
    <w:p w14:paraId="13C21342" w14:textId="77777777" w:rsidR="00C443F7" w:rsidRDefault="00C443F7" w:rsidP="00C443F7">
      <w:pPr>
        <w:rPr>
          <w:b/>
          <w:bCs/>
          <w:color w:val="1F1F1F"/>
          <w:sz w:val="20"/>
          <w:szCs w:val="20"/>
          <w:shd w:val="clear" w:color="auto" w:fill="FFFFFF"/>
        </w:rPr>
      </w:pPr>
    </w:p>
    <w:p w14:paraId="47A5FCF9" w14:textId="77777777" w:rsidR="00C443F7" w:rsidRDefault="00C443F7" w:rsidP="00C443F7">
      <w:pPr>
        <w:rPr>
          <w:b/>
          <w:bCs/>
          <w:color w:val="1F1F1F"/>
          <w:sz w:val="20"/>
          <w:szCs w:val="20"/>
          <w:shd w:val="clear" w:color="auto" w:fill="FFFFFF"/>
        </w:rPr>
      </w:pPr>
    </w:p>
    <w:p w14:paraId="3F1D3115" w14:textId="77777777" w:rsidR="00C443F7" w:rsidRDefault="00C443F7" w:rsidP="00C443F7">
      <w:pPr>
        <w:rPr>
          <w:b/>
          <w:bCs/>
          <w:color w:val="1F1F1F"/>
          <w:sz w:val="20"/>
          <w:szCs w:val="20"/>
          <w:shd w:val="clear" w:color="auto" w:fill="FFFFFF"/>
        </w:rPr>
      </w:pPr>
    </w:p>
    <w:p w14:paraId="7ACF7E87" w14:textId="77777777" w:rsidR="00C443F7" w:rsidRDefault="00C443F7" w:rsidP="00C443F7">
      <w:pPr>
        <w:rPr>
          <w:b/>
          <w:bCs/>
          <w:color w:val="1F1F1F"/>
          <w:sz w:val="20"/>
          <w:szCs w:val="20"/>
          <w:shd w:val="clear" w:color="auto" w:fill="FFFFFF"/>
        </w:rPr>
      </w:pPr>
    </w:p>
    <w:p w14:paraId="0444FAC7" w14:textId="77777777" w:rsidR="00C443F7" w:rsidRDefault="00C443F7" w:rsidP="00C443F7">
      <w:pPr>
        <w:rPr>
          <w:b/>
          <w:bCs/>
          <w:color w:val="1F1F1F"/>
          <w:sz w:val="20"/>
          <w:szCs w:val="20"/>
          <w:shd w:val="clear" w:color="auto" w:fill="FFFFFF"/>
        </w:rPr>
      </w:pPr>
    </w:p>
    <w:p w14:paraId="16291156" w14:textId="77777777" w:rsidR="00C443F7" w:rsidRDefault="00C443F7" w:rsidP="00C443F7">
      <w:pPr>
        <w:rPr>
          <w:b/>
          <w:bCs/>
          <w:color w:val="1F1F1F"/>
          <w:sz w:val="20"/>
          <w:szCs w:val="20"/>
          <w:shd w:val="clear" w:color="auto" w:fill="FFFFFF"/>
        </w:rPr>
      </w:pPr>
    </w:p>
    <w:p w14:paraId="27DF0BDE" w14:textId="77777777" w:rsidR="00C443F7" w:rsidRDefault="00C443F7" w:rsidP="00C443F7">
      <w:pPr>
        <w:rPr>
          <w:b/>
          <w:bCs/>
          <w:color w:val="1F1F1F"/>
          <w:sz w:val="20"/>
          <w:szCs w:val="20"/>
          <w:shd w:val="clear" w:color="auto" w:fill="FFFFFF"/>
        </w:rPr>
      </w:pPr>
    </w:p>
    <w:p w14:paraId="0184B6BC" w14:textId="77777777" w:rsidR="00C443F7" w:rsidRDefault="00C443F7" w:rsidP="00C443F7">
      <w:pPr>
        <w:rPr>
          <w:b/>
          <w:bCs/>
          <w:color w:val="1F1F1F"/>
          <w:sz w:val="20"/>
          <w:szCs w:val="20"/>
          <w:shd w:val="clear" w:color="auto" w:fill="FFFFFF"/>
        </w:rPr>
      </w:pPr>
    </w:p>
    <w:p w14:paraId="7CF3E607" w14:textId="77777777" w:rsidR="00C443F7" w:rsidRDefault="00C443F7" w:rsidP="00C443F7">
      <w:pPr>
        <w:rPr>
          <w:b/>
          <w:bCs/>
          <w:color w:val="1F1F1F"/>
          <w:sz w:val="20"/>
          <w:szCs w:val="20"/>
          <w:shd w:val="clear" w:color="auto" w:fill="FFFFFF"/>
        </w:rPr>
      </w:pPr>
    </w:p>
    <w:p w14:paraId="562300EC" w14:textId="77777777" w:rsidR="007C4DC7" w:rsidRDefault="007C4DC7" w:rsidP="00CA4428">
      <w:pPr>
        <w:rPr>
          <w:b/>
          <w:bCs/>
          <w:color w:val="1F1F1F"/>
          <w:sz w:val="20"/>
          <w:szCs w:val="20"/>
          <w:shd w:val="clear" w:color="auto" w:fill="FFFFFF"/>
        </w:rPr>
      </w:pPr>
    </w:p>
    <w:sectPr w:rsidR="007C4DC7"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36"/>
  </w:num>
  <w:num w:numId="2" w16cid:durableId="1261797230">
    <w:abstractNumId w:val="31"/>
  </w:num>
  <w:num w:numId="3" w16cid:durableId="1192839816">
    <w:abstractNumId w:val="1"/>
  </w:num>
  <w:num w:numId="4" w16cid:durableId="1136996222">
    <w:abstractNumId w:val="40"/>
  </w:num>
  <w:num w:numId="5" w16cid:durableId="480540599">
    <w:abstractNumId w:val="5"/>
  </w:num>
  <w:num w:numId="6" w16cid:durableId="1878741641">
    <w:abstractNumId w:val="41"/>
  </w:num>
  <w:num w:numId="7" w16cid:durableId="896667027">
    <w:abstractNumId w:val="17"/>
  </w:num>
  <w:num w:numId="8" w16cid:durableId="1362899760">
    <w:abstractNumId w:val="19"/>
  </w:num>
  <w:num w:numId="9" w16cid:durableId="1133258158">
    <w:abstractNumId w:val="27"/>
  </w:num>
  <w:num w:numId="10" w16cid:durableId="66192002">
    <w:abstractNumId w:val="7"/>
  </w:num>
  <w:num w:numId="11" w16cid:durableId="2068020616">
    <w:abstractNumId w:val="2"/>
  </w:num>
  <w:num w:numId="12" w16cid:durableId="1173913152">
    <w:abstractNumId w:val="29"/>
  </w:num>
  <w:num w:numId="13" w16cid:durableId="1194270307">
    <w:abstractNumId w:val="13"/>
  </w:num>
  <w:num w:numId="14" w16cid:durableId="1117792501">
    <w:abstractNumId w:val="0"/>
  </w:num>
  <w:num w:numId="15" w16cid:durableId="1786659601">
    <w:abstractNumId w:val="39"/>
  </w:num>
  <w:num w:numId="16" w16cid:durableId="1393969572">
    <w:abstractNumId w:val="15"/>
  </w:num>
  <w:num w:numId="17" w16cid:durableId="854734954">
    <w:abstractNumId w:val="30"/>
  </w:num>
  <w:num w:numId="18" w16cid:durableId="135146870">
    <w:abstractNumId w:val="3"/>
  </w:num>
  <w:num w:numId="19" w16cid:durableId="1544707021">
    <w:abstractNumId w:val="32"/>
  </w:num>
  <w:num w:numId="20" w16cid:durableId="923564672">
    <w:abstractNumId w:val="25"/>
  </w:num>
  <w:num w:numId="21" w16cid:durableId="1775784443">
    <w:abstractNumId w:val="22"/>
  </w:num>
  <w:num w:numId="22" w16cid:durableId="889418531">
    <w:abstractNumId w:val="4"/>
  </w:num>
  <w:num w:numId="23" w16cid:durableId="1425371285">
    <w:abstractNumId w:val="34"/>
  </w:num>
  <w:num w:numId="24" w16cid:durableId="1339234299">
    <w:abstractNumId w:val="18"/>
  </w:num>
  <w:num w:numId="25" w16cid:durableId="427890951">
    <w:abstractNumId w:val="28"/>
  </w:num>
  <w:num w:numId="26" w16cid:durableId="670837012">
    <w:abstractNumId w:val="33"/>
  </w:num>
  <w:num w:numId="27" w16cid:durableId="1167088868">
    <w:abstractNumId w:val="14"/>
  </w:num>
  <w:num w:numId="28" w16cid:durableId="766075337">
    <w:abstractNumId w:val="21"/>
  </w:num>
  <w:num w:numId="29" w16cid:durableId="580404993">
    <w:abstractNumId w:val="37"/>
  </w:num>
  <w:num w:numId="30" w16cid:durableId="2037998559">
    <w:abstractNumId w:val="12"/>
  </w:num>
  <w:num w:numId="31" w16cid:durableId="936013114">
    <w:abstractNumId w:val="8"/>
  </w:num>
  <w:num w:numId="32" w16cid:durableId="1055661727">
    <w:abstractNumId w:val="26"/>
  </w:num>
  <w:num w:numId="33" w16cid:durableId="1581938841">
    <w:abstractNumId w:val="23"/>
  </w:num>
  <w:num w:numId="34" w16cid:durableId="1735853530">
    <w:abstractNumId w:val="9"/>
  </w:num>
  <w:num w:numId="35" w16cid:durableId="774130168">
    <w:abstractNumId w:val="6"/>
  </w:num>
  <w:num w:numId="36" w16cid:durableId="2041317205">
    <w:abstractNumId w:val="10"/>
  </w:num>
  <w:num w:numId="37" w16cid:durableId="1501192163">
    <w:abstractNumId w:val="11"/>
  </w:num>
  <w:num w:numId="38" w16cid:durableId="1652177844">
    <w:abstractNumId w:val="24"/>
  </w:num>
  <w:num w:numId="39" w16cid:durableId="1819222463">
    <w:abstractNumId w:val="35"/>
  </w:num>
  <w:num w:numId="40" w16cid:durableId="648284463">
    <w:abstractNumId w:val="20"/>
  </w:num>
  <w:num w:numId="41" w16cid:durableId="1539197221">
    <w:abstractNumId w:val="38"/>
  </w:num>
  <w:num w:numId="42" w16cid:durableId="356388225">
    <w:abstractNumId w:val="42"/>
  </w:num>
  <w:num w:numId="43" w16cid:durableId="1381399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138C8"/>
    <w:rsid w:val="00113BFD"/>
    <w:rsid w:val="001213D7"/>
    <w:rsid w:val="0015597A"/>
    <w:rsid w:val="00162AF3"/>
    <w:rsid w:val="001768A9"/>
    <w:rsid w:val="001B7553"/>
    <w:rsid w:val="001F5015"/>
    <w:rsid w:val="0022098F"/>
    <w:rsid w:val="00226678"/>
    <w:rsid w:val="002C0BC2"/>
    <w:rsid w:val="002D46B1"/>
    <w:rsid w:val="002D7B9C"/>
    <w:rsid w:val="002E0517"/>
    <w:rsid w:val="00337BB1"/>
    <w:rsid w:val="00350DA0"/>
    <w:rsid w:val="00393F0C"/>
    <w:rsid w:val="00393F7C"/>
    <w:rsid w:val="00397BE9"/>
    <w:rsid w:val="00400C7E"/>
    <w:rsid w:val="00441972"/>
    <w:rsid w:val="004D306E"/>
    <w:rsid w:val="0055669D"/>
    <w:rsid w:val="005A609A"/>
    <w:rsid w:val="00655C87"/>
    <w:rsid w:val="00691C0C"/>
    <w:rsid w:val="006C2607"/>
    <w:rsid w:val="006C66D5"/>
    <w:rsid w:val="00781F1F"/>
    <w:rsid w:val="00791FCD"/>
    <w:rsid w:val="00792BD8"/>
    <w:rsid w:val="007B1F99"/>
    <w:rsid w:val="007B7DD1"/>
    <w:rsid w:val="007C4DC7"/>
    <w:rsid w:val="007F01F9"/>
    <w:rsid w:val="007F15BF"/>
    <w:rsid w:val="00874935"/>
    <w:rsid w:val="008A0ECB"/>
    <w:rsid w:val="008E4108"/>
    <w:rsid w:val="00941685"/>
    <w:rsid w:val="009472B6"/>
    <w:rsid w:val="00955679"/>
    <w:rsid w:val="00957B7D"/>
    <w:rsid w:val="009655FB"/>
    <w:rsid w:val="009D5579"/>
    <w:rsid w:val="00A17A82"/>
    <w:rsid w:val="00A86605"/>
    <w:rsid w:val="00AD0E78"/>
    <w:rsid w:val="00B21D00"/>
    <w:rsid w:val="00B21ED9"/>
    <w:rsid w:val="00B5285F"/>
    <w:rsid w:val="00B67C40"/>
    <w:rsid w:val="00B73BF1"/>
    <w:rsid w:val="00BA5160"/>
    <w:rsid w:val="00C443F7"/>
    <w:rsid w:val="00C508EC"/>
    <w:rsid w:val="00C72D5C"/>
    <w:rsid w:val="00C82439"/>
    <w:rsid w:val="00CA4428"/>
    <w:rsid w:val="00CC31F0"/>
    <w:rsid w:val="00D0616B"/>
    <w:rsid w:val="00D50B15"/>
    <w:rsid w:val="00D56254"/>
    <w:rsid w:val="00D82617"/>
    <w:rsid w:val="00DB3404"/>
    <w:rsid w:val="00DB531D"/>
    <w:rsid w:val="00E121B0"/>
    <w:rsid w:val="00E25E12"/>
    <w:rsid w:val="00E3297B"/>
    <w:rsid w:val="00EA314D"/>
    <w:rsid w:val="00EB6F5F"/>
    <w:rsid w:val="00EF345C"/>
    <w:rsid w:val="00F12FFE"/>
    <w:rsid w:val="00F24075"/>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10</cp:revision>
  <cp:lastPrinted>2025-11-02T23:04:00Z</cp:lastPrinted>
  <dcterms:created xsi:type="dcterms:W3CDTF">2025-11-03T11:13:00Z</dcterms:created>
  <dcterms:modified xsi:type="dcterms:W3CDTF">2025-11-11T12:25:00Z</dcterms:modified>
</cp:coreProperties>
</file>