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Алексей Родин, 28-я когорта - 2-й спринт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заданиями: 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color w:val="999999"/>
          <w:highlight w:val="white"/>
        </w:rPr>
      </w:pPr>
      <w:r w:rsidDel="00000000" w:rsidR="00000000" w:rsidRPr="00000000">
        <w:rPr>
          <w:color w:val="999999"/>
          <w:highlight w:val="white"/>
          <w:rtl w:val="0"/>
        </w:rPr>
        <w:tab/>
      </w:r>
      <w:commentRangeStart w:id="0"/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https://docs.google.com/spreadsheets/d/1rgr8dIh0XUraJMV-RTslxOlYo3E1uDUtDJxPnltnoyM/edit?usp=sharing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color w:val="999999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 в Яндекс.Трекере: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color w:val="999999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https://tracker.yandex.ru/BUG-294381</w:t>
        </w:r>
      </w:hyperlink>
      <w:r w:rsidDel="00000000" w:rsidR="00000000" w:rsidRPr="00000000">
        <w:rPr>
          <w:color w:val="999999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https://tracker.yandex.ru/BUG-294389</w:t>
        </w:r>
      </w:hyperlink>
      <w:r w:rsidDel="00000000" w:rsidR="00000000" w:rsidRPr="00000000">
        <w:rPr>
          <w:color w:val="999999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https://tracker.yandex.ru/BUG-294391</w:t>
        </w:r>
      </w:hyperlink>
      <w:r w:rsidDel="00000000" w:rsidR="00000000" w:rsidRPr="00000000">
        <w:rPr>
          <w:color w:val="999999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https://tracker.yandex.ru/BUG-294395</w:t>
        </w:r>
      </w:hyperlink>
      <w:r w:rsidDel="00000000" w:rsidR="00000000" w:rsidRPr="00000000">
        <w:rPr>
          <w:color w:val="999999"/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https://tracker.yandex.ru/BUG-294481</w:t>
        </w:r>
      </w:hyperlink>
      <w:r w:rsidDel="00000000" w:rsidR="00000000" w:rsidRPr="00000000">
        <w:rPr>
          <w:color w:val="999999"/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https://tracker.yandex.ru/BUG-295395</w:t>
        </w:r>
      </w:hyperlink>
      <w:r w:rsidDel="00000000" w:rsidR="00000000" w:rsidRPr="00000000">
        <w:rPr>
          <w:color w:val="999999"/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https://tracker.yandex.ru/BUG-294117</w:t>
        </w:r>
      </w:hyperlink>
      <w:r w:rsidDel="00000000" w:rsidR="00000000" w:rsidRPr="00000000">
        <w:rPr>
          <w:color w:val="999999"/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https://tracker.yandex.ru/BUG-294467</w:t>
        </w:r>
      </w:hyperlink>
      <w:r w:rsidDel="00000000" w:rsidR="00000000" w:rsidRPr="00000000">
        <w:rPr>
          <w:color w:val="999999"/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https://tracker.yandex.ru/BUG-294402</w:t>
        </w:r>
      </w:hyperlink>
      <w:r w:rsidDel="00000000" w:rsidR="00000000" w:rsidRPr="00000000">
        <w:rPr>
          <w:color w:val="999999"/>
          <w:rtl w:val="0"/>
        </w:rPr>
        <w:t xml:space="preserve">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https://tracker.yandex.ru/BUG-294312</w:t>
        </w:r>
      </w:hyperlink>
      <w:r w:rsidDel="00000000" w:rsidR="00000000" w:rsidRPr="00000000">
        <w:rPr>
          <w:color w:val="999999"/>
          <w:rtl w:val="0"/>
        </w:rPr>
        <w:t xml:space="preserve">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https://tracker.yandex.ru/BUG-294322</w:t>
        </w:r>
      </w:hyperlink>
      <w:r w:rsidDel="00000000" w:rsidR="00000000" w:rsidRPr="00000000">
        <w:rPr>
          <w:color w:val="999999"/>
          <w:rtl w:val="0"/>
        </w:rPr>
        <w:t xml:space="preserve">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https://tracker.yandex.ru/BUG-294340</w:t>
        </w:r>
      </w:hyperlink>
      <w:r w:rsidDel="00000000" w:rsidR="00000000" w:rsidRPr="00000000">
        <w:rPr>
          <w:color w:val="999999"/>
          <w:rtl w:val="0"/>
        </w:rPr>
        <w:t xml:space="preserve">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https://tracker.yandex.ru/BUG-294351</w:t>
        </w:r>
      </w:hyperlink>
      <w:r w:rsidDel="00000000" w:rsidR="00000000" w:rsidRPr="00000000">
        <w:rPr>
          <w:color w:val="999999"/>
          <w:rtl w:val="0"/>
        </w:rPr>
        <w:t xml:space="preserve">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https://tracker.yandex.ru/BUG-294364</w:t>
        </w:r>
      </w:hyperlink>
      <w:r w:rsidDel="00000000" w:rsidR="00000000" w:rsidRPr="00000000">
        <w:rPr>
          <w:color w:val="999999"/>
          <w:rtl w:val="0"/>
        </w:rPr>
        <w:t xml:space="preserve">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https://tracker.yandex.ru/BUG-294369</w:t>
        </w:r>
      </w:hyperlink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Выводы (*)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commentRangeStart w:id="1"/>
      <w:r w:rsidDel="00000000" w:rsidR="00000000" w:rsidRPr="00000000">
        <w:rPr>
          <w:rtl w:val="0"/>
        </w:rPr>
        <w:t xml:space="preserve">Тестируемое приложение не готово для использования. Присутствует много критичных багов (например,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https://tracker.yandex.ru/BUG-294312</w:t>
        </w:r>
      </w:hyperlink>
      <w:r w:rsidDel="00000000" w:rsidR="00000000" w:rsidRPr="00000000">
        <w:rPr>
          <w:rtl w:val="0"/>
        </w:rPr>
        <w:t xml:space="preserve">,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https://tracker.yandex.ru/BUG-295395</w:t>
        </w:r>
      </w:hyperlink>
      <w:r w:rsidDel="00000000" w:rsidR="00000000" w:rsidRPr="00000000">
        <w:rPr>
          <w:rtl w:val="0"/>
        </w:rPr>
        <w:t xml:space="preserve"> ,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https://tracker.yandex.ru/BUG-294117</w:t>
        </w:r>
      </w:hyperlink>
      <w:r w:rsidDel="00000000" w:rsidR="00000000" w:rsidRPr="00000000">
        <w:rPr>
          <w:rtl w:val="0"/>
        </w:rPr>
        <w:t xml:space="preserve">,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https://tracker.yandex.ru/BUG-294402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). Помимо этого, в приложении много багов верстки и несоответствий требованиям (например,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https://tracker.yandex.ru/BUG-294364</w:t>
        </w:r>
      </w:hyperlink>
      <w:r w:rsidDel="00000000" w:rsidR="00000000" w:rsidRPr="00000000">
        <w:rPr>
          <w:rtl w:val="0"/>
        </w:rPr>
        <w:t xml:space="preserve"> ,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https://tracker.yandex.ru/BUG-294340</w:t>
        </w:r>
      </w:hyperlink>
      <w:r w:rsidDel="00000000" w:rsidR="00000000" w:rsidRPr="00000000">
        <w:rPr>
          <w:rtl w:val="0"/>
        </w:rPr>
        <w:t xml:space="preserve"> ). Могу отметить приятный и понятный интерфейс. То, что приложение адаптировано под мобильное разрешение, также могу отнести к преимуществу. Как пользователю, мне бы было удобнее ставить точки на навигационной карте, а не указывать точные адреса в полях ввода.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Часть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папку со скриншотами из DevTools и Charles:</w:t>
      </w:r>
    </w:p>
    <w:p w:rsidR="00000000" w:rsidDel="00000000" w:rsidP="00000000" w:rsidRDefault="00000000" w:rsidRPr="00000000" w14:paraId="00000012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999999"/>
          <w:rtl w:val="0"/>
        </w:rPr>
        <w:t xml:space="preserve"> </w:t>
      </w:r>
      <w:commentRangeStart w:id="2"/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https://disk.yandex.ru/d/aqaw-SSZ-HIpQg</w:t>
        </w:r>
      </w:hyperlink>
      <w:r w:rsidDel="00000000" w:rsidR="00000000" w:rsidRPr="00000000">
        <w:rPr>
          <w:color w:val="999999"/>
          <w:rtl w:val="0"/>
        </w:rPr>
        <w:t xml:space="preserve">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гугл-таблицу с заданием:</w:t>
      </w:r>
    </w:p>
    <w:p w:rsidR="00000000" w:rsidDel="00000000" w:rsidP="00000000" w:rsidRDefault="00000000" w:rsidRPr="00000000" w14:paraId="00000015">
      <w:pPr>
        <w:pageBreakBefore w:val="0"/>
        <w:rPr>
          <w:color w:val="999999"/>
          <w:highlight w:val="white"/>
        </w:rPr>
      </w:pPr>
      <w:r w:rsidDel="00000000" w:rsidR="00000000" w:rsidRPr="00000000">
        <w:rPr>
          <w:rtl w:val="0"/>
        </w:rPr>
        <w:t xml:space="preserve">          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https://docs.google.com/spreadsheets/d/1rgr8dIh0XUraJMV-RTslxOlYo3E1uDUtDJxPnltnoyM/edit?usp=sharing</w:t>
        </w:r>
      </w:hyperlink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color w:val="1a1b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 в Яндекс.Трекере:</w:t>
      </w:r>
    </w:p>
    <w:p w:rsidR="00000000" w:rsidDel="00000000" w:rsidP="00000000" w:rsidRDefault="00000000" w:rsidRPr="00000000" w14:paraId="00000018">
      <w:pPr>
        <w:ind w:left="720" w:firstLine="0"/>
        <w:rPr>
          <w:color w:val="999999"/>
          <w:highlight w:val="white"/>
        </w:rPr>
      </w:pPr>
      <w:hyperlink r:id="rId3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https://tracker.yandex.ru/BUG-295431</w:t>
        </w:r>
      </w:hyperlink>
      <w:r w:rsidDel="00000000" w:rsidR="00000000" w:rsidRPr="00000000">
        <w:rPr>
          <w:color w:val="99999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720" w:firstLine="0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exey Rodin" w:id="2" w:date="2021-12-19T20:28:37Z"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Добавлен скриншот интерфейса после добавления Аэротакси</w:t>
      </w:r>
    </w:p>
  </w:comment>
  <w:comment w:author="Alexey Rodin" w:id="0" w:date="2021-12-19T20:29:54Z"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Декомпозированы некоторые пункты чек-листа</w:t>
      </w:r>
    </w:p>
  </w:comment>
  <w:comment w:author="Alexey Rodin" w:id="1" w:date="2021-12-19T20:31:21Z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Прошу подсказать, правильно ли написаны выводы? Что хорошо, а что плохо?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racker.yandex.ru/BUG-294351" TargetMode="External"/><Relationship Id="rId22" Type="http://schemas.openxmlformats.org/officeDocument/2006/relationships/hyperlink" Target="https://tracker.yandex.ru/BUG-294369" TargetMode="External"/><Relationship Id="rId21" Type="http://schemas.openxmlformats.org/officeDocument/2006/relationships/hyperlink" Target="https://tracker.yandex.ru/BUG-294364" TargetMode="External"/><Relationship Id="rId24" Type="http://schemas.openxmlformats.org/officeDocument/2006/relationships/hyperlink" Target="https://tracker.yandex.ru/BUG-295395" TargetMode="External"/><Relationship Id="rId23" Type="http://schemas.openxmlformats.org/officeDocument/2006/relationships/hyperlink" Target="https://tracker.yandex.ru/BUG-294312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tracker.yandex.ru/BUG-294389" TargetMode="External"/><Relationship Id="rId26" Type="http://schemas.openxmlformats.org/officeDocument/2006/relationships/hyperlink" Target="https://tracker.yandex.ru/BUG-294402" TargetMode="External"/><Relationship Id="rId25" Type="http://schemas.openxmlformats.org/officeDocument/2006/relationships/hyperlink" Target="https://tracker.yandex.ru/BUG-294117" TargetMode="External"/><Relationship Id="rId28" Type="http://schemas.openxmlformats.org/officeDocument/2006/relationships/hyperlink" Target="https://tracker.yandex.ru/BUG-294340" TargetMode="External"/><Relationship Id="rId27" Type="http://schemas.openxmlformats.org/officeDocument/2006/relationships/hyperlink" Target="https://tracker.yandex.ru/BUG-294364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disk.yandex.ru/d/aqaw-SSZ-HIpQg" TargetMode="External"/><Relationship Id="rId7" Type="http://schemas.openxmlformats.org/officeDocument/2006/relationships/hyperlink" Target="https://docs.google.com/spreadsheets/d/1rgr8dIh0XUraJMV-RTslxOlYo3E1uDUtDJxPnltnoyM/edit?usp=sharing" TargetMode="External"/><Relationship Id="rId8" Type="http://schemas.openxmlformats.org/officeDocument/2006/relationships/hyperlink" Target="https://tracker.yandex.ru/BUG-294381" TargetMode="External"/><Relationship Id="rId31" Type="http://schemas.openxmlformats.org/officeDocument/2006/relationships/hyperlink" Target="https://tracker.yandex.ru/BUG-295431" TargetMode="External"/><Relationship Id="rId30" Type="http://schemas.openxmlformats.org/officeDocument/2006/relationships/hyperlink" Target="https://docs.google.com/spreadsheets/d/1rgr8dIh0XUraJMV-RTslxOlYo3E1uDUtDJxPnltnoyM/edit?usp=sharing" TargetMode="External"/><Relationship Id="rId11" Type="http://schemas.openxmlformats.org/officeDocument/2006/relationships/hyperlink" Target="https://tracker.yandex.ru/BUG-294395" TargetMode="External"/><Relationship Id="rId10" Type="http://schemas.openxmlformats.org/officeDocument/2006/relationships/hyperlink" Target="https://tracker.yandex.ru/BUG-294391" TargetMode="External"/><Relationship Id="rId13" Type="http://schemas.openxmlformats.org/officeDocument/2006/relationships/hyperlink" Target="https://tracker.yandex.ru/BUG-295395" TargetMode="External"/><Relationship Id="rId12" Type="http://schemas.openxmlformats.org/officeDocument/2006/relationships/hyperlink" Target="https://tracker.yandex.ru/BUG-294481" TargetMode="External"/><Relationship Id="rId15" Type="http://schemas.openxmlformats.org/officeDocument/2006/relationships/hyperlink" Target="https://tracker.yandex.ru/BUG-294467" TargetMode="External"/><Relationship Id="rId14" Type="http://schemas.openxmlformats.org/officeDocument/2006/relationships/hyperlink" Target="https://tracker.yandex.ru/BUG-294117" TargetMode="External"/><Relationship Id="rId17" Type="http://schemas.openxmlformats.org/officeDocument/2006/relationships/hyperlink" Target="https://tracker.yandex.ru/BUG-294312" TargetMode="External"/><Relationship Id="rId16" Type="http://schemas.openxmlformats.org/officeDocument/2006/relationships/hyperlink" Target="https://tracker.yandex.ru/BUG-294402" TargetMode="External"/><Relationship Id="rId19" Type="http://schemas.openxmlformats.org/officeDocument/2006/relationships/hyperlink" Target="https://tracker.yandex.ru/BUG-294340" TargetMode="External"/><Relationship Id="rId18" Type="http://schemas.openxmlformats.org/officeDocument/2006/relationships/hyperlink" Target="https://tracker.yandex.ru/BUG-2943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