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90" w:rsidRPr="007133A7" w:rsidRDefault="005B14C7" w:rsidP="00B72DA4">
      <w:pPr>
        <w:pStyle w:val="Heading1"/>
        <w:rPr>
          <w:rFonts w:cs="Times New Roman"/>
        </w:rPr>
      </w:pPr>
      <w:r w:rsidRPr="007133A7">
        <w:rPr>
          <w:rFonts w:cs="Times New Roman"/>
          <w:color w:val="FF0000"/>
        </w:rPr>
        <w:t>T</w:t>
      </w:r>
      <w:r w:rsidR="001135E8" w:rsidRPr="007133A7">
        <w:rPr>
          <w:rFonts w:cs="Times New Roman"/>
          <w:color w:val="FF0000"/>
        </w:rPr>
        <w:t>OPIC</w:t>
      </w:r>
      <w:r w:rsidR="001135E8" w:rsidRPr="007133A7">
        <w:rPr>
          <w:rFonts w:cs="Times New Roman"/>
        </w:rPr>
        <w:t>:</w:t>
      </w:r>
      <w:r w:rsidRPr="007133A7">
        <w:rPr>
          <w:rFonts w:cs="Times New Roman"/>
        </w:rPr>
        <w:t xml:space="preserve"> </w:t>
      </w:r>
      <w:r w:rsidR="00961DC4">
        <w:rPr>
          <w:rFonts w:cs="Times New Roman"/>
        </w:rPr>
        <w:t>Appium</w:t>
      </w:r>
      <w:r w:rsidRPr="007133A7">
        <w:rPr>
          <w:rFonts w:cs="Times New Roman"/>
        </w:rPr>
        <w:t>Library interact with WPF default Controls</w:t>
      </w:r>
    </w:p>
    <w:p w:rsidR="005B14C7" w:rsidRPr="007133A7" w:rsidRDefault="005B14C7" w:rsidP="005B14C7">
      <w:pPr>
        <w:rPr>
          <w:rFonts w:ascii="Times New Roman" w:hAnsi="Times New Roman" w:cs="Times New Roman"/>
        </w:rPr>
      </w:pPr>
    </w:p>
    <w:p w:rsidR="005B14C7" w:rsidRPr="007133A7" w:rsidRDefault="004F3FC3" w:rsidP="004F3FC3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 w:rsidR="00DD050B" w:rsidRPr="007133A7">
        <w:rPr>
          <w:rFonts w:cs="Times New Roman"/>
        </w:rPr>
        <w:t>I</w:t>
      </w:r>
      <w:r w:rsidRPr="007133A7">
        <w:rPr>
          <w:rFonts w:cs="Times New Roman"/>
        </w:rPr>
        <w:t>t</w:t>
      </w:r>
      <w:r w:rsidR="00DD050B" w:rsidRPr="007133A7">
        <w:rPr>
          <w:rFonts w:cs="Times New Roman"/>
        </w:rPr>
        <w:t>ems</w:t>
      </w:r>
    </w:p>
    <w:p w:rsidR="005B14C7" w:rsidRPr="007133A7" w:rsidRDefault="005B14C7" w:rsidP="005B14C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760"/>
        <w:gridCol w:w="900"/>
        <w:gridCol w:w="3595"/>
      </w:tblGrid>
      <w:tr w:rsidR="000F2434" w:rsidRPr="007133A7" w:rsidTr="000F2434">
        <w:tc>
          <w:tcPr>
            <w:tcW w:w="535" w:type="dxa"/>
            <w:shd w:val="clear" w:color="auto" w:fill="2E74B5" w:themeFill="accent1" w:themeFillShade="BF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No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0F2434" w:rsidRPr="007133A7" w:rsidRDefault="000F2434" w:rsidP="005B14C7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Item Details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Status</w:t>
            </w:r>
          </w:p>
        </w:tc>
        <w:tc>
          <w:tcPr>
            <w:tcW w:w="3595" w:type="dxa"/>
            <w:shd w:val="clear" w:color="auto" w:fill="2E74B5" w:themeFill="accent1" w:themeFillShade="BF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URL</w:t>
            </w:r>
          </w:p>
        </w:tc>
      </w:tr>
      <w:tr w:rsidR="000F2434" w:rsidRPr="007133A7" w:rsidTr="000F2434">
        <w:tc>
          <w:tcPr>
            <w:tcW w:w="535" w:type="dxa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0" w:type="dxa"/>
          </w:tcPr>
          <w:p w:rsidR="000F2434" w:rsidRPr="007133A7" w:rsidRDefault="00961DC4" w:rsidP="00961D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another </w:t>
            </w:r>
            <w:r w:rsidR="000F2434" w:rsidRPr="007133A7">
              <w:rPr>
                <w:rFonts w:ascii="Times New Roman" w:hAnsi="Times New Roman" w:cs="Times New Roman"/>
              </w:rPr>
              <w:t xml:space="preserve">WPF application contains </w:t>
            </w:r>
            <w:r>
              <w:rPr>
                <w:rFonts w:ascii="Times New Roman" w:hAnsi="Times New Roman" w:cs="Times New Roman"/>
              </w:rPr>
              <w:t>some</w:t>
            </w:r>
            <w:r w:rsidR="000F2434" w:rsidRPr="007133A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common</w:t>
            </w:r>
            <w:r w:rsidR="000F2434" w:rsidRPr="007133A7">
              <w:rPr>
                <w:rFonts w:ascii="Times New Roman" w:hAnsi="Times New Roman" w:cs="Times New Roman"/>
              </w:rPr>
              <w:t xml:space="preserve"> controls</w:t>
            </w:r>
            <w:r>
              <w:rPr>
                <w:rFonts w:ascii="Times New Roman" w:hAnsi="Times New Roman" w:cs="Times New Roman"/>
              </w:rPr>
              <w:t>, also another Windows</w:t>
            </w:r>
          </w:p>
        </w:tc>
        <w:tc>
          <w:tcPr>
            <w:tcW w:w="900" w:type="dxa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595" w:type="dxa"/>
          </w:tcPr>
          <w:p w:rsidR="000F2434" w:rsidRPr="007133A7" w:rsidRDefault="00961DC4" w:rsidP="007133A7">
            <w:pPr>
              <w:rPr>
                <w:rFonts w:ascii="Times New Roman" w:hAnsi="Times New Roman" w:cs="Times New Roman"/>
              </w:rPr>
            </w:pPr>
            <w:hyperlink r:id="rId6" w:history="1">
              <w:r>
                <w:rPr>
                  <w:rStyle w:val="Hyperlink"/>
                </w:rPr>
                <w:t>https://github.com/mtran21081990/WinAppAutomation/tree/master/SampleApplication/Restaurant_Order_Application</w:t>
              </w:r>
            </w:hyperlink>
          </w:p>
        </w:tc>
      </w:tr>
      <w:tr w:rsidR="000F2434" w:rsidRPr="007133A7" w:rsidTr="000F2434">
        <w:tc>
          <w:tcPr>
            <w:tcW w:w="535" w:type="dxa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0" w:type="dxa"/>
          </w:tcPr>
          <w:p w:rsidR="000F2434" w:rsidRPr="007133A7" w:rsidRDefault="0080735E" w:rsidP="0080735E">
            <w:pPr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 xml:space="preserve">Create a test suite to run automation on </w:t>
            </w:r>
            <w:r w:rsidR="00961DC4">
              <w:rPr>
                <w:rFonts w:ascii="Times New Roman" w:hAnsi="Times New Roman" w:cs="Times New Roman"/>
              </w:rPr>
              <w:t>2</w:t>
            </w:r>
            <w:r w:rsidR="00961DC4" w:rsidRPr="00961DC4">
              <w:rPr>
                <w:rFonts w:ascii="Times New Roman" w:hAnsi="Times New Roman" w:cs="Times New Roman"/>
                <w:vertAlign w:val="superscript"/>
              </w:rPr>
              <w:t>nd</w:t>
            </w:r>
            <w:r w:rsidR="00961DC4">
              <w:rPr>
                <w:rFonts w:ascii="Times New Roman" w:hAnsi="Times New Roman" w:cs="Times New Roman"/>
              </w:rPr>
              <w:t xml:space="preserve"> </w:t>
            </w:r>
            <w:r w:rsidRPr="007133A7">
              <w:rPr>
                <w:rFonts w:ascii="Times New Roman" w:hAnsi="Times New Roman" w:cs="Times New Roman"/>
              </w:rPr>
              <w:t>sample WPF application</w:t>
            </w:r>
          </w:p>
        </w:tc>
        <w:tc>
          <w:tcPr>
            <w:tcW w:w="900" w:type="dxa"/>
          </w:tcPr>
          <w:p w:rsidR="000F2434" w:rsidRPr="007133A7" w:rsidRDefault="008E400F" w:rsidP="001E03C7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595" w:type="dxa"/>
          </w:tcPr>
          <w:p w:rsidR="000F2434" w:rsidRPr="007133A7" w:rsidRDefault="00961DC4" w:rsidP="00961DC4">
            <w:pPr>
              <w:rPr>
                <w:rFonts w:ascii="Times New Roman" w:hAnsi="Times New Roman" w:cs="Times New Roman"/>
              </w:rPr>
            </w:pPr>
            <w:hyperlink r:id="rId7" w:history="1">
              <w:r>
                <w:rPr>
                  <w:rStyle w:val="Hyperlink"/>
                </w:rPr>
                <w:t>https://github.com/mtran21081990/WinAppAutomation/tree/master/SampleProjects/AppiumLibraryAutomation</w:t>
              </w:r>
            </w:hyperlink>
          </w:p>
        </w:tc>
      </w:tr>
      <w:tr w:rsidR="000F2434" w:rsidRPr="007133A7" w:rsidTr="000F2434">
        <w:tc>
          <w:tcPr>
            <w:tcW w:w="535" w:type="dxa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0" w:type="dxa"/>
          </w:tcPr>
          <w:p w:rsidR="000F2434" w:rsidRPr="007133A7" w:rsidRDefault="00D72C8D" w:rsidP="003E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test suite</w:t>
            </w:r>
            <w:r w:rsidR="004B0822">
              <w:rPr>
                <w:rFonts w:ascii="Times New Roman" w:hAnsi="Times New Roman" w:cs="Times New Roman"/>
              </w:rPr>
              <w:t xml:space="preserve"> and report result</w:t>
            </w:r>
          </w:p>
        </w:tc>
        <w:tc>
          <w:tcPr>
            <w:tcW w:w="900" w:type="dxa"/>
          </w:tcPr>
          <w:p w:rsidR="000F2434" w:rsidRPr="007133A7" w:rsidRDefault="00DE450A" w:rsidP="001E0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595" w:type="dxa"/>
          </w:tcPr>
          <w:p w:rsidR="000F2434" w:rsidRPr="007133A7" w:rsidRDefault="000F2434" w:rsidP="007133A7">
            <w:pPr>
              <w:rPr>
                <w:rFonts w:ascii="Times New Roman" w:hAnsi="Times New Roman" w:cs="Times New Roman"/>
              </w:rPr>
            </w:pPr>
          </w:p>
        </w:tc>
      </w:tr>
    </w:tbl>
    <w:p w:rsidR="004367F7" w:rsidRDefault="004367F7" w:rsidP="004367F7">
      <w:pPr>
        <w:rPr>
          <w:rFonts w:ascii="Times New Roman" w:hAnsi="Times New Roman" w:cs="Times New Roman"/>
        </w:rPr>
      </w:pPr>
    </w:p>
    <w:p w:rsidR="00853234" w:rsidRPr="007133A7" w:rsidRDefault="00853234" w:rsidP="004367F7">
      <w:pPr>
        <w:rPr>
          <w:rFonts w:ascii="Times New Roman" w:hAnsi="Times New Roman" w:cs="Times New Roman"/>
        </w:rPr>
      </w:pPr>
    </w:p>
    <w:p w:rsidR="004367F7" w:rsidRPr="007133A7" w:rsidRDefault="004367F7" w:rsidP="004367F7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>
        <w:rPr>
          <w:rFonts w:cs="Times New Roman"/>
        </w:rPr>
        <w:t>Detail</w:t>
      </w:r>
      <w:r w:rsidRPr="007133A7">
        <w:rPr>
          <w:rFonts w:cs="Times New Roman"/>
        </w:rPr>
        <w:t>s</w:t>
      </w:r>
    </w:p>
    <w:p w:rsidR="004F3FC3" w:rsidRDefault="004F3FC3" w:rsidP="005B14C7">
      <w:pPr>
        <w:rPr>
          <w:rFonts w:ascii="Times New Roman" w:hAnsi="Times New Roman" w:cs="Times New Roman"/>
        </w:rPr>
      </w:pPr>
    </w:p>
    <w:p w:rsidR="00FC3EE6" w:rsidRDefault="009B774C" w:rsidP="005B14C7">
      <w:pPr>
        <w:rPr>
          <w:rFonts w:ascii="Times New Roman" w:hAnsi="Times New Roman" w:cs="Times New Roman"/>
          <w:i/>
          <w:u w:val="single"/>
        </w:rPr>
      </w:pPr>
      <w:r w:rsidRPr="00DE79F0">
        <w:rPr>
          <w:rFonts w:ascii="Times New Roman" w:hAnsi="Times New Roman" w:cs="Times New Roman"/>
          <w:i/>
          <w:u w:val="single"/>
        </w:rPr>
        <w:t xml:space="preserve">1. </w:t>
      </w:r>
      <w:r w:rsidR="00961DC4">
        <w:rPr>
          <w:rFonts w:ascii="Times New Roman" w:hAnsi="Times New Roman" w:cs="Times New Roman"/>
          <w:i/>
          <w:u w:val="single"/>
        </w:rPr>
        <w:t>2</w:t>
      </w:r>
      <w:r w:rsidR="00961DC4" w:rsidRPr="00961DC4">
        <w:rPr>
          <w:rFonts w:ascii="Times New Roman" w:hAnsi="Times New Roman" w:cs="Times New Roman"/>
          <w:i/>
          <w:u w:val="single"/>
          <w:vertAlign w:val="superscript"/>
        </w:rPr>
        <w:t>nd</w:t>
      </w:r>
      <w:r w:rsidR="00961DC4">
        <w:rPr>
          <w:rFonts w:ascii="Times New Roman" w:hAnsi="Times New Roman" w:cs="Times New Roman"/>
          <w:i/>
          <w:u w:val="single"/>
        </w:rPr>
        <w:t xml:space="preserve"> </w:t>
      </w:r>
      <w:r w:rsidRPr="00DE79F0">
        <w:rPr>
          <w:rFonts w:ascii="Times New Roman" w:hAnsi="Times New Roman" w:cs="Times New Roman"/>
          <w:i/>
          <w:u w:val="single"/>
        </w:rPr>
        <w:t>Sample WPF application</w:t>
      </w:r>
    </w:p>
    <w:p w:rsidR="00DE79F0" w:rsidRDefault="00961DC4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49815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9CB" w:rsidRDefault="00961DC4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t xml:space="preserve">Click </w:t>
      </w:r>
      <w:r w:rsidRPr="00961DC4">
        <w:rPr>
          <w:rFonts w:ascii="Times New Roman" w:hAnsi="Times New Roman" w:cs="Times New Roman"/>
          <w:b/>
          <w:noProof/>
          <w:sz w:val="26"/>
        </w:rPr>
        <w:t>Next</w:t>
      </w:r>
      <w:r>
        <w:rPr>
          <w:rFonts w:ascii="Times New Roman" w:hAnsi="Times New Roman" w:cs="Times New Roman"/>
          <w:noProof/>
        </w:rPr>
        <w:t xml:space="preserve"> Button to open 2</w:t>
      </w:r>
      <w:r w:rsidRPr="00961DC4">
        <w:rPr>
          <w:rFonts w:ascii="Times New Roman" w:hAnsi="Times New Roman" w:cs="Times New Roman"/>
          <w:noProof/>
          <w:vertAlign w:val="superscript"/>
        </w:rPr>
        <w:t>nd</w:t>
      </w:r>
      <w:r>
        <w:rPr>
          <w:rFonts w:ascii="Times New Roman" w:hAnsi="Times New Roman" w:cs="Times New Roman"/>
          <w:noProof/>
        </w:rPr>
        <w:t xml:space="preserve"> Window.</w:t>
      </w:r>
    </w:p>
    <w:p w:rsidR="000F79CB" w:rsidRDefault="0096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49720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7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26A3" w:rsidRDefault="004726A3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controls are specified with </w:t>
      </w:r>
      <w:r w:rsidR="00D7222D">
        <w:rPr>
          <w:rFonts w:ascii="Times New Roman" w:hAnsi="Times New Roman" w:cs="Times New Roman"/>
        </w:rPr>
        <w:t xml:space="preserve">unique </w:t>
      </w:r>
      <w:r>
        <w:rPr>
          <w:rFonts w:ascii="Times New Roman" w:hAnsi="Times New Roman" w:cs="Times New Roman"/>
        </w:rPr>
        <w:t>Name attributes.</w:t>
      </w:r>
    </w:p>
    <w:p w:rsidR="004726A3" w:rsidRDefault="004726A3" w:rsidP="005B14C7">
      <w:pPr>
        <w:rPr>
          <w:rFonts w:ascii="Times New Roman" w:hAnsi="Times New Roman" w:cs="Times New Roman"/>
        </w:rPr>
      </w:pPr>
    </w:p>
    <w:p w:rsidR="00961DC4" w:rsidRDefault="00961DC4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br w:type="page"/>
      </w:r>
    </w:p>
    <w:p w:rsidR="00DE79F0" w:rsidRPr="007802DB" w:rsidRDefault="007802DB" w:rsidP="005B14C7">
      <w:pPr>
        <w:rPr>
          <w:rFonts w:ascii="Times New Roman" w:hAnsi="Times New Roman" w:cs="Times New Roman"/>
          <w:i/>
          <w:u w:val="single"/>
        </w:rPr>
      </w:pPr>
      <w:r w:rsidRPr="007802DB">
        <w:rPr>
          <w:rFonts w:ascii="Times New Roman" w:hAnsi="Times New Roman" w:cs="Times New Roman"/>
          <w:i/>
          <w:u w:val="single"/>
        </w:rPr>
        <w:lastRenderedPageBreak/>
        <w:t>2. Sample Test Suite</w:t>
      </w:r>
    </w:p>
    <w:p w:rsidR="00961DC4" w:rsidRDefault="00961DC4" w:rsidP="005B14C7">
      <w:pPr>
        <w:rPr>
          <w:rFonts w:ascii="Times New Roman" w:hAnsi="Times New Roman" w:cs="Times New Roman"/>
        </w:rPr>
      </w:pPr>
      <w:r w:rsidRPr="00961DC4">
        <w:rPr>
          <w:rFonts w:ascii="Times New Roman" w:hAnsi="Times New Roman" w:cs="Times New Roman"/>
          <w:b/>
        </w:rPr>
        <w:t>Suite 1</w:t>
      </w:r>
      <w:r>
        <w:rPr>
          <w:rFonts w:ascii="Times New Roman" w:hAnsi="Times New Roman" w:cs="Times New Roman"/>
        </w:rPr>
        <w:t>: Interact with some controls on Main Window</w:t>
      </w:r>
    </w:p>
    <w:p w:rsidR="00DE79F0" w:rsidRDefault="00052E22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19800" cy="4156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74" cy="415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C4" w:rsidRDefault="00961DC4" w:rsidP="00961DC4">
      <w:pPr>
        <w:rPr>
          <w:rFonts w:ascii="Times New Roman" w:hAnsi="Times New Roman" w:cs="Times New Roman"/>
        </w:rPr>
      </w:pPr>
      <w:r w:rsidRPr="00961DC4">
        <w:rPr>
          <w:rFonts w:ascii="Times New Roman" w:hAnsi="Times New Roman" w:cs="Times New Roman"/>
          <w:b/>
        </w:rPr>
        <w:t xml:space="preserve">Suite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Main Window</w:t>
      </w:r>
      <w:r>
        <w:rPr>
          <w:rFonts w:ascii="Times New Roman" w:hAnsi="Times New Roman" w:cs="Times New Roman"/>
        </w:rPr>
        <w:t>, Click Next button to switch to 2</w:t>
      </w:r>
      <w:r w:rsidRPr="00961DC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Window, interact with controls on 2</w:t>
      </w:r>
      <w:r w:rsidRPr="00961DC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Window.</w:t>
      </w:r>
    </w:p>
    <w:p w:rsidR="00052E22" w:rsidRDefault="00052E22" w:rsidP="00961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92029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70" cy="38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26" w:rsidRDefault="008E2926" w:rsidP="00961DC4">
      <w:pPr>
        <w:rPr>
          <w:rFonts w:ascii="Times New Roman" w:hAnsi="Times New Roman" w:cs="Times New Roman"/>
        </w:rPr>
      </w:pPr>
    </w:p>
    <w:p w:rsidR="00A13D0C" w:rsidRDefault="00A13D0C">
      <w:pPr>
        <w:rPr>
          <w:rFonts w:ascii="Times New Roman" w:hAnsi="Times New Roman" w:cs="Times New Roman"/>
        </w:rPr>
      </w:pPr>
    </w:p>
    <w:p w:rsidR="00DE79F0" w:rsidRPr="00A13D0C" w:rsidRDefault="00A13D0C" w:rsidP="005B14C7">
      <w:pPr>
        <w:rPr>
          <w:rFonts w:ascii="Times New Roman" w:hAnsi="Times New Roman" w:cs="Times New Roman"/>
          <w:i/>
          <w:u w:val="single"/>
        </w:rPr>
      </w:pPr>
      <w:r w:rsidRPr="00A13D0C">
        <w:rPr>
          <w:rFonts w:ascii="Times New Roman" w:hAnsi="Times New Roman" w:cs="Times New Roman"/>
          <w:i/>
          <w:u w:val="single"/>
        </w:rPr>
        <w:t>3. Test Results</w:t>
      </w:r>
    </w:p>
    <w:p w:rsidR="00DE79F0" w:rsidRDefault="009353F0" w:rsidP="00EC3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By default, AppiumLibrary can only interact with action Click </w:t>
      </w:r>
      <w:r w:rsidR="00EB396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 Input (e.g.: Button, TextBox, CheckBox…)</w:t>
      </w:r>
      <w:r w:rsidR="001827C5">
        <w:rPr>
          <w:rFonts w:ascii="Times New Roman" w:hAnsi="Times New Roman" w:cs="Times New Roman"/>
        </w:rPr>
        <w:t xml:space="preserve"> </w:t>
      </w:r>
      <w:r w:rsidR="001827C5" w:rsidRPr="001827C5">
        <w:rPr>
          <w:rFonts w:ascii="Times New Roman" w:hAnsi="Times New Roman" w:cs="Times New Roman"/>
        </w:rPr>
        <w:sym w:font="Wingdings" w:char="F0E0"/>
      </w:r>
      <w:r w:rsidR="001827C5">
        <w:rPr>
          <w:rFonts w:ascii="Times New Roman" w:hAnsi="Times New Roman" w:cs="Times New Roman"/>
        </w:rPr>
        <w:t xml:space="preserve"> Need to customize keywords to handle other controls (Combobox, Slider, Table…)</w:t>
      </w:r>
      <w:r w:rsidR="003916B6">
        <w:rPr>
          <w:rFonts w:ascii="Times New Roman" w:hAnsi="Times New Roman" w:cs="Times New Roman"/>
        </w:rPr>
        <w:t xml:space="preserve">: </w:t>
      </w:r>
      <w:r w:rsidR="003916B6" w:rsidRPr="003916B6">
        <w:rPr>
          <w:rFonts w:ascii="Times New Roman" w:hAnsi="Times New Roman" w:cs="Times New Roman"/>
          <w:b/>
          <w:color w:val="FF0000"/>
        </w:rPr>
        <w:t>NOT YET</w:t>
      </w:r>
    </w:p>
    <w:p w:rsidR="00154906" w:rsidRDefault="00E60424" w:rsidP="001549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By default, AppiumLibrary </w:t>
      </w:r>
      <w:r w:rsidR="00485360">
        <w:rPr>
          <w:rFonts w:ascii="Times New Roman" w:hAnsi="Times New Roman" w:cs="Times New Roman"/>
        </w:rPr>
        <w:t xml:space="preserve">only provide </w:t>
      </w:r>
      <w:r w:rsidR="00154906">
        <w:rPr>
          <w:rFonts w:ascii="Times New Roman" w:hAnsi="Times New Roman" w:cs="Times New Roman"/>
        </w:rPr>
        <w:t>mechanism</w:t>
      </w:r>
      <w:r w:rsidR="00485360">
        <w:rPr>
          <w:rFonts w:ascii="Times New Roman" w:hAnsi="Times New Roman" w:cs="Times New Roman"/>
        </w:rPr>
        <w:t xml:space="preserve"> to switch between already-opened applications</w:t>
      </w:r>
      <w:r w:rsidR="00154906">
        <w:rPr>
          <w:rFonts w:ascii="Times New Roman" w:hAnsi="Times New Roman" w:cs="Times New Roman"/>
        </w:rPr>
        <w:t xml:space="preserve"> IF they are opened by Appium itself</w:t>
      </w:r>
      <w:r w:rsidR="009B3D0B">
        <w:rPr>
          <w:rFonts w:ascii="Times New Roman" w:hAnsi="Times New Roman" w:cs="Times New Roman"/>
        </w:rPr>
        <w:t xml:space="preserve"> (</w:t>
      </w:r>
      <w:r w:rsidR="009B3D0B">
        <w:rPr>
          <w:rFonts w:ascii="Times New Roman" w:hAnsi="Times New Roman" w:cs="Times New Roman"/>
        </w:rPr>
        <w:t>Appium</w:t>
      </w:r>
      <w:r w:rsidR="009B3D0B">
        <w:rPr>
          <w:rFonts w:ascii="Times New Roman" w:hAnsi="Times New Roman" w:cs="Times New Roman"/>
        </w:rPr>
        <w:t xml:space="preserve"> mechanism: when it opens an application, it will register that app into its caches</w:t>
      </w:r>
      <w:r w:rsidR="008D53C5">
        <w:rPr>
          <w:rFonts w:ascii="Times New Roman" w:hAnsi="Times New Roman" w:cs="Times New Roman"/>
        </w:rPr>
        <w:t xml:space="preserve"> for later reuse</w:t>
      </w:r>
      <w:r w:rsidR="009B3D0B">
        <w:rPr>
          <w:rFonts w:ascii="Times New Roman" w:hAnsi="Times New Roman" w:cs="Times New Roman"/>
        </w:rPr>
        <w:t>).</w:t>
      </w:r>
    </w:p>
    <w:p w:rsidR="00154906" w:rsidRDefault="00154906" w:rsidP="001549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49B4F5" wp14:editId="2FAFE688">
            <wp:extent cx="6858000" cy="1104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60" w:rsidRDefault="000F126A" w:rsidP="001549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window is opened by </w:t>
      </w:r>
      <w:r w:rsidR="0087071E">
        <w:rPr>
          <w:rFonts w:ascii="Times New Roman" w:hAnsi="Times New Roman" w:cs="Times New Roman"/>
        </w:rPr>
        <w:t>running test</w:t>
      </w:r>
      <w:r>
        <w:rPr>
          <w:rFonts w:ascii="Times New Roman" w:hAnsi="Times New Roman" w:cs="Times New Roman"/>
        </w:rPr>
        <w:t xml:space="preserve"> (e.g.: click a button &amp; a Window is opened)</w:t>
      </w:r>
      <w:r w:rsidR="0087071E">
        <w:rPr>
          <w:rFonts w:ascii="Times New Roman" w:hAnsi="Times New Roman" w:cs="Times New Roman"/>
        </w:rPr>
        <w:t>, i</w:t>
      </w:r>
      <w:r>
        <w:rPr>
          <w:rFonts w:ascii="Times New Roman" w:hAnsi="Times New Roman" w:cs="Times New Roman"/>
        </w:rPr>
        <w:t>t</w:t>
      </w:r>
      <w:r w:rsidR="0087071E">
        <w:rPr>
          <w:rFonts w:ascii="Times New Roman" w:hAnsi="Times New Roman" w:cs="Times New Roman"/>
        </w:rPr>
        <w:t xml:space="preserve"> cannot be switched</w:t>
      </w:r>
      <w:r w:rsidR="003129DF">
        <w:rPr>
          <w:rFonts w:ascii="Times New Roman" w:hAnsi="Times New Roman" w:cs="Times New Roman"/>
        </w:rPr>
        <w:t xml:space="preserve"> using default “Switch Application” keyword</w:t>
      </w:r>
      <w:r w:rsidR="00154906">
        <w:rPr>
          <w:rFonts w:ascii="Times New Roman" w:hAnsi="Times New Roman" w:cs="Times New Roman"/>
        </w:rPr>
        <w:t>.</w:t>
      </w:r>
    </w:p>
    <w:p w:rsidR="00E60424" w:rsidRDefault="00FD2F7D" w:rsidP="00EC3588">
      <w:pPr>
        <w:rPr>
          <w:rFonts w:ascii="Times New Roman" w:hAnsi="Times New Roman" w:cs="Times New Roman"/>
        </w:rPr>
      </w:pPr>
      <w:r w:rsidRPr="00FD2F7D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A</w:t>
      </w:r>
      <w:r w:rsidR="00E60424">
        <w:rPr>
          <w:rFonts w:ascii="Times New Roman" w:hAnsi="Times New Roman" w:cs="Times New Roman"/>
        </w:rPr>
        <w:t xml:space="preserve"> new keyword</w:t>
      </w:r>
      <w:r w:rsidR="003916B6">
        <w:rPr>
          <w:rFonts w:ascii="Times New Roman" w:hAnsi="Times New Roman" w:cs="Times New Roman"/>
        </w:rPr>
        <w:t xml:space="preserve"> is needed: </w:t>
      </w:r>
      <w:r w:rsidR="003916B6" w:rsidRPr="003916B6">
        <w:rPr>
          <w:rFonts w:ascii="Times New Roman" w:hAnsi="Times New Roman" w:cs="Times New Roman"/>
          <w:b/>
          <w:color w:val="00B050"/>
        </w:rPr>
        <w:t>DONE</w:t>
      </w:r>
      <w:r w:rsidR="003916B6">
        <w:rPr>
          <w:rFonts w:ascii="Times New Roman" w:hAnsi="Times New Roman" w:cs="Times New Roman"/>
        </w:rPr>
        <w:t>.</w:t>
      </w:r>
    </w:p>
    <w:p w:rsidR="00E60424" w:rsidRDefault="003916B6" w:rsidP="00EC3588">
      <w:pPr>
        <w:rPr>
          <w:rFonts w:ascii="Times New Roman" w:hAnsi="Times New Roman" w:cs="Times New Roman"/>
        </w:rPr>
      </w:pPr>
      <w:r w:rsidRPr="003916B6">
        <w:rPr>
          <w:rFonts w:ascii="Times New Roman" w:hAnsi="Times New Roman" w:cs="Times New Roman"/>
          <w:b/>
        </w:rPr>
        <w:t>Main idea</w:t>
      </w:r>
      <w:r>
        <w:rPr>
          <w:rFonts w:ascii="Times New Roman" w:hAnsi="Times New Roman" w:cs="Times New Roman"/>
        </w:rPr>
        <w:t>: Before register &amp; open the Main window, use Appium to register the DESKTOP app (a.k.a: Root app).</w:t>
      </w:r>
    </w:p>
    <w:p w:rsidR="00E60424" w:rsidRDefault="00E60424" w:rsidP="00426C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2935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424" w:rsidRDefault="00E60424" w:rsidP="00EC3588">
      <w:pPr>
        <w:rPr>
          <w:rFonts w:ascii="Times New Roman" w:hAnsi="Times New Roman" w:cs="Times New Roman"/>
        </w:rPr>
      </w:pPr>
    </w:p>
    <w:p w:rsidR="000A608A" w:rsidRDefault="000A6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50853" w:rsidRDefault="003916B6" w:rsidP="00EC3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When a new</w:t>
      </w:r>
      <w:r w:rsidR="00485360">
        <w:rPr>
          <w:rFonts w:ascii="Times New Roman" w:hAnsi="Times New Roman" w:cs="Times New Roman"/>
        </w:rPr>
        <w:t xml:space="preserve"> window is opened, that window need to be registered </w:t>
      </w:r>
      <w:r w:rsidR="00536D38">
        <w:rPr>
          <w:rFonts w:ascii="Times New Roman" w:hAnsi="Times New Roman" w:cs="Times New Roman"/>
        </w:rPr>
        <w:t>by Appium</w:t>
      </w:r>
      <w:r w:rsidR="00750853">
        <w:rPr>
          <w:rFonts w:ascii="Times New Roman" w:hAnsi="Times New Roman" w:cs="Times New Roman"/>
        </w:rPr>
        <w:t>:</w:t>
      </w:r>
    </w:p>
    <w:p w:rsidR="003916B6" w:rsidRDefault="00750853" w:rsidP="007508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36D38" w:rsidRPr="00750853">
        <w:rPr>
          <w:rFonts w:ascii="Times New Roman" w:hAnsi="Times New Roman" w:cs="Times New Roman"/>
        </w:rPr>
        <w:t>witch back to Desktop app.</w:t>
      </w:r>
    </w:p>
    <w:p w:rsidR="00750853" w:rsidRDefault="00750853" w:rsidP="007508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new Window with </w:t>
      </w:r>
      <w:r w:rsidR="00355B7D">
        <w:rPr>
          <w:rFonts w:ascii="Times New Roman" w:hAnsi="Times New Roman" w:cs="Times New Roman"/>
        </w:rPr>
        <w:t xml:space="preserve">any unique </w:t>
      </w:r>
      <w:r>
        <w:rPr>
          <w:rFonts w:ascii="Times New Roman" w:hAnsi="Times New Roman" w:cs="Times New Roman"/>
        </w:rPr>
        <w:t>locator</w:t>
      </w:r>
      <w:r w:rsidR="00355B7D">
        <w:rPr>
          <w:rFonts w:ascii="Times New Roman" w:hAnsi="Times New Roman" w:cs="Times New Roman"/>
        </w:rPr>
        <w:t xml:space="preserve"> (</w:t>
      </w:r>
      <w:r w:rsidR="00F565D8">
        <w:rPr>
          <w:rFonts w:ascii="Times New Roman" w:hAnsi="Times New Roman" w:cs="Times New Roman"/>
        </w:rPr>
        <w:t>AutomationI</w:t>
      </w:r>
      <w:r w:rsidR="0022244E">
        <w:rPr>
          <w:rFonts w:ascii="Times New Roman" w:hAnsi="Times New Roman" w:cs="Times New Roman"/>
        </w:rPr>
        <w:t>d, Title…)</w:t>
      </w:r>
    </w:p>
    <w:p w:rsidR="00170EE6" w:rsidRDefault="001D5D4B" w:rsidP="007508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170EE6">
        <w:rPr>
          <w:rFonts w:ascii="Times New Roman" w:hAnsi="Times New Roman" w:cs="Times New Roman"/>
        </w:rPr>
        <w:t xml:space="preserve"> </w:t>
      </w:r>
      <w:r w:rsidR="00506AF1">
        <w:rPr>
          <w:rFonts w:ascii="Times New Roman" w:hAnsi="Times New Roman" w:cs="Times New Roman"/>
        </w:rPr>
        <w:t>the window</w:t>
      </w:r>
      <w:r w:rsidR="00170EE6">
        <w:rPr>
          <w:rFonts w:ascii="Times New Roman" w:hAnsi="Times New Roman" w:cs="Times New Roman"/>
        </w:rPr>
        <w:t xml:space="preserve">’s attribute </w:t>
      </w:r>
      <w:r w:rsidR="009617A3">
        <w:rPr>
          <w:rFonts w:ascii="Times New Roman" w:hAnsi="Times New Roman" w:cs="Times New Roman"/>
        </w:rPr>
        <w:t>“</w:t>
      </w:r>
      <w:r w:rsidR="00170EE6" w:rsidRPr="009617A3">
        <w:rPr>
          <w:rFonts w:ascii="Times New Roman" w:hAnsi="Times New Roman" w:cs="Times New Roman"/>
          <w:i/>
        </w:rPr>
        <w:t>NativeWindowHandle</w:t>
      </w:r>
      <w:r w:rsidR="009617A3">
        <w:rPr>
          <w:rFonts w:ascii="Times New Roman" w:hAnsi="Times New Roman" w:cs="Times New Roman"/>
          <w:i/>
        </w:rPr>
        <w:t>”</w:t>
      </w:r>
      <w:r w:rsidR="00170EE6">
        <w:rPr>
          <w:rFonts w:ascii="Times New Roman" w:hAnsi="Times New Roman" w:cs="Times New Roman"/>
        </w:rPr>
        <w:t>.</w:t>
      </w:r>
    </w:p>
    <w:p w:rsidR="001D5D4B" w:rsidRPr="00750853" w:rsidRDefault="00506AF1" w:rsidP="007508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appium to open </w:t>
      </w:r>
      <w:r w:rsidR="00B64D2B">
        <w:rPr>
          <w:rFonts w:ascii="Times New Roman" w:hAnsi="Times New Roman" w:cs="Times New Roman"/>
        </w:rPr>
        <w:t xml:space="preserve">that window with new capability “appTopLevelWindow” </w:t>
      </w:r>
    </w:p>
    <w:p w:rsidR="00E60424" w:rsidRDefault="00E60424" w:rsidP="00EC3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7818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CF" w:rsidRPr="00CC73CF" w:rsidRDefault="00CC73CF" w:rsidP="00CB1E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C73CF">
        <w:rPr>
          <w:rFonts w:ascii="Times New Roman" w:hAnsi="Times New Roman" w:cs="Times New Roman"/>
          <w:b/>
        </w:rPr>
        <w:t>Current ISSUE</w:t>
      </w:r>
      <w:r>
        <w:rPr>
          <w:rFonts w:ascii="Times New Roman" w:hAnsi="Times New Roman" w:cs="Times New Roman"/>
        </w:rPr>
        <w:t>:</w:t>
      </w:r>
      <w:r w:rsidR="004711C0">
        <w:rPr>
          <w:rFonts w:ascii="Times New Roman" w:hAnsi="Times New Roman" w:cs="Times New Roman"/>
        </w:rPr>
        <w:t xml:space="preserve"> The newly opened window can be interact, but only after a period (in 60 sec).</w:t>
      </w:r>
      <w:r w:rsidR="00942D5B">
        <w:rPr>
          <w:rFonts w:ascii="Times New Roman" w:hAnsi="Times New Roman" w:cs="Times New Roman"/>
        </w:rPr>
        <w:t xml:space="preserve"> Appium, for some reasons, </w:t>
      </w:r>
      <w:r w:rsidR="004C36D6">
        <w:rPr>
          <w:rFonts w:ascii="Times New Roman" w:hAnsi="Times New Roman" w:cs="Times New Roman"/>
        </w:rPr>
        <w:t>have to expire current session and start a new one to find the new window attribute.</w:t>
      </w:r>
      <w:r w:rsidR="00C43A70">
        <w:rPr>
          <w:rFonts w:ascii="Times New Roman" w:hAnsi="Times New Roman" w:cs="Times New Roman"/>
        </w:rPr>
        <w:t xml:space="preserve"> This will happen again if new Window is opened.</w:t>
      </w:r>
      <w:bookmarkStart w:id="0" w:name="_GoBack"/>
      <w:bookmarkEnd w:id="0"/>
    </w:p>
    <w:sectPr w:rsidR="00CC73CF" w:rsidRPr="00CC73CF" w:rsidSect="002E1979">
      <w:pgSz w:w="12240" w:h="15840"/>
      <w:pgMar w:top="45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A7C"/>
    <w:multiLevelType w:val="hybridMultilevel"/>
    <w:tmpl w:val="5C78CE4A"/>
    <w:lvl w:ilvl="0" w:tplc="C70C9D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00FA3"/>
    <w:multiLevelType w:val="hybridMultilevel"/>
    <w:tmpl w:val="91D8726C"/>
    <w:lvl w:ilvl="0" w:tplc="C91CD700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A90D26"/>
    <w:multiLevelType w:val="hybridMultilevel"/>
    <w:tmpl w:val="7454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8370D"/>
    <w:multiLevelType w:val="hybridMultilevel"/>
    <w:tmpl w:val="1906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639DA"/>
    <w:multiLevelType w:val="hybridMultilevel"/>
    <w:tmpl w:val="618CC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F159B"/>
    <w:multiLevelType w:val="hybridMultilevel"/>
    <w:tmpl w:val="1E2E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E5"/>
    <w:rsid w:val="0000257B"/>
    <w:rsid w:val="000300CA"/>
    <w:rsid w:val="00044C17"/>
    <w:rsid w:val="000467E9"/>
    <w:rsid w:val="00052E22"/>
    <w:rsid w:val="000544D2"/>
    <w:rsid w:val="000645CA"/>
    <w:rsid w:val="000A608A"/>
    <w:rsid w:val="000B3E6B"/>
    <w:rsid w:val="000B5F12"/>
    <w:rsid w:val="000C542A"/>
    <w:rsid w:val="000F126A"/>
    <w:rsid w:val="000F2434"/>
    <w:rsid w:val="000F79CB"/>
    <w:rsid w:val="0010697F"/>
    <w:rsid w:val="0011115F"/>
    <w:rsid w:val="001135E8"/>
    <w:rsid w:val="00121DF8"/>
    <w:rsid w:val="001258A2"/>
    <w:rsid w:val="00144947"/>
    <w:rsid w:val="00145A57"/>
    <w:rsid w:val="001507F3"/>
    <w:rsid w:val="00152932"/>
    <w:rsid w:val="00154906"/>
    <w:rsid w:val="001607B7"/>
    <w:rsid w:val="00170EE6"/>
    <w:rsid w:val="001827C5"/>
    <w:rsid w:val="00194390"/>
    <w:rsid w:val="001954D5"/>
    <w:rsid w:val="001A73BE"/>
    <w:rsid w:val="001B6C46"/>
    <w:rsid w:val="001B70D9"/>
    <w:rsid w:val="001C093C"/>
    <w:rsid w:val="001D5D4B"/>
    <w:rsid w:val="001E03C7"/>
    <w:rsid w:val="001F0C27"/>
    <w:rsid w:val="001F3E4D"/>
    <w:rsid w:val="00205CDF"/>
    <w:rsid w:val="00210CEC"/>
    <w:rsid w:val="00220AFC"/>
    <w:rsid w:val="0022244E"/>
    <w:rsid w:val="0023470C"/>
    <w:rsid w:val="00240506"/>
    <w:rsid w:val="0024616A"/>
    <w:rsid w:val="00254D5B"/>
    <w:rsid w:val="00274486"/>
    <w:rsid w:val="00284B6B"/>
    <w:rsid w:val="00292D5E"/>
    <w:rsid w:val="00296F8D"/>
    <w:rsid w:val="002975BE"/>
    <w:rsid w:val="002A7BE3"/>
    <w:rsid w:val="002B4D5D"/>
    <w:rsid w:val="002E1979"/>
    <w:rsid w:val="002E3CBD"/>
    <w:rsid w:val="002E7529"/>
    <w:rsid w:val="0031032F"/>
    <w:rsid w:val="003129DF"/>
    <w:rsid w:val="00324E1B"/>
    <w:rsid w:val="00345968"/>
    <w:rsid w:val="0034619E"/>
    <w:rsid w:val="00355B7D"/>
    <w:rsid w:val="00357415"/>
    <w:rsid w:val="00363585"/>
    <w:rsid w:val="003916B6"/>
    <w:rsid w:val="003B6AF9"/>
    <w:rsid w:val="003D13A4"/>
    <w:rsid w:val="003E5FCD"/>
    <w:rsid w:val="003F0A39"/>
    <w:rsid w:val="00401693"/>
    <w:rsid w:val="00406108"/>
    <w:rsid w:val="004074A3"/>
    <w:rsid w:val="004121A9"/>
    <w:rsid w:val="00413271"/>
    <w:rsid w:val="00426CC4"/>
    <w:rsid w:val="004367F7"/>
    <w:rsid w:val="00444695"/>
    <w:rsid w:val="0045402E"/>
    <w:rsid w:val="004702A9"/>
    <w:rsid w:val="004711C0"/>
    <w:rsid w:val="004726A3"/>
    <w:rsid w:val="00485360"/>
    <w:rsid w:val="004A3FDA"/>
    <w:rsid w:val="004A5FEF"/>
    <w:rsid w:val="004B0822"/>
    <w:rsid w:val="004B189F"/>
    <w:rsid w:val="004B197E"/>
    <w:rsid w:val="004C36D6"/>
    <w:rsid w:val="004D083A"/>
    <w:rsid w:val="004D30BE"/>
    <w:rsid w:val="004E0FBB"/>
    <w:rsid w:val="004E5C84"/>
    <w:rsid w:val="004F3FC3"/>
    <w:rsid w:val="004F6F53"/>
    <w:rsid w:val="00506AF1"/>
    <w:rsid w:val="00512E9C"/>
    <w:rsid w:val="00515273"/>
    <w:rsid w:val="00521787"/>
    <w:rsid w:val="0052646A"/>
    <w:rsid w:val="00536D38"/>
    <w:rsid w:val="00537F31"/>
    <w:rsid w:val="00555352"/>
    <w:rsid w:val="00577642"/>
    <w:rsid w:val="00592C96"/>
    <w:rsid w:val="0059403E"/>
    <w:rsid w:val="005B14C7"/>
    <w:rsid w:val="005B1A8A"/>
    <w:rsid w:val="005C1D69"/>
    <w:rsid w:val="005C53F4"/>
    <w:rsid w:val="005C55CE"/>
    <w:rsid w:val="005C7010"/>
    <w:rsid w:val="005D0170"/>
    <w:rsid w:val="005F0BF9"/>
    <w:rsid w:val="005F63FF"/>
    <w:rsid w:val="005F760B"/>
    <w:rsid w:val="00607FE5"/>
    <w:rsid w:val="00621657"/>
    <w:rsid w:val="0063211C"/>
    <w:rsid w:val="00645274"/>
    <w:rsid w:val="006660FC"/>
    <w:rsid w:val="006A32F2"/>
    <w:rsid w:val="006B3A70"/>
    <w:rsid w:val="006B3BFE"/>
    <w:rsid w:val="006C5DB7"/>
    <w:rsid w:val="006F1C29"/>
    <w:rsid w:val="007133A7"/>
    <w:rsid w:val="00717581"/>
    <w:rsid w:val="00724067"/>
    <w:rsid w:val="0072593E"/>
    <w:rsid w:val="00734124"/>
    <w:rsid w:val="00750853"/>
    <w:rsid w:val="00765E7D"/>
    <w:rsid w:val="007802DB"/>
    <w:rsid w:val="007829D0"/>
    <w:rsid w:val="00787F62"/>
    <w:rsid w:val="007901D6"/>
    <w:rsid w:val="007909F2"/>
    <w:rsid w:val="0079413D"/>
    <w:rsid w:val="007A3322"/>
    <w:rsid w:val="007B66B8"/>
    <w:rsid w:val="007C61BA"/>
    <w:rsid w:val="007D54FB"/>
    <w:rsid w:val="007F2E48"/>
    <w:rsid w:val="007F72C9"/>
    <w:rsid w:val="0080735E"/>
    <w:rsid w:val="00821D3F"/>
    <w:rsid w:val="00821F95"/>
    <w:rsid w:val="008347AB"/>
    <w:rsid w:val="00835640"/>
    <w:rsid w:val="00843954"/>
    <w:rsid w:val="00853234"/>
    <w:rsid w:val="0087071E"/>
    <w:rsid w:val="00882CED"/>
    <w:rsid w:val="00883BA4"/>
    <w:rsid w:val="00892E70"/>
    <w:rsid w:val="008A6716"/>
    <w:rsid w:val="008C3552"/>
    <w:rsid w:val="008C3C5F"/>
    <w:rsid w:val="008D53C5"/>
    <w:rsid w:val="008E2926"/>
    <w:rsid w:val="008E400F"/>
    <w:rsid w:val="009171FE"/>
    <w:rsid w:val="0092720F"/>
    <w:rsid w:val="009353F0"/>
    <w:rsid w:val="00942D5B"/>
    <w:rsid w:val="009602FC"/>
    <w:rsid w:val="00960C76"/>
    <w:rsid w:val="009617A3"/>
    <w:rsid w:val="00961DC4"/>
    <w:rsid w:val="00981E89"/>
    <w:rsid w:val="0098484C"/>
    <w:rsid w:val="009938B8"/>
    <w:rsid w:val="00997CCE"/>
    <w:rsid w:val="009A7DC5"/>
    <w:rsid w:val="009B3D0B"/>
    <w:rsid w:val="009B7024"/>
    <w:rsid w:val="009B774C"/>
    <w:rsid w:val="009C35BB"/>
    <w:rsid w:val="009D2885"/>
    <w:rsid w:val="009E14DD"/>
    <w:rsid w:val="009E63B3"/>
    <w:rsid w:val="00A13D0C"/>
    <w:rsid w:val="00A17689"/>
    <w:rsid w:val="00A17D1C"/>
    <w:rsid w:val="00A35D01"/>
    <w:rsid w:val="00A365B7"/>
    <w:rsid w:val="00A72AD5"/>
    <w:rsid w:val="00A82CBA"/>
    <w:rsid w:val="00A873D9"/>
    <w:rsid w:val="00AA7AE6"/>
    <w:rsid w:val="00AB43B6"/>
    <w:rsid w:val="00AD4DC7"/>
    <w:rsid w:val="00AF56EF"/>
    <w:rsid w:val="00B20038"/>
    <w:rsid w:val="00B31BE4"/>
    <w:rsid w:val="00B3440B"/>
    <w:rsid w:val="00B547FB"/>
    <w:rsid w:val="00B64D2B"/>
    <w:rsid w:val="00B66733"/>
    <w:rsid w:val="00B70B7B"/>
    <w:rsid w:val="00B72DA4"/>
    <w:rsid w:val="00B93282"/>
    <w:rsid w:val="00B93505"/>
    <w:rsid w:val="00BA1497"/>
    <w:rsid w:val="00BA3B5E"/>
    <w:rsid w:val="00C11811"/>
    <w:rsid w:val="00C420E3"/>
    <w:rsid w:val="00C42742"/>
    <w:rsid w:val="00C43A70"/>
    <w:rsid w:val="00C4750A"/>
    <w:rsid w:val="00C63862"/>
    <w:rsid w:val="00C74B4F"/>
    <w:rsid w:val="00C94F44"/>
    <w:rsid w:val="00C963E1"/>
    <w:rsid w:val="00C97CBB"/>
    <w:rsid w:val="00C97CEF"/>
    <w:rsid w:val="00CA5211"/>
    <w:rsid w:val="00CB1E53"/>
    <w:rsid w:val="00CB4096"/>
    <w:rsid w:val="00CC60E3"/>
    <w:rsid w:val="00CC73CF"/>
    <w:rsid w:val="00CD60CF"/>
    <w:rsid w:val="00D06436"/>
    <w:rsid w:val="00D07D7F"/>
    <w:rsid w:val="00D35DB5"/>
    <w:rsid w:val="00D5020A"/>
    <w:rsid w:val="00D52235"/>
    <w:rsid w:val="00D57AB0"/>
    <w:rsid w:val="00D70C77"/>
    <w:rsid w:val="00D7222D"/>
    <w:rsid w:val="00D72C8D"/>
    <w:rsid w:val="00D812FF"/>
    <w:rsid w:val="00D84AB6"/>
    <w:rsid w:val="00D84D88"/>
    <w:rsid w:val="00D85A8A"/>
    <w:rsid w:val="00D924EB"/>
    <w:rsid w:val="00D931A2"/>
    <w:rsid w:val="00DA405A"/>
    <w:rsid w:val="00DA6105"/>
    <w:rsid w:val="00DC20C4"/>
    <w:rsid w:val="00DC2B52"/>
    <w:rsid w:val="00DC7336"/>
    <w:rsid w:val="00DD050B"/>
    <w:rsid w:val="00DD4F7F"/>
    <w:rsid w:val="00DE450A"/>
    <w:rsid w:val="00DE5F56"/>
    <w:rsid w:val="00DE79F0"/>
    <w:rsid w:val="00DF3902"/>
    <w:rsid w:val="00E0381F"/>
    <w:rsid w:val="00E10C22"/>
    <w:rsid w:val="00E24BD1"/>
    <w:rsid w:val="00E37887"/>
    <w:rsid w:val="00E43B91"/>
    <w:rsid w:val="00E518BC"/>
    <w:rsid w:val="00E551BD"/>
    <w:rsid w:val="00E60424"/>
    <w:rsid w:val="00E60B13"/>
    <w:rsid w:val="00E65D58"/>
    <w:rsid w:val="00EA1A05"/>
    <w:rsid w:val="00EA29A3"/>
    <w:rsid w:val="00EB3964"/>
    <w:rsid w:val="00EC3588"/>
    <w:rsid w:val="00EF02FA"/>
    <w:rsid w:val="00F01D96"/>
    <w:rsid w:val="00F10249"/>
    <w:rsid w:val="00F12E81"/>
    <w:rsid w:val="00F24038"/>
    <w:rsid w:val="00F24FEC"/>
    <w:rsid w:val="00F3293C"/>
    <w:rsid w:val="00F51044"/>
    <w:rsid w:val="00F565D8"/>
    <w:rsid w:val="00F60440"/>
    <w:rsid w:val="00F64BD3"/>
    <w:rsid w:val="00F6695A"/>
    <w:rsid w:val="00F733AA"/>
    <w:rsid w:val="00F74BE1"/>
    <w:rsid w:val="00F750BC"/>
    <w:rsid w:val="00F81CF1"/>
    <w:rsid w:val="00F92BD5"/>
    <w:rsid w:val="00F94B27"/>
    <w:rsid w:val="00FA4A6B"/>
    <w:rsid w:val="00FC3EE6"/>
    <w:rsid w:val="00FD1805"/>
    <w:rsid w:val="00FD2F7D"/>
    <w:rsid w:val="00FD4D43"/>
    <w:rsid w:val="00FF0E95"/>
    <w:rsid w:val="00FF3D89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26743-7743-4378-A496-F30DE310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AB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32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AB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84A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4AB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84AB6"/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7A33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322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21F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1F95"/>
    <w:pPr>
      <w:spacing w:after="100"/>
      <w:ind w:left="440"/>
    </w:pPr>
  </w:style>
  <w:style w:type="table" w:styleId="TableGrid">
    <w:name w:val="Table Grid"/>
    <w:basedOn w:val="TableNormal"/>
    <w:uiPriority w:val="39"/>
    <w:rsid w:val="0004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mtran21081990/WinAppAutomation/tree/master/SampleProjects/AppiumLibraryAutomation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tran21081990/WinAppAutomation/tree/master/SampleApplication/Restaurant_Order_Applicat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C0BE1-B074-4959-B70E-AC90CB1D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Anh</dc:creator>
  <cp:keywords/>
  <dc:description/>
  <cp:lastModifiedBy>Minh Tran Anh</cp:lastModifiedBy>
  <cp:revision>289</cp:revision>
  <dcterms:created xsi:type="dcterms:W3CDTF">2019-02-21T09:36:00Z</dcterms:created>
  <dcterms:modified xsi:type="dcterms:W3CDTF">2019-05-24T09:43:00Z</dcterms:modified>
</cp:coreProperties>
</file>