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12"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112395</wp:posOffset>
            </wp:positionH>
            <wp:positionV relativeFrom="paragraph">
              <wp:posOffset>-420998</wp:posOffset>
            </wp:positionV>
            <wp:extent cx="5762625" cy="9272775"/>
            <wp:effectExtent b="9525" l="9525" r="9525" t="9525"/>
            <wp:wrapNone/>
            <wp:docPr descr="khung doi" id="2047092955" name="image1.jpg"/>
            <a:graphic>
              <a:graphicData uri="http://schemas.openxmlformats.org/drawingml/2006/picture">
                <pic:pic>
                  <pic:nvPicPr>
                    <pic:cNvPr descr="khung doi" id="0" name="image1.jpg"/>
                    <pic:cNvPicPr preferRelativeResize="0"/>
                  </pic:nvPicPr>
                  <pic:blipFill>
                    <a:blip r:embed="rId7"/>
                    <a:srcRect b="0" l="0" r="0" t="0"/>
                    <a:stretch>
                      <a:fillRect/>
                    </a:stretch>
                  </pic:blipFill>
                  <pic:spPr>
                    <a:xfrm>
                      <a:off x="0" y="0"/>
                      <a:ext cx="5762625" cy="9272775"/>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0" w:before="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tabs>
          <w:tab w:val="center" w:leader="none" w:pos="4535"/>
          <w:tab w:val="right" w:leader="none" w:pos="9071"/>
        </w:tabs>
        <w:spacing w:after="0" w:before="0" w:line="312" w:lineRule="auto"/>
        <w:jc w:val="center"/>
        <w:rPr>
          <w:rFonts w:ascii="Times New Roman" w:cs="Times New Roman" w:eastAsia="Times New Roman" w:hAnsi="Times New Roman"/>
          <w:b w:val="1"/>
          <w:bCs w:val="1"/>
          <w:sz w:val="26"/>
          <w:szCs w:val="26"/>
        </w:rPr>
      </w:pPr>
      <w:bookmarkStart w:colFirst="0" w:colLast="0" w:name="_heading=h.jnj3s4ks62e2" w:id="0"/>
      <w:bookmarkEnd w:id="0"/>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04">
      <w:pPr>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MÔN HỌC: PHÂN TÍCH VÀ THIẾT KẾ HỆ THỐNG</w:t>
      </w:r>
    </w:p>
    <w:p w:rsidR="00000000" w:rsidDel="00000000" w:rsidP="00000000" w:rsidRDefault="00000000" w:rsidRPr="00000000" w14:paraId="00000005">
      <w:pPr>
        <w:spacing w:after="0" w:before="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after="0" w:before="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after="0" w:before="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after="0" w:before="0" w:line="312"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after="0" w:before="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ĐẶC TẢ YÊU CẦU PHẦN MỀM </w:t>
      </w:r>
    </w:p>
    <w:p w:rsidR="00000000" w:rsidDel="00000000" w:rsidP="00000000" w:rsidRDefault="00000000" w:rsidRPr="00000000" w14:paraId="0000000A">
      <w:pPr>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ÁN: HỆ THỐNG QUẢN LÝ THƯ VIỆN</w:t>
      </w:r>
      <w:r w:rsidDel="00000000" w:rsidR="00000000" w:rsidRPr="00000000">
        <w:rPr>
          <w:rtl w:val="0"/>
        </w:rPr>
      </w:r>
    </w:p>
    <w:p w:rsidR="00000000" w:rsidDel="00000000" w:rsidP="00000000" w:rsidRDefault="00000000" w:rsidRPr="00000000" w14:paraId="0000000B">
      <w:pPr>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sinh viên : Hà Thị Minh Trang</w:t>
      </w:r>
    </w:p>
    <w:p w:rsidR="00000000" w:rsidDel="00000000" w:rsidP="00000000" w:rsidRDefault="00000000" w:rsidRPr="00000000" w14:paraId="0000000C">
      <w:pPr>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sinh viên : PTIT-HN-061</w:t>
      </w:r>
    </w:p>
    <w:p w:rsidR="00000000" w:rsidDel="00000000" w:rsidP="00000000" w:rsidRDefault="00000000" w:rsidRPr="00000000" w14:paraId="0000000D">
      <w:pPr>
        <w:spacing w:after="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10/11/2025</w:t>
      </w:r>
    </w:p>
    <w:p w:rsidR="00000000" w:rsidDel="00000000" w:rsidP="00000000" w:rsidRDefault="00000000" w:rsidRPr="00000000" w14:paraId="0000000E">
      <w:pPr>
        <w:spacing w:after="0" w:before="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0" w:before="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0" w:before="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after="0" w:before="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0" w:before="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0" w:before="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0" w:before="0" w:line="312" w:lineRule="auto"/>
        <w:ind w:left="2160"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after="0" w:before="0" w:line="312" w:lineRule="auto"/>
        <w:ind w:left="2880" w:firstLine="72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after="0" w:before="0" w:line="312" w:lineRule="auto"/>
        <w:ind w:left="2880" w:firstLine="72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after="0" w:before="0" w:line="312" w:lineRule="auto"/>
        <w:ind w:left="288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8">
      <w:pPr>
        <w:spacing w:after="0" w:before="0" w:line="312" w:lineRule="auto"/>
        <w:ind w:left="2880" w:firstLine="72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spacing w:after="0" w:before="0" w:line="312" w:lineRule="auto"/>
        <w:ind w:left="2880" w:firstLine="72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after="0" w:before="0" w:line="312" w:lineRule="auto"/>
        <w:ind w:left="2880" w:firstLine="72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after="0" w:before="0" w:line="312" w:lineRule="auto"/>
        <w:ind w:left="2880" w:firstLine="72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after="0" w:before="0" w:line="312" w:lineRule="auto"/>
        <w:ind w:left="360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D">
      <w:pPr>
        <w:spacing w:after="0" w:before="0" w:line="312" w:lineRule="auto"/>
        <w:ind w:left="360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spacing w:after="0" w:before="0" w:line="312" w:lineRule="auto"/>
        <w:ind w:left="360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spacing w:after="0" w:before="0" w:line="312" w:lineRule="auto"/>
        <w:ind w:left="3600" w:firstLine="72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after="0" w:before="0" w:line="312" w:lineRule="auto"/>
        <w:ind w:left="3600" w:firstLine="72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spacing w:after="0" w:before="0" w:line="312" w:lineRule="auto"/>
        <w:ind w:left="3600"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Năm: 2025</w:t>
      </w:r>
    </w:p>
    <w:p w:rsidR="00000000" w:rsidDel="00000000" w:rsidP="00000000" w:rsidRDefault="00000000" w:rsidRPr="00000000" w14:paraId="00000022">
      <w:pPr>
        <w:spacing w:after="0" w:before="0" w:line="312" w:lineRule="auto"/>
        <w:ind w:left="2160"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3">
      <w:pPr>
        <w:pStyle w:val="Heading1"/>
        <w:keepNext w:val="0"/>
        <w:keepLines w:val="0"/>
        <w:spacing w:after="0" w:before="0" w:line="312" w:lineRule="auto"/>
        <w:jc w:val="left"/>
        <w:rPr>
          <w:sz w:val="26"/>
          <w:szCs w:val="26"/>
        </w:rPr>
      </w:pPr>
      <w:bookmarkStart w:colFirst="0" w:colLast="0" w:name="_heading=h.l5snkvrcsejb" w:id="1"/>
      <w:bookmarkEnd w:id="1"/>
      <w:r w:rsidDel="00000000" w:rsidR="00000000" w:rsidRPr="00000000">
        <w:rPr>
          <w:rtl w:val="0"/>
        </w:rPr>
      </w:r>
    </w:p>
    <w:p w:rsidR="00000000" w:rsidDel="00000000" w:rsidP="00000000" w:rsidRDefault="00000000" w:rsidRPr="00000000" w14:paraId="00000024">
      <w:pPr>
        <w:pStyle w:val="Heading1"/>
        <w:keepNext w:val="0"/>
        <w:keepLines w:val="0"/>
        <w:spacing w:after="0" w:before="0" w:line="312" w:lineRule="auto"/>
        <w:jc w:val="left"/>
        <w:rPr>
          <w:sz w:val="26"/>
          <w:szCs w:val="26"/>
        </w:rPr>
      </w:pPr>
      <w:bookmarkStart w:colFirst="0" w:colLast="0" w:name="_heading=h.jdyuzpsq1y0k" w:id="2"/>
      <w:bookmarkEnd w:id="2"/>
      <w:r w:rsidDel="00000000" w:rsidR="00000000" w:rsidRPr="00000000">
        <w:rPr>
          <w:rtl w:val="0"/>
        </w:rPr>
      </w:r>
    </w:p>
    <w:p w:rsidR="00000000" w:rsidDel="00000000" w:rsidP="00000000" w:rsidRDefault="00000000" w:rsidRPr="00000000" w14:paraId="00000025">
      <w:pPr>
        <w:pStyle w:val="Heading1"/>
        <w:keepNext w:val="0"/>
        <w:keepLines w:val="0"/>
        <w:spacing w:after="0" w:before="0" w:line="312" w:lineRule="auto"/>
        <w:ind w:firstLine="0"/>
        <w:jc w:val="center"/>
        <w:rPr>
          <w:sz w:val="26"/>
          <w:szCs w:val="26"/>
        </w:rPr>
      </w:pPr>
      <w:bookmarkStart w:colFirst="0" w:colLast="0" w:name="_heading=h.xjw5ruuv7u5y" w:id="3"/>
      <w:bookmarkEnd w:id="3"/>
      <w:r w:rsidDel="00000000" w:rsidR="00000000" w:rsidRPr="00000000">
        <w:rPr>
          <w:sz w:val="26"/>
          <w:szCs w:val="26"/>
          <w:rtl w:val="0"/>
        </w:rPr>
        <w:t xml:space="preserve">MỤC LỤC</w:t>
      </w:r>
    </w:p>
    <w:p w:rsidR="00000000" w:rsidDel="00000000" w:rsidP="00000000" w:rsidRDefault="00000000" w:rsidRPr="00000000" w14:paraId="00000026">
      <w:pPr>
        <w:spacing w:after="0" w:before="0" w:line="312" w:lineRule="auto"/>
        <w:rPr>
          <w:rFonts w:ascii="Times New Roman" w:cs="Times New Roman" w:eastAsia="Times New Roman" w:hAnsi="Times New Roman"/>
          <w:sz w:val="26"/>
          <w:szCs w:val="26"/>
        </w:rPr>
      </w:pPr>
      <w:r w:rsidDel="00000000" w:rsidR="00000000" w:rsidRPr="00000000">
        <w:rPr>
          <w:rtl w:val="0"/>
        </w:rPr>
      </w:r>
    </w:p>
    <w:sdt>
      <w:sdtPr>
        <w:id w:val="-1667279045"/>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jw5ruuv7u5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ofh9csaykc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 (INTRODUCTION)</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atwz9gs19q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Mục đích</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rb5u10c8y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Bối cảnh và Vấn đề cần giải quyết</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1nkmf2eoe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Phạm vi của Hệ thống</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yc013f7vr3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Định nghĩa, Từ viết tắt</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l0yxtsnmfh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MÔ TẢ TỔNG QUAN (OVERALL DESCRIPTION)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3grffvefj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Bối cảnh Sản phẩm</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5q9v8f6hg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Kiến trúc hệ thống</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56upwepo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Các chức năng chính của Hệ thống</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x78lrzpr7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Đặc điểm Người dùng (Actors)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zlgfirocph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Các ràng buộc (Constraints)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0e9elc0zxx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YÊU CẦU CỤ THỂ (SPECIFIC REQUIREMENTS)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81iwlocrn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Yêu cầu về Giao diện Người dùng (User Interface Requirements)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ghmar9ebi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Yêu cầu Chức năng (Functional Requirements)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lu7liv0uzx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Yêu cầu Phi chức năng (Non-functional Requirements)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nx4gnp5k7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Yêu cầu về Cơ sở dữ liệu Logic</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sb2udhpwl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Bảng độc giả</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5xixpkrp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Bảng nhân viên</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x96l8snf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LỤC (APPENDIX)</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spacing w:after="0" w:before="0" w:line="312" w:lineRule="auto"/>
        <w:rPr>
          <w:sz w:val="26"/>
          <w:szCs w:val="26"/>
        </w:rPr>
      </w:pPr>
      <w:bookmarkStart w:colFirst="0" w:colLast="0" w:name="_heading=h.uazi493uyuvc" w:id="4"/>
      <w:bookmarkEnd w:id="4"/>
      <w:r w:rsidDel="00000000" w:rsidR="00000000" w:rsidRPr="00000000">
        <w:rPr>
          <w:rtl w:val="0"/>
        </w:rPr>
      </w:r>
    </w:p>
    <w:p w:rsidR="00000000" w:rsidDel="00000000" w:rsidP="00000000" w:rsidRDefault="00000000" w:rsidRPr="00000000" w14:paraId="0000003C">
      <w:pPr>
        <w:pStyle w:val="Heading1"/>
        <w:spacing w:after="0" w:before="0" w:line="312" w:lineRule="auto"/>
        <w:rPr>
          <w:sz w:val="26"/>
          <w:szCs w:val="26"/>
        </w:rPr>
      </w:pPr>
      <w:bookmarkStart w:colFirst="0" w:colLast="0" w:name="_heading=h.wwd5fwd765ua" w:id="5"/>
      <w:bookmarkEnd w:id="5"/>
      <w:r w:rsidDel="00000000" w:rsidR="00000000" w:rsidRPr="00000000">
        <w:rPr>
          <w:rtl w:val="0"/>
        </w:rPr>
      </w:r>
    </w:p>
    <w:p w:rsidR="00000000" w:rsidDel="00000000" w:rsidP="00000000" w:rsidRDefault="00000000" w:rsidRPr="00000000" w14:paraId="0000003D">
      <w:pPr>
        <w:pStyle w:val="Heading1"/>
        <w:spacing w:after="0" w:before="0" w:line="312" w:lineRule="auto"/>
        <w:rPr>
          <w:sz w:val="26"/>
          <w:szCs w:val="26"/>
        </w:rPr>
      </w:pPr>
      <w:bookmarkStart w:colFirst="0" w:colLast="0" w:name="_heading=h.1c8uhnswvi7k" w:id="6"/>
      <w:bookmarkEnd w:id="6"/>
      <w:r w:rsidDel="00000000" w:rsidR="00000000" w:rsidRPr="00000000">
        <w:rPr>
          <w:rtl w:val="0"/>
        </w:rPr>
      </w:r>
    </w:p>
    <w:p w:rsidR="00000000" w:rsidDel="00000000" w:rsidP="00000000" w:rsidRDefault="00000000" w:rsidRPr="00000000" w14:paraId="0000003E">
      <w:pPr>
        <w:pStyle w:val="Heading1"/>
        <w:spacing w:after="0" w:before="0" w:line="312" w:lineRule="auto"/>
        <w:rPr>
          <w:sz w:val="26"/>
          <w:szCs w:val="26"/>
        </w:rPr>
      </w:pPr>
      <w:bookmarkStart w:colFirst="0" w:colLast="0" w:name="_heading=h.rtoho2b69c8" w:id="7"/>
      <w:bookmarkEnd w:id="7"/>
      <w:r w:rsidDel="00000000" w:rsidR="00000000" w:rsidRPr="00000000">
        <w:rPr>
          <w:rtl w:val="0"/>
        </w:rPr>
      </w:r>
    </w:p>
    <w:p w:rsidR="00000000" w:rsidDel="00000000" w:rsidP="00000000" w:rsidRDefault="00000000" w:rsidRPr="00000000" w14:paraId="0000003F">
      <w:pPr>
        <w:pStyle w:val="Heading1"/>
        <w:spacing w:after="0" w:before="0" w:line="312" w:lineRule="auto"/>
        <w:rPr>
          <w:sz w:val="26"/>
          <w:szCs w:val="26"/>
        </w:rPr>
      </w:pPr>
      <w:bookmarkStart w:colFirst="0" w:colLast="0" w:name="_heading=h.sl5hrv2vy0t4" w:id="8"/>
      <w:bookmarkEnd w:id="8"/>
      <w:r w:rsidDel="00000000" w:rsidR="00000000" w:rsidRPr="00000000">
        <w:rPr>
          <w:rtl w:val="0"/>
        </w:rPr>
      </w:r>
    </w:p>
    <w:p w:rsidR="00000000" w:rsidDel="00000000" w:rsidP="00000000" w:rsidRDefault="00000000" w:rsidRPr="00000000" w14:paraId="00000040">
      <w:pPr>
        <w:pStyle w:val="Heading1"/>
        <w:spacing w:after="0" w:before="0" w:line="312" w:lineRule="auto"/>
        <w:rPr>
          <w:sz w:val="26"/>
          <w:szCs w:val="26"/>
        </w:rPr>
      </w:pPr>
      <w:bookmarkStart w:colFirst="0" w:colLast="0" w:name="_heading=h.9iuw4isg69b" w:id="9"/>
      <w:bookmarkEnd w:id="9"/>
      <w:r w:rsidDel="00000000" w:rsidR="00000000" w:rsidRPr="00000000">
        <w:rPr>
          <w:rtl w:val="0"/>
        </w:rPr>
      </w:r>
    </w:p>
    <w:p w:rsidR="00000000" w:rsidDel="00000000" w:rsidP="00000000" w:rsidRDefault="00000000" w:rsidRPr="00000000" w14:paraId="00000041">
      <w:pPr>
        <w:pStyle w:val="Heading1"/>
        <w:spacing w:after="0" w:before="0" w:line="312" w:lineRule="auto"/>
        <w:rPr>
          <w:sz w:val="26"/>
          <w:szCs w:val="26"/>
        </w:rPr>
      </w:pPr>
      <w:bookmarkStart w:colFirst="0" w:colLast="0" w:name="_heading=h.8i5mcbi2h1yq" w:id="10"/>
      <w:bookmarkEnd w:id="10"/>
      <w:r w:rsidDel="00000000" w:rsidR="00000000" w:rsidRPr="00000000">
        <w:rPr>
          <w:rtl w:val="0"/>
        </w:rPr>
      </w:r>
    </w:p>
    <w:p w:rsidR="00000000" w:rsidDel="00000000" w:rsidP="00000000" w:rsidRDefault="00000000" w:rsidRPr="00000000" w14:paraId="00000042">
      <w:pPr>
        <w:pStyle w:val="Heading1"/>
        <w:spacing w:after="0" w:before="0" w:line="312" w:lineRule="auto"/>
        <w:rPr>
          <w:sz w:val="26"/>
          <w:szCs w:val="26"/>
        </w:rPr>
      </w:pPr>
      <w:bookmarkStart w:colFirst="0" w:colLast="0" w:name="_heading=h.9akqgwz389il" w:id="11"/>
      <w:bookmarkEnd w:id="11"/>
      <w:r w:rsidDel="00000000" w:rsidR="00000000" w:rsidRPr="00000000">
        <w:rPr>
          <w:rtl w:val="0"/>
        </w:rPr>
      </w:r>
    </w:p>
    <w:p w:rsidR="00000000" w:rsidDel="00000000" w:rsidP="00000000" w:rsidRDefault="00000000" w:rsidRPr="00000000" w14:paraId="00000043">
      <w:pPr>
        <w:pStyle w:val="Heading1"/>
        <w:spacing w:after="0" w:before="0" w:line="312" w:lineRule="auto"/>
        <w:rPr>
          <w:sz w:val="26"/>
          <w:szCs w:val="26"/>
        </w:rPr>
      </w:pPr>
      <w:bookmarkStart w:colFirst="0" w:colLast="0" w:name="_heading=h.hjsb34fzbyzl" w:id="12"/>
      <w:bookmarkEnd w:id="12"/>
      <w:r w:rsidDel="00000000" w:rsidR="00000000" w:rsidRPr="00000000">
        <w:rPr>
          <w:rtl w:val="0"/>
        </w:rPr>
      </w:r>
    </w:p>
    <w:p w:rsidR="00000000" w:rsidDel="00000000" w:rsidP="00000000" w:rsidRDefault="00000000" w:rsidRPr="00000000" w14:paraId="00000044">
      <w:pPr>
        <w:pStyle w:val="Heading1"/>
        <w:spacing w:after="0" w:before="0" w:line="312" w:lineRule="auto"/>
        <w:rPr>
          <w:sz w:val="26"/>
          <w:szCs w:val="26"/>
        </w:rPr>
      </w:pPr>
      <w:bookmarkStart w:colFirst="0" w:colLast="0" w:name="_heading=h.eaicui67tfbw" w:id="13"/>
      <w:bookmarkEnd w:id="13"/>
      <w:r w:rsidDel="00000000" w:rsidR="00000000" w:rsidRPr="00000000">
        <w:rPr>
          <w:rtl w:val="0"/>
        </w:rPr>
      </w:r>
    </w:p>
    <w:p w:rsidR="00000000" w:rsidDel="00000000" w:rsidP="00000000" w:rsidRDefault="00000000" w:rsidRPr="00000000" w14:paraId="00000045">
      <w:pPr>
        <w:pStyle w:val="Heading1"/>
        <w:spacing w:after="0" w:before="0" w:line="312" w:lineRule="auto"/>
        <w:rPr>
          <w:sz w:val="26"/>
          <w:szCs w:val="26"/>
        </w:rPr>
      </w:pPr>
      <w:bookmarkStart w:colFirst="0" w:colLast="0" w:name="_heading=h.dhtyh61jlps3" w:id="14"/>
      <w:bookmarkEnd w:id="14"/>
      <w:r w:rsidDel="00000000" w:rsidR="00000000" w:rsidRPr="00000000">
        <w:rPr>
          <w:rtl w:val="0"/>
        </w:rPr>
      </w:r>
    </w:p>
    <w:p w:rsidR="00000000" w:rsidDel="00000000" w:rsidP="00000000" w:rsidRDefault="00000000" w:rsidRPr="00000000" w14:paraId="00000046">
      <w:pPr>
        <w:pStyle w:val="Heading1"/>
        <w:spacing w:after="0" w:before="0" w:line="312" w:lineRule="auto"/>
        <w:rPr>
          <w:sz w:val="26"/>
          <w:szCs w:val="26"/>
        </w:rPr>
      </w:pPr>
      <w:bookmarkStart w:colFirst="0" w:colLast="0" w:name="_heading=h.2k72c8fqy3l" w:id="15"/>
      <w:bookmarkEnd w:id="15"/>
      <w:r w:rsidDel="00000000" w:rsidR="00000000" w:rsidRPr="00000000">
        <w:rPr>
          <w:rtl w:val="0"/>
        </w:rPr>
      </w:r>
    </w:p>
    <w:p w:rsidR="00000000" w:rsidDel="00000000" w:rsidP="00000000" w:rsidRDefault="00000000" w:rsidRPr="00000000" w14:paraId="00000047">
      <w:pPr>
        <w:pStyle w:val="Heading1"/>
        <w:spacing w:after="0" w:before="0" w:line="312" w:lineRule="auto"/>
        <w:rPr>
          <w:sz w:val="26"/>
          <w:szCs w:val="26"/>
        </w:rPr>
      </w:pPr>
      <w:bookmarkStart w:colFirst="0" w:colLast="0" w:name="_heading=h.s1ufacp2z789" w:id="16"/>
      <w:bookmarkEnd w:id="16"/>
      <w:r w:rsidDel="00000000" w:rsidR="00000000" w:rsidRPr="00000000">
        <w:rPr>
          <w:rtl w:val="0"/>
        </w:rPr>
      </w:r>
    </w:p>
    <w:p w:rsidR="00000000" w:rsidDel="00000000" w:rsidP="00000000" w:rsidRDefault="00000000" w:rsidRPr="00000000" w14:paraId="00000048">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pStyle w:val="Heading1"/>
        <w:spacing w:after="0" w:before="0" w:line="312" w:lineRule="auto"/>
        <w:rPr>
          <w:sz w:val="26"/>
          <w:szCs w:val="26"/>
        </w:rPr>
      </w:pPr>
      <w:bookmarkStart w:colFirst="0" w:colLast="0" w:name="_heading=h.jofh9csaykcx" w:id="17"/>
      <w:bookmarkEnd w:id="17"/>
      <w:r w:rsidDel="00000000" w:rsidR="00000000" w:rsidRPr="00000000">
        <w:rPr>
          <w:sz w:val="26"/>
          <w:szCs w:val="26"/>
          <w:rtl w:val="0"/>
        </w:rPr>
        <w:t xml:space="preserve">CHƯƠNG 1. GIỚI THIỆU (INTRODUCTION)</w:t>
      </w:r>
    </w:p>
    <w:p w:rsidR="00000000" w:rsidDel="00000000" w:rsidP="00000000" w:rsidRDefault="00000000" w:rsidRPr="00000000" w14:paraId="0000004A">
      <w:pPr>
        <w:pStyle w:val="Heading2"/>
        <w:numPr>
          <w:ilvl w:val="0"/>
          <w:numId w:val="5"/>
        </w:numPr>
        <w:shd w:fill="ffffff" w:val="clear"/>
        <w:spacing w:after="0" w:before="0" w:line="312" w:lineRule="auto"/>
        <w:ind w:left="720" w:hanging="360"/>
        <w:rPr>
          <w:sz w:val="26"/>
          <w:szCs w:val="26"/>
        </w:rPr>
      </w:pPr>
      <w:bookmarkStart w:colFirst="0" w:colLast="0" w:name="_heading=h.matwz9gs19q9" w:id="18"/>
      <w:bookmarkEnd w:id="18"/>
      <w:r w:rsidDel="00000000" w:rsidR="00000000" w:rsidRPr="00000000">
        <w:rPr>
          <w:sz w:val="26"/>
          <w:szCs w:val="26"/>
          <w:rtl w:val="0"/>
        </w:rPr>
        <w:t xml:space="preserve">Mục đích</w:t>
      </w:r>
    </w:p>
    <w:p w:rsidR="00000000" w:rsidDel="00000000" w:rsidP="00000000" w:rsidRDefault="00000000" w:rsidRPr="00000000" w14:paraId="0000004B">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là Đặc tả Yêu cầu Phần mềm (SRS) cho Hệ thống Quản lý Thư viện (LMS), phiên bản 1.0. Tài liệu này đóng vai trò là cơ sở chính thức và không thể thay đổi cho quá trình thiết kế, phát triển và kiểm thử hệ thống. Đối tượng sử dụng chính của tài liệu này bao gồm:</w:t>
      </w:r>
    </w:p>
    <w:p w:rsidR="00000000" w:rsidDel="00000000" w:rsidP="00000000" w:rsidRDefault="00000000" w:rsidRPr="00000000" w14:paraId="0000004C">
      <w:pPr>
        <w:numPr>
          <w:ilvl w:val="0"/>
          <w:numId w:val="13"/>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đầu tư (Ban Lãnh đạo Thư viện): Để xác nhận rằng hệ thống được đề xuất đáp ứng đúng các nhu cầu và mục tiêu kinh doanh đã đặt ra.</w:t>
      </w:r>
    </w:p>
    <w:p w:rsidR="00000000" w:rsidDel="00000000" w:rsidP="00000000" w:rsidRDefault="00000000" w:rsidRPr="00000000" w14:paraId="0000004D">
      <w:pPr>
        <w:numPr>
          <w:ilvl w:val="0"/>
          <w:numId w:val="13"/>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Phát triển: Để hiểu rõ các yêu cầu chức năng và phi chức năng, làm cơ sở cho việc thiết kế kiến trúc phần mềm và mã hóa.</w:t>
      </w:r>
    </w:p>
    <w:p w:rsidR="00000000" w:rsidDel="00000000" w:rsidP="00000000" w:rsidRDefault="00000000" w:rsidRPr="00000000" w14:paraId="0000004E">
      <w:pPr>
        <w:numPr>
          <w:ilvl w:val="0"/>
          <w:numId w:val="13"/>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Kiểm thử (QA): </w:t>
      </w:r>
      <w:r w:rsidDel="00000000" w:rsidR="00000000" w:rsidRPr="00000000">
        <w:rPr>
          <w:rFonts w:ascii="Times New Roman" w:cs="Times New Roman" w:eastAsia="Times New Roman" w:hAnsi="Times New Roman"/>
          <w:sz w:val="26"/>
          <w:szCs w:val="26"/>
          <w:rtl w:val="0"/>
        </w:rPr>
        <w:t xml:space="preserve">Để xây dựng các kịch bản kiểm thử (test cases), đảm bảo chất lượng và độ tin cậy của sản phẩm cuối cùng.</w:t>
      </w:r>
    </w:p>
    <w:p w:rsidR="00000000" w:rsidDel="00000000" w:rsidP="00000000" w:rsidRDefault="00000000" w:rsidRPr="00000000" w14:paraId="0000004F">
      <w:pPr>
        <w:spacing w:after="0" w:before="0" w:line="312" w:lineRule="auto"/>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0">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Hệ thống LMS là chuyển đổi mô hình quản lý thư viện từ truyền thống sang số hóa và tự động hóa, đạt được ba kết quả cốt lõi:</w:t>
      </w:r>
    </w:p>
    <w:p w:rsidR="00000000" w:rsidDel="00000000" w:rsidP="00000000" w:rsidRDefault="00000000" w:rsidRPr="00000000" w14:paraId="00000051">
      <w:pPr>
        <w:numPr>
          <w:ilvl w:val="0"/>
          <w:numId w:val="6"/>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hiệu suất nghiệp vụ: Giảm 80% thời gian xử lý giao dịch mượn/trả sách tại quầy thông qua việc tự động hóa và sử dụng công nghệ quét mã vạch.</w:t>
      </w:r>
    </w:p>
    <w:p w:rsidR="00000000" w:rsidDel="00000000" w:rsidP="00000000" w:rsidRDefault="00000000" w:rsidRPr="00000000" w14:paraId="00000052">
      <w:pPr>
        <w:numPr>
          <w:ilvl w:val="0"/>
          <w:numId w:val="6"/>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trải nghiệm độc giả (UX): Cung cấp khả năng tra cứu tài nguyên 24/7 và truy cập tài liệu số tức thời, nâng cao sự hài lòng của độc giả lên 30%.</w:t>
      </w:r>
    </w:p>
    <w:p w:rsidR="00000000" w:rsidDel="00000000" w:rsidP="00000000" w:rsidRDefault="00000000" w:rsidRPr="00000000" w14:paraId="00000053">
      <w:pPr>
        <w:numPr>
          <w:ilvl w:val="0"/>
          <w:numId w:val="6"/>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quản lý tài sản: Đảm bảo</w:t>
      </w:r>
      <w:r w:rsidDel="00000000" w:rsidR="00000000" w:rsidRPr="00000000">
        <w:rPr>
          <w:rFonts w:ascii="Times New Roman" w:cs="Times New Roman" w:eastAsia="Times New Roman" w:hAnsi="Times New Roman"/>
          <w:sz w:val="26"/>
          <w:szCs w:val="26"/>
          <w:rtl w:val="0"/>
        </w:rPr>
        <w:t xml:space="preserve"> dữ liệu về kho sách và tài liệu số là chính xác theo thời gian thực (Real-time), hỗ trợ Ban quản lý đưa ra các quyết định mua sắm và thanh lý hiệu quả.</w:t>
      </w:r>
    </w:p>
    <w:p w:rsidR="00000000" w:rsidDel="00000000" w:rsidP="00000000" w:rsidRDefault="00000000" w:rsidRPr="00000000" w14:paraId="00000054">
      <w:pPr>
        <w:spacing w:after="0" w:before="0" w:line="312"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pStyle w:val="Heading2"/>
        <w:numPr>
          <w:ilvl w:val="0"/>
          <w:numId w:val="5"/>
        </w:numPr>
        <w:shd w:fill="ffffff" w:val="clear"/>
        <w:spacing w:after="0" w:before="0" w:line="312" w:lineRule="auto"/>
        <w:ind w:left="720" w:hanging="360"/>
        <w:rPr>
          <w:sz w:val="26"/>
          <w:szCs w:val="26"/>
        </w:rPr>
      </w:pPr>
      <w:bookmarkStart w:colFirst="0" w:colLast="0" w:name="_heading=h.9frb5u10c8yl" w:id="19"/>
      <w:bookmarkEnd w:id="19"/>
      <w:r w:rsidDel="00000000" w:rsidR="00000000" w:rsidRPr="00000000">
        <w:rPr>
          <w:sz w:val="26"/>
          <w:szCs w:val="26"/>
          <w:rtl w:val="0"/>
        </w:rPr>
        <w:t xml:space="preserve">Bối cảnh và Vấn đề cần giải quyết</w:t>
      </w:r>
    </w:p>
    <w:p w:rsidR="00000000" w:rsidDel="00000000" w:rsidP="00000000" w:rsidRDefault="00000000" w:rsidRPr="00000000" w14:paraId="00000056">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PTIT đang vận hành trong một môi trường học thuật yêu cầu cả tài nguyên vật lý và tài nguyên điện tử. Tình trạng quản lý hiện tại bằng các phương pháp thủ công hoặc hệ thống đơn giản đã lỗi thời đang tạo ra những rào cản lớn đối với sự phát triển của thư viện.</w:t>
      </w:r>
    </w:p>
    <w:p w:rsidR="00000000" w:rsidDel="00000000" w:rsidP="00000000" w:rsidRDefault="00000000" w:rsidRPr="00000000" w14:paraId="00000057">
      <w:pPr>
        <w:spacing w:after="0" w:before="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8">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Chi tiết Vấn đề:</w:t>
      </w:r>
    </w:p>
    <w:p w:rsidR="00000000" w:rsidDel="00000000" w:rsidP="00000000" w:rsidRDefault="00000000" w:rsidRPr="00000000" w14:paraId="00000059">
      <w:pPr>
        <w:numPr>
          <w:ilvl w:val="0"/>
          <w:numId w:val="12"/>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hụt Tầm nhìn và Tốn kém: Việc quản lý sách vật lý dựa trên ghi chép hoặc hệ thống cũ dẫn đến việc khó xác định chính xác sách nào đang có sẵn, sách nào quá hạn. Điều này trực tiếp gây tốn chi phí và nguồn lực nhân sự để tìm kiếm sách.</w:t>
      </w:r>
    </w:p>
    <w:p w:rsidR="00000000" w:rsidDel="00000000" w:rsidP="00000000" w:rsidRDefault="00000000" w:rsidRPr="00000000" w14:paraId="0000005A">
      <w:pPr>
        <w:numPr>
          <w:ilvl w:val="0"/>
          <w:numId w:val="12"/>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về Bảo mật và Bản quyền: Việc phân phối tài liệu số thiếu cơ chế kiểm soát tập trung (Centralized Access Control) khiến thư viện không thể giới hạn quyền truy cập theo quy định bản quyền, dẫn đến rủi ro pháp lý và thất thoát tài sản trí tuệ.</w:t>
      </w:r>
    </w:p>
    <w:p w:rsidR="00000000" w:rsidDel="00000000" w:rsidP="00000000" w:rsidRDefault="00000000" w:rsidRPr="00000000" w14:paraId="0000005B">
      <w:pPr>
        <w:numPr>
          <w:ilvl w:val="0"/>
          <w:numId w:val="12"/>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Giao dịch Lỗi thời: Mất trung bình 2-3 phút cho một giao dịch mượn sách do phải kiểm tra thủ côn</w:t>
      </w:r>
      <w:r w:rsidDel="00000000" w:rsidR="00000000" w:rsidRPr="00000000">
        <w:rPr>
          <w:rFonts w:ascii="Times New Roman" w:cs="Times New Roman" w:eastAsia="Times New Roman" w:hAnsi="Times New Roman"/>
          <w:sz w:val="26"/>
          <w:szCs w:val="26"/>
          <w:rtl w:val="0"/>
        </w:rPr>
        <w:t xml:space="preserve">g các ràng buộc (số lượng mượn tối đa, tài khoản bị khóa), dẫn đến tình trạng xếp hàng dài vào giờ cao điểm, đặc biệt là vào đầu kỳ học.</w:t>
      </w:r>
    </w:p>
    <w:p w:rsidR="00000000" w:rsidDel="00000000" w:rsidP="00000000" w:rsidRDefault="00000000" w:rsidRPr="00000000" w14:paraId="0000005C">
      <w:pPr>
        <w:spacing w:after="0" w:before="0" w:line="312"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Đề xuất: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E">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HLMS sẽ cung cấp một giải pháp tích hợp (Integrated Solution) giải quyết triệt để các vấn đề trên, biến dữ liệu phân tán thành thông tin quản lý tập trung, tự động hóa các tác vụ lặp đi lặp lại (ví dụ: tính phí phạt, cập nhật trạng thái sách) và cung cấp một cổng thông tin duy nhất cho cả độc giả và thủ thư</w:t>
      </w:r>
    </w:p>
    <w:p w:rsidR="00000000" w:rsidDel="00000000" w:rsidP="00000000" w:rsidRDefault="00000000" w:rsidRPr="00000000" w14:paraId="0000005F">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pStyle w:val="Heading2"/>
        <w:numPr>
          <w:ilvl w:val="0"/>
          <w:numId w:val="5"/>
        </w:numPr>
        <w:shd w:fill="ffffff" w:val="clear"/>
        <w:spacing w:after="0" w:before="0" w:line="312" w:lineRule="auto"/>
        <w:ind w:left="720" w:hanging="360"/>
        <w:rPr>
          <w:sz w:val="26"/>
          <w:szCs w:val="26"/>
        </w:rPr>
      </w:pPr>
      <w:bookmarkStart w:colFirst="0" w:colLast="0" w:name="_heading=h.1j1nkmf2eoee" w:id="20"/>
      <w:bookmarkEnd w:id="20"/>
      <w:r w:rsidDel="00000000" w:rsidR="00000000" w:rsidRPr="00000000">
        <w:rPr>
          <w:sz w:val="26"/>
          <w:szCs w:val="26"/>
          <w:rtl w:val="0"/>
        </w:rPr>
        <w:t xml:space="preserve">Phạm vi của Hệ thống</w:t>
      </w:r>
    </w:p>
    <w:p w:rsidR="00000000" w:rsidDel="00000000" w:rsidP="00000000" w:rsidRDefault="00000000" w:rsidRPr="00000000" w14:paraId="00000061">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sdt>
      <w:sdtPr>
        <w:lock w:val="contentLocked"/>
        <w:id w:val="-249071568"/>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489.0000000000005"/>
            <w:gridCol w:w="3605.9999999999995"/>
            <w:tblGridChange w:id="0">
              <w:tblGrid>
                <w:gridCol w:w="1905"/>
                <w:gridCol w:w="3489.0000000000005"/>
                <w:gridCol w:w="3605.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Loại Phạm vi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Chức năng có trong hệ thống (In-scope)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312"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Chức năng không có trong hệ thống (Out-of-scope)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Mượn/Trả</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Mượn/Trả/Gia hạn sách vật lý; Quản lý Phí Phạt và trạng thái khóa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thu phí phạt/thanh toán trực tuyến; Quản lý Bán các ấn phẩm/hàng hóa phụ trợ.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nguyên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vòng đời (Thêm/Sửa/Xóa) của Sách, tài liệu số cơ bản. Hỗ trợ tải lên và gắn meta-data cho Tài liệu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phân loại hoặc gắn thẻ (tagging) bằng AI/Machine Learning; Tích hợp với các cơ sở dữ liệu thư mục bên ngoài (như MARC).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Độc giả</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tra cứu công khai (OPAC) với bộ lọc nâng cao. Xem lịch sử giao dịch cá nhân. Truy cập Tài liệu số theo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trước sách (Booking/Reservation); Tính năng Đề xuất sách (Recommendation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Hệ thống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(Thủ thư, Độc giả). Báo cáo thống kê cơ bản (sách mượn nhiều nhất, sách quá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sự, Quản lý Tiền lương cho nhân viên thư viện.</w:t>
                </w:r>
              </w:p>
            </w:tc>
          </w:tr>
        </w:tbl>
      </w:sdtContent>
    </w:sdt>
    <w:p w:rsidR="00000000" w:rsidDel="00000000" w:rsidP="00000000" w:rsidRDefault="00000000" w:rsidRPr="00000000" w14:paraId="00000076">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pStyle w:val="Heading2"/>
        <w:numPr>
          <w:ilvl w:val="0"/>
          <w:numId w:val="5"/>
        </w:numPr>
        <w:shd w:fill="ffffff" w:val="clear"/>
        <w:spacing w:after="0" w:before="0" w:line="312" w:lineRule="auto"/>
        <w:ind w:left="720" w:hanging="360"/>
        <w:rPr>
          <w:sz w:val="26"/>
          <w:szCs w:val="26"/>
        </w:rPr>
      </w:pPr>
      <w:bookmarkStart w:colFirst="0" w:colLast="0" w:name="_heading=h.lyc013f7vr3s" w:id="21"/>
      <w:bookmarkEnd w:id="21"/>
      <w:r w:rsidDel="00000000" w:rsidR="00000000" w:rsidRPr="00000000">
        <w:rPr>
          <w:sz w:val="26"/>
          <w:szCs w:val="26"/>
          <w:rtl w:val="0"/>
        </w:rPr>
        <w:t xml:space="preserve">Định nghĩa, Từ viết tắt</w:t>
      </w:r>
    </w:p>
    <w:p w:rsidR="00000000" w:rsidDel="00000000" w:rsidP="00000000" w:rsidRDefault="00000000" w:rsidRPr="00000000" w14:paraId="00000078">
      <w:pPr>
        <w:pStyle w:val="Heading2"/>
        <w:shd w:fill="ffffff" w:val="clear"/>
        <w:spacing w:after="0" w:before="0" w:line="312" w:lineRule="auto"/>
        <w:ind w:left="0" w:firstLine="0"/>
        <w:rPr>
          <w:sz w:val="26"/>
          <w:szCs w:val="26"/>
        </w:rPr>
      </w:pPr>
      <w:bookmarkStart w:colFirst="0" w:colLast="0" w:name="_heading=h.1k6tdafe2ran" w:id="22"/>
      <w:bookmarkEnd w:id="22"/>
      <w:r w:rsidDel="00000000" w:rsidR="00000000" w:rsidRPr="00000000">
        <w:rPr>
          <w:rtl w:val="0"/>
        </w:rPr>
      </w:r>
    </w:p>
    <w:sdt>
      <w:sdtPr>
        <w:lock w:val="contentLocked"/>
        <w:id w:val="543999105"/>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0000000000005"/>
            <w:gridCol w:w="7185"/>
            <w:tblGridChange w:id="0">
              <w:tblGrid>
                <w:gridCol w:w="1815.0000000000005"/>
                <w:gridCol w:w="7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9">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Từ viết tắt/Thuật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A">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b w:val="1"/>
                    <w:bCs w:val="1"/>
                    <w:color w:val="1a1c1e"/>
                    <w:sz w:val="26"/>
                    <w:szCs w:val="26"/>
                    <w:rtl w:val="0"/>
                  </w:rPr>
                  <w:t xml:space="preserve">Giải thích</w:t>
                </w:r>
                <w:r w:rsidDel="00000000" w:rsidR="00000000" w:rsidRPr="00000000">
                  <w:rPr>
                    <w:rtl w:val="0"/>
                  </w:rPr>
                </w:r>
              </w:p>
            </w:tc>
          </w:tr>
          <w:tr>
            <w:trPr>
              <w:cantSplit w:val="0"/>
              <w:trHeight w:val="1311.9492187500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B">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PTIT-LMS</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C">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Post and Telecommunications Institute of Technology - Library Management System (Hệ thống Quản lý Thư viện Điện tử PTIT).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D">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Tài liệu số</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E">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Các ấn phẩm học thuật dưới định dạng điện tử (e-book, e-journal, luận văn...) được lưu trữ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7F">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Meta-data</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0">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Dữ liệu mô tả thông tin về Tài liệu số (như tác giả, năm, thể loại, từ khóa).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1">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Thủ thư</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2">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Người dùng có trách nhiệm quản lý nội dung kho tài nguyên số (upload, phân loại, gắn thẻ).</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3">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DRM</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084">
                <w:pPr>
                  <w:shd w:fill="ffffff" w:val="clear"/>
                  <w:spacing w:after="0" w:before="0" w:line="312" w:lineRule="auto"/>
                  <w:rPr>
                    <w:rFonts w:ascii="Times New Roman" w:cs="Times New Roman" w:eastAsia="Times New Roman" w:hAnsi="Times New Roman"/>
                    <w:color w:val="1a1c1e"/>
                    <w:sz w:val="26"/>
                    <w:szCs w:val="26"/>
                  </w:rPr>
                </w:pPr>
                <w:r w:rsidDel="00000000" w:rsidR="00000000" w:rsidRPr="00000000">
                  <w:rPr>
                    <w:rFonts w:ascii="Times New Roman" w:cs="Times New Roman" w:eastAsia="Times New Roman" w:hAnsi="Times New Roman"/>
                    <w:color w:val="1a1c1e"/>
                    <w:sz w:val="26"/>
                    <w:szCs w:val="26"/>
                    <w:rtl w:val="0"/>
                  </w:rPr>
                  <w:t xml:space="preserve">Digital Rights Management - Công cụ quản lý bản quyền số, có thể được áp dụng để hạn chế tải về hoặc chèn watermark.</w:t>
                </w:r>
              </w:p>
            </w:tc>
          </w:tr>
        </w:tbl>
      </w:sdtContent>
    </w:sdt>
    <w:p w:rsidR="00000000" w:rsidDel="00000000" w:rsidP="00000000" w:rsidRDefault="00000000" w:rsidRPr="00000000" w14:paraId="00000085">
      <w:pPr>
        <w:pStyle w:val="Heading1"/>
        <w:spacing w:after="0" w:before="0" w:line="312" w:lineRule="auto"/>
        <w:rPr>
          <w:sz w:val="26"/>
          <w:szCs w:val="26"/>
        </w:rPr>
      </w:pPr>
      <w:bookmarkStart w:colFirst="0" w:colLast="0" w:name="_heading=h.o503k66hd271" w:id="23"/>
      <w:bookmarkEnd w:id="23"/>
      <w:r w:rsidDel="00000000" w:rsidR="00000000" w:rsidRPr="00000000">
        <w:rPr>
          <w:rtl w:val="0"/>
        </w:rPr>
      </w:r>
    </w:p>
    <w:p w:rsidR="00000000" w:rsidDel="00000000" w:rsidP="00000000" w:rsidRDefault="00000000" w:rsidRPr="00000000" w14:paraId="00000086">
      <w:pPr>
        <w:pStyle w:val="Heading1"/>
        <w:spacing w:after="0" w:before="0" w:line="312" w:lineRule="auto"/>
        <w:rPr>
          <w:sz w:val="26"/>
          <w:szCs w:val="26"/>
        </w:rPr>
      </w:pPr>
      <w:bookmarkStart w:colFirst="0" w:colLast="0" w:name="_heading=h.ql3obgej9bl9" w:id="24"/>
      <w:bookmarkEnd w:id="24"/>
      <w:r w:rsidDel="00000000" w:rsidR="00000000" w:rsidRPr="00000000">
        <w:rPr>
          <w:rtl w:val="0"/>
        </w:rPr>
      </w:r>
    </w:p>
    <w:p w:rsidR="00000000" w:rsidDel="00000000" w:rsidP="00000000" w:rsidRDefault="00000000" w:rsidRPr="00000000" w14:paraId="00000087">
      <w:pPr>
        <w:pStyle w:val="Heading1"/>
        <w:spacing w:after="0" w:before="0" w:line="312" w:lineRule="auto"/>
        <w:rPr>
          <w:sz w:val="26"/>
          <w:szCs w:val="26"/>
        </w:rPr>
      </w:pPr>
      <w:bookmarkStart w:colFirst="0" w:colLast="0" w:name="_heading=h.vmnrh0rglya8" w:id="25"/>
      <w:bookmarkEnd w:id="25"/>
      <w:r w:rsidDel="00000000" w:rsidR="00000000" w:rsidRPr="00000000">
        <w:rPr>
          <w:rtl w:val="0"/>
        </w:rPr>
      </w:r>
    </w:p>
    <w:p w:rsidR="00000000" w:rsidDel="00000000" w:rsidP="00000000" w:rsidRDefault="00000000" w:rsidRPr="00000000" w14:paraId="00000088">
      <w:pPr>
        <w:pStyle w:val="Heading1"/>
        <w:spacing w:after="0" w:before="0" w:line="312" w:lineRule="auto"/>
        <w:rPr>
          <w:sz w:val="26"/>
          <w:szCs w:val="26"/>
        </w:rPr>
      </w:pPr>
      <w:bookmarkStart w:colFirst="0" w:colLast="0" w:name="_heading=h.hl0yxtsnmfhq" w:id="26"/>
      <w:bookmarkEnd w:id="26"/>
      <w:r w:rsidDel="00000000" w:rsidR="00000000" w:rsidRPr="00000000">
        <w:rPr>
          <w:sz w:val="26"/>
          <w:szCs w:val="26"/>
          <w:rtl w:val="0"/>
        </w:rPr>
        <w:t xml:space="preserve">CHƯƠNG 2. MÔ TẢ TỔNG QUAN (OVERALL DESCRIPTION)</w:t>
      </w:r>
    </w:p>
    <w:p w:rsidR="00000000" w:rsidDel="00000000" w:rsidP="00000000" w:rsidRDefault="00000000" w:rsidRPr="00000000" w14:paraId="00000089">
      <w:pPr>
        <w:pStyle w:val="Heading2"/>
        <w:numPr>
          <w:ilvl w:val="0"/>
          <w:numId w:val="10"/>
        </w:numPr>
        <w:shd w:fill="ffffff" w:val="clear"/>
        <w:spacing w:after="0" w:before="0" w:line="312" w:lineRule="auto"/>
        <w:ind w:left="720" w:hanging="360"/>
        <w:rPr>
          <w:sz w:val="26"/>
          <w:szCs w:val="26"/>
        </w:rPr>
      </w:pPr>
      <w:bookmarkStart w:colFirst="0" w:colLast="0" w:name="_heading=h.jz3grffvefj4" w:id="27"/>
      <w:bookmarkEnd w:id="27"/>
      <w:r w:rsidDel="00000000" w:rsidR="00000000" w:rsidRPr="00000000">
        <w:rPr>
          <w:sz w:val="26"/>
          <w:szCs w:val="26"/>
          <w:rtl w:val="0"/>
        </w:rPr>
        <w:t xml:space="preserve">Bối cảnh Sản phẩm</w:t>
      </w:r>
    </w:p>
    <w:p w:rsidR="00000000" w:rsidDel="00000000" w:rsidP="00000000" w:rsidRDefault="00000000" w:rsidRPr="00000000" w14:paraId="0000008A">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LMS là m</w:t>
      </w:r>
      <w:r w:rsidDel="00000000" w:rsidR="00000000" w:rsidRPr="00000000">
        <w:rPr>
          <w:rFonts w:ascii="Times New Roman" w:cs="Times New Roman" w:eastAsia="Times New Roman" w:hAnsi="Times New Roman"/>
          <w:sz w:val="26"/>
          <w:szCs w:val="26"/>
          <w:rtl w:val="0"/>
        </w:rPr>
        <w:t xml:space="preserve">ột ứng dụng web đa người dùng (multi-user web application), được thiết kế để truy cập qua trình duyệt web trên mọi thiết bị. Hệ thống phải đảm</w:t>
      </w:r>
      <w:r w:rsidDel="00000000" w:rsidR="00000000" w:rsidRPr="00000000">
        <w:rPr>
          <w:rFonts w:ascii="Times New Roman" w:cs="Times New Roman" w:eastAsia="Times New Roman" w:hAnsi="Times New Roman"/>
          <w:sz w:val="26"/>
          <w:szCs w:val="26"/>
          <w:rtl w:val="0"/>
        </w:rPr>
        <w:t xml:space="preserve"> bảo hoạt động liên tục (24/7) và có khả năng phục vụ đồng thời hàng trăm người dùng tra cứu và hàng chục giao dịch mượn/trả tại quầy. </w:t>
      </w:r>
      <w:r w:rsidDel="00000000" w:rsidR="00000000" w:rsidRPr="00000000">
        <w:rPr>
          <w:rFonts w:ascii="Times New Roman" w:cs="Times New Roman" w:eastAsia="Times New Roman" w:hAnsi="Times New Roman"/>
          <w:color w:val="1a1c1e"/>
          <w:sz w:val="26"/>
          <w:szCs w:val="26"/>
          <w:rtl w:val="0"/>
        </w:rPr>
        <w:t xml:space="preserve">Người dùng (Sinh viên, Giảng viên, Thủ thư) sẽ truy cập hệ thống thông qua trình duyệt web trên mọi thiết bị (PC, tablet, smartphone). Hệ thống sẽ được triển khai trên máy chủ của PTIT hoặc dịch vụ đám mây, sử dụng cơ sở dữ liệu quan hệ mạnh mẽ để đảm bảo an toàn và tính toàn vẹn của kho tài nguyên số khổng lồ</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8B">
      <w:pPr>
        <w:pStyle w:val="Heading2"/>
        <w:numPr>
          <w:ilvl w:val="0"/>
          <w:numId w:val="10"/>
        </w:numPr>
        <w:shd w:fill="ffffff" w:val="clear"/>
        <w:spacing w:after="0" w:before="0" w:line="312" w:lineRule="auto"/>
        <w:ind w:left="720" w:hanging="360"/>
        <w:rPr>
          <w:sz w:val="26"/>
          <w:szCs w:val="26"/>
        </w:rPr>
      </w:pPr>
      <w:bookmarkStart w:colFirst="0" w:colLast="0" w:name="_heading=h.dc5q9v8f6hg3" w:id="28"/>
      <w:bookmarkEnd w:id="28"/>
      <w:r w:rsidDel="00000000" w:rsidR="00000000" w:rsidRPr="00000000">
        <w:rPr>
          <w:sz w:val="26"/>
          <w:szCs w:val="26"/>
          <w:rtl w:val="0"/>
        </w:rPr>
        <w:t xml:space="preserve">Kiến trúc hệ thống</w:t>
      </w:r>
    </w:p>
    <w:p w:rsidR="00000000" w:rsidDel="00000000" w:rsidP="00000000" w:rsidRDefault="00000000" w:rsidRPr="00000000" w14:paraId="0000008C">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HLMS sẽ được thiết kế theo mô h</w:t>
      </w:r>
      <w:r w:rsidDel="00000000" w:rsidR="00000000" w:rsidRPr="00000000">
        <w:rPr>
          <w:rFonts w:ascii="Times New Roman" w:cs="Times New Roman" w:eastAsia="Times New Roman" w:hAnsi="Times New Roman"/>
          <w:sz w:val="26"/>
          <w:szCs w:val="26"/>
          <w:rtl w:val="0"/>
        </w:rPr>
        <w:t xml:space="preserve">ình Kiến trúc Ba Tầng (Three-Tier Architecture) để tối ưu hóa khả năng mở rộng, bảo mật và dễ dàng bảo trì.</w:t>
      </w:r>
    </w:p>
    <w:p w:rsidR="00000000" w:rsidDel="00000000" w:rsidP="00000000" w:rsidRDefault="00000000" w:rsidRPr="00000000" w14:paraId="0000008D">
      <w:pPr>
        <w:numPr>
          <w:ilvl w:val="0"/>
          <w:numId w:val="2"/>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Trình bày (Presentation Tier): Giao diện web cho Thủ thư và Độc giả, chịu trách nhiệm xử lý tương tác và hiển thị dữ liệu.</w:t>
      </w:r>
    </w:p>
    <w:p w:rsidR="00000000" w:rsidDel="00000000" w:rsidP="00000000" w:rsidRDefault="00000000" w:rsidRPr="00000000" w14:paraId="0000008E">
      <w:pPr>
        <w:numPr>
          <w:ilvl w:val="0"/>
          <w:numId w:val="2"/>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Ứng dụng/Nghiệp vụ (Application/Business Logic Tier): Chứa tất cả các logic nghiệp vụ cốt lõi (xác thực, kiểm tra quy tắc mượn/trả, xử lý tìm kiếm, quản lý phân quyền).</w:t>
      </w:r>
    </w:p>
    <w:p w:rsidR="00000000" w:rsidDel="00000000" w:rsidP="00000000" w:rsidRDefault="00000000" w:rsidRPr="00000000" w14:paraId="0000008F">
      <w:pPr>
        <w:numPr>
          <w:ilvl w:val="0"/>
          <w:numId w:val="2"/>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Dữ liệu (Data Tier): Cơ sở dữ liệu quan hệ (c</w:t>
      </w:r>
      <w:r w:rsidDel="00000000" w:rsidR="00000000" w:rsidRPr="00000000">
        <w:rPr>
          <w:rFonts w:ascii="Times New Roman" w:cs="Times New Roman" w:eastAsia="Times New Roman" w:hAnsi="Times New Roman"/>
          <w:sz w:val="26"/>
          <w:szCs w:val="26"/>
          <w:rtl w:val="0"/>
        </w:rPr>
        <w:t xml:space="preserve">hứa meta-data, thông tin giao dịch, người dùng) và Hệ thống Lưu trữ Tệp (chứa các tệp Tài liệu số lớn).</w:t>
      </w:r>
    </w:p>
    <w:p w:rsidR="00000000" w:rsidDel="00000000" w:rsidP="00000000" w:rsidRDefault="00000000" w:rsidRPr="00000000" w14:paraId="00000090">
      <w:pPr>
        <w:spacing w:after="0" w:before="0" w:line="312"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57638" cy="5860152"/>
            <wp:effectExtent b="0" l="0" r="0" t="0"/>
            <wp:docPr id="204709295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57638" cy="586015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numPr>
          <w:ilvl w:val="0"/>
          <w:numId w:val="10"/>
        </w:numPr>
        <w:shd w:fill="ffffff" w:val="clear"/>
        <w:spacing w:after="0" w:before="0" w:line="312" w:lineRule="auto"/>
        <w:ind w:left="720" w:hanging="360"/>
        <w:rPr>
          <w:sz w:val="26"/>
          <w:szCs w:val="26"/>
        </w:rPr>
      </w:pPr>
      <w:bookmarkStart w:colFirst="0" w:colLast="0" w:name="_heading=h.mh56upwepof" w:id="29"/>
      <w:bookmarkEnd w:id="29"/>
      <w:r w:rsidDel="00000000" w:rsidR="00000000" w:rsidRPr="00000000">
        <w:rPr>
          <w:sz w:val="26"/>
          <w:szCs w:val="26"/>
          <w:rtl w:val="0"/>
        </w:rPr>
        <w:t xml:space="preserve">Các chức năng chính của Hệ thống</w:t>
      </w:r>
    </w:p>
    <w:p w:rsidR="00000000" w:rsidDel="00000000" w:rsidP="00000000" w:rsidRDefault="00000000" w:rsidRPr="00000000" w14:paraId="00000093">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chức năng chính:</w:t>
      </w:r>
      <w:r w:rsidDel="00000000" w:rsidR="00000000" w:rsidRPr="00000000">
        <w:rPr>
          <w:rtl w:val="0"/>
        </w:rPr>
      </w:r>
    </w:p>
    <w:tbl>
      <w:tblPr>
        <w:tblStyle w:val="Table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4770"/>
        <w:gridCol w:w="1605"/>
        <w:tblGridChange w:id="0">
          <w:tblGrid>
            <w:gridCol w:w="2295"/>
            <w:gridCol w:w="4770"/>
            <w:gridCol w:w="160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Tên Use Case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Mô tả</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Actor Chính</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UC-01: Mượn Sách</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Xử lý quy trình cho phép độc giả mượn sách.</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Thủ thư</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UC-02: Ghi Nhận Trả Sách</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Xử lý quy trình ghi nhận sách được trả lại.</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Thủ thư</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UC-03: Gia Hạn Sách</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Cho phép gia hạn thời gian mượn sách.</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Thủ thư</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UC-04: Quản lý Sách (Copies)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Thêm, sửa, xóa thông tin về các bản sao vật lý cụ thể (Cuốn sách) (ví dụ: số lượng, tình trạng).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Thủ thư/Quản trị</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UC-05: Quản lý Tài liệu Số</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Thêm, sửa, xóa, cập nhật các tập tin tài liệu số (ví dụ: E-book, bài báo).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Thủ thư/Quản trị</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UC-06: Quản lý Độc giả</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Thêm, sửa, xóa thông tin cá nhân và tình trạng tài khoản của độc giả.</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Thủ thư/Quản trị</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UC-07: Tìm Kiếm </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Cung cấp các tiêu chí tìm kiếm chi tiết (theo tác giả, tiêu đề, năm xuất bản, v.v.).</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Độc giả/Thủ thư</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UC-08: Xem Thông tin Tài khoản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Cho phép xem lịch sử mượn, sách đang mượn, ngày đến hạn, và phí phạt (nếu có); Xem thông tin tài khoản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Độc giả/Thủ thư</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UC-09: Truy Cập Tài liệu Số</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Cho phép độc giả xem hoặc tải xuống các tài liệu số đã được quản lý (UC-03).</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Độc giả/Thủ thư</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UC-10: Xem Báo cáo Quá hạn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Tạo và xem báo cáo về các cuốn sách đang bị mượn quá hạn.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Quản trị</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UC-11: Thống kê Tần suất Mượn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Tạo và xem báo cáo phân tích về tần suất mượn sách theo Đầu sách/Độc giả/Thời gian.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Quản trị</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UC-12: Tự động Cập nhật Phí Phạt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Tác vụ tự động của hệ thống, định kỳ tính toán và cập nhật phí phạt cho các độc giả quá hạn.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0" w:before="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Hệ thống</w:t>
            </w:r>
          </w:p>
        </w:tc>
      </w:tr>
    </w:tbl>
    <w:p w:rsidR="00000000" w:rsidDel="00000000" w:rsidP="00000000" w:rsidRDefault="00000000" w:rsidRPr="00000000" w14:paraId="000000BB">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51300"/>
            <wp:effectExtent b="0" l="0" r="0" t="0"/>
            <wp:docPr id="204709295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08400"/>
            <wp:effectExtent b="0" l="0" r="0" t="0"/>
            <wp:docPr id="204709296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94100"/>
            <wp:effectExtent b="0" l="0" r="0" t="0"/>
            <wp:docPr id="204709296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51200"/>
            <wp:effectExtent b="0" l="0" r="0" t="0"/>
            <wp:docPr id="204709296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204709295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13100"/>
            <wp:effectExtent b="0" l="0" r="0" t="0"/>
            <wp:docPr id="204709296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after="0" w:before="0" w:line="31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204709295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pStyle w:val="Heading2"/>
        <w:numPr>
          <w:ilvl w:val="0"/>
          <w:numId w:val="10"/>
        </w:numPr>
        <w:shd w:fill="ffffff" w:val="clear"/>
        <w:spacing w:after="0" w:before="0" w:line="312" w:lineRule="auto"/>
        <w:ind w:left="720" w:hanging="360"/>
        <w:rPr>
          <w:sz w:val="26"/>
          <w:szCs w:val="26"/>
        </w:rPr>
      </w:pPr>
      <w:bookmarkStart w:colFirst="0" w:colLast="0" w:name="_heading=h.ikx78lrzpr7s" w:id="30"/>
      <w:bookmarkEnd w:id="30"/>
      <w:r w:rsidDel="00000000" w:rsidR="00000000" w:rsidRPr="00000000">
        <w:rPr>
          <w:sz w:val="26"/>
          <w:szCs w:val="26"/>
          <w:rtl w:val="0"/>
        </w:rPr>
        <w:t xml:space="preserve">Đặc điểm Người dùng (Actors)</w:t>
      </w:r>
    </w:p>
    <w:p w:rsidR="00000000" w:rsidDel="00000000" w:rsidP="00000000" w:rsidRDefault="00000000" w:rsidRPr="00000000" w14:paraId="000000CC">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sdt>
      <w:sdtPr>
        <w:lock w:val="contentLocked"/>
        <w:id w:val="-859937871"/>
        <w:tag w:val="goog_rdk_2"/>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080"/>
            <w:tblGridChange w:id="0">
              <w:tblGrid>
                <w:gridCol w:w="1920"/>
                <w:gridCol w:w="7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Giảng viên, hoặc Hội viên, người dùng cuối có nhu cầu mượn sách vật lý, tra cứu và truy cập tài liệu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chính tại quầy, thực hiện nghiệp vụ hàng ngày (mượn, trả, gia hạn), quản lý kho sách và tài liệu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Hệ thống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về kỹ thuật, quản lý tài khoản người dùng, cấu hình hệ thống và xem báo cáo tổng thể.</w:t>
                </w:r>
              </w:p>
            </w:tc>
          </w:tr>
        </w:tbl>
      </w:sdtContent>
    </w:sdt>
    <w:p w:rsidR="00000000" w:rsidDel="00000000" w:rsidP="00000000" w:rsidRDefault="00000000" w:rsidRPr="00000000" w14:paraId="000000D7">
      <w:pPr>
        <w:spacing w:after="0" w:before="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pStyle w:val="Heading2"/>
        <w:numPr>
          <w:ilvl w:val="0"/>
          <w:numId w:val="10"/>
        </w:numPr>
        <w:shd w:fill="ffffff" w:val="clear"/>
        <w:spacing w:after="0" w:before="0" w:line="312" w:lineRule="auto"/>
        <w:ind w:left="720" w:hanging="360"/>
        <w:rPr>
          <w:sz w:val="26"/>
          <w:szCs w:val="26"/>
        </w:rPr>
      </w:pPr>
      <w:bookmarkStart w:colFirst="0" w:colLast="0" w:name="_heading=h.yzlgfirocpho" w:id="31"/>
      <w:bookmarkEnd w:id="31"/>
      <w:r w:rsidDel="00000000" w:rsidR="00000000" w:rsidRPr="00000000">
        <w:rPr>
          <w:sz w:val="26"/>
          <w:szCs w:val="26"/>
          <w:rtl w:val="0"/>
        </w:rPr>
        <w:t xml:space="preserve">Các ràng buộc (Constraints)</w:t>
      </w:r>
    </w:p>
    <w:p w:rsidR="00000000" w:rsidDel="00000000" w:rsidP="00000000" w:rsidRDefault="00000000" w:rsidRPr="00000000" w14:paraId="000000D9">
      <w:pPr>
        <w:pStyle w:val="Heading2"/>
        <w:shd w:fill="ffffff" w:val="clear"/>
        <w:spacing w:after="0" w:before="0" w:line="312" w:lineRule="auto"/>
        <w:ind w:left="0" w:firstLine="0"/>
        <w:rPr>
          <w:sz w:val="26"/>
          <w:szCs w:val="26"/>
        </w:rPr>
      </w:pPr>
      <w:bookmarkStart w:colFirst="0" w:colLast="0" w:name="_heading=h.ypeyvlsnyjuj" w:id="32"/>
      <w:bookmarkEnd w:id="32"/>
      <w:r w:rsidDel="00000000" w:rsidR="00000000" w:rsidRPr="00000000">
        <w:rPr>
          <w:rtl w:val="0"/>
        </w:rPr>
      </w:r>
    </w:p>
    <w:sdt>
      <w:sdtPr>
        <w:lock w:val="contentLocked"/>
        <w:id w:val="849554548"/>
        <w:tag w:val="goog_rdk_3"/>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682.9999999999998"/>
            <w:gridCol w:w="5952"/>
            <w:tblGridChange w:id="0">
              <w:tblGrid>
                <w:gridCol w:w="1365"/>
                <w:gridCol w:w="1682.9999999999998"/>
                <w:gridCol w:w="59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độc giả (trừ Giảng viên) chỉ được phép mượn tối đa 5 cuốn sách vật lý tại một thời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mượn tiêu chuẩn là 14 ngày. Mỗi cuốn sách chỉ được gia hạn tối đa 1 lần (thêm 7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sử dụng cơ chế xác thực tập trung (Single Sign-On - SSO) với hệ thống quản lý sinh viên hiện tại của nhà trường.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hỗ trợ lưu trữ và hiển thị các tệp Tài liệu số có dung lượng lên tới 150 MB/tệp một cách ổn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phạt quá hạn được tính là 2,000 VNĐ/ngày/cuốn sách và tự động cập nhật vào tài khoản độc giả.</w:t>
                </w:r>
              </w:p>
            </w:tc>
          </w:tr>
        </w:tbl>
      </w:sdtContent>
    </w:sdt>
    <w:p w:rsidR="00000000" w:rsidDel="00000000" w:rsidP="00000000" w:rsidRDefault="00000000" w:rsidRPr="00000000" w14:paraId="000000F1">
      <w:pPr>
        <w:pStyle w:val="Heading2"/>
        <w:shd w:fill="ffffff" w:val="clear"/>
        <w:spacing w:after="0" w:before="0" w:line="312" w:lineRule="auto"/>
        <w:ind w:left="0" w:firstLine="0"/>
        <w:rPr>
          <w:sz w:val="26"/>
          <w:szCs w:val="26"/>
        </w:rPr>
      </w:pPr>
      <w:bookmarkStart w:colFirst="0" w:colLast="0" w:name="_heading=h.gxln8p2v4o6u" w:id="33"/>
      <w:bookmarkEnd w:id="33"/>
      <w:r w:rsidDel="00000000" w:rsidR="00000000" w:rsidRPr="00000000">
        <w:rPr>
          <w:rtl w:val="0"/>
        </w:rPr>
      </w:r>
    </w:p>
    <w:p w:rsidR="00000000" w:rsidDel="00000000" w:rsidP="00000000" w:rsidRDefault="00000000" w:rsidRPr="00000000" w14:paraId="000000F2">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pStyle w:val="Heading1"/>
        <w:spacing w:after="0" w:before="0" w:line="312" w:lineRule="auto"/>
        <w:rPr>
          <w:sz w:val="26"/>
          <w:szCs w:val="26"/>
        </w:rPr>
      </w:pPr>
      <w:bookmarkStart w:colFirst="0" w:colLast="0" w:name="_heading=h.g0e9elc0zxx5" w:id="34"/>
      <w:bookmarkEnd w:id="34"/>
      <w:r w:rsidDel="00000000" w:rsidR="00000000" w:rsidRPr="00000000">
        <w:rPr>
          <w:sz w:val="26"/>
          <w:szCs w:val="26"/>
          <w:rtl w:val="0"/>
        </w:rPr>
        <w:t xml:space="preserve">CHƯƠNG 3. YÊU CẦU CỤ THỂ (SPECIFIC REQUIREMENTS)</w:t>
      </w:r>
    </w:p>
    <w:p w:rsidR="00000000" w:rsidDel="00000000" w:rsidP="00000000" w:rsidRDefault="00000000" w:rsidRPr="00000000" w14:paraId="000000F4">
      <w:pPr>
        <w:pStyle w:val="Heading2"/>
        <w:numPr>
          <w:ilvl w:val="0"/>
          <w:numId w:val="8"/>
        </w:numPr>
        <w:shd w:fill="ffffff" w:val="clear"/>
        <w:spacing w:after="0" w:before="0" w:line="312" w:lineRule="auto"/>
        <w:ind w:left="720" w:hanging="360"/>
        <w:rPr>
          <w:sz w:val="26"/>
          <w:szCs w:val="26"/>
        </w:rPr>
      </w:pPr>
      <w:bookmarkStart w:colFirst="0" w:colLast="0" w:name="_heading=h.cm81iwlocrnq" w:id="35"/>
      <w:bookmarkEnd w:id="35"/>
      <w:r w:rsidDel="00000000" w:rsidR="00000000" w:rsidRPr="00000000">
        <w:rPr>
          <w:sz w:val="26"/>
          <w:szCs w:val="26"/>
          <w:rtl w:val="0"/>
        </w:rPr>
        <w:t xml:space="preserve">Yêu cầu về Giao diện Người dùng (User Interface Requirements)</w:t>
      </w:r>
    </w:p>
    <w:p w:rsidR="00000000" w:rsidDel="00000000" w:rsidP="00000000" w:rsidRDefault="00000000" w:rsidRPr="00000000" w14:paraId="000000F5">
      <w:pPr>
        <w:pStyle w:val="Heading2"/>
        <w:numPr>
          <w:ilvl w:val="0"/>
          <w:numId w:val="8"/>
        </w:numPr>
        <w:shd w:fill="ffffff" w:val="clear"/>
        <w:spacing w:after="0" w:before="0" w:line="312" w:lineRule="auto"/>
        <w:ind w:left="720" w:hanging="360"/>
        <w:rPr>
          <w:sz w:val="26"/>
          <w:szCs w:val="26"/>
        </w:rPr>
      </w:pPr>
      <w:bookmarkStart w:colFirst="0" w:colLast="0" w:name="_heading=h.5vghmar9ebik" w:id="36"/>
      <w:bookmarkEnd w:id="36"/>
      <w:r w:rsidDel="00000000" w:rsidR="00000000" w:rsidRPr="00000000">
        <w:rPr>
          <w:sz w:val="26"/>
          <w:szCs w:val="26"/>
          <w:rtl w:val="0"/>
        </w:rPr>
        <w:t xml:space="preserve">Yêu cầu Chức năng (Functional Requirements)</w:t>
      </w:r>
    </w:p>
    <w:p w:rsidR="00000000" w:rsidDel="00000000" w:rsidP="00000000" w:rsidRDefault="00000000" w:rsidRPr="00000000" w14:paraId="000000F6">
      <w:pPr>
        <w:pStyle w:val="Heading2"/>
        <w:numPr>
          <w:ilvl w:val="0"/>
          <w:numId w:val="8"/>
        </w:numPr>
        <w:shd w:fill="ffffff" w:val="clear"/>
        <w:spacing w:after="0" w:before="0" w:line="312" w:lineRule="auto"/>
        <w:ind w:left="720" w:hanging="360"/>
        <w:rPr>
          <w:sz w:val="26"/>
          <w:szCs w:val="26"/>
        </w:rPr>
      </w:pPr>
      <w:bookmarkStart w:colFirst="0" w:colLast="0" w:name="_heading=h.rlu7liv0uzxf" w:id="37"/>
      <w:bookmarkEnd w:id="37"/>
      <w:r w:rsidDel="00000000" w:rsidR="00000000" w:rsidRPr="00000000">
        <w:rPr>
          <w:sz w:val="26"/>
          <w:szCs w:val="26"/>
          <w:rtl w:val="0"/>
        </w:rPr>
        <w:t xml:space="preserve">Yêu cầu Phi chức năng (Non-functional Requirements)</w:t>
      </w:r>
    </w:p>
    <w:p w:rsidR="00000000" w:rsidDel="00000000" w:rsidP="00000000" w:rsidRDefault="00000000" w:rsidRPr="00000000" w14:paraId="000000F7">
      <w:pPr>
        <w:pStyle w:val="Heading2"/>
        <w:numPr>
          <w:ilvl w:val="0"/>
          <w:numId w:val="8"/>
        </w:numPr>
        <w:shd w:fill="ffffff" w:val="clear"/>
        <w:spacing w:after="0" w:before="0" w:line="312" w:lineRule="auto"/>
        <w:ind w:left="720" w:hanging="360"/>
        <w:rPr>
          <w:sz w:val="26"/>
          <w:szCs w:val="26"/>
        </w:rPr>
      </w:pPr>
      <w:bookmarkStart w:colFirst="0" w:colLast="0" w:name="_heading=h.pinx4gnp5k70" w:id="38"/>
      <w:bookmarkEnd w:id="38"/>
      <w:r w:rsidDel="00000000" w:rsidR="00000000" w:rsidRPr="00000000">
        <w:rPr>
          <w:sz w:val="26"/>
          <w:szCs w:val="26"/>
          <w:rtl w:val="0"/>
        </w:rPr>
        <w:t xml:space="preserve">Yêu cầu về Cơ sở dữ liệu Logic</w:t>
      </w:r>
    </w:p>
    <w:p w:rsidR="00000000" w:rsidDel="00000000" w:rsidP="00000000" w:rsidRDefault="00000000" w:rsidRPr="00000000" w14:paraId="000000F8">
      <w:pPr>
        <w:pStyle w:val="Heading2"/>
        <w:shd w:fill="ffffff" w:val="clear"/>
        <w:spacing w:after="0" w:before="0" w:line="312" w:lineRule="auto"/>
        <w:ind w:left="0" w:firstLine="0"/>
        <w:rPr>
          <w:sz w:val="26"/>
          <w:szCs w:val="26"/>
        </w:rPr>
      </w:pPr>
      <w:bookmarkStart w:colFirst="0" w:colLast="0" w:name="_heading=h.a01pzxvi96ia" w:id="39"/>
      <w:bookmarkEnd w:id="39"/>
      <w:r w:rsidDel="00000000" w:rsidR="00000000" w:rsidRPr="00000000">
        <w:rPr>
          <w:rtl w:val="0"/>
        </w:rPr>
      </w:r>
    </w:p>
    <w:p w:rsidR="00000000" w:rsidDel="00000000" w:rsidP="00000000" w:rsidRDefault="00000000" w:rsidRPr="00000000" w14:paraId="000000F9">
      <w:pPr>
        <w:pStyle w:val="Heading2"/>
        <w:shd w:fill="ffffff" w:val="clear"/>
        <w:spacing w:after="0" w:before="0" w:line="312" w:lineRule="auto"/>
        <w:ind w:left="0" w:firstLine="0"/>
        <w:rPr>
          <w:sz w:val="26"/>
          <w:szCs w:val="26"/>
        </w:rPr>
      </w:pPr>
      <w:bookmarkStart w:colFirst="0" w:colLast="0" w:name="_heading=h.z8sqr7jlxk2i" w:id="40"/>
      <w:bookmarkEnd w:id="40"/>
      <w:r w:rsidDel="00000000" w:rsidR="00000000" w:rsidRPr="00000000">
        <w:rPr>
          <w:sz w:val="26"/>
          <w:szCs w:val="26"/>
        </w:rPr>
        <w:drawing>
          <wp:inline distB="114300" distT="114300" distL="114300" distR="114300">
            <wp:extent cx="5731200" cy="3035300"/>
            <wp:effectExtent b="0" l="0" r="0" t="0"/>
            <wp:docPr id="204709296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2"/>
        <w:shd w:fill="ffffff" w:val="clear"/>
        <w:spacing w:after="0" w:before="0" w:line="312" w:lineRule="auto"/>
        <w:ind w:left="0" w:firstLine="0"/>
        <w:rPr>
          <w:sz w:val="26"/>
          <w:szCs w:val="26"/>
        </w:rPr>
      </w:pPr>
      <w:bookmarkStart w:colFirst="0" w:colLast="0" w:name="_heading=h.sss1evy5d8c" w:id="41"/>
      <w:bookmarkEnd w:id="41"/>
      <w:r w:rsidDel="00000000" w:rsidR="00000000" w:rsidRPr="00000000">
        <w:rPr>
          <w:rtl w:val="0"/>
        </w:rPr>
      </w:r>
    </w:p>
    <w:p w:rsidR="00000000" w:rsidDel="00000000" w:rsidP="00000000" w:rsidRDefault="00000000" w:rsidRPr="00000000" w14:paraId="000000FB">
      <w:pPr>
        <w:pStyle w:val="Heading2"/>
        <w:numPr>
          <w:ilvl w:val="0"/>
          <w:numId w:val="9"/>
        </w:numPr>
        <w:shd w:fill="ffffff" w:val="clear"/>
        <w:spacing w:after="0" w:before="0" w:line="312" w:lineRule="auto"/>
        <w:ind w:left="720" w:hanging="360"/>
        <w:rPr>
          <w:b w:val="0"/>
          <w:bCs w:val="0"/>
          <w:sz w:val="26"/>
          <w:szCs w:val="26"/>
        </w:rPr>
      </w:pPr>
      <w:bookmarkStart w:colFirst="0" w:colLast="0" w:name="_heading=h.3sb2udhpwl0f" w:id="42"/>
      <w:bookmarkEnd w:id="42"/>
      <w:r w:rsidDel="00000000" w:rsidR="00000000" w:rsidRPr="00000000">
        <w:rPr>
          <w:b w:val="0"/>
          <w:bCs w:val="0"/>
          <w:sz w:val="26"/>
          <w:szCs w:val="26"/>
          <w:rtl w:val="0"/>
        </w:rPr>
        <w:t xml:space="preserve">Bảng độc giả</w:t>
      </w:r>
    </w:p>
    <w:p w:rsidR="00000000" w:rsidDel="00000000" w:rsidP="00000000" w:rsidRDefault="00000000" w:rsidRPr="00000000" w14:paraId="000000FC">
      <w:pPr>
        <w:spacing w:after="0" w:line="312" w:lineRule="auto"/>
        <w:rPr>
          <w:rFonts w:ascii="Times New Roman" w:cs="Times New Roman" w:eastAsia="Times New Roman" w:hAnsi="Times New Roman"/>
          <w:sz w:val="26"/>
          <w:szCs w:val="26"/>
        </w:rPr>
      </w:pPr>
      <w:r w:rsidDel="00000000" w:rsidR="00000000" w:rsidRPr="00000000">
        <w:rPr>
          <w:rtl w:val="0"/>
        </w:rPr>
      </w:r>
    </w:p>
    <w:tbl>
      <w:tblPr>
        <w:tblStyle w:val="Table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90"/>
        <w:gridCol w:w="1785"/>
        <w:gridCol w:w="2610"/>
        <w:tblGridChange w:id="0">
          <w:tblGrid>
            <w:gridCol w:w="1845"/>
            <w:gridCol w:w="2490"/>
            <w:gridCol w:w="1785"/>
            <w:gridCol w:w="261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Tên Thuộc tính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Kiểu dữ liệu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Khóa / Ràng buộc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Mô tả</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MaDocGia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PK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Mã độc giả duy nhất. </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HoTen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VARCHAR(100)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Họ và tên đầy đủ của độc giả.</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LoaiDocGia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ENUM('Sinh Viên', 'Giảng Viên')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Phân loại độc giả.</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Email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VARCHAR(100)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UNIQUE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Địa chỉ email liên hệ.</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DienThoai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VARCHAR(15)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NULLABLE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Số điện thoại.</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TongNoPhiPhat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DECIMAL(10,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 (Default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Tổng số tiền phí phạt (VNĐ) đang nợ.</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TrangThaiTaiKhoan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ENUM('Hoạt Động', 'Bị Khóa')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 (Default 'Hoạt Động')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Trạng thái cho phép mượn sách mới hay không.</w:t>
            </w:r>
          </w:p>
        </w:tc>
      </w:tr>
    </w:tbl>
    <w:p w:rsidR="00000000" w:rsidDel="00000000" w:rsidP="00000000" w:rsidRDefault="00000000" w:rsidRPr="00000000" w14:paraId="0000011D">
      <w:pPr>
        <w:spacing w:after="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numPr>
          <w:ilvl w:val="0"/>
          <w:numId w:val="9"/>
        </w:numPr>
        <w:spacing w:after="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sách</w:t>
      </w:r>
    </w:p>
    <w:p w:rsidR="00000000" w:rsidDel="00000000" w:rsidP="00000000" w:rsidRDefault="00000000" w:rsidRPr="00000000" w14:paraId="0000011F">
      <w:pPr>
        <w:spacing w:after="0" w:line="312" w:lineRule="auto"/>
        <w:rPr>
          <w:rFonts w:ascii="Times New Roman" w:cs="Times New Roman" w:eastAsia="Times New Roman" w:hAnsi="Times New Roman"/>
          <w:sz w:val="26"/>
          <w:szCs w:val="26"/>
        </w:rPr>
      </w:pPr>
      <w:r w:rsidDel="00000000" w:rsidR="00000000" w:rsidRPr="00000000">
        <w:rPr>
          <w:rtl w:val="0"/>
        </w:rPr>
      </w:r>
    </w:p>
    <w:tbl>
      <w:tblPr>
        <w:tblStyle w:val="Table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280"/>
        <w:gridCol w:w="1950"/>
        <w:gridCol w:w="2595"/>
        <w:tblGridChange w:id="0">
          <w:tblGrid>
            <w:gridCol w:w="1890"/>
            <w:gridCol w:w="2280"/>
            <w:gridCol w:w="1950"/>
            <w:gridCol w:w="259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Tên Thuộc tính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Kiểu dữ liệu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Khóa / Ràng buộc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Mô tả</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MaSach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PK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ID duy nhất cho sách</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MaVach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VARCHAR(50)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UNIQUE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Mã vạch vật lý in trên sách, dùng cho nghiệp vụ Mượn/Trả.</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TieuDe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VARCHAR(255)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Tiêu đề của tác phẩm.</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NamXuatBan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NULLABLE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Năm xuất bản.</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TrangThaiSach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ENUM('Trong Kho', 'Đang Mượn', 'Hết hàng')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 (Default 'Trong Kho')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Trạng thái hiện tại của bản sao sách vật lý.</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GiaTien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DECIMAL(10,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NULLABLE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Giá trị cuốn sách </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MaTacGia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FK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Khóa ngoại liên kết đến bảng TacGia.</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MaTheLoai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FK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Khóa ngoại liên kết đến bảng TheLoai.</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MaNXB</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FK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Khóa ngoại liên kết đến bảng NhaXuatBan.</w:t>
            </w:r>
          </w:p>
        </w:tc>
      </w:tr>
    </w:tbl>
    <w:p w:rsidR="00000000" w:rsidDel="00000000" w:rsidP="00000000" w:rsidRDefault="00000000" w:rsidRPr="00000000" w14:paraId="00000148">
      <w:pPr>
        <w:spacing w:after="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numPr>
          <w:ilvl w:val="0"/>
          <w:numId w:val="3"/>
        </w:numPr>
        <w:spacing w:after="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phiếu mượn</w:t>
      </w:r>
    </w:p>
    <w:p w:rsidR="00000000" w:rsidDel="00000000" w:rsidP="00000000" w:rsidRDefault="00000000" w:rsidRPr="00000000" w14:paraId="0000014A">
      <w:pPr>
        <w:spacing w:after="0" w:line="312" w:lineRule="auto"/>
        <w:rPr>
          <w:rFonts w:ascii="Times New Roman" w:cs="Times New Roman" w:eastAsia="Times New Roman" w:hAnsi="Times New Roman"/>
          <w:sz w:val="26"/>
          <w:szCs w:val="26"/>
        </w:rPr>
      </w:pPr>
      <w:r w:rsidDel="00000000" w:rsidR="00000000" w:rsidRPr="00000000">
        <w:rPr>
          <w:rtl w:val="0"/>
        </w:rPr>
      </w:r>
    </w:p>
    <w:tbl>
      <w:tblPr>
        <w:tblStyle w:val="Table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00"/>
        <w:gridCol w:w="1755"/>
        <w:gridCol w:w="3045"/>
        <w:tblGridChange w:id="0">
          <w:tblGrid>
            <w:gridCol w:w="2130"/>
            <w:gridCol w:w="1800"/>
            <w:gridCol w:w="1755"/>
            <w:gridCol w:w="304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Tên Thuộc tính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Kiểu dữ liệu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Khóa / Ràng buộc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Mô tả</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MaMuon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PK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ID phiếu mượn duy nhất cho mỗi giao dịch.</w:t>
            </w:r>
          </w:p>
        </w:tc>
      </w:tr>
      <w:tr>
        <w:trPr>
          <w:cantSplit w:val="0"/>
          <w:trHeight w:val="96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MaDocGia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FK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Độc giả thực hiện giao dịch </w:t>
            </w:r>
          </w:p>
        </w:tc>
      </w:tr>
      <w:tr>
        <w:trPr>
          <w:cantSplit w:val="0"/>
          <w:trHeight w:val="103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MaSach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FK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Cuốn sách được mượn</w:t>
            </w:r>
          </w:p>
        </w:tc>
      </w:tr>
      <w:tr>
        <w:trPr>
          <w:cantSplit w:val="0"/>
          <w:trHeight w:val="117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MaNhanVien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FK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Thủ thư thực hiện giao dịch</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NgayMuon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DATETIME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Thời điểm sách được mượn.</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NgayHenTra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DATETIME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Ngày trả dự kiến ban đầu.</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NgayTraThucTe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DATETIME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NULLABLE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Ngày độc giả trả sách thực tế. NULL nếu sách đang mượn.</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DaGiaHan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BOOL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 (Default FALSE)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Trạng thái đã được gia hạn hay chưa.</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TrangThaiPhieu</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ENUM('Đang Mượn', 'Đã Trả', 'Quá Hạn')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Trạng thái của phiếu.</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PhiPhatDaTinh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DECIMAL(10,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 (Default 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Phí phạt phát sinh từ phiếu này.</w:t>
            </w:r>
          </w:p>
        </w:tc>
      </w:tr>
    </w:tbl>
    <w:p w:rsidR="00000000" w:rsidDel="00000000" w:rsidP="00000000" w:rsidRDefault="00000000" w:rsidRPr="00000000" w14:paraId="00000177">
      <w:pPr>
        <w:spacing w:after="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pStyle w:val="Heading2"/>
        <w:numPr>
          <w:ilvl w:val="0"/>
          <w:numId w:val="7"/>
        </w:numPr>
        <w:shd w:fill="ffffff" w:val="clear"/>
        <w:spacing w:after="0" w:before="0" w:line="312" w:lineRule="auto"/>
        <w:ind w:left="720" w:hanging="360"/>
        <w:rPr>
          <w:b w:val="0"/>
          <w:bCs w:val="0"/>
          <w:sz w:val="26"/>
          <w:szCs w:val="26"/>
        </w:rPr>
      </w:pPr>
      <w:bookmarkStart w:colFirst="0" w:colLast="0" w:name="_heading=h.h65xixpkrpgn" w:id="43"/>
      <w:bookmarkEnd w:id="43"/>
      <w:r w:rsidDel="00000000" w:rsidR="00000000" w:rsidRPr="00000000">
        <w:rPr>
          <w:b w:val="0"/>
          <w:bCs w:val="0"/>
          <w:sz w:val="26"/>
          <w:szCs w:val="26"/>
          <w:rtl w:val="0"/>
        </w:rPr>
        <w:t xml:space="preserve">Bảng nhân viên</w:t>
      </w:r>
    </w:p>
    <w:p w:rsidR="00000000" w:rsidDel="00000000" w:rsidP="00000000" w:rsidRDefault="00000000" w:rsidRPr="00000000" w14:paraId="00000179">
      <w:pPr>
        <w:spacing w:after="0" w:line="312" w:lineRule="auto"/>
        <w:rPr>
          <w:rFonts w:ascii="Times New Roman" w:cs="Times New Roman" w:eastAsia="Times New Roman" w:hAnsi="Times New Roman"/>
          <w:sz w:val="26"/>
          <w:szCs w:val="26"/>
        </w:rPr>
      </w:pPr>
      <w:r w:rsidDel="00000000" w:rsidR="00000000" w:rsidRPr="00000000">
        <w:rPr>
          <w:rtl w:val="0"/>
        </w:rPr>
      </w:r>
    </w:p>
    <w:tbl>
      <w:tblPr>
        <w:tblStyle w:val="Table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400"/>
        <w:gridCol w:w="2100"/>
        <w:gridCol w:w="2250"/>
        <w:tblGridChange w:id="0">
          <w:tblGrid>
            <w:gridCol w:w="1965"/>
            <w:gridCol w:w="2400"/>
            <w:gridCol w:w="2100"/>
            <w:gridCol w:w="225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Tên Thuộc tính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Kiểu dữ liệu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Khóa / Ràng buộc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Mô tả</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MaNhanVien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PK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ID nhân viên (Thủ thư/Quản trị) duy nhất.</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HoTen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VARCHAR(100)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Họ và tên nhân viên.</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TenDangNhap</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VARCHAR(50)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UNIQUE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Tên đăng nhập vào hệ thống.</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ChucVu</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ENUM('Thủ thư', 'Quản trị')</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 (Default 'Thủ thư')</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Phân quyền vận hành hệ thống.</w:t>
            </w:r>
          </w:p>
        </w:tc>
      </w:tr>
    </w:tbl>
    <w:p w:rsidR="00000000" w:rsidDel="00000000" w:rsidP="00000000" w:rsidRDefault="00000000" w:rsidRPr="00000000" w14:paraId="0000018E">
      <w:pPr>
        <w:spacing w:after="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F">
      <w:pPr>
        <w:numPr>
          <w:ilvl w:val="0"/>
          <w:numId w:val="1"/>
        </w:numPr>
        <w:spacing w:after="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tác  giả</w:t>
      </w:r>
    </w:p>
    <w:p w:rsidR="00000000" w:rsidDel="00000000" w:rsidP="00000000" w:rsidRDefault="00000000" w:rsidRPr="00000000" w14:paraId="00000190">
      <w:pPr>
        <w:spacing w:after="0" w:line="312" w:lineRule="auto"/>
        <w:rPr>
          <w:rFonts w:ascii="Times New Roman" w:cs="Times New Roman" w:eastAsia="Times New Roman" w:hAnsi="Times New Roman"/>
          <w:sz w:val="26"/>
          <w:szCs w:val="26"/>
        </w:rPr>
      </w:pPr>
      <w:r w:rsidDel="00000000" w:rsidR="00000000" w:rsidRPr="00000000">
        <w:rPr>
          <w:rtl w:val="0"/>
        </w:rPr>
      </w:r>
    </w:p>
    <w:tbl>
      <w:tblPr>
        <w:tblStyle w:val="Table1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310"/>
        <w:gridCol w:w="2235"/>
        <w:gridCol w:w="2430"/>
        <w:tblGridChange w:id="0">
          <w:tblGrid>
            <w:gridCol w:w="1755"/>
            <w:gridCol w:w="2310"/>
            <w:gridCol w:w="2235"/>
            <w:gridCol w:w="243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Tên Thuộc tính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Kiểu dữ liệu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Khóa / Ràng buộc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Mô tả</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MaTacGia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PK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ID tác giả duy nhất.</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TenTacGia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VARCHAR(100)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Tên đầy đủ của tác giả.</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QuocTich</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VARCHAR(50)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NULLABLE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Quốc tịch.</w:t>
            </w:r>
          </w:p>
        </w:tc>
      </w:tr>
    </w:tbl>
    <w:p w:rsidR="00000000" w:rsidDel="00000000" w:rsidP="00000000" w:rsidRDefault="00000000" w:rsidRPr="00000000" w14:paraId="000001A1">
      <w:pPr>
        <w:spacing w:after="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2">
      <w:pPr>
        <w:numPr>
          <w:ilvl w:val="0"/>
          <w:numId w:val="4"/>
        </w:numPr>
        <w:spacing w:after="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thể loại</w:t>
      </w:r>
    </w:p>
    <w:p w:rsidR="00000000" w:rsidDel="00000000" w:rsidP="00000000" w:rsidRDefault="00000000" w:rsidRPr="00000000" w14:paraId="000001A3">
      <w:pPr>
        <w:spacing w:after="0" w:line="312" w:lineRule="auto"/>
        <w:rPr>
          <w:rFonts w:ascii="Times New Roman" w:cs="Times New Roman" w:eastAsia="Times New Roman" w:hAnsi="Times New Roman"/>
          <w:sz w:val="26"/>
          <w:szCs w:val="26"/>
        </w:rPr>
      </w:pPr>
      <w:r w:rsidDel="00000000" w:rsidR="00000000" w:rsidRPr="00000000">
        <w:rPr>
          <w:rtl w:val="0"/>
        </w:rPr>
      </w:r>
    </w:p>
    <w:tbl>
      <w:tblPr>
        <w:tblStyle w:val="Table1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310"/>
        <w:gridCol w:w="2265"/>
        <w:gridCol w:w="2430"/>
        <w:tblGridChange w:id="0">
          <w:tblGrid>
            <w:gridCol w:w="1710"/>
            <w:gridCol w:w="2310"/>
            <w:gridCol w:w="2265"/>
            <w:gridCol w:w="243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Tên Thuộc tính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Kiểu dữ liệu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Khóa / Ràng buộc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Mô tả</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MaTheLoai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PK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ID thể loại duy nhất.</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TenTheLoai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VARCHAR(50)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UNIQUE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Tên của thể loại sách.</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MoTa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VARCHAR(255)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NULLABLE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Mô tả chi tiết về thể loại này.</w:t>
            </w:r>
          </w:p>
        </w:tc>
      </w:tr>
    </w:tbl>
    <w:p w:rsidR="00000000" w:rsidDel="00000000" w:rsidP="00000000" w:rsidRDefault="00000000" w:rsidRPr="00000000" w14:paraId="000001B4">
      <w:pPr>
        <w:spacing w:after="0" w:line="312"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numPr>
          <w:ilvl w:val="0"/>
          <w:numId w:val="11"/>
        </w:numPr>
        <w:spacing w:after="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Nhà xuất bản</w:t>
      </w:r>
    </w:p>
    <w:p w:rsidR="00000000" w:rsidDel="00000000" w:rsidP="00000000" w:rsidRDefault="00000000" w:rsidRPr="00000000" w14:paraId="000001B6">
      <w:pPr>
        <w:spacing w:after="0" w:line="312" w:lineRule="auto"/>
        <w:rPr>
          <w:rFonts w:ascii="Times New Roman" w:cs="Times New Roman" w:eastAsia="Times New Roman" w:hAnsi="Times New Roman"/>
          <w:sz w:val="26"/>
          <w:szCs w:val="26"/>
        </w:rPr>
      </w:pPr>
      <w:r w:rsidDel="00000000" w:rsidR="00000000" w:rsidRPr="00000000">
        <w:rPr>
          <w:rtl w:val="0"/>
        </w:rPr>
      </w:r>
    </w:p>
    <w:tbl>
      <w:tblPr>
        <w:tblStyle w:val="Table1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90"/>
        <w:gridCol w:w="2265"/>
        <w:gridCol w:w="2580"/>
        <w:tblGridChange w:id="0">
          <w:tblGrid>
            <w:gridCol w:w="1680"/>
            <w:gridCol w:w="2190"/>
            <w:gridCol w:w="2265"/>
            <w:gridCol w:w="258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7">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Tên Thuộc tính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8">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Kiểu dữ liệu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9">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Khóa / Ràng buộc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A">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Mô tả</w:t>
            </w:r>
            <w:r w:rsidDel="00000000" w:rsidR="00000000" w:rsidRPr="00000000">
              <w:rPr>
                <w:rtl w:val="0"/>
              </w:rPr>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MaNXB</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INT</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b w:val="1"/>
                <w:bCs w:val="1"/>
                <w:color w:val="1b1c1d"/>
                <w:sz w:val="26"/>
                <w:szCs w:val="26"/>
                <w:rtl w:val="0"/>
              </w:rPr>
              <w:t xml:space="preserve">PK</w:t>
            </w:r>
            <w:r w:rsidDel="00000000" w:rsidR="00000000" w:rsidRPr="00000000">
              <w:rPr>
                <w:rFonts w:ascii="Times New Roman" w:cs="Times New Roman" w:eastAsia="Times New Roman" w:hAnsi="Times New Roman"/>
                <w:color w:val="1b1c1d"/>
                <w:sz w:val="26"/>
                <w:szCs w:val="26"/>
                <w:rtl w:val="0"/>
              </w:rPr>
              <w:t xml:space="preserv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ID NXB duy nhất.</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TenNXB</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0">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VARCHAR(100)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1">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UNIQUE / NOT NULL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Tên đầy đủ của Nhà Xuất Bản.</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DiaChi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VARCHAR(255)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NULLABLE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C6">
            <w:pPr>
              <w:spacing w:after="0" w:line="312" w:lineRule="auto"/>
              <w:rPr>
                <w:rFonts w:ascii="Times New Roman" w:cs="Times New Roman" w:eastAsia="Times New Roman" w:hAnsi="Times New Roman"/>
                <w:color w:val="1b1c1d"/>
                <w:sz w:val="26"/>
                <w:szCs w:val="26"/>
              </w:rPr>
            </w:pPr>
            <w:r w:rsidDel="00000000" w:rsidR="00000000" w:rsidRPr="00000000">
              <w:rPr>
                <w:rFonts w:ascii="Times New Roman" w:cs="Times New Roman" w:eastAsia="Times New Roman" w:hAnsi="Times New Roman"/>
                <w:color w:val="1b1c1d"/>
                <w:sz w:val="26"/>
                <w:szCs w:val="26"/>
                <w:rtl w:val="0"/>
              </w:rPr>
              <w:t xml:space="preserve">Địa chỉ liên hệ của NXB.</w:t>
            </w:r>
          </w:p>
        </w:tc>
      </w:tr>
    </w:tbl>
    <w:p w:rsidR="00000000" w:rsidDel="00000000" w:rsidP="00000000" w:rsidRDefault="00000000" w:rsidRPr="00000000" w14:paraId="000001C7">
      <w:pPr>
        <w:pStyle w:val="Heading2"/>
        <w:shd w:fill="ffffff" w:val="clear"/>
        <w:spacing w:after="0" w:before="0" w:line="312" w:lineRule="auto"/>
        <w:ind w:left="0" w:firstLine="0"/>
        <w:rPr>
          <w:sz w:val="26"/>
          <w:szCs w:val="26"/>
        </w:rPr>
      </w:pPr>
      <w:bookmarkStart w:colFirst="0" w:colLast="0" w:name="_heading=h.wyabow9hsnlz" w:id="44"/>
      <w:bookmarkEnd w:id="44"/>
      <w:r w:rsidDel="00000000" w:rsidR="00000000" w:rsidRPr="00000000">
        <w:rPr>
          <w:rtl w:val="0"/>
        </w:rPr>
      </w:r>
    </w:p>
    <w:p w:rsidR="00000000" w:rsidDel="00000000" w:rsidP="00000000" w:rsidRDefault="00000000" w:rsidRPr="00000000" w14:paraId="000001C8">
      <w:pPr>
        <w:pStyle w:val="Heading2"/>
        <w:shd w:fill="ffffff" w:val="clear"/>
        <w:spacing w:after="0" w:before="0" w:line="312" w:lineRule="auto"/>
        <w:ind w:left="0" w:firstLine="0"/>
        <w:rPr>
          <w:sz w:val="26"/>
          <w:szCs w:val="26"/>
        </w:rPr>
      </w:pPr>
      <w:bookmarkStart w:colFirst="0" w:colLast="0" w:name="_heading=h.8vx96l8snfje" w:id="45"/>
      <w:bookmarkEnd w:id="45"/>
      <w:r w:rsidDel="00000000" w:rsidR="00000000" w:rsidRPr="00000000">
        <w:rPr>
          <w:sz w:val="26"/>
          <w:szCs w:val="26"/>
          <w:rtl w:val="0"/>
        </w:rPr>
        <w:t xml:space="preserve">PHỤ LỤC (APPENDIX)</w:t>
      </w:r>
    </w:p>
    <w:p w:rsidR="00000000" w:rsidDel="00000000" w:rsidP="00000000" w:rsidRDefault="00000000" w:rsidRPr="00000000" w14:paraId="000001C9">
      <w:pPr>
        <w:spacing w:after="0" w:before="0" w:line="312" w:lineRule="auto"/>
        <w:rPr>
          <w:rFonts w:ascii="Times New Roman" w:cs="Times New Roman" w:eastAsia="Times New Roman" w:hAnsi="Times New Roman"/>
          <w:sz w:val="26"/>
          <w:szCs w:val="26"/>
        </w:rPr>
      </w:pPr>
      <w:r w:rsidDel="00000000" w:rsidR="00000000" w:rsidRPr="00000000">
        <w:rPr>
          <w:rtl w:val="0"/>
        </w:rPr>
      </w:r>
    </w:p>
    <w:sectPr>
      <w:headerReference r:id="rId17" w:type="default"/>
      <w:footerReference r:id="rId18" w:type="default"/>
      <w:footerReference r:id="rId19"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12" w:lineRule="auto"/>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line="312" w:lineRule="auto"/>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C93E5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93E5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93E5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93E5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93E5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93E5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93E5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93E5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93E5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93E5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93E5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93E5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93E5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93E5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93E5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93E55"/>
    <w:rPr>
      <w:i w:val="1"/>
      <w:iCs w:val="1"/>
      <w:color w:val="404040" w:themeColor="text1" w:themeTint="0000BF"/>
    </w:rPr>
  </w:style>
  <w:style w:type="paragraph" w:styleId="ListParagraph">
    <w:name w:val="List Paragraph"/>
    <w:basedOn w:val="Normal"/>
    <w:uiPriority w:val="34"/>
    <w:qFormat w:val="1"/>
    <w:rsid w:val="00C93E55"/>
    <w:pPr>
      <w:ind w:left="720"/>
      <w:contextualSpacing w:val="1"/>
    </w:pPr>
  </w:style>
  <w:style w:type="character" w:styleId="IntenseEmphasis">
    <w:name w:val="Intense Emphasis"/>
    <w:basedOn w:val="DefaultParagraphFont"/>
    <w:uiPriority w:val="21"/>
    <w:qFormat w:val="1"/>
    <w:rsid w:val="00C93E55"/>
    <w:rPr>
      <w:i w:val="1"/>
      <w:iCs w:val="1"/>
      <w:color w:val="0f4761" w:themeColor="accent1" w:themeShade="0000BF"/>
    </w:rPr>
  </w:style>
  <w:style w:type="paragraph" w:styleId="IntenseQuote">
    <w:name w:val="Intense Quote"/>
    <w:basedOn w:val="Normal"/>
    <w:next w:val="Normal"/>
    <w:link w:val="IntenseQuoteChar"/>
    <w:uiPriority w:val="30"/>
    <w:qFormat w:val="1"/>
    <w:rsid w:val="00C93E5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93E55"/>
    <w:rPr>
      <w:i w:val="1"/>
      <w:iCs w:val="1"/>
      <w:color w:val="0f4761" w:themeColor="accent1" w:themeShade="0000BF"/>
    </w:rPr>
  </w:style>
  <w:style w:type="character" w:styleId="IntenseReference">
    <w:name w:val="Intense Reference"/>
    <w:basedOn w:val="DefaultParagraphFont"/>
    <w:uiPriority w:val="32"/>
    <w:qFormat w:val="1"/>
    <w:rsid w:val="00C93E55"/>
    <w:rPr>
      <w:b w:val="1"/>
      <w:bCs w:val="1"/>
      <w:smallCaps w:val="1"/>
      <w:color w:val="0f4761" w:themeColor="accent1" w:themeShade="0000BF"/>
      <w:spacing w:val="5"/>
    </w:rPr>
  </w:style>
  <w:style w:type="table" w:styleId="TableGrid">
    <w:name w:val="Table Grid"/>
    <w:basedOn w:val="TableNormal"/>
    <w:uiPriority w:val="39"/>
    <w:rsid w:val="00C93E5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nbdbkUsd3QIDq82B/zWu8A7fw==">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2025-09-08T08:57:00Z</dcterms:created>
  <dc:creator>huyhoan13032006@gmail.com</dc:creator>
</cp:coreProperties>
</file>