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Bdr>
          <w:top w:color="auto" w:space="0" w:sz="0" w:val="none"/>
          <w:left w:color="auto" w:space="0" w:sz="0" w:val="none"/>
          <w:bottom w:color="auto" w:space="8" w:sz="0" w:val="none"/>
          <w:right w:color="auto" w:space="0" w:sz="0" w:val="none"/>
        </w:pBdr>
        <w:shd w:fill="ffffff" w:val="clear"/>
        <w:spacing w:after="0" w:before="0" w:line="312" w:lineRule="auto"/>
        <w:ind w:left="0" w:firstLine="0"/>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BTTH: </w:t>
      </w:r>
    </w:p>
    <w:p w:rsidR="00000000" w:rsidDel="00000000" w:rsidP="00000000" w:rsidRDefault="00000000" w:rsidRPr="00000000" w14:paraId="00000002">
      <w:pPr>
        <w:pBdr>
          <w:top w:color="auto" w:space="0" w:sz="0" w:val="none"/>
          <w:left w:color="auto" w:space="0" w:sz="0" w:val="none"/>
          <w:bottom w:color="auto" w:space="8" w:sz="0" w:val="none"/>
          <w:right w:color="auto" w:space="0" w:sz="0" w:val="none"/>
        </w:pBdr>
        <w:shd w:fill="ffffff" w:val="clear"/>
        <w:spacing w:after="0" w:before="0" w:line="312" w:lineRule="auto"/>
        <w:ind w:left="0" w:firstLine="0"/>
        <w:jc w:val="center"/>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HỌC TRỰC TUYẾN - ELEARNING</w:t>
      </w:r>
    </w:p>
    <w:p w:rsidR="00000000" w:rsidDel="00000000" w:rsidP="00000000" w:rsidRDefault="00000000" w:rsidRPr="00000000" w14:paraId="00000003">
      <w:pPr>
        <w:pBdr>
          <w:top w:color="auto" w:space="0" w:sz="0" w:val="none"/>
          <w:left w:color="auto" w:space="0" w:sz="0" w:val="none"/>
          <w:bottom w:color="auto" w:space="8" w:sz="0" w:val="none"/>
          <w:right w:color="auto" w:space="0" w:sz="0" w:val="none"/>
        </w:pBdr>
        <w:shd w:fill="ffffff" w:val="clear"/>
        <w:spacing w:after="0" w:before="0" w:line="312" w:lineRule="auto"/>
        <w:ind w:left="0" w:firstLine="0"/>
        <w:rPr>
          <w:rFonts w:ascii="Times New Roman" w:cs="Times New Roman" w:eastAsia="Times New Roman" w:hAnsi="Times New Roman"/>
          <w:b w:val="1"/>
          <w:sz w:val="26"/>
          <w:szCs w:val="26"/>
          <w:highlight w:val="white"/>
        </w:rPr>
      </w:pPr>
      <w:r w:rsidDel="00000000" w:rsidR="00000000" w:rsidRPr="00000000">
        <w:rPr>
          <w:rtl w:val="0"/>
        </w:rPr>
      </w:r>
    </w:p>
    <w:p w:rsidR="00000000" w:rsidDel="00000000" w:rsidP="00000000" w:rsidRDefault="00000000" w:rsidRPr="00000000" w14:paraId="00000004">
      <w:pPr>
        <w:numPr>
          <w:ilvl w:val="0"/>
          <w:numId w:val="15"/>
        </w:numPr>
        <w:pBdr>
          <w:top w:color="auto" w:space="0" w:sz="0" w:val="none"/>
          <w:left w:color="auto" w:space="0" w:sz="0" w:val="none"/>
          <w:bottom w:color="auto" w:space="8" w:sz="0" w:val="none"/>
          <w:right w:color="auto" w:space="0" w:sz="0" w:val="none"/>
        </w:pBdr>
        <w:shd w:fill="ffffff" w:val="clea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Viết UC mô tả các chức năng.</w:t>
      </w:r>
    </w:p>
    <w:p w:rsidR="00000000" w:rsidDel="00000000" w:rsidP="00000000" w:rsidRDefault="00000000" w:rsidRPr="00000000" w14:paraId="00000005">
      <w:pPr>
        <w:numPr>
          <w:ilvl w:val="0"/>
          <w:numId w:val="26"/>
        </w:numPr>
        <w:pBdr>
          <w:top w:color="auto" w:space="0" w:sz="0" w:val="none"/>
          <w:left w:color="auto" w:space="0" w:sz="0" w:val="none"/>
          <w:bottom w:color="auto" w:space="8" w:sz="0" w:val="none"/>
          <w:right w:color="auto" w:space="0" w:sz="0" w:val="none"/>
        </w:pBdr>
        <w:shd w:fill="ffffff" w:val="clear"/>
        <w:spacing w:after="0" w:before="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Xác định Actor và chức năng: </w:t>
      </w:r>
    </w:p>
    <w:p w:rsidR="00000000" w:rsidDel="00000000" w:rsidP="00000000" w:rsidRDefault="00000000" w:rsidRPr="00000000" w14:paraId="00000006">
      <w:pPr>
        <w:numPr>
          <w:ilvl w:val="0"/>
          <w:numId w:val="21"/>
        </w:numPr>
        <w:pBdr>
          <w:top w:color="auto" w:space="0" w:sz="0" w:val="none"/>
          <w:left w:color="auto" w:space="0" w:sz="0" w:val="none"/>
          <w:bottom w:color="auto" w:space="8" w:sz="0" w:val="none"/>
          <w:right w:color="auto" w:space="0" w:sz="0" w:val="none"/>
        </w:pBdr>
        <w:shd w:fill="ffffff" w:val="clear"/>
        <w:spacing w:after="0" w:before="0" w:line="312" w:lineRule="auto"/>
        <w:ind w:left="216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Giảng viên</w:t>
      </w:r>
    </w:p>
    <w:p w:rsidR="00000000" w:rsidDel="00000000" w:rsidP="00000000" w:rsidRDefault="00000000" w:rsidRPr="00000000" w14:paraId="00000007">
      <w:pPr>
        <w:numPr>
          <w:ilvl w:val="0"/>
          <w:numId w:val="22"/>
        </w:numPr>
        <w:pBdr>
          <w:top w:color="auto" w:space="0" w:sz="0" w:val="none"/>
          <w:left w:color="auto" w:space="0" w:sz="0" w:val="none"/>
          <w:bottom w:color="auto" w:space="8" w:sz="0" w:val="none"/>
          <w:right w:color="auto" w:space="0" w:sz="0" w:val="none"/>
        </w:pBdr>
        <w:shd w:fill="ffffff" w:val="clear"/>
        <w:spacing w:after="0" w:before="0" w:line="312" w:lineRule="auto"/>
        <w:ind w:left="288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Đăng nhập</w:t>
      </w:r>
    </w:p>
    <w:p w:rsidR="00000000" w:rsidDel="00000000" w:rsidP="00000000" w:rsidRDefault="00000000" w:rsidRPr="00000000" w14:paraId="00000008">
      <w:pPr>
        <w:numPr>
          <w:ilvl w:val="0"/>
          <w:numId w:val="22"/>
        </w:numPr>
        <w:pBdr>
          <w:top w:color="auto" w:space="0" w:sz="0" w:val="none"/>
          <w:left w:color="auto" w:space="0" w:sz="0" w:val="none"/>
          <w:bottom w:color="auto" w:space="8" w:sz="0" w:val="none"/>
          <w:right w:color="auto" w:space="0" w:sz="0" w:val="none"/>
        </w:pBdr>
        <w:shd w:fill="ffffff" w:val="clear"/>
        <w:spacing w:after="0" w:before="0" w:line="312" w:lineRule="auto"/>
        <w:ind w:left="288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Tạo khóa học</w:t>
      </w:r>
    </w:p>
    <w:p w:rsidR="00000000" w:rsidDel="00000000" w:rsidP="00000000" w:rsidRDefault="00000000" w:rsidRPr="00000000" w14:paraId="00000009">
      <w:pPr>
        <w:numPr>
          <w:ilvl w:val="0"/>
          <w:numId w:val="22"/>
        </w:numPr>
        <w:pBdr>
          <w:top w:color="auto" w:space="0" w:sz="0" w:val="none"/>
          <w:left w:color="auto" w:space="0" w:sz="0" w:val="none"/>
          <w:bottom w:color="auto" w:space="8" w:sz="0" w:val="none"/>
          <w:right w:color="auto" w:space="0" w:sz="0" w:val="none"/>
        </w:pBdr>
        <w:shd w:fill="ffffff" w:val="clear"/>
        <w:spacing w:after="0" w:before="0" w:line="312" w:lineRule="auto"/>
        <w:ind w:left="288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Tạo bài học</w:t>
      </w:r>
    </w:p>
    <w:p w:rsidR="00000000" w:rsidDel="00000000" w:rsidP="00000000" w:rsidRDefault="00000000" w:rsidRPr="00000000" w14:paraId="0000000A">
      <w:pPr>
        <w:numPr>
          <w:ilvl w:val="0"/>
          <w:numId w:val="22"/>
        </w:numPr>
        <w:pBdr>
          <w:top w:color="auto" w:space="0" w:sz="0" w:val="none"/>
          <w:left w:color="auto" w:space="0" w:sz="0" w:val="none"/>
          <w:bottom w:color="auto" w:space="8" w:sz="0" w:val="none"/>
          <w:right w:color="auto" w:space="0" w:sz="0" w:val="none"/>
        </w:pBdr>
        <w:shd w:fill="ffffff" w:val="clear"/>
        <w:spacing w:after="0" w:before="0" w:line="312" w:lineRule="auto"/>
        <w:ind w:left="288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Tạo bài tập</w:t>
      </w:r>
    </w:p>
    <w:p w:rsidR="00000000" w:rsidDel="00000000" w:rsidP="00000000" w:rsidRDefault="00000000" w:rsidRPr="00000000" w14:paraId="0000000B">
      <w:pPr>
        <w:numPr>
          <w:ilvl w:val="0"/>
          <w:numId w:val="22"/>
        </w:numPr>
        <w:pBdr>
          <w:top w:color="auto" w:space="0" w:sz="0" w:val="none"/>
          <w:left w:color="auto" w:space="0" w:sz="0" w:val="none"/>
          <w:bottom w:color="auto" w:space="8" w:sz="0" w:val="none"/>
          <w:right w:color="auto" w:space="0" w:sz="0" w:val="none"/>
        </w:pBdr>
        <w:shd w:fill="ffffff" w:val="clear"/>
        <w:spacing w:after="0" w:before="0" w:line="312" w:lineRule="auto"/>
        <w:ind w:left="288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Tạo bài quiz</w:t>
      </w:r>
    </w:p>
    <w:p w:rsidR="00000000" w:rsidDel="00000000" w:rsidP="00000000" w:rsidRDefault="00000000" w:rsidRPr="00000000" w14:paraId="0000000C">
      <w:pPr>
        <w:numPr>
          <w:ilvl w:val="0"/>
          <w:numId w:val="22"/>
        </w:numPr>
        <w:pBdr>
          <w:top w:color="auto" w:space="0" w:sz="0" w:val="none"/>
          <w:left w:color="auto" w:space="0" w:sz="0" w:val="none"/>
          <w:bottom w:color="auto" w:space="8" w:sz="0" w:val="none"/>
          <w:right w:color="auto" w:space="0" w:sz="0" w:val="none"/>
        </w:pBdr>
        <w:shd w:fill="ffffff" w:val="clear"/>
        <w:spacing w:after="0" w:before="0" w:line="312" w:lineRule="auto"/>
        <w:ind w:left="288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Điểm danh</w:t>
      </w:r>
    </w:p>
    <w:p w:rsidR="00000000" w:rsidDel="00000000" w:rsidP="00000000" w:rsidRDefault="00000000" w:rsidRPr="00000000" w14:paraId="0000000D">
      <w:pPr>
        <w:numPr>
          <w:ilvl w:val="0"/>
          <w:numId w:val="22"/>
        </w:numPr>
        <w:pBdr>
          <w:top w:color="auto" w:space="0" w:sz="0" w:val="none"/>
          <w:left w:color="auto" w:space="0" w:sz="0" w:val="none"/>
          <w:bottom w:color="auto" w:space="8" w:sz="0" w:val="none"/>
          <w:right w:color="auto" w:space="0" w:sz="0" w:val="none"/>
        </w:pBdr>
        <w:shd w:fill="ffffff" w:val="clear"/>
        <w:spacing w:after="0" w:before="0" w:line="312" w:lineRule="auto"/>
        <w:ind w:left="288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Chấm điểm sinh viên</w:t>
      </w:r>
    </w:p>
    <w:p w:rsidR="00000000" w:rsidDel="00000000" w:rsidP="00000000" w:rsidRDefault="00000000" w:rsidRPr="00000000" w14:paraId="0000000E">
      <w:pPr>
        <w:numPr>
          <w:ilvl w:val="0"/>
          <w:numId w:val="21"/>
        </w:numPr>
        <w:pBdr>
          <w:top w:color="auto" w:space="0" w:sz="0" w:val="none"/>
          <w:left w:color="auto" w:space="0" w:sz="0" w:val="none"/>
          <w:bottom w:color="auto" w:space="8" w:sz="0" w:val="none"/>
          <w:right w:color="auto" w:space="0" w:sz="0" w:val="none"/>
        </w:pBdr>
        <w:shd w:fill="ffffff" w:val="clear"/>
        <w:spacing w:after="0" w:before="0" w:line="312" w:lineRule="auto"/>
        <w:ind w:left="216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Sinh viên</w:t>
      </w:r>
    </w:p>
    <w:p w:rsidR="00000000" w:rsidDel="00000000" w:rsidP="00000000" w:rsidRDefault="00000000" w:rsidRPr="00000000" w14:paraId="0000000F">
      <w:pPr>
        <w:numPr>
          <w:ilvl w:val="0"/>
          <w:numId w:val="11"/>
        </w:numPr>
        <w:pBdr>
          <w:top w:color="auto" w:space="0" w:sz="0" w:val="none"/>
          <w:left w:color="auto" w:space="0" w:sz="0" w:val="none"/>
          <w:bottom w:color="auto" w:space="8" w:sz="0" w:val="none"/>
          <w:right w:color="auto" w:space="0" w:sz="0" w:val="none"/>
        </w:pBdr>
        <w:shd w:fill="ffffff" w:val="clear"/>
        <w:spacing w:after="0" w:before="0" w:line="312" w:lineRule="auto"/>
        <w:ind w:left="288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Đăng ký, đăng nhập</w:t>
      </w:r>
    </w:p>
    <w:p w:rsidR="00000000" w:rsidDel="00000000" w:rsidP="00000000" w:rsidRDefault="00000000" w:rsidRPr="00000000" w14:paraId="00000010">
      <w:pPr>
        <w:numPr>
          <w:ilvl w:val="0"/>
          <w:numId w:val="11"/>
        </w:numPr>
        <w:pBdr>
          <w:top w:color="auto" w:space="0" w:sz="0" w:val="none"/>
          <w:left w:color="auto" w:space="0" w:sz="0" w:val="none"/>
          <w:bottom w:color="auto" w:space="8" w:sz="0" w:val="none"/>
          <w:right w:color="auto" w:space="0" w:sz="0" w:val="none"/>
        </w:pBdr>
        <w:shd w:fill="ffffff" w:val="clear"/>
        <w:spacing w:after="0" w:before="0" w:line="312" w:lineRule="auto"/>
        <w:ind w:left="288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Đăng ký khóa học</w:t>
      </w:r>
    </w:p>
    <w:p w:rsidR="00000000" w:rsidDel="00000000" w:rsidP="00000000" w:rsidRDefault="00000000" w:rsidRPr="00000000" w14:paraId="00000011">
      <w:pPr>
        <w:numPr>
          <w:ilvl w:val="0"/>
          <w:numId w:val="11"/>
        </w:numPr>
        <w:pBdr>
          <w:top w:color="auto" w:space="0" w:sz="0" w:val="none"/>
          <w:left w:color="auto" w:space="0" w:sz="0" w:val="none"/>
          <w:bottom w:color="auto" w:space="8" w:sz="0" w:val="none"/>
          <w:right w:color="auto" w:space="0" w:sz="0" w:val="none"/>
        </w:pBdr>
        <w:shd w:fill="ffffff" w:val="clear"/>
        <w:spacing w:after="0" w:before="0" w:line="312" w:lineRule="auto"/>
        <w:ind w:left="288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Tìm kiếm khóa học</w:t>
      </w:r>
    </w:p>
    <w:p w:rsidR="00000000" w:rsidDel="00000000" w:rsidP="00000000" w:rsidRDefault="00000000" w:rsidRPr="00000000" w14:paraId="00000012">
      <w:pPr>
        <w:numPr>
          <w:ilvl w:val="0"/>
          <w:numId w:val="11"/>
        </w:numPr>
        <w:pBdr>
          <w:top w:color="auto" w:space="0" w:sz="0" w:val="none"/>
          <w:left w:color="auto" w:space="0" w:sz="0" w:val="none"/>
          <w:bottom w:color="auto" w:space="8" w:sz="0" w:val="none"/>
          <w:right w:color="auto" w:space="0" w:sz="0" w:val="none"/>
        </w:pBdr>
        <w:shd w:fill="ffffff" w:val="clear"/>
        <w:spacing w:after="0" w:before="0" w:line="312" w:lineRule="auto"/>
        <w:ind w:left="288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Nộp bài tập</w:t>
      </w:r>
    </w:p>
    <w:p w:rsidR="00000000" w:rsidDel="00000000" w:rsidP="00000000" w:rsidRDefault="00000000" w:rsidRPr="00000000" w14:paraId="00000013">
      <w:pPr>
        <w:numPr>
          <w:ilvl w:val="0"/>
          <w:numId w:val="11"/>
        </w:numPr>
        <w:pBdr>
          <w:top w:color="auto" w:space="0" w:sz="0" w:val="none"/>
          <w:left w:color="auto" w:space="0" w:sz="0" w:val="none"/>
          <w:bottom w:color="auto" w:space="8" w:sz="0" w:val="none"/>
          <w:right w:color="auto" w:space="0" w:sz="0" w:val="none"/>
        </w:pBdr>
        <w:shd w:fill="ffffff" w:val="clear"/>
        <w:spacing w:after="0" w:before="0" w:line="312" w:lineRule="auto"/>
        <w:ind w:left="288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Làm quiz</w:t>
      </w:r>
    </w:p>
    <w:p w:rsidR="00000000" w:rsidDel="00000000" w:rsidP="00000000" w:rsidRDefault="00000000" w:rsidRPr="00000000" w14:paraId="00000014">
      <w:pPr>
        <w:numPr>
          <w:ilvl w:val="0"/>
          <w:numId w:val="11"/>
        </w:numPr>
        <w:pBdr>
          <w:top w:color="auto" w:space="0" w:sz="0" w:val="none"/>
          <w:left w:color="auto" w:space="0" w:sz="0" w:val="none"/>
          <w:bottom w:color="auto" w:space="8" w:sz="0" w:val="none"/>
          <w:right w:color="auto" w:space="0" w:sz="0" w:val="none"/>
        </w:pBdr>
        <w:shd w:fill="ffffff" w:val="clear"/>
        <w:spacing w:after="0" w:before="0" w:line="312" w:lineRule="auto"/>
        <w:ind w:left="288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Xem điểm</w:t>
      </w:r>
    </w:p>
    <w:p w:rsidR="00000000" w:rsidDel="00000000" w:rsidP="00000000" w:rsidRDefault="00000000" w:rsidRPr="00000000" w14:paraId="00000015">
      <w:pPr>
        <w:numPr>
          <w:ilvl w:val="0"/>
          <w:numId w:val="11"/>
        </w:numPr>
        <w:pBdr>
          <w:top w:color="auto" w:space="0" w:sz="0" w:val="none"/>
          <w:left w:color="auto" w:space="0" w:sz="0" w:val="none"/>
          <w:bottom w:color="auto" w:space="8" w:sz="0" w:val="none"/>
          <w:right w:color="auto" w:space="0" w:sz="0" w:val="none"/>
        </w:pBdr>
        <w:shd w:fill="ffffff" w:val="clear"/>
        <w:spacing w:after="0" w:before="0" w:line="312" w:lineRule="auto"/>
        <w:ind w:left="288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Xem các tỉ lệ</w:t>
      </w:r>
      <w:r w:rsidDel="00000000" w:rsidR="00000000" w:rsidRPr="00000000">
        <w:rPr>
          <w:rtl w:val="0"/>
        </w:rPr>
      </w:r>
    </w:p>
    <w:p w:rsidR="00000000" w:rsidDel="00000000" w:rsidP="00000000" w:rsidRDefault="00000000" w:rsidRPr="00000000" w14:paraId="00000016">
      <w:pPr>
        <w:numPr>
          <w:ilvl w:val="0"/>
          <w:numId w:val="21"/>
        </w:numPr>
        <w:pBdr>
          <w:top w:color="auto" w:space="0" w:sz="0" w:val="none"/>
          <w:left w:color="auto" w:space="0" w:sz="0" w:val="none"/>
          <w:bottom w:color="auto" w:space="8" w:sz="0" w:val="none"/>
          <w:right w:color="auto" w:space="0" w:sz="0" w:val="none"/>
        </w:pBdr>
        <w:shd w:fill="ffffff" w:val="clear"/>
        <w:spacing w:after="0" w:before="0" w:line="312" w:lineRule="auto"/>
        <w:ind w:left="216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Quản trị viên</w:t>
      </w:r>
    </w:p>
    <w:p w:rsidR="00000000" w:rsidDel="00000000" w:rsidP="00000000" w:rsidRDefault="00000000" w:rsidRPr="00000000" w14:paraId="00000017">
      <w:pPr>
        <w:numPr>
          <w:ilvl w:val="0"/>
          <w:numId w:val="20"/>
        </w:numPr>
        <w:pBdr>
          <w:top w:color="auto" w:space="0" w:sz="0" w:val="none"/>
          <w:left w:color="auto" w:space="0" w:sz="0" w:val="none"/>
          <w:bottom w:color="auto" w:space="8" w:sz="0" w:val="none"/>
          <w:right w:color="auto" w:space="0" w:sz="0" w:val="none"/>
        </w:pBdr>
        <w:shd w:fill="ffffff" w:val="clear"/>
        <w:spacing w:after="0" w:before="0" w:line="312" w:lineRule="auto"/>
        <w:ind w:left="288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Đăng nhập</w:t>
      </w:r>
    </w:p>
    <w:p w:rsidR="00000000" w:rsidDel="00000000" w:rsidP="00000000" w:rsidRDefault="00000000" w:rsidRPr="00000000" w14:paraId="00000018">
      <w:pPr>
        <w:numPr>
          <w:ilvl w:val="0"/>
          <w:numId w:val="20"/>
        </w:numPr>
        <w:pBdr>
          <w:top w:color="auto" w:space="0" w:sz="0" w:val="none"/>
          <w:left w:color="auto" w:space="0" w:sz="0" w:val="none"/>
          <w:bottom w:color="auto" w:space="8" w:sz="0" w:val="none"/>
          <w:right w:color="auto" w:space="0" w:sz="0" w:val="none"/>
        </w:pBdr>
        <w:shd w:fill="ffffff" w:val="clear"/>
        <w:spacing w:after="0" w:before="0" w:line="312" w:lineRule="auto"/>
        <w:ind w:left="288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Khóa GV</w:t>
      </w:r>
    </w:p>
    <w:p w:rsidR="00000000" w:rsidDel="00000000" w:rsidP="00000000" w:rsidRDefault="00000000" w:rsidRPr="00000000" w14:paraId="00000019">
      <w:pPr>
        <w:numPr>
          <w:ilvl w:val="0"/>
          <w:numId w:val="20"/>
        </w:numPr>
        <w:pBdr>
          <w:top w:color="auto" w:space="0" w:sz="0" w:val="none"/>
          <w:left w:color="auto" w:space="0" w:sz="0" w:val="none"/>
          <w:bottom w:color="auto" w:space="8" w:sz="0" w:val="none"/>
          <w:right w:color="auto" w:space="0" w:sz="0" w:val="none"/>
        </w:pBdr>
        <w:shd w:fill="ffffff" w:val="clear"/>
        <w:spacing w:after="0" w:before="0" w:line="312" w:lineRule="auto"/>
        <w:ind w:left="288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Duyệt bài học của GV</w:t>
      </w:r>
    </w:p>
    <w:p w:rsidR="00000000" w:rsidDel="00000000" w:rsidP="00000000" w:rsidRDefault="00000000" w:rsidRPr="00000000" w14:paraId="0000001A">
      <w:pPr>
        <w:numPr>
          <w:ilvl w:val="0"/>
          <w:numId w:val="20"/>
        </w:numPr>
        <w:pBdr>
          <w:top w:color="auto" w:space="0" w:sz="0" w:val="none"/>
          <w:left w:color="auto" w:space="0" w:sz="0" w:val="none"/>
          <w:bottom w:color="auto" w:space="8" w:sz="0" w:val="none"/>
          <w:right w:color="auto" w:space="0" w:sz="0" w:val="none"/>
        </w:pBdr>
        <w:shd w:fill="ffffff" w:val="clear"/>
        <w:spacing w:after="0" w:before="0" w:line="312" w:lineRule="auto"/>
        <w:ind w:left="288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Tìm kiếm SV</w:t>
      </w:r>
    </w:p>
    <w:p w:rsidR="00000000" w:rsidDel="00000000" w:rsidP="00000000" w:rsidRDefault="00000000" w:rsidRPr="00000000" w14:paraId="0000001B">
      <w:pPr>
        <w:numPr>
          <w:ilvl w:val="0"/>
          <w:numId w:val="20"/>
        </w:numPr>
        <w:pBdr>
          <w:top w:color="auto" w:space="0" w:sz="0" w:val="none"/>
          <w:left w:color="auto" w:space="0" w:sz="0" w:val="none"/>
          <w:bottom w:color="auto" w:space="8" w:sz="0" w:val="none"/>
          <w:right w:color="auto" w:space="0" w:sz="0" w:val="none"/>
        </w:pBdr>
        <w:shd w:fill="ffffff" w:val="clear"/>
        <w:spacing w:after="0" w:before="0" w:line="312" w:lineRule="auto"/>
        <w:ind w:left="288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Xem danh sách các lớp học</w:t>
      </w:r>
    </w:p>
    <w:p w:rsidR="00000000" w:rsidDel="00000000" w:rsidP="00000000" w:rsidRDefault="00000000" w:rsidRPr="00000000" w14:paraId="0000001C">
      <w:pPr>
        <w:numPr>
          <w:ilvl w:val="0"/>
          <w:numId w:val="20"/>
        </w:numPr>
        <w:pBdr>
          <w:top w:color="auto" w:space="0" w:sz="0" w:val="none"/>
          <w:left w:color="auto" w:space="0" w:sz="0" w:val="none"/>
          <w:bottom w:color="auto" w:space="8" w:sz="0" w:val="none"/>
          <w:right w:color="auto" w:space="0" w:sz="0" w:val="none"/>
        </w:pBdr>
        <w:shd w:fill="ffffff" w:val="clear"/>
        <w:spacing w:after="0" w:before="0" w:line="312" w:lineRule="auto"/>
        <w:ind w:left="288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Xem ds các Khóa học</w:t>
      </w:r>
    </w:p>
    <w:p w:rsidR="00000000" w:rsidDel="00000000" w:rsidP="00000000" w:rsidRDefault="00000000" w:rsidRPr="00000000" w14:paraId="0000001D">
      <w:pPr>
        <w:numPr>
          <w:ilvl w:val="0"/>
          <w:numId w:val="26"/>
        </w:numPr>
        <w:pBdr>
          <w:top w:color="auto" w:space="0" w:sz="0" w:val="none"/>
          <w:left w:color="auto" w:space="0" w:sz="0" w:val="none"/>
          <w:bottom w:color="auto" w:space="8" w:sz="0" w:val="none"/>
          <w:right w:color="auto" w:space="0" w:sz="0" w:val="none"/>
        </w:pBdr>
        <w:shd w:fill="ffffff" w:val="clear"/>
        <w:spacing w:after="0" w:before="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Vẽ sơ đồ UC cho từng chức năng</w:t>
      </w:r>
    </w:p>
    <w:p w:rsidR="00000000" w:rsidDel="00000000" w:rsidP="00000000" w:rsidRDefault="00000000" w:rsidRPr="00000000" w14:paraId="0000001E">
      <w:pPr>
        <w:numPr>
          <w:ilvl w:val="0"/>
          <w:numId w:val="2"/>
        </w:numPr>
        <w:pBdr>
          <w:top w:color="auto" w:space="0" w:sz="0" w:val="none"/>
          <w:left w:color="auto" w:space="0" w:sz="0" w:val="none"/>
          <w:bottom w:color="auto" w:space="8" w:sz="0" w:val="none"/>
          <w:right w:color="auto" w:space="0" w:sz="0" w:val="none"/>
        </w:pBdr>
        <w:shd w:fill="ffffff" w:val="clear"/>
        <w:spacing w:after="0" w:before="0" w:line="312" w:lineRule="auto"/>
        <w:ind w:left="216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Sinh viên: </w:t>
      </w:r>
    </w:p>
    <w:p w:rsidR="00000000" w:rsidDel="00000000" w:rsidP="00000000" w:rsidRDefault="00000000" w:rsidRPr="00000000" w14:paraId="0000001F">
      <w:pPr>
        <w:numPr>
          <w:ilvl w:val="0"/>
          <w:numId w:val="5"/>
        </w:numPr>
        <w:pBdr>
          <w:top w:color="auto" w:space="0" w:sz="0" w:val="none"/>
          <w:left w:color="auto" w:space="0" w:sz="0" w:val="none"/>
          <w:bottom w:color="auto" w:space="8" w:sz="0" w:val="none"/>
          <w:right w:color="auto" w:space="0" w:sz="0" w:val="none"/>
        </w:pBdr>
        <w:shd w:fill="ffffff" w:val="clear"/>
        <w:spacing w:after="0" w:before="0" w:line="312" w:lineRule="auto"/>
        <w:ind w:left="288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Chức năng đăng ký</w:t>
      </w:r>
    </w:p>
    <w:p w:rsidR="00000000" w:rsidDel="00000000" w:rsidP="00000000" w:rsidRDefault="00000000" w:rsidRPr="00000000" w14:paraId="00000020">
      <w:pPr>
        <w:pBdr>
          <w:top w:color="auto" w:space="0" w:sz="0" w:val="none"/>
          <w:left w:color="auto" w:space="0" w:sz="0" w:val="none"/>
          <w:bottom w:color="auto" w:space="8" w:sz="0" w:val="none"/>
          <w:right w:color="auto" w:space="0" w:sz="0" w:val="none"/>
        </w:pBdr>
        <w:shd w:fill="ffffff" w:val="clea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Pr>
        <w:drawing>
          <wp:inline distB="114300" distT="114300" distL="114300" distR="114300">
            <wp:extent cx="5760000" cy="28702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600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numPr>
          <w:ilvl w:val="0"/>
          <w:numId w:val="5"/>
        </w:numPr>
        <w:pBdr>
          <w:top w:color="auto" w:space="0" w:sz="0" w:val="none"/>
          <w:left w:color="auto" w:space="0" w:sz="0" w:val="none"/>
          <w:bottom w:color="auto" w:space="8" w:sz="0" w:val="none"/>
          <w:right w:color="auto" w:space="0" w:sz="0" w:val="none"/>
        </w:pBdr>
        <w:shd w:fill="ffffff" w:val="clear"/>
        <w:spacing w:after="0" w:before="0" w:line="312" w:lineRule="auto"/>
        <w:ind w:left="288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Đăng nhập</w:t>
      </w:r>
    </w:p>
    <w:p w:rsidR="00000000" w:rsidDel="00000000" w:rsidP="00000000" w:rsidRDefault="00000000" w:rsidRPr="00000000" w14:paraId="00000022">
      <w:pPr>
        <w:pBdr>
          <w:top w:color="auto" w:space="0" w:sz="0" w:val="none"/>
          <w:left w:color="auto" w:space="0" w:sz="0" w:val="none"/>
          <w:bottom w:color="auto" w:space="8" w:sz="0" w:val="none"/>
          <w:right w:color="auto" w:space="0" w:sz="0" w:val="none"/>
        </w:pBdr>
        <w:shd w:fill="ffffff" w:val="clea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Pr>
        <w:drawing>
          <wp:inline distB="114300" distT="114300" distL="114300" distR="114300">
            <wp:extent cx="5760000" cy="3073400"/>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600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pBdr>
          <w:top w:color="auto" w:space="0" w:sz="0" w:val="none"/>
          <w:left w:color="auto" w:space="0" w:sz="0" w:val="none"/>
          <w:bottom w:color="auto" w:space="8" w:sz="0" w:val="none"/>
          <w:right w:color="auto" w:space="0" w:sz="0" w:val="none"/>
        </w:pBdr>
        <w:shd w:fill="ffffff" w:val="clear"/>
        <w:spacing w:after="0" w:before="0" w:line="312" w:lineRule="auto"/>
        <w:ind w:left="0" w:firstLine="0"/>
        <w:rPr>
          <w:rFonts w:ascii="Times New Roman" w:cs="Times New Roman" w:eastAsia="Times New Roman" w:hAnsi="Times New Roman"/>
          <w:b w:val="1"/>
          <w:sz w:val="26"/>
          <w:szCs w:val="26"/>
          <w:highlight w:val="white"/>
        </w:rPr>
      </w:pPr>
      <w:r w:rsidDel="00000000" w:rsidR="00000000" w:rsidRPr="00000000">
        <w:rPr>
          <w:rtl w:val="0"/>
        </w:rPr>
      </w:r>
    </w:p>
    <w:p w:rsidR="00000000" w:rsidDel="00000000" w:rsidP="00000000" w:rsidRDefault="00000000" w:rsidRPr="00000000" w14:paraId="00000024">
      <w:pPr>
        <w:pBdr>
          <w:top w:color="auto" w:space="0" w:sz="0" w:val="none"/>
          <w:left w:color="auto" w:space="0" w:sz="0" w:val="none"/>
          <w:bottom w:color="auto" w:space="8" w:sz="0" w:val="none"/>
          <w:right w:color="auto" w:space="0" w:sz="0" w:val="none"/>
        </w:pBdr>
        <w:shd w:fill="ffffff" w:val="clear"/>
        <w:spacing w:after="0" w:before="0" w:line="312" w:lineRule="auto"/>
        <w:ind w:left="0" w:firstLine="0"/>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Bài</w:t>
      </w:r>
      <w:r w:rsidDel="00000000" w:rsidR="00000000" w:rsidRPr="00000000">
        <w:rPr>
          <w:rFonts w:ascii="Times New Roman" w:cs="Times New Roman" w:eastAsia="Times New Roman" w:hAnsi="Times New Roman"/>
          <w:b w:val="1"/>
          <w:sz w:val="26"/>
          <w:szCs w:val="26"/>
          <w:highlight w:val="white"/>
          <w:rtl w:val="0"/>
        </w:rPr>
        <w:t xml:space="preserve"> 1: </w:t>
      </w:r>
    </w:p>
    <w:tbl>
      <w:tblPr>
        <w:tblStyle w:val="Table1"/>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59.9999999999998"/>
        <w:gridCol w:w="3870"/>
        <w:gridCol w:w="3330"/>
        <w:tblGridChange w:id="0">
          <w:tblGrid>
            <w:gridCol w:w="1859.9999999999998"/>
            <w:gridCol w:w="3870"/>
            <w:gridCol w:w="33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Yêu cầu ban đầu</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Yêu cầu viết lại</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Giải thích lý 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cần thân thiện với người dùng.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Tối thiểu 90% người dùng hoàn thành quy trình đăng ký/thanh toán trong dưới 5 bước và dưới 2 phút (hoặc xác định các chỉ số cụ thể về hiệu quả sử dụng).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Tính "thân thiện" là chủ quan. Cần thay bằng các chỉ số định lượng về hiệu quả, hiệu suất và mức độ hài lòng khi sử dụng.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Trang web phải chạy nhanh.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Thời gian tải trang (Page Load Time) cho trang chủ và trang sản phẩm phải dưới 3 giây trên mạng 4G tiêu chuẩn.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Tính "nhanh" là tương đối. Cần định lượng bằng thời gian cụ thể (giây) và xác định trang cụ thể cần đo lường trong điều kiện môi trường cụ thể.</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Tìm kiếm cần phải tiện lợi.</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Chức năng tìm kiếm phải trả về kết quả phù hợp (relevant) trong dưới 1 giây. Độ chính xác của kết quả tìm kiếm (Precision/Recall) phải đạt tối thiểu 85%.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Tính "tiện lợi" là mơ hồ. Cần định lượng bằng tốc độ xử lý và chất lượng kết quả trả về.</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Ứng dụng phải bảo mật tốt.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Ứng dụng phải tuân thủ tiêu chuẩn OWASP Top 10 (2021). Dữ liệu nhạy cảm của người dùng (mật khẩu, thông tin thẻ) phải được mã hóa 256-bit (AES-256) khi lưu trữ và truyền tải.</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Tính "bảo mật" là chung chung. Cần xác định tiêu chuẩn bảo mật phải tuân thủ và biện pháp kỹ thuật (mã hóa, giao thức) phải áp dụng.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Giao diện nên đẹp và dễ nhìn.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Giao diện người dùng phải tuân thủ Brand Guidelines (ví dụ: màu sắc, font chữ). Tối thiểu 80% người dùng khảo sát đánh giá điểm thẩm mỹ là từ 4/5 trở lên.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Tính</w:t>
            </w:r>
            <w:r w:rsidDel="00000000" w:rsidR="00000000" w:rsidRPr="00000000">
              <w:rPr>
                <w:rFonts w:ascii="Times New Roman" w:cs="Times New Roman" w:eastAsia="Times New Roman" w:hAnsi="Times New Roman"/>
                <w:sz w:val="26"/>
                <w:szCs w:val="26"/>
                <w:highlight w:val="white"/>
                <w:rtl w:val="0"/>
              </w:rPr>
              <w:t xml:space="preserve"> "đẹp" là rất chủ quan. Cần chuyển thành các tiêu chuẩn thiết kế có sẵn (Brand Guidelines) và đo lường mức độ chấp nhận thông qua khảo sát.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cần có tính linh hoạt cao.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phải hỗ trợ tích hợp với ít nhất 3 dịch vụ thanh toán khác nhau (ví dụ: Visa/Mastercard, VNPay, Momo) và có thể mở rộng số lượng người dùng đồng thời từ 100 lên 500 trong vòng 1 tuần với sự thay đổi cấu hình tối thiểu.</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Tính "linh hoạt" là mơ hồ. Cần xác định khía cạnh linh hoạt (tích hợp, mở rộng) và đưa ra kịch bản cụ thể với con số và thời gian rõ ràng.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Người dùng cảm thấy hài lòng khi sử dụng.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Chỉ số Hài lòng Khách hàng (CSAT) hàng tháng phải đạt tối thiểu 4.5/5. Chỉ số Net Promoter Score (NPS) phải đạt tối thiểu 30.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Cảm xúc là không đo lường được trực tiếp. Cần thay thế bằng các chỉ số tiêu chuẩn trong ngành (CSAT, NPS) để định lượng mức độ hài lòng.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Ứng dụng cần hoạt động ổn định.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Thời gian hoạt động (Uptime) của ứng dụng phải đạt 99.9% (tương đương không quá 8.76 giờ ngừng hoạt động mỗi năm). Tỷ lệ lỗi (Error Rate) phải dưới 0.1% trên mỗi 1000 yêu cầu.</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Tính "ổn định" là mơ hồ. Cần định lượng bằng thời gian hoạt động tối thiểu (Uptime) và tỷ lệ lỗi tối đa cho phép.</w:t>
            </w:r>
          </w:p>
        </w:tc>
      </w:tr>
    </w:tbl>
    <w:p w:rsidR="00000000" w:rsidDel="00000000" w:rsidP="00000000" w:rsidRDefault="00000000" w:rsidRPr="00000000" w14:paraId="00000040">
      <w:pPr>
        <w:spacing w:after="0" w:before="0" w:line="312" w:lineRule="auto"/>
        <w:rPr>
          <w:rFonts w:ascii="Times New Roman" w:cs="Times New Roman" w:eastAsia="Times New Roman" w:hAnsi="Times New Roman"/>
          <w:b w:val="1"/>
          <w:sz w:val="26"/>
          <w:szCs w:val="26"/>
          <w:highlight w:val="white"/>
        </w:rPr>
      </w:pPr>
      <w:r w:rsidDel="00000000" w:rsidR="00000000" w:rsidRPr="00000000">
        <w:rPr>
          <w:rtl w:val="0"/>
        </w:rPr>
      </w:r>
    </w:p>
    <w:p w:rsidR="00000000" w:rsidDel="00000000" w:rsidP="00000000" w:rsidRDefault="00000000" w:rsidRPr="00000000" w14:paraId="00000041">
      <w:pPr>
        <w:spacing w:after="0" w:before="0" w:line="312" w:lineRule="auto"/>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Bài  2:  </w:t>
      </w:r>
    </w:p>
    <w:p w:rsidR="00000000" w:rsidDel="00000000" w:rsidP="00000000" w:rsidRDefault="00000000" w:rsidRPr="00000000" w14:paraId="00000042">
      <w:pPr>
        <w:spacing w:after="0" w:before="0" w:line="312" w:lineRule="auto"/>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Chức năng xem khóa học: </w:t>
      </w:r>
    </w:p>
    <w:p w:rsidR="00000000" w:rsidDel="00000000" w:rsidP="00000000" w:rsidRDefault="00000000" w:rsidRPr="00000000" w14:paraId="00000043">
      <w:pPr>
        <w:spacing w:after="0" w:before="0" w:line="312" w:lineRule="auto"/>
        <w:rPr>
          <w:rFonts w:ascii="Times New Roman" w:cs="Times New Roman" w:eastAsia="Times New Roman" w:hAnsi="Times New Roman"/>
          <w:b w:val="1"/>
          <w:sz w:val="26"/>
          <w:szCs w:val="26"/>
          <w:highlight w:val="white"/>
        </w:rPr>
      </w:pPr>
      <w:r w:rsidDel="00000000" w:rsidR="00000000" w:rsidRPr="00000000">
        <w:rPr>
          <w:rtl w:val="0"/>
        </w:rPr>
      </w:r>
    </w:p>
    <w:p w:rsidR="00000000" w:rsidDel="00000000" w:rsidP="00000000" w:rsidRDefault="00000000" w:rsidRPr="00000000" w14:paraId="00000044">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Pr>
        <w:drawing>
          <wp:inline distB="114300" distT="114300" distL="114300" distR="114300">
            <wp:extent cx="5760000" cy="4318000"/>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60000"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046">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bl>
      <w:tblPr>
        <w:tblStyle w:val="Table2"/>
        <w:tblW w:w="9405.0" w:type="dxa"/>
        <w:jc w:val="left"/>
        <w:tblInd w:w="-312.00000000000017"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10"/>
        <w:gridCol w:w="1905"/>
        <w:gridCol w:w="1890"/>
        <w:gridCol w:w="2220"/>
        <w:gridCol w:w="1980"/>
        <w:tblGridChange w:id="0">
          <w:tblGrid>
            <w:gridCol w:w="1410"/>
            <w:gridCol w:w="1905"/>
            <w:gridCol w:w="1890"/>
            <w:gridCol w:w="2220"/>
            <w:gridCol w:w="19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Tên bảng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Tên cột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Kiểu dữ liệu</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Mô tả</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Ghi chú</w:t>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user_id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mã người dùng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PK</w:t>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full_name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họ tên người dùng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not null</w:t>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email người dùng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unique, not null</w:t>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password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mật khẩu</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not null</w:t>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role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varchar( 30)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vai trò người dùng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not null</w:t>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Courses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course_id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Mã định danh duy nhất của khóa học.</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PK</w:t>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instructor_id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mã giảng viên phụ trách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FK, not null</w:t>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varchar( 255)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Tên </w:t>
            </w:r>
            <w:r w:rsidDel="00000000" w:rsidR="00000000" w:rsidRPr="00000000">
              <w:rPr>
                <w:rFonts w:ascii="Times New Roman" w:cs="Times New Roman" w:eastAsia="Times New Roman" w:hAnsi="Times New Roman"/>
                <w:sz w:val="26"/>
                <w:szCs w:val="26"/>
                <w:highlight w:val="white"/>
                <w:rtl w:val="0"/>
              </w:rPr>
              <w:t xml:space="preserve">khóa</w:t>
            </w:r>
            <w:r w:rsidDel="00000000" w:rsidR="00000000" w:rsidRPr="00000000">
              <w:rPr>
                <w:rFonts w:ascii="Times New Roman" w:cs="Times New Roman" w:eastAsia="Times New Roman" w:hAnsi="Times New Roman"/>
                <w:sz w:val="26"/>
                <w:szCs w:val="26"/>
                <w:highlight w:val="white"/>
                <w:rtl w:val="0"/>
              </w:rPr>
              <w:t xml:space="preserve"> học.</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not null</w:t>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Mô tả chi tiết khóa học.</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price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DECIMAL(10,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Giá của khóa học (0 nếu miễn phí).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c>
      </w:tr>
    </w:tbl>
    <w:p w:rsidR="00000000" w:rsidDel="00000000" w:rsidP="00000000" w:rsidRDefault="00000000" w:rsidRPr="00000000" w14:paraId="0000007E">
      <w:pPr>
        <w:spacing w:after="0" w:before="0" w:line="312" w:lineRule="auto"/>
        <w:ind w:left="0" w:firstLine="0"/>
        <w:rPr>
          <w:rFonts w:ascii="Times New Roman" w:cs="Times New Roman" w:eastAsia="Times New Roman" w:hAnsi="Times New Roman"/>
          <w:b w:val="1"/>
          <w:sz w:val="26"/>
          <w:szCs w:val="26"/>
          <w:highlight w:val="white"/>
        </w:rPr>
      </w:pPr>
      <w:r w:rsidDel="00000000" w:rsidR="00000000" w:rsidRPr="00000000">
        <w:rPr>
          <w:rtl w:val="0"/>
        </w:rPr>
      </w:r>
    </w:p>
    <w:p w:rsidR="00000000" w:rsidDel="00000000" w:rsidP="00000000" w:rsidRDefault="00000000" w:rsidRPr="00000000" w14:paraId="0000007F">
      <w:pPr>
        <w:spacing w:after="0" w:before="0" w:line="312" w:lineRule="auto"/>
        <w:ind w:left="0" w:firstLine="0"/>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Bài 3: </w:t>
      </w:r>
    </w:p>
    <w:p w:rsidR="00000000" w:rsidDel="00000000" w:rsidP="00000000" w:rsidRDefault="00000000" w:rsidRPr="00000000" w14:paraId="00000080">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bl>
      <w:tblPr>
        <w:tblStyle w:val="Table3"/>
        <w:tblW w:w="9465.0" w:type="dxa"/>
        <w:jc w:val="left"/>
        <w:tblInd w:w="-324.0000000000001"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2505"/>
        <w:gridCol w:w="4755"/>
        <w:tblGridChange w:id="0">
          <w:tblGrid>
            <w:gridCol w:w="2205"/>
            <w:gridCol w:w="2505"/>
            <w:gridCol w:w="4755"/>
          </w:tblGrid>
        </w:tblGridChange>
      </w:tblGrid>
      <w:tr>
        <w:trPr>
          <w:cantSplit w:val="0"/>
          <w:trHeight w:val="10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081">
            <w:pPr>
              <w:pBdr>
                <w:top w:color="auto" w:space="0" w:sz="0" w:val="none"/>
                <w:left w:color="auto" w:space="0" w:sz="0" w:val="none"/>
                <w:bottom w:color="auto" w:space="0" w:sz="0" w:val="none"/>
                <w:right w:color="auto" w:space="0" w:sz="0" w:val="none"/>
                <w:between w:color="auto" w:space="0" w:sz="0" w:val="none"/>
              </w:pBd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Mô tả yêu cầu</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082">
            <w:pPr>
              <w:pBdr>
                <w:top w:color="auto" w:space="0" w:sz="0" w:val="none"/>
                <w:left w:color="auto" w:space="0" w:sz="0" w:val="none"/>
                <w:bottom w:color="auto" w:space="0" w:sz="0" w:val="none"/>
                <w:right w:color="auto" w:space="0" w:sz="0" w:val="none"/>
                <w:between w:color="auto" w:space="0" w:sz="0" w:val="none"/>
              </w:pBd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Thuộc phần nào trong SRS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083">
            <w:pPr>
              <w:pBdr>
                <w:top w:color="auto" w:space="0" w:sz="0" w:val="none"/>
                <w:left w:color="auto" w:space="0" w:sz="0" w:val="none"/>
                <w:bottom w:color="auto" w:space="0" w:sz="0" w:val="none"/>
                <w:right w:color="auto" w:space="0" w:sz="0" w:val="none"/>
                <w:between w:color="auto" w:space="0" w:sz="0" w:val="none"/>
              </w:pBd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Giải thích</w:t>
            </w:r>
          </w:p>
        </w:tc>
      </w:tr>
      <w:tr>
        <w:trPr>
          <w:cantSplit w:val="0"/>
          <w:trHeight w:val="10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084">
            <w:pPr>
              <w:pBdr>
                <w:top w:color="auto" w:space="0" w:sz="0" w:val="none"/>
                <w:left w:color="auto" w:space="0" w:sz="0" w:val="none"/>
                <w:bottom w:color="auto" w:space="0" w:sz="0" w:val="none"/>
                <w:right w:color="auto" w:space="0" w:sz="0" w:val="none"/>
                <w:between w:color="auto" w:space="0" w:sz="0" w:val="none"/>
              </w:pBd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hỗ trợ 5.000 user online”</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085">
            <w:pPr>
              <w:pBdr>
                <w:top w:color="auto" w:space="0" w:sz="0" w:val="none"/>
                <w:left w:color="auto" w:space="0" w:sz="0" w:val="none"/>
                <w:bottom w:color="auto" w:space="0" w:sz="0" w:val="none"/>
                <w:right w:color="auto" w:space="0" w:sz="0" w:val="none"/>
                <w:between w:color="auto" w:space="0" w:sz="0" w:val="none"/>
              </w:pBd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Performance Requirements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086">
            <w:pPr>
              <w:pBdr>
                <w:top w:color="auto" w:space="0" w:sz="0" w:val="none"/>
                <w:left w:color="auto" w:space="0" w:sz="0" w:val="none"/>
                <w:bottom w:color="auto" w:space="0" w:sz="0" w:val="none"/>
                <w:right w:color="auto" w:space="0" w:sz="0" w:val="none"/>
                <w:between w:color="auto" w:space="0" w:sz="0" w:val="none"/>
              </w:pBd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Đây là một yêu cầu định lượng và có thể đo lường liên quan đến năng suất của hệ thống. Nó xác định khả năng chịu tải của hệ thống, một chỉ số cốt lõi về hiệu năng.</w:t>
            </w:r>
          </w:p>
        </w:tc>
      </w:tr>
      <w:tr>
        <w:trPr>
          <w:cantSplit w:val="0"/>
          <w:trHeight w:val="10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087">
            <w:pPr>
              <w:pBdr>
                <w:top w:color="auto" w:space="0" w:sz="0" w:val="none"/>
                <w:left w:color="auto" w:space="0" w:sz="0" w:val="none"/>
                <w:bottom w:color="auto" w:space="0" w:sz="0" w:val="none"/>
                <w:right w:color="auto" w:space="0" w:sz="0" w:val="none"/>
                <w:between w:color="auto" w:space="0" w:sz="0" w:val="none"/>
              </w:pBd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“Người dùng được phép xem lịch sử giao dịch”</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088">
            <w:pPr>
              <w:pBdr>
                <w:top w:color="auto" w:space="0" w:sz="0" w:val="none"/>
                <w:left w:color="auto" w:space="0" w:sz="0" w:val="none"/>
                <w:bottom w:color="auto" w:space="0" w:sz="0" w:val="none"/>
                <w:right w:color="auto" w:space="0" w:sz="0" w:val="none"/>
                <w:between w:color="auto" w:space="0" w:sz="0" w:val="none"/>
              </w:pBd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Functional Requirements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089">
            <w:pPr>
              <w:pBdr>
                <w:top w:color="auto" w:space="0" w:sz="0" w:val="none"/>
                <w:left w:color="auto" w:space="0" w:sz="0" w:val="none"/>
                <w:bottom w:color="auto" w:space="0" w:sz="0" w:val="none"/>
                <w:right w:color="auto" w:space="0" w:sz="0" w:val="none"/>
                <w:between w:color="auto" w:space="0" w:sz="0" w:val="none"/>
              </w:pBd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Đây là một hành vi hoặc chức năng cụ thể mà hệ thống phải thực hiện (cho phép người dùng xem một loại dữ liệu cụ thể). Nó mô tả chức năng "gì" hệ thống làm được.</w:t>
            </w:r>
          </w:p>
        </w:tc>
      </w:tr>
      <w:tr>
        <w:trPr>
          <w:cantSplit w:val="0"/>
          <w:trHeight w:val="10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08A">
            <w:pPr>
              <w:pBdr>
                <w:top w:color="auto" w:space="0" w:sz="0" w:val="none"/>
                <w:left w:color="auto" w:space="0" w:sz="0" w:val="none"/>
                <w:bottom w:color="auto" w:space="0" w:sz="0" w:val="none"/>
                <w:right w:color="auto" w:space="0" w:sz="0" w:val="none"/>
                <w:between w:color="auto" w:space="0" w:sz="0" w:val="none"/>
              </w:pBd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“Chức năng này cần bảo mật cấp cao”</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08B">
            <w:pPr>
              <w:pBdr>
                <w:top w:color="auto" w:space="0" w:sz="0" w:val="none"/>
                <w:left w:color="auto" w:space="0" w:sz="0" w:val="none"/>
                <w:bottom w:color="auto" w:space="0" w:sz="0" w:val="none"/>
                <w:right w:color="auto" w:space="0" w:sz="0" w:val="none"/>
                <w:between w:color="auto" w:space="0" w:sz="0" w:val="none"/>
              </w:pBd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Security Requirements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center"/>
          </w:tcPr>
          <w:p w:rsidR="00000000" w:rsidDel="00000000" w:rsidP="00000000" w:rsidRDefault="00000000" w:rsidRPr="00000000" w14:paraId="0000008C">
            <w:pPr>
              <w:pBdr>
                <w:top w:color="auto" w:space="0" w:sz="0" w:val="none"/>
                <w:left w:color="auto" w:space="0" w:sz="0" w:val="none"/>
                <w:bottom w:color="auto" w:space="0" w:sz="0" w:val="none"/>
                <w:right w:color="auto" w:space="0" w:sz="0" w:val="none"/>
                <w:between w:color="auto" w:space="0" w:sz="0" w:val="none"/>
              </w:pBd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Yêu cầu này trực tiếp đề cập đến bảo mật (security), bao gồm các vấn đề về quyền truy cập, mã hóa, xác thực và các biện pháp bảo vệ dữ liệu. "Cấp cao" là một yêu cầu chất lượng (Non-functional) được chi tiết hóa trong phần này.</w:t>
            </w:r>
          </w:p>
        </w:tc>
      </w:tr>
    </w:tbl>
    <w:p w:rsidR="00000000" w:rsidDel="00000000" w:rsidP="00000000" w:rsidRDefault="00000000" w:rsidRPr="00000000" w14:paraId="0000008D">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08E">
      <w:pPr>
        <w:spacing w:after="0" w:before="0" w:line="312" w:lineRule="auto"/>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Bài 4: </w:t>
      </w:r>
    </w:p>
    <w:p w:rsidR="00000000" w:rsidDel="00000000" w:rsidP="00000000" w:rsidRDefault="00000000" w:rsidRPr="00000000" w14:paraId="0000008F">
      <w:pPr>
        <w:spacing w:after="0" w:before="0" w:line="312" w:lineRule="auto"/>
        <w:rPr>
          <w:rFonts w:ascii="Times New Roman" w:cs="Times New Roman" w:eastAsia="Times New Roman" w:hAnsi="Times New Roman"/>
          <w:b w:val="1"/>
          <w:sz w:val="26"/>
          <w:szCs w:val="26"/>
          <w:highlight w:val="white"/>
        </w:rPr>
      </w:pPr>
      <w:r w:rsidDel="00000000" w:rsidR="00000000" w:rsidRPr="00000000">
        <w:rPr>
          <w:rtl w:val="0"/>
        </w:rPr>
      </w:r>
    </w:p>
    <w:p w:rsidR="00000000" w:rsidDel="00000000" w:rsidP="00000000" w:rsidRDefault="00000000" w:rsidRPr="00000000" w14:paraId="00000090">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Tên </w:t>
      </w:r>
      <w:r w:rsidDel="00000000" w:rsidR="00000000" w:rsidRPr="00000000">
        <w:rPr>
          <w:rFonts w:ascii="Times New Roman" w:cs="Times New Roman" w:eastAsia="Times New Roman" w:hAnsi="Times New Roman"/>
          <w:b w:val="1"/>
          <w:sz w:val="26"/>
          <w:szCs w:val="26"/>
          <w:highlight w:val="white"/>
          <w:rtl w:val="0"/>
        </w:rPr>
        <w:t xml:space="preserve">Use</w:t>
      </w:r>
      <w:r w:rsidDel="00000000" w:rsidR="00000000" w:rsidRPr="00000000">
        <w:rPr>
          <w:rFonts w:ascii="Times New Roman" w:cs="Times New Roman" w:eastAsia="Times New Roman" w:hAnsi="Times New Roman"/>
          <w:b w:val="1"/>
          <w:sz w:val="26"/>
          <w:szCs w:val="26"/>
          <w:highlight w:val="white"/>
          <w:rtl w:val="0"/>
        </w:rPr>
        <w:t xml:space="preserve"> case</w:t>
      </w:r>
      <w:r w:rsidDel="00000000" w:rsidR="00000000" w:rsidRPr="00000000">
        <w:rPr>
          <w:rFonts w:ascii="Times New Roman" w:cs="Times New Roman" w:eastAsia="Times New Roman" w:hAnsi="Times New Roman"/>
          <w:sz w:val="26"/>
          <w:szCs w:val="26"/>
          <w:highlight w:val="white"/>
          <w:rtl w:val="0"/>
        </w:rPr>
        <w:t xml:space="preserve">: Đăng ký tài khoản</w:t>
      </w:r>
    </w:p>
    <w:p w:rsidR="00000000" w:rsidDel="00000000" w:rsidP="00000000" w:rsidRDefault="00000000" w:rsidRPr="00000000" w14:paraId="00000091">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Actor</w:t>
      </w:r>
      <w:r w:rsidDel="00000000" w:rsidR="00000000" w:rsidRPr="00000000">
        <w:rPr>
          <w:rFonts w:ascii="Times New Roman" w:cs="Times New Roman" w:eastAsia="Times New Roman" w:hAnsi="Times New Roman"/>
          <w:sz w:val="26"/>
          <w:szCs w:val="26"/>
          <w:highlight w:val="white"/>
          <w:rtl w:val="0"/>
        </w:rPr>
        <w:t xml:space="preserve">: Người dùng - bất kỳ cá nhân nào muốn sử dụng hệ thống</w:t>
      </w:r>
    </w:p>
    <w:p w:rsidR="00000000" w:rsidDel="00000000" w:rsidP="00000000" w:rsidRDefault="00000000" w:rsidRPr="00000000" w14:paraId="00000092">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Mục tiêu</w:t>
      </w:r>
      <w:r w:rsidDel="00000000" w:rsidR="00000000" w:rsidRPr="00000000">
        <w:rPr>
          <w:rFonts w:ascii="Times New Roman" w:cs="Times New Roman" w:eastAsia="Times New Roman" w:hAnsi="Times New Roman"/>
          <w:sz w:val="26"/>
          <w:szCs w:val="26"/>
          <w:highlight w:val="white"/>
          <w:rtl w:val="0"/>
        </w:rPr>
        <w:t xml:space="preserve">: Cho phép người dùng tạo một tài khoản mới hợp lệ để truy cập và sử dụng các chức năng của hệ thống.</w:t>
      </w:r>
    </w:p>
    <w:p w:rsidR="00000000" w:rsidDel="00000000" w:rsidP="00000000" w:rsidRDefault="00000000" w:rsidRPr="00000000" w14:paraId="00000093">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Điều kiện trước</w:t>
      </w:r>
      <w:r w:rsidDel="00000000" w:rsidR="00000000" w:rsidRPr="00000000">
        <w:rPr>
          <w:rFonts w:ascii="Times New Roman" w:cs="Times New Roman" w:eastAsia="Times New Roman" w:hAnsi="Times New Roman"/>
          <w:sz w:val="26"/>
          <w:szCs w:val="26"/>
          <w:highlight w:val="white"/>
          <w:rtl w:val="0"/>
        </w:rPr>
        <w:t xml:space="preserve">: </w:t>
      </w:r>
    </w:p>
    <w:p w:rsidR="00000000" w:rsidDel="00000000" w:rsidP="00000000" w:rsidRDefault="00000000" w:rsidRPr="00000000" w14:paraId="00000094">
      <w:pPr>
        <w:numPr>
          <w:ilvl w:val="0"/>
          <w:numId w:val="36"/>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Người dùng đang ở trang đăng ký hoặc trang chủ</w:t>
      </w:r>
    </w:p>
    <w:p w:rsidR="00000000" w:rsidDel="00000000" w:rsidP="00000000" w:rsidRDefault="00000000" w:rsidRPr="00000000" w14:paraId="00000095">
      <w:pPr>
        <w:numPr>
          <w:ilvl w:val="0"/>
          <w:numId w:val="36"/>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Người dùng chưa có tài khoản trong hệ thống.</w:t>
      </w:r>
    </w:p>
    <w:p w:rsidR="00000000" w:rsidDel="00000000" w:rsidP="00000000" w:rsidRDefault="00000000" w:rsidRPr="00000000" w14:paraId="00000096">
      <w:pPr>
        <w:spacing w:after="0" w:before="0" w:line="312" w:lineRule="auto"/>
        <w:ind w:left="0" w:firstLine="0"/>
        <w:rPr>
          <w:rFonts w:ascii="Times New Roman" w:cs="Times New Roman" w:eastAsia="Times New Roman" w:hAnsi="Times New Roman"/>
          <w:b w:val="1"/>
          <w:sz w:val="26"/>
          <w:szCs w:val="26"/>
          <w:highlight w:val="white"/>
        </w:rPr>
      </w:pPr>
      <w:r w:rsidDel="00000000" w:rsidR="00000000" w:rsidRPr="00000000">
        <w:rPr>
          <w:rtl w:val="0"/>
        </w:rPr>
      </w:r>
    </w:p>
    <w:p w:rsidR="00000000" w:rsidDel="00000000" w:rsidP="00000000" w:rsidRDefault="00000000" w:rsidRPr="00000000" w14:paraId="00000097">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Luồng chính</w:t>
      </w:r>
      <w:r w:rsidDel="00000000" w:rsidR="00000000" w:rsidRPr="00000000">
        <w:rPr>
          <w:rFonts w:ascii="Times New Roman" w:cs="Times New Roman" w:eastAsia="Times New Roman" w:hAnsi="Times New Roman"/>
          <w:sz w:val="26"/>
          <w:szCs w:val="26"/>
          <w:highlight w:val="white"/>
          <w:rtl w:val="0"/>
        </w:rPr>
        <w:t xml:space="preserve">: </w:t>
      </w:r>
    </w:p>
    <w:p w:rsidR="00000000" w:rsidDel="00000000" w:rsidP="00000000" w:rsidRDefault="00000000" w:rsidRPr="00000000" w14:paraId="00000098">
      <w:pPr>
        <w:numPr>
          <w:ilvl w:val="0"/>
          <w:numId w:val="3"/>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User chọn liên kết/nút "Đăng ký".</w:t>
      </w:r>
    </w:p>
    <w:p w:rsidR="00000000" w:rsidDel="00000000" w:rsidP="00000000" w:rsidRDefault="00000000" w:rsidRPr="00000000" w14:paraId="00000099">
      <w:pPr>
        <w:numPr>
          <w:ilvl w:val="0"/>
          <w:numId w:val="3"/>
        </w:numPr>
        <w:spacing w:after="0" w:afterAutospacing="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hiển thị biểu mẫu đăng ký, yêu cầu các thông tin bắt buộc (ví dụ: Tên đầy đủ, Email, Mật khẩu, Xác nhận mật khẩu).</w:t>
      </w:r>
    </w:p>
    <w:p w:rsidR="00000000" w:rsidDel="00000000" w:rsidP="00000000" w:rsidRDefault="00000000" w:rsidRPr="00000000" w14:paraId="0000009A">
      <w:pPr>
        <w:numPr>
          <w:ilvl w:val="0"/>
          <w:numId w:val="3"/>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User nhập đầy đủ các thông tin bắt buộc.</w:t>
      </w:r>
    </w:p>
    <w:p w:rsidR="00000000" w:rsidDel="00000000" w:rsidP="00000000" w:rsidRDefault="00000000" w:rsidRPr="00000000" w14:paraId="0000009B">
      <w:pPr>
        <w:numPr>
          <w:ilvl w:val="0"/>
          <w:numId w:val="3"/>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User chọn nút "Đăng ký" hoặc "Tạo tài khoản".</w:t>
      </w:r>
    </w:p>
    <w:p w:rsidR="00000000" w:rsidDel="00000000" w:rsidP="00000000" w:rsidRDefault="00000000" w:rsidRPr="00000000" w14:paraId="0000009C">
      <w:pPr>
        <w:numPr>
          <w:ilvl w:val="0"/>
          <w:numId w:val="3"/>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kiểm tra tính hợp lệ của dữ liệu (định dạng email, độ mạnh/khớp của mật khẩu, email chưa tồn tại).</w:t>
      </w:r>
    </w:p>
    <w:p w:rsidR="00000000" w:rsidDel="00000000" w:rsidP="00000000" w:rsidRDefault="00000000" w:rsidRPr="00000000" w14:paraId="0000009D">
      <w:pPr>
        <w:numPr>
          <w:ilvl w:val="0"/>
          <w:numId w:val="3"/>
        </w:numPr>
        <w:spacing w:after="24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thông báo cho User rằng việc đăng ký đã thành công và yêu cầu kiểm tra email để hoàn tất xác thực.</w:t>
      </w:r>
    </w:p>
    <w:p w:rsidR="00000000" w:rsidDel="00000000" w:rsidP="00000000" w:rsidRDefault="00000000" w:rsidRPr="00000000" w14:paraId="0000009E">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Ngoại lệ (Exception Flow)</w:t>
      </w:r>
      <w:r w:rsidDel="00000000" w:rsidR="00000000" w:rsidRPr="00000000">
        <w:rPr>
          <w:rFonts w:ascii="Times New Roman" w:cs="Times New Roman" w:eastAsia="Times New Roman" w:hAnsi="Times New Roman"/>
          <w:sz w:val="26"/>
          <w:szCs w:val="26"/>
          <w:highlight w:val="white"/>
          <w:rtl w:val="0"/>
        </w:rPr>
        <w:t xml:space="preserve">: </w:t>
      </w:r>
    </w:p>
    <w:p w:rsidR="00000000" w:rsidDel="00000000" w:rsidP="00000000" w:rsidRDefault="00000000" w:rsidRPr="00000000" w14:paraId="0000009F">
      <w:pPr>
        <w:numPr>
          <w:ilvl w:val="0"/>
          <w:numId w:val="32"/>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Email đã tồn tại:</w:t>
      </w:r>
    </w:p>
    <w:p w:rsidR="00000000" w:rsidDel="00000000" w:rsidP="00000000" w:rsidRDefault="00000000" w:rsidRPr="00000000" w14:paraId="000000A0">
      <w:pPr>
        <w:numPr>
          <w:ilvl w:val="0"/>
          <w:numId w:val="24"/>
        </w:numPr>
        <w:spacing w:after="0" w:before="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Nếu Email nhập vào đã tồn tại trong hệ thống, Hệ thống hiển thị thông báo lỗi: "Địa chỉ email này đã được sử dụng."</w:t>
      </w:r>
    </w:p>
    <w:p w:rsidR="00000000" w:rsidDel="00000000" w:rsidP="00000000" w:rsidRDefault="00000000" w:rsidRPr="00000000" w14:paraId="000000A1">
      <w:pPr>
        <w:numPr>
          <w:ilvl w:val="0"/>
          <w:numId w:val="24"/>
        </w:numPr>
        <w:spacing w:after="0" w:before="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User sửa lại địa chỉ Email hoặc chọn chức năng "Quên mật khẩu/Đăng nhập". Quay lại bước 3.</w:t>
      </w:r>
    </w:p>
    <w:p w:rsidR="00000000" w:rsidDel="00000000" w:rsidP="00000000" w:rsidRDefault="00000000" w:rsidRPr="00000000" w14:paraId="000000A2">
      <w:pPr>
        <w:numPr>
          <w:ilvl w:val="0"/>
          <w:numId w:val="32"/>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Dữ liệu không hợp lệ:</w:t>
      </w:r>
    </w:p>
    <w:p w:rsidR="00000000" w:rsidDel="00000000" w:rsidP="00000000" w:rsidRDefault="00000000" w:rsidRPr="00000000" w14:paraId="000000A3">
      <w:pPr>
        <w:numPr>
          <w:ilvl w:val="0"/>
          <w:numId w:val="16"/>
        </w:numPr>
        <w:spacing w:after="0" w:before="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Nếu mật khẩu không khớp hoặc không đáp ứng yêu cầu độ mạnh (ví dụ: thiếu ký tự đặc biệt), Hệ thống hiển thị thông báo lỗi chi tiết bên cạnh trường nhập liệu.</w:t>
      </w:r>
    </w:p>
    <w:p w:rsidR="00000000" w:rsidDel="00000000" w:rsidP="00000000" w:rsidRDefault="00000000" w:rsidRPr="00000000" w14:paraId="000000A4">
      <w:pPr>
        <w:numPr>
          <w:ilvl w:val="0"/>
          <w:numId w:val="16"/>
        </w:numPr>
        <w:spacing w:after="0" w:before="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User sửa lỗi. Quay lại bước 3.</w:t>
      </w:r>
    </w:p>
    <w:p w:rsidR="00000000" w:rsidDel="00000000" w:rsidP="00000000" w:rsidRDefault="00000000" w:rsidRPr="00000000" w14:paraId="000000A5">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0A6">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Điều kiện sau</w:t>
      </w:r>
      <w:r w:rsidDel="00000000" w:rsidR="00000000" w:rsidRPr="00000000">
        <w:rPr>
          <w:rFonts w:ascii="Times New Roman" w:cs="Times New Roman" w:eastAsia="Times New Roman" w:hAnsi="Times New Roman"/>
          <w:sz w:val="26"/>
          <w:szCs w:val="26"/>
          <w:highlight w:val="white"/>
          <w:rtl w:val="0"/>
        </w:rPr>
        <w:t xml:space="preserve">: </w:t>
      </w:r>
    </w:p>
    <w:p w:rsidR="00000000" w:rsidDel="00000000" w:rsidP="00000000" w:rsidRDefault="00000000" w:rsidRPr="00000000" w14:paraId="000000A7">
      <w:pPr>
        <w:numPr>
          <w:ilvl w:val="0"/>
          <w:numId w:val="23"/>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Một bản ghi người dùng mới được tạo trong cơ sở dữ liệu.</w:t>
      </w:r>
    </w:p>
    <w:p w:rsidR="00000000" w:rsidDel="00000000" w:rsidP="00000000" w:rsidRDefault="00000000" w:rsidRPr="00000000" w14:paraId="000000A8">
      <w:pPr>
        <w:spacing w:after="0" w:before="0" w:line="312" w:lineRule="auto"/>
        <w:ind w:left="0" w:firstLine="0"/>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Ghi chú: </w:t>
      </w:r>
    </w:p>
    <w:p w:rsidR="00000000" w:rsidDel="00000000" w:rsidP="00000000" w:rsidRDefault="00000000" w:rsidRPr="00000000" w14:paraId="000000A9">
      <w:pPr>
        <w:numPr>
          <w:ilvl w:val="0"/>
          <w:numId w:val="25"/>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Mật khẩu phải có tối thiểu 8 ký tự, bao gồm ít nhất một chữ hoa, một chữ thường và một số.</w:t>
      </w:r>
    </w:p>
    <w:p w:rsidR="00000000" w:rsidDel="00000000" w:rsidP="00000000" w:rsidRDefault="00000000" w:rsidRPr="00000000" w14:paraId="000000AA">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0AB">
      <w:pPr>
        <w:spacing w:after="0" w:before="0" w:line="312" w:lineRule="auto"/>
        <w:ind w:left="0" w:firstLine="0"/>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Bài 5: </w:t>
      </w:r>
    </w:p>
    <w:p w:rsidR="00000000" w:rsidDel="00000000" w:rsidP="00000000" w:rsidRDefault="00000000" w:rsidRPr="00000000" w14:paraId="000000AC">
      <w:pPr>
        <w:spacing w:after="0" w:before="0" w:line="312" w:lineRule="auto"/>
        <w:rPr>
          <w:rFonts w:ascii="Times New Roman" w:cs="Times New Roman" w:eastAsia="Times New Roman" w:hAnsi="Times New Roman"/>
          <w:b w:val="1"/>
          <w:sz w:val="26"/>
          <w:szCs w:val="26"/>
          <w:highlight w:val="white"/>
        </w:rPr>
      </w:pPr>
      <w:r w:rsidDel="00000000" w:rsidR="00000000" w:rsidRPr="00000000">
        <w:rPr>
          <w:rtl w:val="0"/>
        </w:rPr>
      </w:r>
    </w:p>
    <w:tbl>
      <w:tblPr>
        <w:tblStyle w:val="Table4"/>
        <w:tblW w:w="9390.0" w:type="dxa"/>
        <w:jc w:val="left"/>
        <w:tblInd w:w="-395.9999999999999"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440"/>
        <w:gridCol w:w="3000"/>
        <w:gridCol w:w="2702.999999999999"/>
        <w:gridCol w:w="1167.000000000001"/>
        <w:tblGridChange w:id="0">
          <w:tblGrid>
            <w:gridCol w:w="1080"/>
            <w:gridCol w:w="1440"/>
            <w:gridCol w:w="3000"/>
            <w:gridCol w:w="2702.999999999999"/>
            <w:gridCol w:w="1167.000000000001"/>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Test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Mô tả 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Kỳ vọng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Kết quả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TC-001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Thay đổi mật khẩu thành công (Happy Path)</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Đã đăng nhập.</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Mật khẩu cũ hiện tại: </w:t>
            </w:r>
            <w:r w:rsidDel="00000000" w:rsidR="00000000" w:rsidRPr="00000000">
              <w:rPr>
                <w:rFonts w:ascii="Times New Roman" w:cs="Times New Roman" w:eastAsia="Times New Roman" w:hAnsi="Times New Roman"/>
                <w:sz w:val="26"/>
                <w:szCs w:val="26"/>
                <w:highlight w:val="white"/>
                <w:rtl w:val="0"/>
              </w:rPr>
              <w:t xml:space="preserve">Pass@1234</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Mật khẩu mới: NewPass!5678</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Xác nhận mật khẩu mới: NewPass!5678</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hiển thị thông báo “Thay đổi mật khẩu thành công”.</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Người dùng bị đăng xuất (tùy theo thiết kế bảo mật) và có thể đăng nhập lại thành công bằng mật khẩu mới (</w:t>
            </w:r>
            <w:r w:rsidDel="00000000" w:rsidR="00000000" w:rsidRPr="00000000">
              <w:rPr>
                <w:rFonts w:ascii="Times New Roman" w:cs="Times New Roman" w:eastAsia="Times New Roman" w:hAnsi="Times New Roman"/>
                <w:sz w:val="26"/>
                <w:szCs w:val="26"/>
                <w:highlight w:val="white"/>
                <w:rtl w:val="0"/>
              </w:rPr>
              <w:t xml:space="preserve">NewPass!5678</w:t>
            </w:r>
            <w:r w:rsidDel="00000000" w:rsidR="00000000" w:rsidRPr="00000000">
              <w:rPr>
                <w:rFonts w:ascii="Times New Roman" w:cs="Times New Roman" w:eastAsia="Times New Roman" w:hAnsi="Times New Roman"/>
                <w:sz w:val="26"/>
                <w:szCs w:val="26"/>
                <w:highlight w:val="white"/>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pass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TC-002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Lỗi: Nhập mật khẩu cũ không hợp lệ</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Đã đăng nhập. </w:t>
            </w:r>
          </w:p>
          <w:p w:rsidR="00000000" w:rsidDel="00000000" w:rsidP="00000000" w:rsidRDefault="00000000" w:rsidRPr="00000000" w14:paraId="000000C0">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Mật khẩu cũ hiện tại: </w:t>
            </w:r>
            <w:r w:rsidDel="00000000" w:rsidR="00000000" w:rsidRPr="00000000">
              <w:rPr>
                <w:rFonts w:ascii="Times New Roman" w:cs="Times New Roman" w:eastAsia="Times New Roman" w:hAnsi="Times New Roman"/>
                <w:sz w:val="26"/>
                <w:szCs w:val="26"/>
                <w:highlight w:val="white"/>
                <w:rtl w:val="0"/>
              </w:rPr>
              <w:t xml:space="preserve">Pass@1234</w:t>
            </w:r>
          </w:p>
          <w:p w:rsidR="00000000" w:rsidDel="00000000" w:rsidP="00000000" w:rsidRDefault="00000000" w:rsidRPr="00000000" w14:paraId="000000C1">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0C2">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Mật khẩu cũ nhập vào: </w:t>
            </w:r>
            <w:r w:rsidDel="00000000" w:rsidR="00000000" w:rsidRPr="00000000">
              <w:rPr>
                <w:rFonts w:ascii="Times New Roman" w:cs="Times New Roman" w:eastAsia="Times New Roman" w:hAnsi="Times New Roman"/>
                <w:sz w:val="26"/>
                <w:szCs w:val="26"/>
                <w:highlight w:val="white"/>
                <w:rtl w:val="0"/>
              </w:rPr>
              <w:t xml:space="preserve">WrongPass123</w:t>
            </w:r>
            <w:r w:rsidDel="00000000" w:rsidR="00000000" w:rsidRPr="00000000">
              <w:rPr>
                <w:rtl w:val="0"/>
              </w:rPr>
            </w:r>
          </w:p>
          <w:p w:rsidR="00000000" w:rsidDel="00000000" w:rsidP="00000000" w:rsidRDefault="00000000" w:rsidRPr="00000000" w14:paraId="000000C3">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0C4">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Mật khẩu mới: </w:t>
            </w:r>
            <w:r w:rsidDel="00000000" w:rsidR="00000000" w:rsidRPr="00000000">
              <w:rPr>
                <w:rFonts w:ascii="Times New Roman" w:cs="Times New Roman" w:eastAsia="Times New Roman" w:hAnsi="Times New Roman"/>
                <w:sz w:val="26"/>
                <w:szCs w:val="26"/>
                <w:highlight w:val="white"/>
                <w:rtl w:val="0"/>
              </w:rPr>
              <w:t xml:space="preserve">NewPass!5678</w:t>
            </w:r>
          </w:p>
          <w:p w:rsidR="00000000" w:rsidDel="00000000" w:rsidP="00000000" w:rsidRDefault="00000000" w:rsidRPr="00000000" w14:paraId="000000C5">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0C6">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Xác nhận mật khẩu mới: </w:t>
            </w:r>
            <w:r w:rsidDel="00000000" w:rsidR="00000000" w:rsidRPr="00000000">
              <w:rPr>
                <w:rFonts w:ascii="Times New Roman" w:cs="Times New Roman" w:eastAsia="Times New Roman" w:hAnsi="Times New Roman"/>
                <w:sz w:val="26"/>
                <w:szCs w:val="26"/>
                <w:highlight w:val="white"/>
                <w:rtl w:val="0"/>
              </w:rPr>
              <w:t xml:space="preserve">NewPass!5678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hiển thị thông báo lỗi rõ ràng: “Mật khẩu cũ không chính xác. Vui lòng thử lại.” (hoặc tương đương). </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Mật khẩu cũ vẫn được giữ nguyên.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pass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TC-003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Lỗi: Xác nhận mật khẩu mới không khớp</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Đã đăng nhập.</w:t>
            </w:r>
          </w:p>
          <w:p w:rsidR="00000000" w:rsidDel="00000000" w:rsidP="00000000" w:rsidRDefault="00000000" w:rsidRPr="00000000" w14:paraId="000000CD">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Mật khẩu cũ hiện tại: </w:t>
            </w:r>
            <w:r w:rsidDel="00000000" w:rsidR="00000000" w:rsidRPr="00000000">
              <w:rPr>
                <w:rFonts w:ascii="Times New Roman" w:cs="Times New Roman" w:eastAsia="Times New Roman" w:hAnsi="Times New Roman"/>
                <w:sz w:val="26"/>
                <w:szCs w:val="26"/>
                <w:highlight w:val="white"/>
                <w:rtl w:val="0"/>
              </w:rPr>
              <w:t xml:space="preserve">Pass@1234</w:t>
            </w:r>
          </w:p>
          <w:p w:rsidR="00000000" w:rsidDel="00000000" w:rsidP="00000000" w:rsidRDefault="00000000" w:rsidRPr="00000000" w14:paraId="000000CE">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0CF">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Mật khẩu mới: </w:t>
            </w:r>
            <w:r w:rsidDel="00000000" w:rsidR="00000000" w:rsidRPr="00000000">
              <w:rPr>
                <w:rFonts w:ascii="Times New Roman" w:cs="Times New Roman" w:eastAsia="Times New Roman" w:hAnsi="Times New Roman"/>
                <w:sz w:val="26"/>
                <w:szCs w:val="26"/>
                <w:highlight w:val="white"/>
                <w:rtl w:val="0"/>
              </w:rPr>
              <w:t xml:space="preserve">NewPass!5678</w:t>
            </w:r>
          </w:p>
          <w:p w:rsidR="00000000" w:rsidDel="00000000" w:rsidP="00000000" w:rsidRDefault="00000000" w:rsidRPr="00000000" w14:paraId="000000D0">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0D1">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Xác nhận mật khẩu mới: </w:t>
            </w:r>
            <w:r w:rsidDel="00000000" w:rsidR="00000000" w:rsidRPr="00000000">
              <w:rPr>
                <w:rFonts w:ascii="Times New Roman" w:cs="Times New Roman" w:eastAsia="Times New Roman" w:hAnsi="Times New Roman"/>
                <w:sz w:val="26"/>
                <w:szCs w:val="26"/>
                <w:highlight w:val="white"/>
                <w:rtl w:val="0"/>
              </w:rPr>
              <w:t xml:space="preserve">NewPass!1111</w:t>
            </w:r>
            <w:r w:rsidDel="00000000" w:rsidR="00000000" w:rsidRPr="00000000">
              <w:rPr>
                <w:rFonts w:ascii="Times New Roman" w:cs="Times New Roman" w:eastAsia="Times New Roman" w:hAnsi="Times New Roman"/>
                <w:sz w:val="26"/>
                <w:szCs w:val="26"/>
                <w:highlight w:val="white"/>
                <w:rtl w:val="0"/>
              </w:rPr>
              <w:t xml:space="preserve"> (Không khớp)</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hiển thị thông báo lỗi tại trường xác nhận mật khẩu: “Mật khẩu xác nhận không khớp với mật khẩu mới.” (hoặc tương đương).</w:t>
            </w:r>
          </w:p>
          <w:p w:rsidR="00000000" w:rsidDel="00000000" w:rsidP="00000000" w:rsidRDefault="00000000" w:rsidRPr="00000000" w14:paraId="000000D4">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0D5">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Mật khẩu không được thay đổi.</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pass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TC-004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Lỗi: Mật khẩu mới không đáp ứng quy tắc nghiệp vụ</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Đã đăng nhập.</w:t>
            </w:r>
          </w:p>
          <w:p w:rsidR="00000000" w:rsidDel="00000000" w:rsidP="00000000" w:rsidRDefault="00000000" w:rsidRPr="00000000" w14:paraId="000000DB">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0DC">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Mật khẩu cũ hiện tại: </w:t>
            </w:r>
            <w:r w:rsidDel="00000000" w:rsidR="00000000" w:rsidRPr="00000000">
              <w:rPr>
                <w:rFonts w:ascii="Times New Roman" w:cs="Times New Roman" w:eastAsia="Times New Roman" w:hAnsi="Times New Roman"/>
                <w:sz w:val="26"/>
                <w:szCs w:val="26"/>
                <w:highlight w:val="white"/>
                <w:rtl w:val="0"/>
              </w:rPr>
              <w:t xml:space="preserve">Pass@1234</w:t>
            </w:r>
          </w:p>
          <w:p w:rsidR="00000000" w:rsidDel="00000000" w:rsidP="00000000" w:rsidRDefault="00000000" w:rsidRPr="00000000" w14:paraId="000000DD">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0DE">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Mật khẩu mới: </w:t>
            </w:r>
            <w:r w:rsidDel="00000000" w:rsidR="00000000" w:rsidRPr="00000000">
              <w:rPr>
                <w:rFonts w:ascii="Times New Roman" w:cs="Times New Roman" w:eastAsia="Times New Roman" w:hAnsi="Times New Roman"/>
                <w:sz w:val="26"/>
                <w:szCs w:val="26"/>
                <w:highlight w:val="white"/>
                <w:rtl w:val="0"/>
              </w:rPr>
              <w:t xml:space="preserve">pass</w:t>
            </w:r>
            <w:r w:rsidDel="00000000" w:rsidR="00000000" w:rsidRPr="00000000">
              <w:rPr>
                <w:rFonts w:ascii="Times New Roman" w:cs="Times New Roman" w:eastAsia="Times New Roman" w:hAnsi="Times New Roman"/>
                <w:sz w:val="26"/>
                <w:szCs w:val="26"/>
                <w:highlight w:val="white"/>
                <w:rtl w:val="0"/>
              </w:rPr>
              <w:t xml:space="preserve"> (Quá ngắn)</w:t>
            </w:r>
          </w:p>
          <w:p w:rsidR="00000000" w:rsidDel="00000000" w:rsidP="00000000" w:rsidRDefault="00000000" w:rsidRPr="00000000" w14:paraId="000000DF">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0E0">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Xác nhận mật khẩu mới: </w:t>
            </w:r>
            <w:r w:rsidDel="00000000" w:rsidR="00000000" w:rsidRPr="00000000">
              <w:rPr>
                <w:rFonts w:ascii="Times New Roman" w:cs="Times New Roman" w:eastAsia="Times New Roman" w:hAnsi="Times New Roman"/>
                <w:sz w:val="26"/>
                <w:szCs w:val="26"/>
                <w:highlight w:val="white"/>
                <w:rtl w:val="0"/>
              </w:rPr>
              <w:t xml:space="preserve">pass</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hiển thị thông báo lỗi: “Mật khẩu mới phải có tối thiểu 8 ký tự, bao gồm chữ hoa, chữ thường và số.” (hoặc thông báo chi tiết quy tắc).</w:t>
            </w:r>
          </w:p>
          <w:p w:rsidR="00000000" w:rsidDel="00000000" w:rsidP="00000000" w:rsidRDefault="00000000" w:rsidRPr="00000000" w14:paraId="000000E3">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0E4">
            <w:pPr>
              <w:widowControl w:val="0"/>
              <w:spacing w:after="0" w:before="0" w:line="240"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Mật khẩu không được thay đổi.</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pass</w:t>
            </w:r>
          </w:p>
        </w:tc>
      </w:tr>
    </w:tbl>
    <w:p w:rsidR="00000000" w:rsidDel="00000000" w:rsidP="00000000" w:rsidRDefault="00000000" w:rsidRPr="00000000" w14:paraId="000000E6">
      <w:pPr>
        <w:spacing w:after="0" w:before="0" w:line="312" w:lineRule="auto"/>
        <w:rPr>
          <w:rFonts w:ascii="Times New Roman" w:cs="Times New Roman" w:eastAsia="Times New Roman" w:hAnsi="Times New Roman"/>
          <w:b w:val="1"/>
          <w:sz w:val="26"/>
          <w:szCs w:val="26"/>
          <w:highlight w:val="white"/>
        </w:rPr>
      </w:pPr>
      <w:r w:rsidDel="00000000" w:rsidR="00000000" w:rsidRPr="00000000">
        <w:rPr>
          <w:rtl w:val="0"/>
        </w:rPr>
      </w:r>
    </w:p>
    <w:p w:rsidR="00000000" w:rsidDel="00000000" w:rsidP="00000000" w:rsidRDefault="00000000" w:rsidRPr="00000000" w14:paraId="000000E7">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Bài 6: </w:t>
      </w:r>
      <w:r w:rsidDel="00000000" w:rsidR="00000000" w:rsidRPr="00000000">
        <w:rPr>
          <w:rtl w:val="0"/>
        </w:rPr>
      </w:r>
    </w:p>
    <w:p w:rsidR="00000000" w:rsidDel="00000000" w:rsidP="00000000" w:rsidRDefault="00000000" w:rsidRPr="00000000" w14:paraId="000000E8">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tbl>
      <w:tblPr>
        <w:tblStyle w:val="Table5"/>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6795"/>
        <w:tblGridChange w:id="0">
          <w:tblGrid>
            <w:gridCol w:w="2235"/>
            <w:gridCol w:w="67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Tiêu chí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Nội dung trả lời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Điểm chưa rõ trong yêu cầu</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"Trải nghiệm tốt" là khái niệm rất mơ hồ và chủ quan. Nó có thể bao gồm tốc độ, độ chính xác, giao diện, hay tính năng bổ sung.</w:t>
            </w:r>
          </w:p>
          <w:p w:rsidR="00000000" w:rsidDel="00000000" w:rsidP="00000000" w:rsidRDefault="00000000" w:rsidRPr="00000000" w14:paraId="000000ED">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Thiếu các chỉ số định lượng để xác định khi nào thì "trải nghiệm" được coi là "tốt" (Ví dụ: Thời gian phản hồi, độ chính xác kết quả).</w:t>
            </w:r>
          </w:p>
          <w:p w:rsidR="00000000" w:rsidDel="00000000" w:rsidP="00000000" w:rsidRDefault="00000000" w:rsidRPr="00000000" w14:paraId="000000EE">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Không xác định phạm vi của trang tìm kiếm (Tìm kiếm sản phẩm, tìm kiếm bài viết, tìm kiếm tài liệu?).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Vì sao chưa đạt chuẩn SRS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Yêu cầu không đáp ứng tiêu chuẩn SMART (Specific, Measurable, Achievable, Relevant, Time-bound/Testable) hoặc CLEAR. Cụ thể:</w:t>
            </w:r>
          </w:p>
          <w:p w:rsidR="00000000" w:rsidDel="00000000" w:rsidP="00000000" w:rsidRDefault="00000000" w:rsidRPr="00000000" w14:paraId="000000F1">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Không cụ thể (Not Specific): Không nói rõ hệ thống cần làm gì để cải thiện trải nghiệm.</w:t>
            </w:r>
          </w:p>
          <w:p w:rsidR="00000000" w:rsidDel="00000000" w:rsidP="00000000" w:rsidRDefault="00000000" w:rsidRPr="00000000" w14:paraId="000000F2">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Không đo lường được (Not Measurable): Không có cách nào để kiểm tra hay chứng minh rằng yêu cầu này đã được hoàn thành.</w:t>
            </w:r>
          </w:p>
          <w:p w:rsidR="00000000" w:rsidDel="00000000" w:rsidP="00000000" w:rsidRDefault="00000000" w:rsidRPr="00000000" w14:paraId="000000F3">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Không kiểm thử được (Not Testable): Tester không thể thiết kế các test case khách quan để xác nhận "trải nghiệm tốt" đã đạt được.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Cách viết lại rõ ràng hơn (đo lường được)</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Cần chia nhỏ yêu cầu mơ hồ này thành các yêu cầu đo lường được về Hiệu năng, Khả năng sử dụng, và Độ chính xác.</w:t>
            </w:r>
          </w:p>
          <w:p w:rsidR="00000000" w:rsidDel="00000000" w:rsidP="00000000" w:rsidRDefault="00000000" w:rsidRPr="00000000" w14:paraId="000000F6">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Ví dụ viết lại:</w:t>
            </w:r>
          </w:p>
          <w:p w:rsidR="00000000" w:rsidDel="00000000" w:rsidP="00000000" w:rsidRDefault="00000000" w:rsidRPr="00000000" w14:paraId="000000F7">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(Hiệu năng): Thời gian phản hồi tìm kiếm phải dưới 1.5 giây đối với 95% các truy vấn tìm kiếm.</w:t>
            </w:r>
          </w:p>
          <w:p w:rsidR="00000000" w:rsidDel="00000000" w:rsidP="00000000" w:rsidRDefault="00000000" w:rsidRPr="00000000" w14:paraId="000000F8">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(Độ chính xác): Độ chính xác tìm kiếm (Search Precision) phải đạt tối thiểu 90% (ví dụ: trong 10 kết quả đầu tiên, có ít nhất 9 kết quả liên quan).</w:t>
            </w:r>
          </w:p>
          <w:p w:rsidR="00000000" w:rsidDel="00000000" w:rsidP="00000000" w:rsidRDefault="00000000" w:rsidRPr="00000000" w14:paraId="000000F9">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(Khả năng sử dụng): Tối thiểu 85% người dùng khảo sát (User Survey) đánh giá tính dễ sử dụng của trang tìm kiếm là từ 4/5 trở lên.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Có thể kiểm thử như thế nào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Dựa trên yêu cầu viết lại ở mục 3, có thể kiểm thử như sau:</w:t>
            </w:r>
          </w:p>
          <w:p w:rsidR="00000000" w:rsidDel="00000000" w:rsidP="00000000" w:rsidRDefault="00000000" w:rsidRPr="00000000" w14:paraId="000000FC">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Kiểm thử hiệu năng: Sử dụng các công cụ đo lường hiệu suất (Performance Testing Tools) để mô phỏng tải và đo thời gian phản hồi của API tìm kiếm.</w:t>
            </w:r>
          </w:p>
          <w:p w:rsidR="00000000" w:rsidDel="00000000" w:rsidP="00000000" w:rsidRDefault="00000000" w:rsidRPr="00000000" w14:paraId="000000FD">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Kiểm thử chức năng/Độ chính xác: Chuẩn bị một bộ dữ liệu tìm kiếm mẫu (test data) và xác định trước kết quả mong đợi. Kiểm tra xem tỷ lệ kết quả trả về khớp với kết quả mong đợi có đạt 90% hay không.</w:t>
            </w:r>
          </w:p>
          <w:p w:rsidR="00000000" w:rsidDel="00000000" w:rsidP="00000000" w:rsidRDefault="00000000" w:rsidRPr="00000000" w14:paraId="000000FE">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Kiểm thử chấp nhận người dùng (UAT) &amp; Khảo sát: Thực hiện kiểm thử A/B hoặc khảo sát sau sử dụng (Post-Use Survey) với người dùng thực, sử dụng các chỉ số như CSAT (Customer Satisfaction Score) hoặc SUS (System Usability Scale) để thu thập điểm đánh giá định lượng.</w:t>
            </w:r>
          </w:p>
        </w:tc>
      </w:tr>
    </w:tbl>
    <w:p w:rsidR="00000000" w:rsidDel="00000000" w:rsidP="00000000" w:rsidRDefault="00000000" w:rsidRPr="00000000" w14:paraId="000000FF">
      <w:pPr>
        <w:spacing w:after="0" w:before="0" w:line="312" w:lineRule="auto"/>
        <w:rPr>
          <w:rFonts w:ascii="Times New Roman" w:cs="Times New Roman" w:eastAsia="Times New Roman" w:hAnsi="Times New Roman"/>
          <w:b w:val="1"/>
          <w:sz w:val="26"/>
          <w:szCs w:val="26"/>
          <w:highlight w:val="white"/>
        </w:rPr>
      </w:pPr>
      <w:r w:rsidDel="00000000" w:rsidR="00000000" w:rsidRPr="00000000">
        <w:rPr>
          <w:rtl w:val="0"/>
        </w:rPr>
      </w:r>
    </w:p>
    <w:p w:rsidR="00000000" w:rsidDel="00000000" w:rsidP="00000000" w:rsidRDefault="00000000" w:rsidRPr="00000000" w14:paraId="00000100">
      <w:pPr>
        <w:spacing w:after="0" w:before="0" w:line="312" w:lineRule="auto"/>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Bài 7:</w:t>
      </w:r>
    </w:p>
    <w:p w:rsidR="00000000" w:rsidDel="00000000" w:rsidP="00000000" w:rsidRDefault="00000000" w:rsidRPr="00000000" w14:paraId="00000101">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học trực tuyến</w:t>
      </w:r>
    </w:p>
    <w:p w:rsidR="00000000" w:rsidDel="00000000" w:rsidP="00000000" w:rsidRDefault="00000000" w:rsidRPr="00000000" w14:paraId="00000102">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tbl>
      <w:tblPr>
        <w:tblStyle w:val="Table6"/>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3596.999999999999"/>
        <w:gridCol w:w="3723.000000000001"/>
        <w:tblGridChange w:id="0">
          <w:tblGrid>
            <w:gridCol w:w="1725"/>
            <w:gridCol w:w="3596.999999999999"/>
            <w:gridCol w:w="3723.000000000001"/>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Khía cạnh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Yêu cầu phi chức năng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Giải thích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Tính Sẵn Sàng (Availability)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phải đạt thời gian hoạt động (Uptime) tối thiểu 99.9% (tương đương không quá 8.76 giờ ngừng hoạt động mỗi năm).</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Kiểm thử: Giám sát bằng các công cụ bên ngoài (monitoring tools) và báo cáo SLA (Service Level Agreement) hàng tháng.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Khả năng Sử dụng (Usability)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Tối thiểu 90% người dùng hoàn thành việc đăng ký và bắt đầu xem bài giảng đầu tiên trong dưới 5 lần click chuột.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Kiểm thử: Thực hiện kiểm thử khả năng sử dụng (Usability Testing) với một nhóm người dùng và đo số lần click trung bình.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Hiệu năng/Thời gian Phản hồi</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Thời gian tải bài giảng video (từ khi click đến khi bắt đầu phát) phải dưới 3 giây với độ phân giải Full HD (1080p) trong điều kiện mạng 4G tiêu chuẩn.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Kiểm thử: Đo thời gian tải bằng các công cụ đo tốc độ tải video trong các điều kiện mạng khác nhau (mô phỏng 4G).</w:t>
            </w:r>
          </w:p>
        </w:tc>
      </w:tr>
    </w:tbl>
    <w:p w:rsidR="00000000" w:rsidDel="00000000" w:rsidP="00000000" w:rsidRDefault="00000000" w:rsidRPr="00000000" w14:paraId="0000010F">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10">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bán hàng thương mại điện tử</w:t>
      </w:r>
    </w:p>
    <w:p w:rsidR="00000000" w:rsidDel="00000000" w:rsidP="00000000" w:rsidRDefault="00000000" w:rsidRPr="00000000" w14:paraId="00000111">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tbl>
      <w:tblPr>
        <w:tblStyle w:val="Table7"/>
        <w:tblW w:w="90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35"/>
        <w:gridCol w:w="4113"/>
        <w:gridCol w:w="3297.0000000000005"/>
        <w:tblGridChange w:id="0">
          <w:tblGrid>
            <w:gridCol w:w="1635"/>
            <w:gridCol w:w="4113"/>
            <w:gridCol w:w="3297.00000000000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Khía cạnh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Yêu cầu phi chức năng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Giải thích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Bảo mật (Security)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Ứng dụng phải tuân thủ tiêu chuẩn bảo mật PCI DSS (Payment Card Industry Data Security Standard) đối với mọi giao dịch thẻ tín dụng và phải hỗ trợ xác thực hai yếu tố (2FA) cho tài khoản quản trị viên.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Kiểm thử: Thực hiện kiểm tra lỗ hổng bảo mật (Vulnerability Assessment) và đánh giá tuân thủ (Compliance Audit) theo tiêu chuẩn PCI DSS.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Khả năng Mở rộng (Scalability)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phải có khả năng xử lý tăng trưởng lượng truy cập gấp 5 lần (từ 1.000 lên 5.000 yêu cầu/giây) trong các sự kiện lớn (ví dụ: Black Friday) bằng cách mở rộng tài nguyên đám mây (Cloud Auto-scaling) trong vòng dưới 10 phút.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Kiểm thử: Thực hiện kiểm thử tải (Load Testing) và kiểm thử căng thẳng (Stress Testing) để mô phỏng tải tăng đột biến.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Hiệu năng/Tốc độ Giao dịch</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Toàn bộ quy trình thanh toán, từ khi người dùng bấm "Thanh toán" đến khi nhận được xác nhận giao dịch, phải hoàn thành trong dưới 5 giây (bao gồm cả thời gian xử lý của cổng thanh toán bên thứ ba).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Kiểm thử: Đo thời gian từ khi bắt đầu đến khi kết thúc giao dịch thực tế trong môi trường staging/production.</w:t>
            </w:r>
          </w:p>
        </w:tc>
      </w:tr>
    </w:tbl>
    <w:p w:rsidR="00000000" w:rsidDel="00000000" w:rsidP="00000000" w:rsidRDefault="00000000" w:rsidRPr="00000000" w14:paraId="0000011E">
      <w:pPr>
        <w:spacing w:after="0" w:before="0" w:line="312" w:lineRule="auto"/>
        <w:rPr>
          <w:rFonts w:ascii="Times New Roman" w:cs="Times New Roman" w:eastAsia="Times New Roman" w:hAnsi="Times New Roman"/>
          <w:b w:val="1"/>
          <w:sz w:val="26"/>
          <w:szCs w:val="26"/>
          <w:highlight w:val="white"/>
        </w:rPr>
      </w:pPr>
      <w:r w:rsidDel="00000000" w:rsidR="00000000" w:rsidRPr="00000000">
        <w:rPr>
          <w:rtl w:val="0"/>
        </w:rPr>
      </w:r>
    </w:p>
    <w:p w:rsidR="00000000" w:rsidDel="00000000" w:rsidP="00000000" w:rsidRDefault="00000000" w:rsidRPr="00000000" w14:paraId="0000011F">
      <w:pPr>
        <w:spacing w:after="0" w:before="0" w:line="312" w:lineRule="auto"/>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Bài 8:</w:t>
      </w:r>
    </w:p>
    <w:p w:rsidR="00000000" w:rsidDel="00000000" w:rsidP="00000000" w:rsidRDefault="00000000" w:rsidRPr="00000000" w14:paraId="00000120">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Yêu cầu: Hệ thống phải cho phép Người học truy cập vào chi tiết bài Quiz đã hoàn thành và hiển thị những thông tin sau:</w:t>
      </w:r>
    </w:p>
    <w:p w:rsidR="00000000" w:rsidDel="00000000" w:rsidP="00000000" w:rsidRDefault="00000000" w:rsidRPr="00000000" w14:paraId="00000121">
      <w:pPr>
        <w:numPr>
          <w:ilvl w:val="0"/>
          <w:numId w:val="14"/>
        </w:numPr>
        <w:spacing w:after="0" w:afterAutospacing="0" w:before="24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Tổng điểm đạt được.</w:t>
      </w:r>
    </w:p>
    <w:p w:rsidR="00000000" w:rsidDel="00000000" w:rsidP="00000000" w:rsidRDefault="00000000" w:rsidRPr="00000000" w14:paraId="00000122">
      <w:pPr>
        <w:numPr>
          <w:ilvl w:val="0"/>
          <w:numId w:val="14"/>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Câu trả lời của người học cho từng câu hỏi.</w:t>
      </w:r>
    </w:p>
    <w:p w:rsidR="00000000" w:rsidDel="00000000" w:rsidP="00000000" w:rsidRDefault="00000000" w:rsidRPr="00000000" w14:paraId="00000123">
      <w:pPr>
        <w:numPr>
          <w:ilvl w:val="0"/>
          <w:numId w:val="14"/>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Đáp án chính xác cho từng câu hỏi.</w:t>
      </w:r>
    </w:p>
    <w:p w:rsidR="00000000" w:rsidDel="00000000" w:rsidP="00000000" w:rsidRDefault="00000000" w:rsidRPr="00000000" w14:paraId="00000124">
      <w:pPr>
        <w:numPr>
          <w:ilvl w:val="0"/>
          <w:numId w:val="14"/>
        </w:numPr>
        <w:spacing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Giải thích/phản hồi (feedback) cho các câu trả lời sai (nếu có).</w:t>
      </w:r>
    </w:p>
    <w:p w:rsidR="00000000" w:rsidDel="00000000" w:rsidP="00000000" w:rsidRDefault="00000000" w:rsidRPr="00000000" w14:paraId="00000125">
      <w:pPr>
        <w:spacing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Thời gian tải trang kết quả chi tiết phải dưới 2 giây.</w:t>
      </w:r>
    </w:p>
    <w:p w:rsidR="00000000" w:rsidDel="00000000" w:rsidP="00000000" w:rsidRDefault="00000000" w:rsidRPr="00000000" w14:paraId="00000126">
      <w:pPr>
        <w:spacing w:after="0" w:before="0" w:line="312"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27">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Mô tả: </w:t>
      </w:r>
    </w:p>
    <w:p w:rsidR="00000000" w:rsidDel="00000000" w:rsidP="00000000" w:rsidRDefault="00000000" w:rsidRPr="00000000" w14:paraId="00000128">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Tên Use Case: Xem chi tiết kết quả Quiz </w:t>
      </w:r>
    </w:p>
    <w:p w:rsidR="00000000" w:rsidDel="00000000" w:rsidP="00000000" w:rsidRDefault="00000000" w:rsidRPr="00000000" w14:paraId="00000129">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Actor: Người học (Student)</w:t>
      </w:r>
    </w:p>
    <w:p w:rsidR="00000000" w:rsidDel="00000000" w:rsidP="00000000" w:rsidRDefault="00000000" w:rsidRPr="00000000" w14:paraId="0000012A">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Mô tả: Cho phép Người học truy cập vào lịch sử làm bài và xem lại chi tiết kết quả của một bài Quiz cụ thể đã hoàn thành, bao gồm điểm số, câu trả lời đã chọn và đáp án đúng.</w:t>
      </w:r>
    </w:p>
    <w:p w:rsidR="00000000" w:rsidDel="00000000" w:rsidP="00000000" w:rsidRDefault="00000000" w:rsidRPr="00000000" w14:paraId="0000012B">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Điều kiện tiên quyết (Precondition): </w:t>
      </w:r>
    </w:p>
    <w:p w:rsidR="00000000" w:rsidDel="00000000" w:rsidP="00000000" w:rsidRDefault="00000000" w:rsidRPr="00000000" w14:paraId="0000012C">
      <w:pPr>
        <w:numPr>
          <w:ilvl w:val="0"/>
          <w:numId w:val="17"/>
        </w:numPr>
        <w:spacing w:after="0" w:afterAutospacing="0" w:before="24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Người học đã đăng nhập vào hệ thống. </w:t>
      </w:r>
    </w:p>
    <w:p w:rsidR="00000000" w:rsidDel="00000000" w:rsidP="00000000" w:rsidRDefault="00000000" w:rsidRPr="00000000" w14:paraId="0000012D">
      <w:pPr>
        <w:numPr>
          <w:ilvl w:val="0"/>
          <w:numId w:val="17"/>
        </w:numPr>
        <w:spacing w:after="0" w:before="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Người học đã hoàn thành và nộp bài Quiz cần xem.</w:t>
      </w:r>
    </w:p>
    <w:p w:rsidR="00000000" w:rsidDel="00000000" w:rsidP="00000000" w:rsidRDefault="00000000" w:rsidRPr="00000000" w14:paraId="0000012E">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Luồng chính (Main Flow): </w:t>
      </w:r>
    </w:p>
    <w:p w:rsidR="00000000" w:rsidDel="00000000" w:rsidP="00000000" w:rsidRDefault="00000000" w:rsidRPr="00000000" w14:paraId="0000012F">
      <w:pPr>
        <w:numPr>
          <w:ilvl w:val="0"/>
          <w:numId w:val="9"/>
        </w:numPr>
        <w:spacing w:after="0" w:afterAutospacing="0" w:before="24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Người học truy cập vào trang "Lịch sử làm bài" hoặc "Tiến độ khóa học".</w:t>
      </w:r>
    </w:p>
    <w:p w:rsidR="00000000" w:rsidDel="00000000" w:rsidP="00000000" w:rsidRDefault="00000000" w:rsidRPr="00000000" w14:paraId="00000130">
      <w:pPr>
        <w:numPr>
          <w:ilvl w:val="0"/>
          <w:numId w:val="9"/>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hiển thị danh sách các bài Quiz đã làm và kết quả tóm tắt.</w:t>
      </w:r>
    </w:p>
    <w:p w:rsidR="00000000" w:rsidDel="00000000" w:rsidP="00000000" w:rsidRDefault="00000000" w:rsidRPr="00000000" w14:paraId="00000131">
      <w:pPr>
        <w:numPr>
          <w:ilvl w:val="0"/>
          <w:numId w:val="9"/>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Người học chọn bài Quiz muốn xem lại (ví dụ: nhấn vào nút "Xem chi tiết").</w:t>
      </w:r>
    </w:p>
    <w:p w:rsidR="00000000" w:rsidDel="00000000" w:rsidP="00000000" w:rsidRDefault="00000000" w:rsidRPr="00000000" w14:paraId="00000132">
      <w:pPr>
        <w:numPr>
          <w:ilvl w:val="0"/>
          <w:numId w:val="9"/>
        </w:numPr>
        <w:spacing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kiểm tra trạng thái bài làm (đã chấm điểm).</w:t>
      </w:r>
    </w:p>
    <w:p w:rsidR="00000000" w:rsidDel="00000000" w:rsidP="00000000" w:rsidRDefault="00000000" w:rsidRPr="00000000" w14:paraId="00000133">
      <w:pPr>
        <w:numPr>
          <w:ilvl w:val="0"/>
          <w:numId w:val="9"/>
        </w:numPr>
        <w:spacing w:after="0" w:afterAutospacing="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tải và hiển thị trang chi tiết kết quả bài Quiz, bao gồm:</w:t>
      </w:r>
    </w:p>
    <w:p w:rsidR="00000000" w:rsidDel="00000000" w:rsidP="00000000" w:rsidRDefault="00000000" w:rsidRPr="00000000" w14:paraId="00000134">
      <w:pPr>
        <w:numPr>
          <w:ilvl w:val="0"/>
          <w:numId w:val="18"/>
        </w:numPr>
        <w:spacing w:after="0" w:afterAutospacing="0" w:before="0" w:beforeAutospacing="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Tổng điểm và trạng thái Đạt/Chưa đạt.</w:t>
      </w:r>
    </w:p>
    <w:p w:rsidR="00000000" w:rsidDel="00000000" w:rsidP="00000000" w:rsidRDefault="00000000" w:rsidRPr="00000000" w14:paraId="00000135">
      <w:pPr>
        <w:numPr>
          <w:ilvl w:val="0"/>
          <w:numId w:val="18"/>
        </w:numPr>
        <w:spacing w:after="0" w:afterAutospacing="0" w:before="0" w:beforeAutospacing="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Danh sách câu hỏi, câu trả lời của người học, và đáp án đúng.</w:t>
      </w:r>
    </w:p>
    <w:p w:rsidR="00000000" w:rsidDel="00000000" w:rsidP="00000000" w:rsidRDefault="00000000" w:rsidRPr="00000000" w14:paraId="00000136">
      <w:pPr>
        <w:numPr>
          <w:ilvl w:val="0"/>
          <w:numId w:val="18"/>
        </w:numPr>
        <w:spacing w:after="0" w:afterAutospacing="0" w:before="0" w:beforeAutospacing="0" w:line="312" w:lineRule="auto"/>
        <w:ind w:left="144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Đánh dấu rõ ràng những câu trả lời sai.</w:t>
      </w:r>
    </w:p>
    <w:p w:rsidR="00000000" w:rsidDel="00000000" w:rsidP="00000000" w:rsidRDefault="00000000" w:rsidRPr="00000000" w14:paraId="00000137">
      <w:pPr>
        <w:numPr>
          <w:ilvl w:val="0"/>
          <w:numId w:val="9"/>
        </w:numPr>
        <w:spacing w:after="0" w:before="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Người học xem và có thể thoát khỏi trang.</w:t>
      </w:r>
    </w:p>
    <w:p w:rsidR="00000000" w:rsidDel="00000000" w:rsidP="00000000" w:rsidRDefault="00000000" w:rsidRPr="00000000" w14:paraId="00000138">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39">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Ngoại lệ (Exception Flow): </w:t>
      </w:r>
    </w:p>
    <w:p w:rsidR="00000000" w:rsidDel="00000000" w:rsidP="00000000" w:rsidRDefault="00000000" w:rsidRPr="00000000" w14:paraId="0000013A">
      <w:pPr>
        <w:numPr>
          <w:ilvl w:val="0"/>
          <w:numId w:val="35"/>
        </w:numPr>
        <w:spacing w:after="0" w:before="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Bài Quiz chưa được chấm: Nếu bài Quiz yêu cầu chấm thủ công và chưa được chấm, Hệ thống hiển thị thông báo: "Bài Quiz này chưa có kết quả chi tiết. Vui lòng quay lại sau." (Quay lại bước 2).</w:t>
      </w:r>
    </w:p>
    <w:p w:rsidR="00000000" w:rsidDel="00000000" w:rsidP="00000000" w:rsidRDefault="00000000" w:rsidRPr="00000000" w14:paraId="0000013B">
      <w:pPr>
        <w:numPr>
          <w:ilvl w:val="0"/>
          <w:numId w:val="35"/>
        </w:numPr>
        <w:spacing w:after="0" w:before="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Lỗi tải dữ liệu:  Nếu hệ thống không thể truy xuất dữ liệu chi tiết bài làm, Hệ thống hiển thị thông báo lỗi kỹ thuật: "Không thể tải chi tiết kết quả quiz. Vui lòng thử lại sau." (Kết thúc Use Case với lỗi).</w:t>
      </w:r>
    </w:p>
    <w:p w:rsidR="00000000" w:rsidDel="00000000" w:rsidP="00000000" w:rsidRDefault="00000000" w:rsidRPr="00000000" w14:paraId="0000013C">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3D">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Điều kiện sau (Postcondition): Người học đã xem và nắm được chi tiết kết quả bài Quiz. (Không có thay đổi dữ liệu trong cơ sở dữ liệu).</w:t>
      </w:r>
    </w:p>
    <w:p w:rsidR="00000000" w:rsidDel="00000000" w:rsidP="00000000" w:rsidRDefault="00000000" w:rsidRPr="00000000" w14:paraId="0000013E">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3F">
      <w:pPr>
        <w:spacing w:after="0" w:before="0" w:line="312" w:lineRule="auto"/>
        <w:ind w:left="0" w:firstLine="0"/>
        <w:rPr>
          <w:rFonts w:ascii="Times New Roman" w:cs="Times New Roman" w:eastAsia="Times New Roman" w:hAnsi="Times New Roman"/>
          <w:b w:val="1"/>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Bài 9: </w:t>
      </w:r>
    </w:p>
    <w:p w:rsidR="00000000" w:rsidDel="00000000" w:rsidP="00000000" w:rsidRDefault="00000000" w:rsidRPr="00000000" w14:paraId="00000140">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Tên Use Case: Làm bài Quiz trực tuyến</w:t>
      </w:r>
    </w:p>
    <w:p w:rsidR="00000000" w:rsidDel="00000000" w:rsidP="00000000" w:rsidRDefault="00000000" w:rsidRPr="00000000" w14:paraId="00000141">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Actor: Người học (Student)</w:t>
      </w:r>
    </w:p>
    <w:p w:rsidR="00000000" w:rsidDel="00000000" w:rsidP="00000000" w:rsidRDefault="00000000" w:rsidRPr="00000000" w14:paraId="00000142">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Mô tả: Cho phép Người học truy cập và hoàn thành một bài kiểm tra trắc nghiệm (quiz) trong khóa học, tuân thủ các quy tắc về thời gian và số lần làm bài.</w:t>
      </w:r>
    </w:p>
    <w:p w:rsidR="00000000" w:rsidDel="00000000" w:rsidP="00000000" w:rsidRDefault="00000000" w:rsidRPr="00000000" w14:paraId="00000143">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Điều kiện tiên quyết (Precondition): </w:t>
      </w:r>
    </w:p>
    <w:p w:rsidR="00000000" w:rsidDel="00000000" w:rsidP="00000000" w:rsidRDefault="00000000" w:rsidRPr="00000000" w14:paraId="00000144">
      <w:pPr>
        <w:numPr>
          <w:ilvl w:val="0"/>
          <w:numId w:val="27"/>
        </w:numPr>
        <w:spacing w:after="0" w:afterAutospacing="0" w:before="24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Người học đã đăng nhập vào hệ thống.</w:t>
      </w:r>
    </w:p>
    <w:p w:rsidR="00000000" w:rsidDel="00000000" w:rsidP="00000000" w:rsidRDefault="00000000" w:rsidRPr="00000000" w14:paraId="00000145">
      <w:pPr>
        <w:numPr>
          <w:ilvl w:val="0"/>
          <w:numId w:val="27"/>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Người học đã đăng ký khóa học chứa bài Quiz này.</w:t>
      </w:r>
    </w:p>
    <w:p w:rsidR="00000000" w:rsidDel="00000000" w:rsidP="00000000" w:rsidRDefault="00000000" w:rsidRPr="00000000" w14:paraId="00000146">
      <w:pPr>
        <w:numPr>
          <w:ilvl w:val="0"/>
          <w:numId w:val="27"/>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Bài Quiz đang ở trạng thái </w:t>
      </w:r>
      <w:r w:rsidDel="00000000" w:rsidR="00000000" w:rsidRPr="00000000">
        <w:rPr>
          <w:rFonts w:ascii="Times New Roman" w:cs="Times New Roman" w:eastAsia="Times New Roman" w:hAnsi="Times New Roman"/>
          <w:b w:val="1"/>
          <w:sz w:val="26"/>
          <w:szCs w:val="26"/>
          <w:highlight w:val="white"/>
          <w:rtl w:val="0"/>
        </w:rPr>
        <w:t xml:space="preserve">Đã công bố (Published)</w:t>
      </w:r>
      <w:r w:rsidDel="00000000" w:rsidR="00000000" w:rsidRPr="00000000">
        <w:rPr>
          <w:rFonts w:ascii="Times New Roman" w:cs="Times New Roman" w:eastAsia="Times New Roman" w:hAnsi="Times New Roman"/>
          <w:sz w:val="26"/>
          <w:szCs w:val="26"/>
          <w:highlight w:val="white"/>
          <w:rtl w:val="0"/>
        </w:rPr>
        <w:t xml:space="preserve"> và </w:t>
      </w:r>
      <w:r w:rsidDel="00000000" w:rsidR="00000000" w:rsidRPr="00000000">
        <w:rPr>
          <w:rFonts w:ascii="Times New Roman" w:cs="Times New Roman" w:eastAsia="Times New Roman" w:hAnsi="Times New Roman"/>
          <w:b w:val="1"/>
          <w:sz w:val="26"/>
          <w:szCs w:val="26"/>
          <w:highlight w:val="white"/>
          <w:rtl w:val="0"/>
        </w:rPr>
        <w:t xml:space="preserve">chưa hết hạn</w:t>
      </w:r>
      <w:r w:rsidDel="00000000" w:rsidR="00000000" w:rsidRPr="00000000">
        <w:rPr>
          <w:rFonts w:ascii="Times New Roman" w:cs="Times New Roman" w:eastAsia="Times New Roman" w:hAnsi="Times New Roman"/>
          <w:sz w:val="26"/>
          <w:szCs w:val="26"/>
          <w:highlight w:val="white"/>
          <w:rtl w:val="0"/>
        </w:rPr>
        <w:t xml:space="preserve">.</w:t>
      </w:r>
    </w:p>
    <w:p w:rsidR="00000000" w:rsidDel="00000000" w:rsidP="00000000" w:rsidRDefault="00000000" w:rsidRPr="00000000" w14:paraId="00000147">
      <w:pPr>
        <w:numPr>
          <w:ilvl w:val="0"/>
          <w:numId w:val="27"/>
        </w:numPr>
        <w:spacing w:after="24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Người học </w:t>
      </w:r>
      <w:r w:rsidDel="00000000" w:rsidR="00000000" w:rsidRPr="00000000">
        <w:rPr>
          <w:rFonts w:ascii="Times New Roman" w:cs="Times New Roman" w:eastAsia="Times New Roman" w:hAnsi="Times New Roman"/>
          <w:b w:val="1"/>
          <w:sz w:val="26"/>
          <w:szCs w:val="26"/>
          <w:highlight w:val="white"/>
          <w:rtl w:val="0"/>
        </w:rPr>
        <w:t xml:space="preserve">chưa hết số lần</w:t>
      </w:r>
      <w:r w:rsidDel="00000000" w:rsidR="00000000" w:rsidRPr="00000000">
        <w:rPr>
          <w:rFonts w:ascii="Times New Roman" w:cs="Times New Roman" w:eastAsia="Times New Roman" w:hAnsi="Times New Roman"/>
          <w:sz w:val="26"/>
          <w:szCs w:val="26"/>
          <w:highlight w:val="white"/>
          <w:rtl w:val="0"/>
        </w:rPr>
        <w:t xml:space="preserve"> làm bài tối đa cho phép.</w:t>
      </w:r>
    </w:p>
    <w:p w:rsidR="00000000" w:rsidDel="00000000" w:rsidP="00000000" w:rsidRDefault="00000000" w:rsidRPr="00000000" w14:paraId="00000148">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Điều kiện sau (Postcondition): </w:t>
      </w:r>
    </w:p>
    <w:p w:rsidR="00000000" w:rsidDel="00000000" w:rsidP="00000000" w:rsidRDefault="00000000" w:rsidRPr="00000000" w14:paraId="00000149">
      <w:pPr>
        <w:numPr>
          <w:ilvl w:val="0"/>
          <w:numId w:val="33"/>
        </w:numPr>
        <w:spacing w:after="0" w:afterAutospacing="0" w:before="24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Bản ghi bài làm (Submission) mới được lưu trữ trong CSDL.</w:t>
      </w:r>
    </w:p>
    <w:p w:rsidR="00000000" w:rsidDel="00000000" w:rsidP="00000000" w:rsidRDefault="00000000" w:rsidRPr="00000000" w14:paraId="0000014A">
      <w:pPr>
        <w:numPr>
          <w:ilvl w:val="0"/>
          <w:numId w:val="33"/>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Điểm số của người học được tính toán và lưu lại.</w:t>
      </w:r>
    </w:p>
    <w:p w:rsidR="00000000" w:rsidDel="00000000" w:rsidP="00000000" w:rsidRDefault="00000000" w:rsidRPr="00000000" w14:paraId="0000014B">
      <w:pPr>
        <w:numPr>
          <w:ilvl w:val="0"/>
          <w:numId w:val="33"/>
        </w:numPr>
        <w:spacing w:after="24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Trạng thái của bài Quiz đối với người học được cập nhật thành </w:t>
      </w:r>
      <w:r w:rsidDel="00000000" w:rsidR="00000000" w:rsidRPr="00000000">
        <w:rPr>
          <w:rFonts w:ascii="Times New Roman" w:cs="Times New Roman" w:eastAsia="Times New Roman" w:hAnsi="Times New Roman"/>
          <w:b w:val="1"/>
          <w:sz w:val="26"/>
          <w:szCs w:val="26"/>
          <w:highlight w:val="white"/>
          <w:rtl w:val="0"/>
        </w:rPr>
        <w:t xml:space="preserve">Đã hoàn thành </w:t>
      </w:r>
    </w:p>
    <w:p w:rsidR="00000000" w:rsidDel="00000000" w:rsidP="00000000" w:rsidRDefault="00000000" w:rsidRPr="00000000" w14:paraId="0000014C">
      <w:pPr>
        <w:spacing w:after="240" w:before="24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Luồng chính (Main Flow): </w:t>
      </w:r>
    </w:p>
    <w:p w:rsidR="00000000" w:rsidDel="00000000" w:rsidP="00000000" w:rsidRDefault="00000000" w:rsidRPr="00000000" w14:paraId="0000014D">
      <w:pPr>
        <w:numPr>
          <w:ilvl w:val="0"/>
          <w:numId w:val="38"/>
        </w:numPr>
        <w:spacing w:after="0" w:afterAutospacing="0" w:before="24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Người học truy cập vào bài Quiz từ trang nội dung khóa học.</w:t>
      </w:r>
    </w:p>
    <w:p w:rsidR="00000000" w:rsidDel="00000000" w:rsidP="00000000" w:rsidRDefault="00000000" w:rsidRPr="00000000" w14:paraId="0000014E">
      <w:pPr>
        <w:numPr>
          <w:ilvl w:val="0"/>
          <w:numId w:val="38"/>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hiển thị các quy tắc Quiz (thời gian, số câu, số lần làm bài tối đa, điểm đạt).</w:t>
      </w:r>
    </w:p>
    <w:p w:rsidR="00000000" w:rsidDel="00000000" w:rsidP="00000000" w:rsidRDefault="00000000" w:rsidRPr="00000000" w14:paraId="0000014F">
      <w:pPr>
        <w:numPr>
          <w:ilvl w:val="0"/>
          <w:numId w:val="38"/>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Người học chọn nút "Bắt đầu làm bài".</w:t>
      </w:r>
    </w:p>
    <w:p w:rsidR="00000000" w:rsidDel="00000000" w:rsidP="00000000" w:rsidRDefault="00000000" w:rsidRPr="00000000" w14:paraId="00000150">
      <w:pPr>
        <w:numPr>
          <w:ilvl w:val="0"/>
          <w:numId w:val="38"/>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hiển thị câu hỏi đầu tiên cùng với bộ đếm thời gian (timer).</w:t>
      </w:r>
    </w:p>
    <w:p w:rsidR="00000000" w:rsidDel="00000000" w:rsidP="00000000" w:rsidRDefault="00000000" w:rsidRPr="00000000" w14:paraId="00000151">
      <w:pPr>
        <w:numPr>
          <w:ilvl w:val="0"/>
          <w:numId w:val="38"/>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Người học chọn câu trả lời (hoặc nhập nếu là câu hỏi điền).</w:t>
      </w:r>
    </w:p>
    <w:p w:rsidR="00000000" w:rsidDel="00000000" w:rsidP="00000000" w:rsidRDefault="00000000" w:rsidRPr="00000000" w14:paraId="00000152">
      <w:pPr>
        <w:numPr>
          <w:ilvl w:val="0"/>
          <w:numId w:val="38"/>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Người học chuyển sang câu hỏi tiếp theo (hoặc trước đó).</w:t>
      </w:r>
    </w:p>
    <w:p w:rsidR="00000000" w:rsidDel="00000000" w:rsidP="00000000" w:rsidRDefault="00000000" w:rsidRPr="00000000" w14:paraId="00000153">
      <w:pPr>
        <w:numPr>
          <w:ilvl w:val="0"/>
          <w:numId w:val="38"/>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Người học hoàn thành tất cả các câu hỏi và chọn nút "Nộp bài".</w:t>
      </w:r>
    </w:p>
    <w:p w:rsidR="00000000" w:rsidDel="00000000" w:rsidP="00000000" w:rsidRDefault="00000000" w:rsidRPr="00000000" w14:paraId="00000154">
      <w:pPr>
        <w:numPr>
          <w:ilvl w:val="0"/>
          <w:numId w:val="38"/>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kiểm tra xem tất cả các câu hỏi bắt buộc đã được trả lời chưa.</w:t>
      </w:r>
    </w:p>
    <w:p w:rsidR="00000000" w:rsidDel="00000000" w:rsidP="00000000" w:rsidRDefault="00000000" w:rsidRPr="00000000" w14:paraId="00000155">
      <w:pPr>
        <w:numPr>
          <w:ilvl w:val="0"/>
          <w:numId w:val="38"/>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xác nhận lần cuối với Người học về việc nộp bài.</w:t>
      </w:r>
    </w:p>
    <w:p w:rsidR="00000000" w:rsidDel="00000000" w:rsidP="00000000" w:rsidRDefault="00000000" w:rsidRPr="00000000" w14:paraId="00000156">
      <w:pPr>
        <w:numPr>
          <w:ilvl w:val="0"/>
          <w:numId w:val="38"/>
        </w:numPr>
        <w:spacing w:after="24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chấm điểm tự động, lưu kết quả và hiển thị điểm số cuối cùng (nếu được phép hiển thị ngay).</w:t>
      </w:r>
    </w:p>
    <w:p w:rsidR="00000000" w:rsidDel="00000000" w:rsidP="00000000" w:rsidRDefault="00000000" w:rsidRPr="00000000" w14:paraId="00000157">
      <w:pPr>
        <w:spacing w:after="240" w:before="24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Luồng phụ (Alternate Flow - Tạm dừng/Hết giờ): Thời gian kết thúc:</w:t>
      </w:r>
    </w:p>
    <w:p w:rsidR="00000000" w:rsidDel="00000000" w:rsidP="00000000" w:rsidRDefault="00000000" w:rsidRPr="00000000" w14:paraId="00000158">
      <w:pPr>
        <w:numPr>
          <w:ilvl w:val="0"/>
          <w:numId w:val="6"/>
        </w:numPr>
        <w:spacing w:after="0" w:afterAutospacing="0" w:before="24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Nếu Bộ đếm thời gian đạt 0:00 trước khi Người học nộp bài.</w:t>
      </w:r>
    </w:p>
    <w:p w:rsidR="00000000" w:rsidDel="00000000" w:rsidP="00000000" w:rsidRDefault="00000000" w:rsidRPr="00000000" w14:paraId="00000159">
      <w:pPr>
        <w:numPr>
          <w:ilvl w:val="0"/>
          <w:numId w:val="6"/>
        </w:numPr>
        <w:spacing w:after="240" w:before="0" w:beforeAutospacing="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Hệ thống tự động lưu tất cả các câu trả lời hiện tại, chấm điểm và chuyển sang bước 10.</w:t>
      </w:r>
    </w:p>
    <w:p w:rsidR="00000000" w:rsidDel="00000000" w:rsidP="00000000" w:rsidRDefault="00000000" w:rsidRPr="00000000" w14:paraId="0000015A">
      <w:pPr>
        <w:spacing w:after="240" w:before="24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Ngoại lệ (Exception Flow): </w:t>
      </w:r>
    </w:p>
    <w:p w:rsidR="00000000" w:rsidDel="00000000" w:rsidP="00000000" w:rsidRDefault="00000000" w:rsidRPr="00000000" w14:paraId="0000015B">
      <w:pPr>
        <w:numPr>
          <w:ilvl w:val="0"/>
          <w:numId w:val="30"/>
        </w:numPr>
        <w:spacing w:after="0" w:afterAutospacing="0" w:before="24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Mất kết nối mạng: Nếu Người học mất kết nối mạng trong quá trình làm bài, Hệ thống phải hiển thị cảnh báo "Mất kết nối mạng. Bài làm đang chờ đồng bộ." và tự động đồng bộ/lưu câu trả lời ngay khi kết nối được khôi phục.</w:t>
      </w:r>
    </w:p>
    <w:p w:rsidR="00000000" w:rsidDel="00000000" w:rsidP="00000000" w:rsidRDefault="00000000" w:rsidRPr="00000000" w14:paraId="0000015C">
      <w:pPr>
        <w:numPr>
          <w:ilvl w:val="0"/>
          <w:numId w:val="30"/>
        </w:numPr>
        <w:spacing w:after="240" w:before="0" w:beforeAutospacing="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Vượt quá số lần làm bài: Nếu số lần làm bài của Người học đã đạt giới hạn, Hệ thống hiển thị thông báo "Bạn đã hết số lần làm bài cho Quiz này" thay vì nút "Bắt đầu làm bài". (Kết thúc Use Case với lỗi).</w:t>
      </w:r>
    </w:p>
    <w:p w:rsidR="00000000" w:rsidDel="00000000" w:rsidP="00000000" w:rsidRDefault="00000000" w:rsidRPr="00000000" w14:paraId="0000015D">
      <w:pPr>
        <w:spacing w:after="240" w:before="240" w:line="312"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5E">
      <w:pPr>
        <w:spacing w:after="240" w:before="24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Yêu Cầu Chức Năng: </w:t>
      </w:r>
    </w:p>
    <w:p w:rsidR="00000000" w:rsidDel="00000000" w:rsidP="00000000" w:rsidRDefault="00000000" w:rsidRPr="00000000" w14:paraId="0000015F">
      <w:pPr>
        <w:numPr>
          <w:ilvl w:val="0"/>
          <w:numId w:val="37"/>
        </w:numPr>
        <w:spacing w:after="0" w:afterAutospacing="0" w:before="24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Hệ thống phải hỗ trợ các loại câu hỏi: Trắc nghiệm đơn đáp án, Trắc nghiệm đa đáp án, Điền vào chỗ trống, và Ghép đôi.</w:t>
      </w:r>
    </w:p>
    <w:p w:rsidR="00000000" w:rsidDel="00000000" w:rsidP="00000000" w:rsidRDefault="00000000" w:rsidRPr="00000000" w14:paraId="00000160">
      <w:pPr>
        <w:numPr>
          <w:ilvl w:val="0"/>
          <w:numId w:val="37"/>
        </w:numPr>
        <w:spacing w:after="0" w:afterAutospacing="0" w:before="0" w:beforeAutospacing="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Hệ thống phải lưu trữ các câu trả lời của Người học trên máy chủ mỗi 30 giây hoặc sau mỗi lần chuyển câu hỏi (Auto-save).</w:t>
      </w:r>
    </w:p>
    <w:p w:rsidR="00000000" w:rsidDel="00000000" w:rsidP="00000000" w:rsidRDefault="00000000" w:rsidRPr="00000000" w14:paraId="00000161">
      <w:pPr>
        <w:numPr>
          <w:ilvl w:val="0"/>
          <w:numId w:val="37"/>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phải hiển thị bộ đếm thời gian (timer) rõ ràng trên giao diện, đếm ngược từ thời gian tối đa cho phép của bài Quiz.</w:t>
      </w:r>
    </w:p>
    <w:p w:rsidR="00000000" w:rsidDel="00000000" w:rsidP="00000000" w:rsidRDefault="00000000" w:rsidRPr="00000000" w14:paraId="00000162">
      <w:pPr>
        <w:numPr>
          <w:ilvl w:val="0"/>
          <w:numId w:val="37"/>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Khi làm bài, Người học có thể đánh dấu (Flag) các câu hỏi cần xem lại để dễ dàng quay lại.</w:t>
      </w:r>
    </w:p>
    <w:p w:rsidR="00000000" w:rsidDel="00000000" w:rsidP="00000000" w:rsidRDefault="00000000" w:rsidRPr="00000000" w14:paraId="00000163">
      <w:pPr>
        <w:numPr>
          <w:ilvl w:val="0"/>
          <w:numId w:val="37"/>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phải hiển thị kết quả chấm điểm (Score) trong dưới 1 giây sau khi bài làm được nộp thành công và chấm điểm tự động.</w:t>
      </w:r>
    </w:p>
    <w:p w:rsidR="00000000" w:rsidDel="00000000" w:rsidP="00000000" w:rsidRDefault="00000000" w:rsidRPr="00000000" w14:paraId="00000164">
      <w:pPr>
        <w:numPr>
          <w:ilvl w:val="0"/>
          <w:numId w:val="37"/>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phải hiển thị tổng số câu hỏi, số câu đã trả lời, và số câu chưa trả lời trên thanh tiến trình.</w:t>
      </w:r>
    </w:p>
    <w:p w:rsidR="00000000" w:rsidDel="00000000" w:rsidP="00000000" w:rsidRDefault="00000000" w:rsidRPr="00000000" w14:paraId="00000165">
      <w:pPr>
        <w:numPr>
          <w:ilvl w:val="0"/>
          <w:numId w:val="37"/>
        </w:numPr>
        <w:spacing w:after="240" w:before="0" w:beforeAutospacing="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Hệ thống phải ngẫu nhiên hóa (randomize) thứ tự câu hỏi và thứ tự đáp án (tùy chọn theo cấu hình Quiz) cho mỗi lần làm bài của Người học.</w:t>
      </w:r>
    </w:p>
    <w:p w:rsidR="00000000" w:rsidDel="00000000" w:rsidP="00000000" w:rsidRDefault="00000000" w:rsidRPr="00000000" w14:paraId="00000166">
      <w:pPr>
        <w:spacing w:after="240" w:before="240" w:line="312" w:lineRule="auto"/>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67">
      <w:pPr>
        <w:spacing w:after="240" w:before="24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Yêu Cầu Phi Chức năng: </w:t>
      </w:r>
    </w:p>
    <w:p w:rsidR="00000000" w:rsidDel="00000000" w:rsidP="00000000" w:rsidRDefault="00000000" w:rsidRPr="00000000" w14:paraId="00000168">
      <w:pPr>
        <w:numPr>
          <w:ilvl w:val="0"/>
          <w:numId w:val="19"/>
        </w:numPr>
        <w:spacing w:after="0" w:afterAutospacing="0" w:before="24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Hiệu suất (Performance): Thời gian tải trang bài Quiz (từ khi click đến khi hiển thị câu hỏi đầu tiên) phải dưới 2.5 giây đối với 95% Người học.</w:t>
      </w:r>
    </w:p>
    <w:p w:rsidR="00000000" w:rsidDel="00000000" w:rsidP="00000000" w:rsidRDefault="00000000" w:rsidRPr="00000000" w14:paraId="00000169">
      <w:pPr>
        <w:numPr>
          <w:ilvl w:val="0"/>
          <w:numId w:val="19"/>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Bảo mật (Security): Hệ thống phải vô hiệu hóa sao chép/dán (copy/paste) nội dung từ bài Quiz (trên trình duyệt) và phải ghi lại log chi tiết nếu Người học rời khỏi cửa sổ làm bài Quiz (chuyển tab hoặc thu nhỏ) để phát hiện hành vi gian lận.</w:t>
      </w:r>
    </w:p>
    <w:p w:rsidR="00000000" w:rsidDel="00000000" w:rsidP="00000000" w:rsidRDefault="00000000" w:rsidRPr="00000000" w14:paraId="0000016A">
      <w:pPr>
        <w:numPr>
          <w:ilvl w:val="0"/>
          <w:numId w:val="19"/>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Khả năng Sử dụng (Usability): Tỷ lệ đồng bộ thất bại (Sync Failure Rate) khi tự động lưu bài (AutoSave) phải dưới 0.01% trên tổng số lần lưu trữ tự động.</w:t>
      </w:r>
    </w:p>
    <w:p w:rsidR="00000000" w:rsidDel="00000000" w:rsidP="00000000" w:rsidRDefault="00000000" w:rsidRPr="00000000" w14:paraId="0000016B">
      <w:pPr>
        <w:numPr>
          <w:ilvl w:val="0"/>
          <w:numId w:val="19"/>
        </w:numPr>
        <w:spacing w:after="24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Khả năng mở rộng (Scalability): Hệ thống phải hỗ trợ tối thiểu 1.000 Người học cùng lúc làm bài Quiz mà không làm tăng thời gian phản hồi câu trả lời lên quá 20% so với điều kiện tải thấp.</w:t>
      </w:r>
      <w:r w:rsidDel="00000000" w:rsidR="00000000" w:rsidRPr="00000000">
        <w:rPr>
          <w:rFonts w:ascii="Times New Roman" w:cs="Times New Roman" w:eastAsia="Times New Roman" w:hAnsi="Times New Roman"/>
          <w:b w:val="1"/>
          <w:sz w:val="26"/>
          <w:szCs w:val="26"/>
          <w:highlight w:val="white"/>
          <w:rtl w:val="0"/>
        </w:rPr>
        <w:t xml:space="preserve">  </w:t>
      </w:r>
    </w:p>
    <w:p w:rsidR="00000000" w:rsidDel="00000000" w:rsidP="00000000" w:rsidRDefault="00000000" w:rsidRPr="00000000" w14:paraId="0000016C">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6D">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b w:val="1"/>
          <w:sz w:val="26"/>
          <w:szCs w:val="26"/>
          <w:highlight w:val="white"/>
          <w:rtl w:val="0"/>
        </w:rPr>
        <w:t xml:space="preserve">Bài 10:</w:t>
      </w:r>
      <w:r w:rsidDel="00000000" w:rsidR="00000000" w:rsidRPr="00000000">
        <w:rPr>
          <w:rFonts w:ascii="Times New Roman" w:cs="Times New Roman" w:eastAsia="Times New Roman" w:hAnsi="Times New Roman"/>
          <w:sz w:val="26"/>
          <w:szCs w:val="26"/>
          <w:highlight w:val="white"/>
          <w:rtl w:val="0"/>
        </w:rPr>
        <w:t xml:space="preserve"> </w:t>
      </w:r>
    </w:p>
    <w:p w:rsidR="00000000" w:rsidDel="00000000" w:rsidP="00000000" w:rsidRDefault="00000000" w:rsidRPr="00000000" w14:paraId="0000016E">
      <w:pPr>
        <w:numPr>
          <w:ilvl w:val="0"/>
          <w:numId w:val="10"/>
        </w:numPr>
        <w:spacing w:after="0" w:before="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Mục tiêu hệ thống</w:t>
      </w:r>
    </w:p>
    <w:p w:rsidR="00000000" w:rsidDel="00000000" w:rsidP="00000000" w:rsidRDefault="00000000" w:rsidRPr="00000000" w14:paraId="0000016F">
      <w:pPr>
        <w:numPr>
          <w:ilvl w:val="0"/>
          <w:numId w:val="13"/>
        </w:numPr>
        <w:spacing w:after="0" w:before="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Mục đích chức năng: Cung cấp một giao diện tập trung và hiệu quả cho Giảng viên để tạo mới, chỉnh sửa, tổ chức nội dung và quản lý trạng thái xuất bản của các khóa học do </w:t>
      </w:r>
      <w:r w:rsidDel="00000000" w:rsidR="00000000" w:rsidRPr="00000000">
        <w:rPr>
          <w:rFonts w:ascii="Times New Roman" w:cs="Times New Roman" w:eastAsia="Times New Roman" w:hAnsi="Times New Roman"/>
          <w:sz w:val="26"/>
          <w:szCs w:val="26"/>
          <w:highlight w:val="white"/>
          <w:rtl w:val="0"/>
        </w:rPr>
        <w:t xml:space="preserve">họ</w:t>
      </w:r>
      <w:r w:rsidDel="00000000" w:rsidR="00000000" w:rsidRPr="00000000">
        <w:rPr>
          <w:rFonts w:ascii="Times New Roman" w:cs="Times New Roman" w:eastAsia="Times New Roman" w:hAnsi="Times New Roman"/>
          <w:sz w:val="26"/>
          <w:szCs w:val="26"/>
          <w:highlight w:val="white"/>
          <w:rtl w:val="0"/>
        </w:rPr>
        <w:t xml:space="preserve"> phụ trách.</w:t>
      </w:r>
    </w:p>
    <w:p w:rsidR="00000000" w:rsidDel="00000000" w:rsidP="00000000" w:rsidRDefault="00000000" w:rsidRPr="00000000" w14:paraId="00000170">
      <w:pPr>
        <w:numPr>
          <w:ilvl w:val="0"/>
          <w:numId w:val="13"/>
        </w:numPr>
        <w:spacing w:after="0" w:before="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Người dùng chính: Giảng viên (Instructor).</w:t>
      </w:r>
    </w:p>
    <w:p w:rsidR="00000000" w:rsidDel="00000000" w:rsidP="00000000" w:rsidRDefault="00000000" w:rsidRPr="00000000" w14:paraId="00000171">
      <w:pPr>
        <w:numPr>
          <w:ilvl w:val="0"/>
          <w:numId w:val="13"/>
        </w:numPr>
        <w:spacing w:after="0" w:before="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Lợi ích hệ thống: Chức năng này tối ưu hóa quy trình làm việc của Giảng viên bằng cách giảm thời gian tạo và cập nhật nội dung khóa học. Nó đảm bảo nội dung được tổ chức logic, dễ dàng kiểm soát chất lượng và tình trạng công khai của khóa học, từ đó nâng cao chất lượng giáo dục trên nền tảng.</w:t>
      </w:r>
    </w:p>
    <w:p w:rsidR="00000000" w:rsidDel="00000000" w:rsidP="00000000" w:rsidRDefault="00000000" w:rsidRPr="00000000" w14:paraId="00000172">
      <w:pPr>
        <w:numPr>
          <w:ilvl w:val="0"/>
          <w:numId w:val="13"/>
        </w:numPr>
        <w:spacing w:after="0" w:before="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Tại sao Giảng viên cần: Giảng viên cần một công cụ chuyên biệt để biến tài liệu giảng dạy thô thành các khóa học có cấu trúc, tích hợp được với các chức năng khác (bài tập, quiz, điểm số) và có thể được xuất bản chính thức tới Người học.</w:t>
      </w:r>
    </w:p>
    <w:p w:rsidR="00000000" w:rsidDel="00000000" w:rsidP="00000000" w:rsidRDefault="00000000" w:rsidRPr="00000000" w14:paraId="00000173">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74">
      <w:pPr>
        <w:numPr>
          <w:ilvl w:val="0"/>
          <w:numId w:val="10"/>
        </w:numPr>
        <w:spacing w:after="0" w:before="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Use Case chính: Quản lý Khóa học</w:t>
      </w:r>
    </w:p>
    <w:p w:rsidR="00000000" w:rsidDel="00000000" w:rsidP="00000000" w:rsidRDefault="00000000" w:rsidRPr="00000000" w14:paraId="00000175">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Tên Use Case: Chỉnh sửa và Cập nhật Khóa học </w:t>
      </w:r>
    </w:p>
    <w:p w:rsidR="00000000" w:rsidDel="00000000" w:rsidP="00000000" w:rsidRDefault="00000000" w:rsidRPr="00000000" w14:paraId="00000176">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Mô tả: Giảng viên truy cập vào bảng điều khiển, chọn một khóa học hiện có và thực hiện các thay đổi về thông tin cơ bản, cấu trúc chương mục (Modules) hoặc nội dung chi tiết.</w:t>
      </w:r>
    </w:p>
    <w:p w:rsidR="00000000" w:rsidDel="00000000" w:rsidP="00000000" w:rsidRDefault="00000000" w:rsidRPr="00000000" w14:paraId="00000177">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Actor: Giảng viên (Instructor)</w:t>
      </w:r>
    </w:p>
    <w:p w:rsidR="00000000" w:rsidDel="00000000" w:rsidP="00000000" w:rsidRDefault="00000000" w:rsidRPr="00000000" w14:paraId="00000178">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Tiền điều kiện: </w:t>
      </w:r>
    </w:p>
    <w:p w:rsidR="00000000" w:rsidDel="00000000" w:rsidP="00000000" w:rsidRDefault="00000000" w:rsidRPr="00000000" w14:paraId="00000179">
      <w:pPr>
        <w:numPr>
          <w:ilvl w:val="0"/>
          <w:numId w:val="28"/>
        </w:numPr>
        <w:spacing w:after="0" w:before="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 Giảng viên đã đăng nhập thành công.</w:t>
      </w:r>
    </w:p>
    <w:p w:rsidR="00000000" w:rsidDel="00000000" w:rsidP="00000000" w:rsidRDefault="00000000" w:rsidRPr="00000000" w14:paraId="0000017A">
      <w:pPr>
        <w:numPr>
          <w:ilvl w:val="0"/>
          <w:numId w:val="28"/>
        </w:numPr>
        <w:spacing w:after="0" w:before="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Giảng viên có quyền chỉnh sửa đối với khóa học đó (là người tạo hoặc được cấp quyền).</w:t>
      </w:r>
    </w:p>
    <w:p w:rsidR="00000000" w:rsidDel="00000000" w:rsidP="00000000" w:rsidRDefault="00000000" w:rsidRPr="00000000" w14:paraId="0000017B">
      <w:pPr>
        <w:spacing w:after="0" w:before="0" w:line="312"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Hậu điều kiện: </w:t>
      </w:r>
    </w:p>
    <w:p w:rsidR="00000000" w:rsidDel="00000000" w:rsidP="00000000" w:rsidRDefault="00000000" w:rsidRPr="00000000" w14:paraId="0000017C">
      <w:pPr>
        <w:numPr>
          <w:ilvl w:val="0"/>
          <w:numId w:val="7"/>
        </w:numPr>
        <w:spacing w:after="0" w:afterAutospacing="0" w:before="24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Thông tin Khóa học và cấu trúc nội dung được cập nhật trong CSDL. </w:t>
      </w:r>
    </w:p>
    <w:p w:rsidR="00000000" w:rsidDel="00000000" w:rsidP="00000000" w:rsidRDefault="00000000" w:rsidRPr="00000000" w14:paraId="0000017D">
      <w:pPr>
        <w:numPr>
          <w:ilvl w:val="0"/>
          <w:numId w:val="7"/>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Lịch sử chỉnh sửa (Audit Log) của khóa học được ghi lại. </w:t>
      </w:r>
    </w:p>
    <w:p w:rsidR="00000000" w:rsidDel="00000000" w:rsidP="00000000" w:rsidRDefault="00000000" w:rsidRPr="00000000" w14:paraId="0000017E">
      <w:pPr>
        <w:numPr>
          <w:ilvl w:val="0"/>
          <w:numId w:val="7"/>
        </w:numPr>
        <w:spacing w:after="240" w:before="0" w:beforeAutospacing="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Nếu khóa học được chuyển trạng thái sang </w:t>
      </w:r>
      <w:r w:rsidDel="00000000" w:rsidR="00000000" w:rsidRPr="00000000">
        <w:rPr>
          <w:rFonts w:ascii="Times New Roman" w:cs="Times New Roman" w:eastAsia="Times New Roman" w:hAnsi="Times New Roman"/>
          <w:b w:val="1"/>
          <w:sz w:val="26"/>
          <w:szCs w:val="26"/>
          <w:highlight w:val="white"/>
          <w:rtl w:val="0"/>
        </w:rPr>
        <w:t xml:space="preserve">Published</w:t>
      </w:r>
      <w:r w:rsidDel="00000000" w:rsidR="00000000" w:rsidRPr="00000000">
        <w:rPr>
          <w:rFonts w:ascii="Times New Roman" w:cs="Times New Roman" w:eastAsia="Times New Roman" w:hAnsi="Times New Roman"/>
          <w:sz w:val="26"/>
          <w:szCs w:val="26"/>
          <w:highlight w:val="white"/>
          <w:rtl w:val="0"/>
        </w:rPr>
        <w:t xml:space="preserve">, nó sẽ hiển thị với Người học.</w:t>
      </w:r>
    </w:p>
    <w:p w:rsidR="00000000" w:rsidDel="00000000" w:rsidP="00000000" w:rsidRDefault="00000000" w:rsidRPr="00000000" w14:paraId="0000017F">
      <w:pPr>
        <w:spacing w:after="240" w:before="24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Luồng chính (Main Flow): </w:t>
      </w:r>
    </w:p>
    <w:p w:rsidR="00000000" w:rsidDel="00000000" w:rsidP="00000000" w:rsidRDefault="00000000" w:rsidRPr="00000000" w14:paraId="00000180">
      <w:pPr>
        <w:numPr>
          <w:ilvl w:val="0"/>
          <w:numId w:val="8"/>
        </w:numPr>
        <w:spacing w:after="0" w:afterAutospacing="0" w:before="24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Giảng viên truy cập trang Quản lý Khóa học.</w:t>
      </w:r>
    </w:p>
    <w:p w:rsidR="00000000" w:rsidDel="00000000" w:rsidP="00000000" w:rsidRDefault="00000000" w:rsidRPr="00000000" w14:paraId="00000181">
      <w:pPr>
        <w:numPr>
          <w:ilvl w:val="0"/>
          <w:numId w:val="8"/>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hiển thị danh sách các khóa học Giảng viên đang quản lý.</w:t>
      </w:r>
    </w:p>
    <w:p w:rsidR="00000000" w:rsidDel="00000000" w:rsidP="00000000" w:rsidRDefault="00000000" w:rsidRPr="00000000" w14:paraId="00000182">
      <w:pPr>
        <w:numPr>
          <w:ilvl w:val="0"/>
          <w:numId w:val="8"/>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Giảng viên chọn nút "Chỉnh sửa" bên cạnh khóa học mong muốn.</w:t>
      </w:r>
    </w:p>
    <w:p w:rsidR="00000000" w:rsidDel="00000000" w:rsidP="00000000" w:rsidRDefault="00000000" w:rsidRPr="00000000" w14:paraId="00000183">
      <w:pPr>
        <w:numPr>
          <w:ilvl w:val="0"/>
          <w:numId w:val="8"/>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hiển thị giao diện chỉnh sửa, bao gồm các Tab (Thông tin cơ bản, Cấu trúc nội dung, Cài đặt).</w:t>
      </w:r>
    </w:p>
    <w:p w:rsidR="00000000" w:rsidDel="00000000" w:rsidP="00000000" w:rsidRDefault="00000000" w:rsidRPr="00000000" w14:paraId="00000184">
      <w:pPr>
        <w:numPr>
          <w:ilvl w:val="0"/>
          <w:numId w:val="8"/>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Giảng viên thực hiện thay đổi (ví dụ: thêm chương mới, sắp xếp lại bài học, cập nhật giá).</w:t>
      </w:r>
    </w:p>
    <w:p w:rsidR="00000000" w:rsidDel="00000000" w:rsidP="00000000" w:rsidRDefault="00000000" w:rsidRPr="00000000" w14:paraId="00000185">
      <w:pPr>
        <w:numPr>
          <w:ilvl w:val="0"/>
          <w:numId w:val="8"/>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Giảng viên chọn nút "Lưu thay đổi" hoặc "Xuất bản".</w:t>
      </w:r>
    </w:p>
    <w:p w:rsidR="00000000" w:rsidDel="00000000" w:rsidP="00000000" w:rsidRDefault="00000000" w:rsidRPr="00000000" w14:paraId="00000186">
      <w:pPr>
        <w:numPr>
          <w:ilvl w:val="0"/>
          <w:numId w:val="8"/>
        </w:numPr>
        <w:spacing w:after="0" w:afterAutospacing="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kiểm tra tính hợp lệ của dữ liệu (ví dụ: tiêu đề không để trống, giá là số dương).</w:t>
      </w:r>
    </w:p>
    <w:p w:rsidR="00000000" w:rsidDel="00000000" w:rsidP="00000000" w:rsidRDefault="00000000" w:rsidRPr="00000000" w14:paraId="00000187">
      <w:pPr>
        <w:numPr>
          <w:ilvl w:val="0"/>
          <w:numId w:val="8"/>
        </w:numPr>
        <w:spacing w:after="240" w:before="0" w:beforeAutospacing="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Hệ thống lưu trữ các thay đổi vào CSDL và thông báo "Cập nhật thành công".</w:t>
      </w:r>
    </w:p>
    <w:p w:rsidR="00000000" w:rsidDel="00000000" w:rsidP="00000000" w:rsidRDefault="00000000" w:rsidRPr="00000000" w14:paraId="00000188">
      <w:pPr>
        <w:spacing w:after="240" w:before="24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Luồng phụ (Alternative Flow): </w:t>
      </w:r>
    </w:p>
    <w:p w:rsidR="00000000" w:rsidDel="00000000" w:rsidP="00000000" w:rsidRDefault="00000000" w:rsidRPr="00000000" w14:paraId="00000189">
      <w:pPr>
        <w:numPr>
          <w:ilvl w:val="0"/>
          <w:numId w:val="4"/>
        </w:numPr>
        <w:spacing w:after="0" w:afterAutospacing="0" w:before="24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Thêm một Chương mới:</w:t>
      </w:r>
    </w:p>
    <w:p w:rsidR="00000000" w:rsidDel="00000000" w:rsidP="00000000" w:rsidRDefault="00000000" w:rsidRPr="00000000" w14:paraId="0000018A">
      <w:pPr>
        <w:numPr>
          <w:ilvl w:val="0"/>
          <w:numId w:val="1"/>
        </w:numPr>
        <w:spacing w:after="0" w:afterAutospacing="0" w:before="0" w:beforeAutospacing="0" w:line="312" w:lineRule="auto"/>
        <w:ind w:left="144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Giảng viên chọn nút "Thêm Chương (Module)" trong tab Cấu trúc nội dung.</w:t>
      </w:r>
    </w:p>
    <w:p w:rsidR="00000000" w:rsidDel="00000000" w:rsidP="00000000" w:rsidRDefault="00000000" w:rsidRPr="00000000" w14:paraId="0000018B">
      <w:pPr>
        <w:numPr>
          <w:ilvl w:val="0"/>
          <w:numId w:val="1"/>
        </w:numPr>
        <w:spacing w:after="0" w:afterAutospacing="0" w:before="0" w:beforeAutospacing="0" w:line="312" w:lineRule="auto"/>
        <w:ind w:left="144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Hệ thống tạo một module trống với tiêu đề mặc định và cho phép Giảng viên nhập tên module.</w:t>
      </w:r>
    </w:p>
    <w:p w:rsidR="00000000" w:rsidDel="00000000" w:rsidP="00000000" w:rsidRDefault="00000000" w:rsidRPr="00000000" w14:paraId="0000018C">
      <w:pPr>
        <w:numPr>
          <w:ilvl w:val="0"/>
          <w:numId w:val="1"/>
        </w:numPr>
        <w:spacing w:after="240" w:before="0" w:beforeAutospacing="0" w:line="312" w:lineRule="auto"/>
        <w:ind w:left="144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Giảng viên quay lại Luồng chính (bước 6).</w:t>
      </w:r>
    </w:p>
    <w:p w:rsidR="00000000" w:rsidDel="00000000" w:rsidP="00000000" w:rsidRDefault="00000000" w:rsidRPr="00000000" w14:paraId="0000018D">
      <w:pPr>
        <w:spacing w:after="240" w:before="240" w:line="312" w:lineRule="auto"/>
        <w:ind w:left="0" w:firstLine="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Ngoại lệ (Exception Flow): </w:t>
      </w:r>
    </w:p>
    <w:p w:rsidR="00000000" w:rsidDel="00000000" w:rsidP="00000000" w:rsidRDefault="00000000" w:rsidRPr="00000000" w14:paraId="0000018E">
      <w:pPr>
        <w:numPr>
          <w:ilvl w:val="0"/>
          <w:numId w:val="29"/>
        </w:numPr>
        <w:spacing w:after="0" w:afterAutospacing="0" w:before="24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Lỗi xác thực dữ liệu:</w:t>
      </w:r>
    </w:p>
    <w:p w:rsidR="00000000" w:rsidDel="00000000" w:rsidP="00000000" w:rsidRDefault="00000000" w:rsidRPr="00000000" w14:paraId="0000018F">
      <w:pPr>
        <w:numPr>
          <w:ilvl w:val="0"/>
          <w:numId w:val="34"/>
        </w:numPr>
        <w:spacing w:after="0" w:afterAutospacing="0" w:before="0" w:beforeAutospacing="0" w:line="312" w:lineRule="auto"/>
        <w:ind w:left="144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Nếu dữ liệu nhập không hợp lệ (ví dụ: tiêu đề quá dài, nhập chữ vào trường giá tiền), Hệ thống hiển thị thông báo lỗi chi tiết bên cạnh trường bị lỗi.</w:t>
      </w:r>
    </w:p>
    <w:p w:rsidR="00000000" w:rsidDel="00000000" w:rsidP="00000000" w:rsidRDefault="00000000" w:rsidRPr="00000000" w14:paraId="00000190">
      <w:pPr>
        <w:numPr>
          <w:ilvl w:val="0"/>
          <w:numId w:val="34"/>
        </w:numPr>
        <w:spacing w:after="0" w:afterAutospacing="0" w:before="0" w:beforeAutospacing="0" w:line="312" w:lineRule="auto"/>
        <w:ind w:left="144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Giảng viên sửa lỗi và quay lại Luồng chính (bước 6).</w:t>
      </w:r>
    </w:p>
    <w:p w:rsidR="00000000" w:rsidDel="00000000" w:rsidP="00000000" w:rsidRDefault="00000000" w:rsidRPr="00000000" w14:paraId="00000191">
      <w:pPr>
        <w:numPr>
          <w:ilvl w:val="0"/>
          <w:numId w:val="31"/>
        </w:numPr>
        <w:spacing w:after="240" w:before="0" w:beforeAutospacing="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 Lỗi hệ thống khi lưu trữ: Nếu CSDL bị lỗi hoặc mạng bị gián đoạn, Hệ thống hiển thị thông báo "Lỗi hệ thống. Vui lòng thử lại sau."</w:t>
      </w:r>
    </w:p>
    <w:p w:rsidR="00000000" w:rsidDel="00000000" w:rsidP="00000000" w:rsidRDefault="00000000" w:rsidRPr="00000000" w14:paraId="00000192">
      <w:pPr>
        <w:spacing w:after="240" w:before="24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93">
      <w:pPr>
        <w:numPr>
          <w:ilvl w:val="0"/>
          <w:numId w:val="10"/>
        </w:numPr>
        <w:spacing w:after="0" w:before="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UI Mô tả: Màn hình Quản lý Khóa học</w:t>
      </w:r>
    </w:p>
    <w:p w:rsidR="00000000" w:rsidDel="00000000" w:rsidP="00000000" w:rsidRDefault="00000000" w:rsidRPr="00000000" w14:paraId="00000194">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tbl>
      <w:tblPr>
        <w:tblStyle w:val="Table8"/>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9.0000000000005"/>
        <w:gridCol w:w="6831"/>
        <w:tblGridChange w:id="0">
          <w:tblGrid>
            <w:gridCol w:w="2199.0000000000005"/>
            <w:gridCol w:w="6831"/>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Thành phần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Mô tả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Navigation Bar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Menu ngang chứa các tab: 1. Thông tin cơ bản (Basic Info), 2. Cấu trúc nội dung (Content Structure), 3. Cài đặt (Settings).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Tab 1: Thông tin cơ bản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Ô nhập liệu: Tiêu đề khóa học, Mô tả ngắn, Mô tả chi tiết.</w:t>
            </w:r>
          </w:p>
          <w:p w:rsidR="00000000" w:rsidDel="00000000" w:rsidP="00000000" w:rsidRDefault="00000000" w:rsidRPr="00000000" w14:paraId="0000019B">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-Dropdown: Danh mục khóa học (Category).</w:t>
            </w:r>
          </w:p>
          <w:p w:rsidR="00000000" w:rsidDel="00000000" w:rsidP="00000000" w:rsidRDefault="00000000" w:rsidRPr="00000000" w14:paraId="0000019C">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Ô nhập liệu: Giá khóa học (DECIMAL), Ảnh đại diện (File Upload).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Tab 2: Cấu trúc nội dung (Chính)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Khu vực Kéo &amp; Thả (Drag &amp; Drop): Hiển thị danh sách các Module (Chương) và các Content (Bài học, Quiz, Bài tập) bên trong.</w:t>
            </w:r>
          </w:p>
          <w:p w:rsidR="00000000" w:rsidDel="00000000" w:rsidP="00000000" w:rsidRDefault="00000000" w:rsidRPr="00000000" w14:paraId="0000019F">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Nút: "Thêm Module mới".</w:t>
            </w:r>
          </w:p>
          <w:p w:rsidR="00000000" w:rsidDel="00000000" w:rsidP="00000000" w:rsidRDefault="00000000" w:rsidRPr="00000000" w14:paraId="000001A0">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Nút: "Thêm Nội dung" (dưới mỗi module, với dropdown chọn loại: Video/Text/Quiz/Assignment).</w:t>
            </w:r>
          </w:p>
          <w:p w:rsidR="00000000" w:rsidDel="00000000" w:rsidP="00000000" w:rsidRDefault="00000000" w:rsidRPr="00000000" w14:paraId="000001A1">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Biểu tượng: Biểu tượng bánh răng (Settings) và Biểu tượng thùng rác (Delete) bên cạnh mỗi Module và Content.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Nút Hành động Cố định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Đặt cố định ở góc trên/dưới màn hình:</w:t>
            </w:r>
          </w:p>
          <w:p w:rsidR="00000000" w:rsidDel="00000000" w:rsidP="00000000" w:rsidRDefault="00000000" w:rsidRPr="00000000" w14:paraId="000001A4">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Nút "Lưu Nháp" (Save Draft - màu xám).</w:t>
            </w:r>
          </w:p>
          <w:p w:rsidR="00000000" w:rsidDel="00000000" w:rsidP="00000000" w:rsidRDefault="00000000" w:rsidRPr="00000000" w14:paraId="000001A5">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 Nút "Xuất bản" (Publish - màu xanh lá, chỉ hoạt động </w:t>
            </w:r>
            <w:r w:rsidDel="00000000" w:rsidR="00000000" w:rsidRPr="00000000">
              <w:rPr>
                <w:rFonts w:ascii="Times New Roman" w:cs="Times New Roman" w:eastAsia="Times New Roman" w:hAnsi="Times New Roman"/>
                <w:sz w:val="26"/>
                <w:szCs w:val="26"/>
                <w:highlight w:val="white"/>
                <w:rtl w:val="0"/>
              </w:rPr>
              <w:t xml:space="preserve">nếu</w:t>
            </w:r>
            <w:r w:rsidDel="00000000" w:rsidR="00000000" w:rsidRPr="00000000">
              <w:rPr>
                <w:rFonts w:ascii="Times New Roman" w:cs="Times New Roman" w:eastAsia="Times New Roman" w:hAnsi="Times New Roman"/>
                <w:sz w:val="26"/>
                <w:szCs w:val="26"/>
                <w:highlight w:val="white"/>
                <w:rtl w:val="0"/>
              </w:rPr>
              <w:t xml:space="preserve"> nội dung đã đầy đủ).</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Vùng Thông báo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after="0" w:before="0" w:line="276" w:lineRule="auto"/>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Khu vực nhỏ ở trên cùng hiển thị thông báo trạng thái "Lưu tự động thành công" hoặc "Lỗi xác thực dữ liệu".</w:t>
            </w:r>
          </w:p>
        </w:tc>
      </w:tr>
    </w:tbl>
    <w:p w:rsidR="00000000" w:rsidDel="00000000" w:rsidP="00000000" w:rsidRDefault="00000000" w:rsidRPr="00000000" w14:paraId="000001A8">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A9">
      <w:pPr>
        <w:numPr>
          <w:ilvl w:val="0"/>
          <w:numId w:val="10"/>
        </w:numPr>
        <w:spacing w:after="0" w:before="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Dữ liệu liên quan</w:t>
      </w:r>
    </w:p>
    <w:p w:rsidR="00000000" w:rsidDel="00000000" w:rsidP="00000000" w:rsidRDefault="00000000" w:rsidRPr="00000000" w14:paraId="000001AA">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tbl>
      <w:tblPr>
        <w:tblStyle w:val="Table9"/>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60"/>
        <w:gridCol w:w="1635"/>
        <w:gridCol w:w="2234.999999999999"/>
        <w:gridCol w:w="3930.000000000001"/>
        <w:tblGridChange w:id="0">
          <w:tblGrid>
            <w:gridCol w:w="1260"/>
            <w:gridCol w:w="1635"/>
            <w:gridCol w:w="2234.999999999999"/>
            <w:gridCol w:w="3930.000000000001"/>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Tên bảng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Thuộc tính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Kiểu dữ liệu</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Ghi chú</w:t>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Courses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course_id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PK</w:t>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instructor_id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FK</w:t>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Tên </w:t>
            </w:r>
            <w:r w:rsidDel="00000000" w:rsidR="00000000" w:rsidRPr="00000000">
              <w:rPr>
                <w:rFonts w:ascii="Times New Roman" w:cs="Times New Roman" w:eastAsia="Times New Roman" w:hAnsi="Times New Roman"/>
                <w:sz w:val="26"/>
                <w:szCs w:val="26"/>
                <w:highlight w:val="white"/>
                <w:rtl w:val="0"/>
              </w:rPr>
              <w:t xml:space="preserve">khóa</w:t>
            </w:r>
            <w:r w:rsidDel="00000000" w:rsidR="00000000" w:rsidRPr="00000000">
              <w:rPr>
                <w:rFonts w:ascii="Times New Roman" w:cs="Times New Roman" w:eastAsia="Times New Roman" w:hAnsi="Times New Roman"/>
                <w:sz w:val="26"/>
                <w:szCs w:val="26"/>
                <w:highlight w:val="white"/>
                <w:rtl w:val="0"/>
              </w:rPr>
              <w:t xml:space="preserve"> học</w:t>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Mô tả chi tiết</w:t>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price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DECIMAL(10, 2)</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Giá bán</w:t>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r>
      <w:tr>
        <w:trPr>
          <w:cantSplit w:val="0"/>
          <w:trHeight w:val="46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Modules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module_id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PK</w:t>
            </w:r>
          </w:p>
        </w:tc>
      </w:tr>
      <w:tr>
        <w:trPr>
          <w:cantSplit w:val="0"/>
          <w:trHeight w:val="46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course_id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FK</w:t>
            </w:r>
          </w:p>
        </w:tc>
      </w:tr>
      <w:tr>
        <w:trPr>
          <w:cantSplit w:val="0"/>
          <w:trHeight w:val="484.97460937496726"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Tên chương</w:t>
            </w:r>
          </w:p>
        </w:tc>
      </w:tr>
      <w:tr>
        <w:trPr>
          <w:cantSplit w:val="0"/>
          <w:trHeight w:val="484.97460937496726"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order_index</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Thứ tự sắp xếp trong khóa học</w:t>
            </w:r>
          </w:p>
        </w:tc>
      </w:tr>
      <w:tr>
        <w:trPr>
          <w:cantSplit w:val="0"/>
          <w:trHeight w:val="484.97460937496726"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Contents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content_id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PK</w:t>
            </w:r>
          </w:p>
        </w:tc>
      </w:tr>
      <w:tr>
        <w:trPr>
          <w:cantSplit w:val="0"/>
          <w:trHeight w:val="484.97460937496726"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module_id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FK</w:t>
            </w:r>
          </w:p>
        </w:tc>
      </w:tr>
      <w:tr>
        <w:trPr>
          <w:cantSplit w:val="0"/>
          <w:trHeight w:val="484.97460937496726"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Tên bài học/quiz</w:t>
            </w:r>
          </w:p>
        </w:tc>
      </w:tr>
      <w:tr>
        <w:trPr>
          <w:cantSplit w:val="0"/>
          <w:trHeight w:val="484.97460937496726"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content_type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Video/Text/Quiz/Assignment</w:t>
            </w:r>
          </w:p>
        </w:tc>
      </w:tr>
      <w:tr>
        <w:trPr>
          <w:cantSplit w:val="0"/>
          <w:trHeight w:val="484.97460937496726"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content_url</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Đường dẫn tài nguyên</w:t>
            </w:r>
          </w:p>
        </w:tc>
      </w:tr>
      <w:tr>
        <w:trPr>
          <w:cantSplit w:val="0"/>
          <w:trHeight w:val="484.97460937496726"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order_index</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Thứ tự sắp xếp trong module</w:t>
            </w:r>
          </w:p>
        </w:tc>
      </w:tr>
    </w:tbl>
    <w:p w:rsidR="00000000" w:rsidDel="00000000" w:rsidP="00000000" w:rsidRDefault="00000000" w:rsidRPr="00000000" w14:paraId="000001EF">
      <w:pPr>
        <w:spacing w:after="0" w:before="0" w:line="312" w:lineRule="auto"/>
        <w:ind w:left="0" w:firstLine="0"/>
        <w:rPr>
          <w:rFonts w:ascii="Times New Roman" w:cs="Times New Roman" w:eastAsia="Times New Roman" w:hAnsi="Times New Roman"/>
          <w:sz w:val="26"/>
          <w:szCs w:val="26"/>
          <w:highlight w:val="white"/>
        </w:rPr>
      </w:pPr>
      <w:r w:rsidDel="00000000" w:rsidR="00000000" w:rsidRPr="00000000">
        <w:rPr>
          <w:rtl w:val="0"/>
        </w:rPr>
      </w:r>
    </w:p>
    <w:p w:rsidR="00000000" w:rsidDel="00000000" w:rsidP="00000000" w:rsidRDefault="00000000" w:rsidRPr="00000000" w14:paraId="000001F0">
      <w:pPr>
        <w:numPr>
          <w:ilvl w:val="0"/>
          <w:numId w:val="10"/>
        </w:numPr>
        <w:spacing w:after="0" w:before="0" w:line="312" w:lineRule="auto"/>
        <w:ind w:left="720" w:hanging="360"/>
        <w:rPr>
          <w:rFonts w:ascii="Times New Roman" w:cs="Times New Roman" w:eastAsia="Times New Roman" w:hAnsi="Times New Roman"/>
          <w:sz w:val="26"/>
          <w:szCs w:val="26"/>
          <w:highlight w:val="white"/>
          <w:u w:val="none"/>
        </w:rPr>
      </w:pPr>
      <w:r w:rsidDel="00000000" w:rsidR="00000000" w:rsidRPr="00000000">
        <w:rPr>
          <w:rFonts w:ascii="Times New Roman" w:cs="Times New Roman" w:eastAsia="Times New Roman" w:hAnsi="Times New Roman"/>
          <w:sz w:val="26"/>
          <w:szCs w:val="26"/>
          <w:highlight w:val="white"/>
          <w:rtl w:val="0"/>
        </w:rPr>
        <w:t xml:space="preserve"> Yêu cầu Phi Chức năng</w:t>
      </w:r>
    </w:p>
    <w:p w:rsidR="00000000" w:rsidDel="00000000" w:rsidP="00000000" w:rsidRDefault="00000000" w:rsidRPr="00000000" w14:paraId="000001F1">
      <w:pPr>
        <w:numPr>
          <w:ilvl w:val="0"/>
          <w:numId w:val="12"/>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Hiệu năng (Performance): Quá trình Lưu thay đổi (Save Changes) của cấu trúc khóa học (tối đa 50 Module và 200 Content) phải hoàn thành trong dưới 3 giây (từ lúc nhấn nút đến khi nhận thông báo thành công).</w:t>
      </w:r>
    </w:p>
    <w:p w:rsidR="00000000" w:rsidDel="00000000" w:rsidP="00000000" w:rsidRDefault="00000000" w:rsidRPr="00000000" w14:paraId="000001F2">
      <w:pPr>
        <w:numPr>
          <w:ilvl w:val="0"/>
          <w:numId w:val="12"/>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Khả năng Mở rộng (Scalability): Hệ thống phải duy trì thời gian phản hồi ổn định (tăng không quá 10% độ trễ) khi 50 Giảng viên đồng thời chỉnh sửa 50 khóa học khác nhau.</w:t>
      </w:r>
    </w:p>
    <w:p w:rsidR="00000000" w:rsidDel="00000000" w:rsidP="00000000" w:rsidRDefault="00000000" w:rsidRPr="00000000" w14:paraId="000001F3">
      <w:pPr>
        <w:numPr>
          <w:ilvl w:val="0"/>
          <w:numId w:val="12"/>
        </w:numPr>
        <w:spacing w:after="0" w:before="0" w:line="312" w:lineRule="auto"/>
        <w:ind w:left="720" w:hanging="360"/>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6"/>
          <w:szCs w:val="26"/>
          <w:highlight w:val="white"/>
          <w:rtl w:val="0"/>
        </w:rPr>
        <w:t xml:space="preserve">Khả năng Sử dụng (Usability): Tính năng Kéo &amp; Thả (Drag &amp; Drop) để sắp xếp lại Module và Content phải có độ trễ thị giác (visual lag) dưới 200 ms.</w:t>
      </w:r>
    </w:p>
    <w:sectPr>
      <w:footerReference r:id="rId9" w:type="default"/>
      <w:pgSz w:h="16838" w:w="11906" w:orient="portrait"/>
      <w:pgMar w:bottom="1133.8582677165355" w:top="1133.8582677165355" w:left="1700.7874015748032"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4">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cPr>
      <w:shd w:fill="ffffff" w:val="clear"/>
    </w:tc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