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37B0" w14:textId="5EF86D56" w:rsidR="00BE498E" w:rsidRDefault="00786157" w:rsidP="007861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Non-Programming Assignment</w:t>
      </w:r>
    </w:p>
    <w:p w14:paraId="48FEF95E" w14:textId="7B2A86B0" w:rsidR="00786157" w:rsidRPr="00786157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86157" w:rsidRPr="00786157">
        <w:rPr>
          <w:rFonts w:ascii="Times New Roman" w:hAnsi="Times New Roman" w:cs="Times New Roman"/>
          <w:sz w:val="24"/>
          <w:szCs w:val="24"/>
        </w:rPr>
        <w:t>What is Spatial Separable Convolution and How is it Different from Simple Convolution?</w:t>
      </w:r>
    </w:p>
    <w:p w14:paraId="78B172D9" w14:textId="77777777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Spatial separable convolution</w:t>
      </w:r>
      <w:r w:rsidRPr="00786157">
        <w:rPr>
          <w:rFonts w:ascii="Times New Roman" w:hAnsi="Times New Roman" w:cs="Times New Roman"/>
          <w:sz w:val="24"/>
          <w:szCs w:val="24"/>
        </w:rPr>
        <w:t xml:space="preserve"> is a technique that breaks down a standard convolution operation into two separate convolutions performed sequentially. In this process:</w:t>
      </w:r>
    </w:p>
    <w:p w14:paraId="4A8FD7A8" w14:textId="77777777" w:rsidR="00786157" w:rsidRPr="00786157" w:rsidRDefault="00786157" w:rsidP="0078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First, a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horizontal filter</w:t>
      </w:r>
      <w:r w:rsidRPr="00786157">
        <w:rPr>
          <w:rFonts w:ascii="Times New Roman" w:hAnsi="Times New Roman" w:cs="Times New Roman"/>
          <w:sz w:val="24"/>
          <w:szCs w:val="24"/>
        </w:rPr>
        <w:t xml:space="preserve"> is applied to the input, which reduces the width but not the height.</w:t>
      </w:r>
    </w:p>
    <w:p w14:paraId="0B51265F" w14:textId="77777777" w:rsidR="00786157" w:rsidRPr="00786157" w:rsidRDefault="00786157" w:rsidP="0078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Second, a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vertical filter</w:t>
      </w:r>
      <w:r w:rsidRPr="00786157">
        <w:rPr>
          <w:rFonts w:ascii="Times New Roman" w:hAnsi="Times New Roman" w:cs="Times New Roman"/>
          <w:sz w:val="24"/>
          <w:szCs w:val="24"/>
        </w:rPr>
        <w:t xml:space="preserve"> is applied to the output of the first step, reducing the height but not the width.</w:t>
      </w:r>
    </w:p>
    <w:p w14:paraId="4339B1ED" w14:textId="61CD6FFE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This reduces the computational cost because instead of using a single </w:t>
      </w:r>
      <w:proofErr w:type="spell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k×</w:t>
      </w:r>
      <w:proofErr w:type="gram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 xml:space="preserve">  filter</w:t>
      </w:r>
      <w:proofErr w:type="gramEnd"/>
      <w:r w:rsidRPr="00786157">
        <w:rPr>
          <w:rFonts w:ascii="Times New Roman" w:hAnsi="Times New Roman" w:cs="Times New Roman"/>
          <w:sz w:val="24"/>
          <w:szCs w:val="24"/>
        </w:rPr>
        <w:t xml:space="preserve">, the operation is split into two filters of size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k×1</w:t>
      </w:r>
      <w:r w:rsidRPr="00786157">
        <w:rPr>
          <w:rFonts w:ascii="Times New Roman" w:hAnsi="Times New Roman" w:cs="Times New Roman"/>
          <w:sz w:val="24"/>
          <w:szCs w:val="24"/>
        </w:rPr>
        <w:t xml:space="preserve"> and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1×k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157">
        <w:rPr>
          <w:rFonts w:ascii="Times New Roman" w:hAnsi="Times New Roman" w:cs="Times New Roman"/>
          <w:sz w:val="24"/>
          <w:szCs w:val="24"/>
        </w:rPr>
        <w:t>. The key idea is that it decomposes a large convolution filter into two smaller ones, making the operation more efficient.</w:t>
      </w:r>
    </w:p>
    <w:p w14:paraId="176B9968" w14:textId="77777777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Difference from simple convolution</w:t>
      </w:r>
      <w:r w:rsidRPr="00786157">
        <w:rPr>
          <w:rFonts w:ascii="Times New Roman" w:hAnsi="Times New Roman" w:cs="Times New Roman"/>
          <w:sz w:val="24"/>
          <w:szCs w:val="24"/>
        </w:rPr>
        <w:t>:</w:t>
      </w:r>
    </w:p>
    <w:p w14:paraId="15E8E920" w14:textId="77777777" w:rsidR="00786157" w:rsidRPr="00786157" w:rsidRDefault="00786157" w:rsidP="007861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Simple convolution</w:t>
      </w:r>
      <w:r w:rsidRPr="00786157">
        <w:rPr>
          <w:rFonts w:ascii="Times New Roman" w:hAnsi="Times New Roman" w:cs="Times New Roman"/>
          <w:sz w:val="24"/>
          <w:szCs w:val="24"/>
        </w:rPr>
        <w:t xml:space="preserve"> uses a single filter to process the entire input image in one step, capturing spatial features in both height and width simultaneously.</w:t>
      </w:r>
    </w:p>
    <w:p w14:paraId="234428E6" w14:textId="77777777" w:rsidR="00786157" w:rsidRPr="00786157" w:rsidRDefault="00786157" w:rsidP="007861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Spatial separable convolution</w:t>
      </w:r>
      <w:r w:rsidRPr="00786157">
        <w:rPr>
          <w:rFonts w:ascii="Times New Roman" w:hAnsi="Times New Roman" w:cs="Times New Roman"/>
          <w:sz w:val="24"/>
          <w:szCs w:val="24"/>
        </w:rPr>
        <w:t xml:space="preserve"> assumes that spatial features in the horizontal and vertical directions can be captured independently, thus optimizing the computational efficiency without significantly sacrificing accuracy.</w:t>
      </w:r>
    </w:p>
    <w:p w14:paraId="08E1C2D8" w14:textId="32AEE8EC" w:rsidR="00786157" w:rsidRPr="00786157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 xml:space="preserve">2. What is the Difference Between </w:t>
      </w:r>
      <w:proofErr w:type="spellStart"/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>Depthwise</w:t>
      </w:r>
      <w:proofErr w:type="spellEnd"/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 xml:space="preserve"> and Pointwise Convolutions?</w:t>
      </w:r>
    </w:p>
    <w:p w14:paraId="57FC904A" w14:textId="77777777" w:rsidR="00786157" w:rsidRPr="00786157" w:rsidRDefault="00786157" w:rsidP="0078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Depthwise</w:t>
      </w:r>
      <w:proofErr w:type="spellEnd"/>
      <w:r w:rsidRPr="00786157">
        <w:rPr>
          <w:rFonts w:ascii="Times New Roman" w:hAnsi="Times New Roman" w:cs="Times New Roman"/>
          <w:b/>
          <w:bCs/>
          <w:sz w:val="24"/>
          <w:szCs w:val="24"/>
        </w:rPr>
        <w:t xml:space="preserve"> Convolution</w:t>
      </w:r>
      <w:r w:rsidRPr="00786157">
        <w:rPr>
          <w:rFonts w:ascii="Times New Roman" w:hAnsi="Times New Roman" w:cs="Times New Roman"/>
          <w:sz w:val="24"/>
          <w:szCs w:val="24"/>
        </w:rPr>
        <w:t>:</w:t>
      </w:r>
    </w:p>
    <w:p w14:paraId="0F384D17" w14:textId="77777777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86157"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 xml:space="preserve"> convolution, each channel of the input image is convolved with its own separate filter. It performs convolution independently for each input channel.</w:t>
      </w:r>
    </w:p>
    <w:p w14:paraId="7DF21589" w14:textId="77777777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>This process generates an output with the same number of channels as the input but reduces spatial dimensions.</w:t>
      </w:r>
    </w:p>
    <w:p w14:paraId="4B313316" w14:textId="77777777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>It is useful for extracting features from individual channels separately, significantly reducing the number of computations.</w:t>
      </w:r>
    </w:p>
    <w:p w14:paraId="3981B8D2" w14:textId="77777777" w:rsidR="00786157" w:rsidRPr="00786157" w:rsidRDefault="00786157" w:rsidP="0078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Pointwise Convolution</w:t>
      </w:r>
      <w:r w:rsidRPr="00786157">
        <w:rPr>
          <w:rFonts w:ascii="Times New Roman" w:hAnsi="Times New Roman" w:cs="Times New Roman"/>
          <w:sz w:val="24"/>
          <w:szCs w:val="24"/>
        </w:rPr>
        <w:t>:</w:t>
      </w:r>
    </w:p>
    <w:p w14:paraId="409C245C" w14:textId="54E6CC8A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Pointwise convolution uses a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1×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86157">
        <w:rPr>
          <w:rFonts w:ascii="Times New Roman" w:hAnsi="Times New Roman" w:cs="Times New Roman"/>
          <w:sz w:val="24"/>
          <w:szCs w:val="24"/>
        </w:rPr>
        <w:t xml:space="preserve"> filter across all channels. It combines the information across different channels but does not affect the spatial dimensions.</w:t>
      </w:r>
    </w:p>
    <w:p w14:paraId="412BAF9E" w14:textId="77777777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It is often used after </w:t>
      </w:r>
      <w:proofErr w:type="spellStart"/>
      <w:r w:rsidRPr="00786157"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 xml:space="preserve"> convolution to combine the outputs into a more compact representation with fewer channels.</w:t>
      </w:r>
    </w:p>
    <w:p w14:paraId="43FD2434" w14:textId="77777777" w:rsidR="00786157" w:rsidRPr="00786157" w:rsidRDefault="00786157" w:rsidP="0078615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This helps in dimensionality reduction and is typically used in architectures like </w:t>
      </w:r>
      <w:proofErr w:type="spell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>.</w:t>
      </w:r>
    </w:p>
    <w:p w14:paraId="625C5E4F" w14:textId="77777777" w:rsidR="00467016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0B723" w14:textId="77777777" w:rsidR="00467016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352994" w14:textId="1AFE8E89" w:rsidR="00786157" w:rsidRPr="00786157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>3. What is the Sense of 1 x 1 Convolution?</w:t>
      </w:r>
    </w:p>
    <w:p w14:paraId="1D88CE09" w14:textId="77777777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A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 x 1 convolution</w:t>
      </w:r>
      <w:r w:rsidRPr="00786157">
        <w:rPr>
          <w:rFonts w:ascii="Times New Roman" w:hAnsi="Times New Roman" w:cs="Times New Roman"/>
          <w:sz w:val="24"/>
          <w:szCs w:val="24"/>
        </w:rPr>
        <w:t>:</w:t>
      </w:r>
    </w:p>
    <w:p w14:paraId="2454FCBF" w14:textId="643089FA" w:rsidR="00786157" w:rsidRPr="00786157" w:rsidRDefault="00786157" w:rsidP="0078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Applies a filter of size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1×1</w:t>
      </w:r>
      <w:r w:rsidRPr="00786157">
        <w:rPr>
          <w:rFonts w:ascii="Times New Roman" w:hAnsi="Times New Roman" w:cs="Times New Roman"/>
          <w:sz w:val="24"/>
          <w:szCs w:val="24"/>
        </w:rPr>
        <w:t xml:space="preserve"> to each pixel, effectively performing a linear combination of the input channels.</w:t>
      </w:r>
    </w:p>
    <w:p w14:paraId="6B70FE2E" w14:textId="77777777" w:rsidR="00786157" w:rsidRPr="00786157" w:rsidRDefault="00786157" w:rsidP="0078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It is primarily used for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channel reduction</w:t>
      </w:r>
      <w:r w:rsidRPr="00786157">
        <w:rPr>
          <w:rFonts w:ascii="Times New Roman" w:hAnsi="Times New Roman" w:cs="Times New Roman"/>
          <w:sz w:val="24"/>
          <w:szCs w:val="24"/>
        </w:rPr>
        <w:t>, reducing the number of channels while preserving the spatial resolution.</w:t>
      </w:r>
    </w:p>
    <w:p w14:paraId="68D41FE6" w14:textId="77777777" w:rsidR="00786157" w:rsidRPr="00786157" w:rsidRDefault="00786157" w:rsidP="0078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It can also introduce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non-linearity</w:t>
      </w:r>
      <w:r w:rsidRPr="00786157">
        <w:rPr>
          <w:rFonts w:ascii="Times New Roman" w:hAnsi="Times New Roman" w:cs="Times New Roman"/>
          <w:sz w:val="24"/>
          <w:szCs w:val="24"/>
        </w:rPr>
        <w:t xml:space="preserve"> (if followed by an activation function) and enable the model to learn more complex patterns.</w:t>
      </w:r>
    </w:p>
    <w:p w14:paraId="2CD897B1" w14:textId="352A349B" w:rsidR="00786157" w:rsidRPr="00786157" w:rsidRDefault="00786157" w:rsidP="0078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sz w:val="24"/>
          <w:szCs w:val="24"/>
        </w:rPr>
        <w:t xml:space="preserve">The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1×1</w:t>
      </w:r>
      <w:r w:rsidRPr="00786157">
        <w:rPr>
          <w:rFonts w:ascii="Times New Roman" w:hAnsi="Times New Roman" w:cs="Times New Roman"/>
          <w:sz w:val="24"/>
          <w:szCs w:val="24"/>
        </w:rPr>
        <w:t xml:space="preserve"> convolution is commonly used in architectures like </w:t>
      </w:r>
      <w:proofErr w:type="spell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 xml:space="preserve"> and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Inception</w:t>
      </w:r>
      <w:r w:rsidRPr="00786157">
        <w:rPr>
          <w:rFonts w:ascii="Times New Roman" w:hAnsi="Times New Roman" w:cs="Times New Roman"/>
          <w:sz w:val="24"/>
          <w:szCs w:val="24"/>
        </w:rPr>
        <w:t xml:space="preserve"> to reduce computational complexity without losing valuable information.</w:t>
      </w:r>
    </w:p>
    <w:p w14:paraId="0C4032AD" w14:textId="297E0FCA" w:rsidR="00786157" w:rsidRPr="00786157" w:rsidRDefault="00467016" w:rsidP="00786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6157" w:rsidRPr="00786157">
        <w:rPr>
          <w:rFonts w:ascii="Times New Roman" w:hAnsi="Times New Roman" w:cs="Times New Roman"/>
          <w:b/>
          <w:bCs/>
          <w:sz w:val="24"/>
          <w:szCs w:val="24"/>
        </w:rPr>
        <w:t>4. What is the Role of Residual Connections in Neural Networks?</w:t>
      </w:r>
    </w:p>
    <w:p w14:paraId="15E4D45E" w14:textId="77777777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Residual connections</w:t>
      </w:r>
      <w:r w:rsidRPr="00786157">
        <w:rPr>
          <w:rFonts w:ascii="Times New Roman" w:hAnsi="Times New Roman" w:cs="Times New Roman"/>
          <w:sz w:val="24"/>
          <w:szCs w:val="24"/>
        </w:rPr>
        <w:t xml:space="preserve">, also known as </w:t>
      </w:r>
      <w:r w:rsidRPr="00786157">
        <w:rPr>
          <w:rFonts w:ascii="Times New Roman" w:hAnsi="Times New Roman" w:cs="Times New Roman"/>
          <w:b/>
          <w:bCs/>
          <w:sz w:val="24"/>
          <w:szCs w:val="24"/>
        </w:rPr>
        <w:t>skip connections</w:t>
      </w:r>
      <w:r w:rsidRPr="00786157">
        <w:rPr>
          <w:rFonts w:ascii="Times New Roman" w:hAnsi="Times New Roman" w:cs="Times New Roman"/>
          <w:sz w:val="24"/>
          <w:szCs w:val="24"/>
        </w:rPr>
        <w:t xml:space="preserve">, are used in architectures like </w:t>
      </w:r>
      <w:proofErr w:type="spellStart"/>
      <w:r w:rsidRPr="00786157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786157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06B3D280" w14:textId="77777777" w:rsidR="00786157" w:rsidRPr="00786157" w:rsidRDefault="00786157" w:rsidP="0078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Prevent vanishing gradient problems</w:t>
      </w:r>
      <w:r w:rsidRPr="00786157">
        <w:rPr>
          <w:rFonts w:ascii="Times New Roman" w:hAnsi="Times New Roman" w:cs="Times New Roman"/>
          <w:sz w:val="24"/>
          <w:szCs w:val="24"/>
        </w:rPr>
        <w:t>: As networks become deeper, gradients can become too small to update earlier layers effectively. Residual connections allow gradients to flow directly through the network, improving convergence.</w:t>
      </w:r>
    </w:p>
    <w:p w14:paraId="3B9F1C64" w14:textId="77777777" w:rsidR="00786157" w:rsidRPr="00786157" w:rsidRDefault="00786157" w:rsidP="0078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Facilitate training of deep networks</w:t>
      </w:r>
      <w:r w:rsidRPr="00786157">
        <w:rPr>
          <w:rFonts w:ascii="Times New Roman" w:hAnsi="Times New Roman" w:cs="Times New Roman"/>
          <w:sz w:val="24"/>
          <w:szCs w:val="24"/>
        </w:rPr>
        <w:t>: By adding the input of a layer directly to its output (i.e., adding a shortcut), the network learns the residual (difference) instead of the complete mapping, making optimization easier.</w:t>
      </w:r>
    </w:p>
    <w:p w14:paraId="62110264" w14:textId="77777777" w:rsidR="00786157" w:rsidRPr="00786157" w:rsidRDefault="00786157" w:rsidP="0078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157">
        <w:rPr>
          <w:rFonts w:ascii="Times New Roman" w:hAnsi="Times New Roman" w:cs="Times New Roman"/>
          <w:b/>
          <w:bCs/>
          <w:sz w:val="24"/>
          <w:szCs w:val="24"/>
        </w:rPr>
        <w:t>Enable identity mappings</w:t>
      </w:r>
      <w:r w:rsidRPr="00786157">
        <w:rPr>
          <w:rFonts w:ascii="Times New Roman" w:hAnsi="Times New Roman" w:cs="Times New Roman"/>
          <w:sz w:val="24"/>
          <w:szCs w:val="24"/>
        </w:rPr>
        <w:t>: In cases where learning is difficult, residual connections let the model fall back to identity mappings, ensuring that deeper networks do not perform worse than shallow ones.</w:t>
      </w:r>
    </w:p>
    <w:p w14:paraId="27774498" w14:textId="77777777" w:rsidR="00786157" w:rsidRPr="00786157" w:rsidRDefault="00786157" w:rsidP="00786157">
      <w:pPr>
        <w:rPr>
          <w:rFonts w:ascii="Times New Roman" w:hAnsi="Times New Roman" w:cs="Times New Roman"/>
          <w:sz w:val="24"/>
          <w:szCs w:val="24"/>
        </w:rPr>
      </w:pPr>
    </w:p>
    <w:sectPr w:rsidR="00786157" w:rsidRPr="0078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6B5"/>
    <w:multiLevelType w:val="multilevel"/>
    <w:tmpl w:val="7FB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158F"/>
    <w:multiLevelType w:val="multilevel"/>
    <w:tmpl w:val="A61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33AF"/>
    <w:multiLevelType w:val="multilevel"/>
    <w:tmpl w:val="E04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4B3"/>
    <w:multiLevelType w:val="multilevel"/>
    <w:tmpl w:val="F3D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7B92"/>
    <w:multiLevelType w:val="multilevel"/>
    <w:tmpl w:val="B09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E42ED"/>
    <w:multiLevelType w:val="multilevel"/>
    <w:tmpl w:val="9B2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7FCB"/>
    <w:multiLevelType w:val="multilevel"/>
    <w:tmpl w:val="EB9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05B77"/>
    <w:multiLevelType w:val="multilevel"/>
    <w:tmpl w:val="7F7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180761">
    <w:abstractNumId w:val="4"/>
  </w:num>
  <w:num w:numId="2" w16cid:durableId="29495441">
    <w:abstractNumId w:val="7"/>
  </w:num>
  <w:num w:numId="3" w16cid:durableId="1268539675">
    <w:abstractNumId w:val="5"/>
  </w:num>
  <w:num w:numId="4" w16cid:durableId="447630509">
    <w:abstractNumId w:val="2"/>
  </w:num>
  <w:num w:numId="5" w16cid:durableId="1409765292">
    <w:abstractNumId w:val="6"/>
  </w:num>
  <w:num w:numId="6" w16cid:durableId="39939559">
    <w:abstractNumId w:val="3"/>
  </w:num>
  <w:num w:numId="7" w16cid:durableId="559438703">
    <w:abstractNumId w:val="1"/>
  </w:num>
  <w:num w:numId="8" w16cid:durableId="85704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84"/>
    <w:rsid w:val="00017D84"/>
    <w:rsid w:val="001925EE"/>
    <w:rsid w:val="00467016"/>
    <w:rsid w:val="00786157"/>
    <w:rsid w:val="00B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64E"/>
  <w15:chartTrackingRefBased/>
  <w15:docId w15:val="{9D8DC55D-CFD2-4734-A651-BCB2F67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3</cp:revision>
  <dcterms:created xsi:type="dcterms:W3CDTF">2024-11-12T01:29:00Z</dcterms:created>
  <dcterms:modified xsi:type="dcterms:W3CDTF">2024-11-12T01:51:00Z</dcterms:modified>
</cp:coreProperties>
</file>