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spacing w:lineRule="atLeast" w:line="200"/>
        <w:ind w:left="125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635" distB="635" distL="1270" distR="0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spacing w:before="27" w:after="0"/>
        <w:ind w:right="11" w:hanging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92D050"/>
          <w:spacing w:val="-1"/>
          <w:sz w:val="36"/>
          <w:szCs w:val="36"/>
        </w:rPr>
        <w:t>GENEFOOD PLUS</w:t>
      </w:r>
    </w:p>
    <w:p>
      <w:pPr>
        <w:pStyle w:val="Normal"/>
        <w:spacing w:before="6" w:after="0"/>
        <w:rPr>
          <w:rFonts w:ascii="Calibri" w:hAnsi="Calibri" w:eastAsia="Calibri" w:cs="Calibri"/>
          <w:b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0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left="108" w:hanging="0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 xml:space="preserve">BONA CHIARA ROMANA </w:t>
      </w:r>
    </w:p>
    <w:p>
      <w:pPr>
        <w:pStyle w:val="Normal"/>
        <w:spacing w:before="5" w:after="0"/>
        <w:rPr>
          <w:rFonts w:ascii="Arial" w:hAnsi="Arial" w:eastAsia="Arial" w:cs="Arial"/>
          <w:b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242"/>
        <w:gridCol w:w="3604"/>
      </w:tblGrid>
      <w:tr>
        <w:trPr>
          <w:trHeight w:val="787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24246356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06/09/2024 10:32:58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23/05/2001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50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160</w:t>
            </w:r>
          </w:p>
        </w:tc>
        <w:tc>
          <w:tcPr>
            <w:tcW w:w="360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19.53 (Normopeso)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lineRule="auto" w:line="252" w:before="72" w:after="0"/>
        <w:ind w:left="1569" w:right="1755" w:firstLine="144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3" w:after="0"/>
        <w:rPr>
          <w:rFonts w:ascii="Arial" w:hAnsi="Arial" w:eastAsia="Arial" w:cs="Arial"/>
          <w:sz w:val="23"/>
          <w:szCs w:val="23"/>
          <w:lang w:val="it-IT"/>
        </w:rPr>
      </w:pPr>
      <w:r>
        <w:rPr>
          <w:rFonts w:eastAsia="Arial" w:cs="Arial" w:ascii="Arial" w:hAnsi="Arial"/>
          <w:sz w:val="23"/>
          <w:szCs w:val="23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right="65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D0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ALL'INTOLLERANZA AL LATTOSIO E AD UNA ELEVATA  SENSIBILITA' ALLA CAFFEINA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435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TextBody"/>
        <w:tabs>
          <w:tab w:val="clear" w:pos="720"/>
          <w:tab w:val="left" w:pos="5274" w:leader="none"/>
        </w:tabs>
        <w:spacing w:lineRule="atLeast" w:line="200" w:before="6" w:after="0"/>
        <w:ind w:left="390" w:hanging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/>
          <w:position w:val="30"/>
          <w:sz w:val="27"/>
          <w:szCs w:val="27"/>
        </w:rPr>
        <w:tab/>
      </w:r>
    </w:p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390" w:hanging="0"/>
        <w:rPr/>
      </w:pPr>
      <w:r>
        <w:rPr>
          <w:position w:val="20"/>
        </w:rPr>
        <w:tab/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lineRule="auto" w:line="276" w:before="56" w:after="0"/>
        <w:ind w:left="108" w:right="116" w:hanging="0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2" w:after="0"/>
        <w:rPr>
          <w:rFonts w:ascii="Calibri" w:hAnsi="Calibri" w:eastAsia="Calibri" w:cs="Calibri"/>
          <w:b/>
          <w:b/>
          <w:bCs/>
          <w:sz w:val="19"/>
          <w:szCs w:val="19"/>
          <w:lang w:val="it-IT"/>
        </w:rPr>
      </w:pPr>
      <w:r>
        <w:rPr>
          <w:rFonts w:eastAsia="Calibri" w:cs="Calibri"/>
          <w:b/>
          <w:bCs/>
          <w:sz w:val="19"/>
          <w:szCs w:val="19"/>
          <w:lang w:val="it-IT"/>
        </w:rPr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36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TextBody"/>
        <w:spacing w:before="74" w:after="0"/>
        <w:ind w:left="0" w:hanging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TextBody"/>
        <w:spacing w:before="74" w:after="0"/>
        <w:ind w:left="0" w:hanging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left="108" w:right="119" w:hanging="0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extBody"/>
        <w:spacing w:lineRule="auto" w:line="271"/>
        <w:ind w:left="0" w:right="117" w:hanging="0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GA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8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4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3" w:after="0"/>
        <w:rPr>
          <w:rFonts w:ascii="Arial" w:hAnsi="Arial" w:eastAsia="Arial" w:cs="Arial"/>
          <w:b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7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ALL'INTOLLERANZA AL LATTOSIO E AD UNA ELEVATA  SENSIBILITA' ALLA CAFFEINA.</w:t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WT/del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Rischio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Normale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8"/>
        <w:gridCol w:w="2427"/>
        <w:gridCol w:w="2348"/>
        <w:gridCol w:w="1348"/>
        <w:gridCol w:w="2429"/>
      </w:tblGrid>
      <w:tr>
        <w:trPr>
          <w:trHeight w:val="454" w:hRule="atLeast"/>
        </w:trPr>
        <w:tc>
          <w:tcPr>
            <w:tcW w:w="179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2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8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34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48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29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59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TextBody"/>
        <w:spacing w:lineRule="auto" w:line="276" w:before="74" w:after="0"/>
        <w:ind w:left="108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  <w:lang w:val="it-IT"/>
        </w:rPr>
      </w:pPr>
      <w:r>
        <w:rPr>
          <w:rFonts w:eastAsia="Arial" w:cs="Arial" w:ascii="Arial" w:hAnsi="Arial"/>
          <w:b/>
          <w:bCs/>
          <w:sz w:val="25"/>
          <w:szCs w:val="25"/>
          <w:lang w:val="it-IT"/>
        </w:rPr>
      </w:r>
    </w:p>
    <w:p>
      <w:pPr>
        <w:pStyle w:val="Normal"/>
        <w:spacing w:before="80" w:after="0"/>
        <w:ind w:left="108" w:hanging="0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left="108" w:right="423" w:hanging="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hanging="0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right="270" w:hanging="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hanging="0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Meta-Analysis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Dec;18(12):2530-5.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right="270" w:hanging="0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RodriguesFarias,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right="270" w:hanging="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(2011).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left="108" w:right="270" w:hanging="0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hanging="0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</w:t>
      </w:r>
      <w:r>
        <w:rPr>
          <w:rFonts w:ascii="Times New Roman" w:hAnsi="Times New Roman"/>
          <w:i/>
          <w:spacing w:val="-1"/>
          <w:sz w:val="16"/>
        </w:rPr>
        <w:t>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left="108" w:right="270" w:hanging="0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(2008).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the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Offspring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Study.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hanging="0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disorders.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left="108" w:right="270" w:hanging="0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Arg389</w:t>
      </w:r>
      <w:r>
        <w:rPr>
          <w:rFonts w:ascii="Times New Roman" w:hAnsi="Times New Roman"/>
          <w:i/>
          <w:color w:val="202020"/>
          <w:spacing w:val="-1"/>
          <w:sz w:val="16"/>
        </w:rPr>
        <w:t>Gly</w:t>
      </w:r>
      <w:r>
        <w:rPr>
          <w:rFonts w:ascii="Times New Roman" w:hAnsi="Times New Roman"/>
          <w:i/>
          <w:color w:val="202020"/>
          <w:spacing w:val="8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left="108" w:hanging="0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(2009).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spacing w:lineRule="auto" w:line="240"/>
        <w:ind w:left="108" w:hanging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6"/>
        <w:gridCol w:w="2205"/>
        <w:gridCol w:w="1848"/>
        <w:gridCol w:w="2318"/>
        <w:gridCol w:w="2512"/>
      </w:tblGrid>
      <w:tr>
        <w:trPr>
          <w:trHeight w:val="1262" w:hRule="exact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left="32" w:hanging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5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left="33" w:right="592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5" w:footer="211" w:bottom="4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BONA CHIARA ROMANA  - Referto emesso il 06/09/2024 10:32:58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u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 w:hanging="0"/>
      <w:outlineLvl w:val="1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506c52"/>
    <w:rPr/>
  </w:style>
  <w:style w:type="character" w:styleId="PidipaginaCarattere" w:customStyle="1">
    <w:name w:val="Piè di pagina Carattere"/>
    <w:basedOn w:val="DefaultParagraphFont"/>
    <w:uiPriority w:val="99"/>
    <w:qFormat/>
    <w:rsid w:val="00506c52"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070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LibreOffice/7.3.7.2$Linux_X86_64 LibreOffice_project/30$Build-2</Application>
  <AppVersion>15.0000</AppVersion>
  <Pages>6</Pages>
  <Words>1037</Words>
  <Characters>6431</Characters>
  <CharactersWithSpaces>7366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2021-09-22T13:24:00Z</dcterms:created>
  <dc:creator>Alessandra</dc:creator>
  <dc:description/>
  <dc:language>en-US</dc:language>
  <cp:lastModifiedBy/>
  <dcterms:modified xsi:type="dcterms:W3CDTF">2024-09-03T14:09:05Z</dcterms:modified>
  <cp:revision>25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LastSaved">
    <vt:filetime>2021-09-22T00:00:00Z</vt:filetime>
  </property>
</Properties>
</file>