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00"/>
        <w:ind w:hanging="0" w:left="125"/>
        <w:rPr>
          <w:rFonts w:ascii="Times New Roman" w:hAnsi="Times New Roman" w:eastAsia="Times New Roman" w:cs="Times New Roman"/>
          <w:sz w:val="20"/>
          <w:szCs w:val="20"/>
        </w:rPr>
      </w:pPr>
      <w:r>
        <w:rPr>
          <w:rFonts w:eastAsia="Times New Roman" w:cs="Times New Roman" w:ascii="Times New Roman" w:hAnsi="Times New Roman"/>
          <w:sz w:val="20"/>
          <w:szCs w:val="20"/>
        </w:rPr>
        <mc:AlternateContent>
          <mc:Choice Requires="wps">
            <w:drawing>
              <wp:anchor behindDoc="0" distT="1270" distB="0" distL="635" distR="635" simplePos="0" locked="0" layoutInCell="1" allowOverlap="1" relativeHeight="2">
                <wp:simplePos x="0" y="0"/>
                <wp:positionH relativeFrom="column">
                  <wp:posOffset>30480</wp:posOffset>
                </wp:positionH>
                <wp:positionV relativeFrom="paragraph">
                  <wp:posOffset>51435</wp:posOffset>
                </wp:positionV>
                <wp:extent cx="6560820" cy="116205"/>
                <wp:effectExtent l="635" t="1270" r="635" b="0"/>
                <wp:wrapNone/>
                <wp:docPr id="1" name="Shape 1"/>
                <a:graphic xmlns:a="http://schemas.openxmlformats.org/drawingml/2006/main">
                  <a:graphicData uri="http://schemas.microsoft.com/office/word/2010/wordprocessingShape">
                    <wps:wsp>
                      <wps:cNvSpPr/>
                      <wps:spPr>
                        <a:xfrm>
                          <a:off x="0" y="0"/>
                          <a:ext cx="6561000" cy="116280"/>
                        </a:xfrm>
                        <a:prstGeom prst="rect">
                          <a:avLst/>
                        </a:prstGeom>
                        <a:solidFill>
                          <a:srgbClr val="3ba1da"/>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3ba1da" stroked="t" o:allowincell="f" style="position:absolute;margin-left:2.4pt;margin-top:4.05pt;width:516.55pt;height:9.1pt;mso-wrap-style:none;v-text-anchor:middle">
                <v:fill o:detectmouseclick="t" type="solid" color2="#c45e25"/>
                <v:stroke color="#3465a4" joinstyle="round" endcap="flat"/>
                <w10:wrap type="none"/>
              </v:rect>
            </w:pict>
          </mc:Fallback>
        </mc:AlternateContent>
      </w:r>
    </w:p>
    <w:p>
      <w:pPr>
        <w:pStyle w:val="Normal"/>
        <w:spacing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widowControl w:val="false"/>
        <w:suppressAutoHyphens w:val="true"/>
        <w:bidi w:val="0"/>
        <w:spacing w:before="27" w:after="0"/>
        <w:ind w:hanging="0" w:left="0" w:right="0"/>
        <w:jc w:val="center"/>
        <w:rPr>
          <w:rFonts w:ascii="Calibri" w:hAnsi="Calibri" w:eastAsia="Calibri" w:cs="Calibri"/>
          <w:sz w:val="36"/>
          <w:szCs w:val="36"/>
        </w:rPr>
      </w:pPr>
      <w:r>
        <w:rPr>
          <w:b/>
          <w:color w:val="3BA1DA"/>
          <w:spacing w:val="-1"/>
          <w:sz w:val="36"/>
        </w:rPr>
        <w:t>GENEFOOD FOOD, AGING &amp; SPORT</w:t>
        <w:br/>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1270" distB="0" distL="635" distR="635" simplePos="0" locked="0" layoutInCell="1" allowOverlap="1" relativeHeight="3">
                <wp:simplePos x="0" y="0"/>
                <wp:positionH relativeFrom="column">
                  <wp:posOffset>30480</wp:posOffset>
                </wp:positionH>
                <wp:positionV relativeFrom="paragraph">
                  <wp:posOffset>51435</wp:posOffset>
                </wp:positionV>
                <wp:extent cx="6560820" cy="116205"/>
                <wp:effectExtent l="635" t="1270" r="635" b="0"/>
                <wp:wrapNone/>
                <wp:docPr id="2" name="Shape 2"/>
                <a:graphic xmlns:a="http://schemas.openxmlformats.org/drawingml/2006/main">
                  <a:graphicData uri="http://schemas.microsoft.com/office/word/2010/wordprocessingShape">
                    <wps:wsp>
                      <wps:cNvSpPr/>
                      <wps:spPr>
                        <a:xfrm>
                          <a:off x="0" y="0"/>
                          <a:ext cx="6561000" cy="116280"/>
                        </a:xfrm>
                        <a:prstGeom prst="rect">
                          <a:avLst/>
                        </a:prstGeom>
                        <a:solidFill>
                          <a:srgbClr val="3ba1da"/>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3ba1da" stroked="t" o:allowincell="f" style="position:absolute;margin-left:2.4pt;margin-top:4.05pt;width:516.55pt;height:9.1pt;mso-wrap-style:none;v-text-anchor:middle">
                <v:fill o:detectmouseclick="t" type="solid" color2="#c45e25"/>
                <v:stroke color="#3465a4" joinstyle="round" endcap="flat"/>
                <w10:wrap type="none"/>
              </v:rect>
            </w:pict>
          </mc:Fallback>
        </mc:AlternateContent>
      </w:r>
    </w:p>
    <w:p>
      <w:pPr>
        <w:pStyle w:val="Normal"/>
        <w:spacing w:lineRule="atLeast" w:line="190"/>
        <w:ind w:hanging="0" w:left="124"/>
        <w:rPr>
          <w:rFonts w:ascii="Calibri" w:hAnsi="Calibri" w:eastAsia="Calibri" w:cs="Calibri"/>
          <w:sz w:val="19"/>
          <w:szCs w:val="19"/>
        </w:rPr>
      </w:pPr>
      <w:r>
        <w:rPr>
          <w:rFonts w:eastAsia="Calibri" w:cs="Calibri"/>
          <w:sz w:val="19"/>
          <w:szCs w:val="19"/>
        </w:rPr>
      </w:r>
    </w:p>
    <w:p>
      <w:pPr>
        <w:pStyle w:val="Normal"/>
        <w:spacing w:lineRule="exact" w:line="349"/>
        <w:ind w:hanging="0" w:left="108"/>
        <w:rPr>
          <w:rFonts w:ascii="Arial" w:hAnsi="Arial"/>
          <w:b/>
          <w:spacing w:val="-1"/>
          <w:sz w:val="32"/>
          <w:szCs w:val="24"/>
        </w:rPr>
      </w:pPr>
      <w:r>
        <w:rPr>
          <w:rFonts w:ascii="Arial" w:hAnsi="Arial"/>
          <w:b/>
          <w:spacing w:val="-1"/>
          <w:sz w:val="32"/>
        </w:rPr>
        <w:t>Sig.ra</w:t>
      </w:r>
      <w:r>
        <w:rPr>
          <w:rFonts w:ascii="Arial" w:hAnsi="Arial"/>
          <w:b/>
          <w:spacing w:val="-26"/>
          <w:sz w:val="32"/>
        </w:rPr>
        <w:t xml:space="preserve"> </w:t>
      </w:r>
      <w:r>
        <w:rPr>
          <w:rFonts w:ascii="Arial" w:hAnsi="Arial"/>
          <w:b/>
          <w:spacing w:val="-1"/>
          <w:sz w:val="32"/>
          <w:szCs w:val="24"/>
        </w:rPr>
        <w:t>Verdi Giulio</w:t>
        <w:b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0"/>
        <w:gridCol w:w="3240"/>
        <w:gridCol w:w="3610"/>
      </w:tblGrid>
      <w:tr>
        <w:trPr>
          <w:trHeight w:val="787"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12345678</w:t>
            </w:r>
          </w:p>
        </w:tc>
        <w:tc>
          <w:tcPr>
            <w:tcW w:w="324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30/09/2024 12:57:33</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09/06/1989</w:t>
            </w:r>
          </w:p>
        </w:tc>
        <w:tc>
          <w:tcPr>
            <w:tcW w:w="324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130</w:t>
            </w:r>
          </w:p>
        </w:tc>
        <w:tc>
          <w:tcPr>
            <w:tcW w:w="324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170</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44.98 (Obesità III grado)</w:t>
            </w:r>
          </w:p>
        </w:tc>
      </w:tr>
    </w:tbl>
    <w:p>
      <w:pPr>
        <w:pStyle w:val="Normal"/>
        <w:spacing w:before="72" w:after="0"/>
        <w:ind w:hanging="0" w:left="1682"/>
        <w:rPr>
          <w:rFonts w:ascii="Arial" w:hAnsi="Arial" w:eastAsia="Arial" w:cs="Arial"/>
          <w:lang w:val="it-IT"/>
        </w:rPr>
      </w:pPr>
      <w:r>
        <w:rPr>
          <w:rFonts w:ascii="Arial" w:hAnsi="Arial"/>
          <w:spacing w:val="-1"/>
          <w:lang w:val="it-IT"/>
        </w:rPr>
        <w:b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NON EVIDENTE PREDISPOSIZIONE GENETICA</w:t>
            </w:r>
          </w:p>
        </w:tc>
      </w:tr>
    </w:tbl>
    <w:p>
      <w:pPr>
        <w:pStyle w:val="Normal"/>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AD UN LENTO METABOLISMO DELL'ALCOOL, AD UNA  SENSIBILITA' AL FRUTTOSIO, ALL'INTOLLERANZA AL LATTOSIO E AD UNA ELEVATA  SENSIBILITA' ALLA CAFFEINA</w:t>
            </w:r>
          </w:p>
        </w:tc>
      </w:tr>
    </w:tbl>
    <w:p>
      <w:pPr>
        <w:pStyle w:val="Normal"/>
        <w:spacing w:lineRule="atLeast" w:line="200"/>
        <w:ind w:hanging="0" w:left="124"/>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CC2A58"/>
                <w:sz w:val="24"/>
                <w:szCs w:val="24"/>
                <w:lang w:val="it-IT"/>
              </w:rPr>
            </w:pPr>
            <w:r>
              <w:rPr>
                <w:rFonts w:eastAsia="Arial" w:cs="Arial" w:ascii="Arial" w:hAnsi="Arial"/>
                <w:b/>
                <w:bCs/>
                <w:color w:val="CC2A58"/>
                <w:kern w:val="0"/>
                <w:sz w:val="24"/>
                <w:szCs w:val="24"/>
                <w:lang w:val="it-IT" w:eastAsia="en-US" w:bidi="ar-SA"/>
              </w:rPr>
              <w:t>ASSORBIMENTO E METABOLISMO DI MINERALI E VITAMINE</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ALLA CARENZA DI FERRO, AD ELEVATI LIVELLI DI FERRO (LIEVE), ALLA CARENZA DI ACIDO FOLICO E ALLA CARENZA DI VITAMINA D</w:t>
            </w:r>
          </w:p>
        </w:tc>
      </w:tr>
    </w:tbl>
    <w:p>
      <w:pPr>
        <w:pStyle w:val="Normal"/>
        <w:spacing w:before="2" w:after="0"/>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82CBD9"/>
                <w:sz w:val="24"/>
                <w:szCs w:val="24"/>
                <w:lang w:val="it-IT"/>
              </w:rPr>
            </w:pPr>
            <w:r>
              <w:rPr>
                <w:rFonts w:eastAsia="Arial" w:cs="Arial" w:ascii="Arial" w:hAnsi="Arial"/>
                <w:b/>
                <w:bCs/>
                <w:color w:val="82CBD9"/>
                <w:kern w:val="0"/>
                <w:sz w:val="24"/>
                <w:szCs w:val="24"/>
                <w:lang w:val="it-IT" w:eastAsia="en-US" w:bidi="ar-SA"/>
              </w:rPr>
              <w:t>ATTIVIT</w:t>
            </w:r>
            <w:r>
              <w:rPr>
                <w:rFonts w:ascii="Arial" w:hAnsi="Arial"/>
                <w:b/>
                <w:color w:val="82CBD9"/>
                <w:spacing w:val="-1"/>
                <w:kern w:val="0"/>
                <w:sz w:val="24"/>
                <w:szCs w:val="24"/>
                <w:lang w:val="en-US" w:eastAsia="en-US" w:bidi="ar-SA"/>
              </w:rPr>
              <w:t>À SPORTIVE</w:t>
            </w:r>
          </w:p>
        </w:tc>
      </w:tr>
      <w:tr>
        <w:trPr>
          <w:trHeight w:val="354" w:hRule="atLeast"/>
        </w:trPr>
        <w:tc>
          <w:tcPr>
            <w:tcW w:w="10080" w:type="dxa"/>
            <w:tcBorders/>
            <w:shd w:color="auto" w:fill="82CBD9" w:val="clear"/>
            <w:vAlign w:val="center"/>
          </w:tcPr>
          <w:p>
            <w:pPr>
              <w:pStyle w:val="Normal"/>
              <w:widowControl w:val="false"/>
              <w:suppressAutoHyphens w:val="true"/>
              <w:spacing w:before="25" w:after="0"/>
              <w:jc w:val="center"/>
              <w:rPr>
                <w:rFonts w:ascii="Arial" w:hAnsi="Arial" w:eastAsia="Arial" w:cs="Arial"/>
                <w:color w:val="000000"/>
                <w:kern w:val="0"/>
                <w:sz w:val="22"/>
                <w:szCs w:val="22"/>
                <w:lang w:val="it-IT" w:eastAsia="en-US" w:bidi="ar-SA"/>
              </w:rPr>
            </w:pPr>
            <w:r>
              <w:rPr>
                <w:rFonts w:eastAsia="Arial" w:cs="Arial" w:ascii="Arial" w:hAnsi="Arial"/>
                <w:color w:val="000000"/>
                <w:kern w:val="0"/>
                <w:sz w:val="22"/>
                <w:szCs w:val="22"/>
                <w:lang w:val="it-IT" w:eastAsia="en-US" w:bidi="ar-SA"/>
              </w:rPr>
              <w:t>PREDISPOSIZIONE GENETICA AD UN MAGGIOR RISCHIO DI CRAMPI MUSCOLARI, ALLE TENDINOPATIE CRONICHE E AGLI SPORT DI RESISTENZA</w:t>
            </w:r>
          </w:p>
        </w:tc>
      </w:tr>
    </w:tbl>
    <w:p>
      <w:pPr>
        <w:pStyle w:val="Normal"/>
        <w:spacing w:before="9" w:after="0"/>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3BA1DA"/>
                <w:sz w:val="24"/>
                <w:szCs w:val="24"/>
                <w:lang w:val="it-IT"/>
              </w:rPr>
            </w:pPr>
            <w:r>
              <w:rPr>
                <w:rFonts w:eastAsia="Arial" w:cs="Arial" w:ascii="Arial" w:hAnsi="Arial"/>
                <w:b/>
                <w:bCs/>
                <w:color w:val="3BA1DA"/>
                <w:kern w:val="0"/>
                <w:sz w:val="24"/>
                <w:szCs w:val="24"/>
                <w:lang w:val="it-IT" w:eastAsia="en-US" w:bidi="ar-SA"/>
              </w:rPr>
              <w:t>INVECCHIAMENTO</w:t>
            </w:r>
          </w:p>
        </w:tc>
      </w:tr>
      <w:tr>
        <w:trPr>
          <w:trHeight w:val="354" w:hRule="atLeast"/>
        </w:trPr>
        <w:tc>
          <w:tcPr>
            <w:tcW w:w="10080" w:type="dxa"/>
            <w:tcBorders/>
            <w:shd w:color="auto" w:fill="3BA1DA"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AD UN CALO DELL’ATTIVITÀ ANTIOSSIDANTE E AD UNA RIDOTTA FUNZIONE COGNITIVA</w:t>
            </w:r>
          </w:p>
        </w:tc>
      </w:tr>
    </w:tbl>
    <w:p>
      <w:pPr>
        <w:pStyle w:val="Normal"/>
        <w:spacing w:before="11" w:after="0"/>
        <w:rPr>
          <w:rFonts w:ascii="Arial" w:hAnsi="Arial" w:eastAsia="Arial" w:cs="Arial"/>
          <w:sz w:val="24"/>
          <w:szCs w:val="24"/>
        </w:rPr>
      </w:pPr>
      <w:r>
        <w:rPr>
          <w:rFonts w:eastAsia="Arial" w:cs="Arial" w:ascii="Arial" w:hAnsi="Arial"/>
          <w:sz w:val="24"/>
          <w:szCs w:val="24"/>
        </w:rPr>
        <w:drawing>
          <wp:anchor behindDoc="0" distT="0" distB="0" distL="0" distR="0" simplePos="0" locked="0" layoutInCell="0" allowOverlap="1" relativeHeight="4">
            <wp:simplePos x="0" y="0"/>
            <wp:positionH relativeFrom="column">
              <wp:posOffset>4893310</wp:posOffset>
            </wp:positionH>
            <wp:positionV relativeFrom="paragraph">
              <wp:posOffset>123190</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drawing>
          <wp:anchor behindDoc="0" distT="0" distB="0" distL="0" distR="0" simplePos="0" locked="0" layoutInCell="0" allowOverlap="1" relativeHeight="5">
            <wp:simplePos x="0" y="0"/>
            <wp:positionH relativeFrom="column">
              <wp:posOffset>156210</wp:posOffset>
            </wp:positionH>
            <wp:positionV relativeFrom="paragraph">
              <wp:posOffset>79375</wp:posOffset>
            </wp:positionV>
            <wp:extent cx="1431925" cy="596900"/>
            <wp:effectExtent l="0" t="0" r="0" b="0"/>
            <wp:wrapSquare wrapText="largest"/>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596900"/>
                    </a:xfrm>
                    <a:prstGeom prst="rect">
                      <a:avLst/>
                    </a:prstGeom>
                  </pic:spPr>
                </pic:pic>
              </a:graphicData>
            </a:graphic>
          </wp:anchor>
        </w:drawing>
      </w:r>
    </w:p>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BodyText"/>
        <w:tabs>
          <w:tab w:val="clear" w:pos="720"/>
          <w:tab w:val="left" w:pos="5274" w:leader="none"/>
        </w:tabs>
        <w:spacing w:lineRule="atLeast" w:line="200"/>
        <w:ind w:hanging="0" w:left="108"/>
        <w:rPr/>
      </w:pPr>
      <w:r>
        <w:rPr>
          <w:position w:val="20"/>
        </w:rPr>
        <w:tab/>
      </w:r>
    </w:p>
    <w:p>
      <w:pPr>
        <w:pStyle w:val="Normal"/>
        <w:spacing w:lineRule="auto" w:line="276" w:before="12" w:after="0"/>
        <w:ind w:hanging="0" w:left="108" w:right="116"/>
        <w:rPr>
          <w:b/>
          <w:sz w:val="16"/>
          <w:szCs w:val="16"/>
          <w:u w:val="single" w:color="000000"/>
          <w:lang w:val="it-IT"/>
        </w:rPr>
      </w:pPr>
      <w:r>
        <w:rPr>
          <w:b/>
          <w:sz w:val="16"/>
          <w:szCs w:val="16"/>
          <w:u w:val="single" w:color="000000"/>
          <w:lang w:val="it-IT"/>
        </w:rPr>
      </w:r>
    </w:p>
    <w:p>
      <w:pPr>
        <w:pStyle w:val="Normal"/>
        <w:spacing w:lineRule="auto" w:line="276" w:before="12" w:after="0"/>
        <w:ind w:hanging="0" w:left="108" w:right="116"/>
        <w:rPr>
          <w:sz w:val="16"/>
          <w:szCs w:val="16"/>
        </w:rPr>
      </w:pPr>
      <w:r>
        <w:rPr>
          <w:b/>
          <w:sz w:val="16"/>
          <w:szCs w:val="16"/>
          <w:u w:val="single" w:color="000000"/>
          <w:lang w:val="it-IT"/>
        </w:rPr>
        <w:t>N.B.</w:t>
      </w:r>
      <w:r>
        <w:rPr>
          <w:b/>
          <w:spacing w:val="48"/>
          <w:sz w:val="16"/>
          <w:szCs w:val="16"/>
          <w:u w:val="single" w:color="000000"/>
          <w:lang w:val="it-IT"/>
        </w:rPr>
        <w:t xml:space="preserve"> </w:t>
      </w:r>
      <w:r>
        <w:rPr>
          <w:b/>
          <w:sz w:val="16"/>
          <w:szCs w:val="16"/>
          <w:u w:val="single" w:color="000000"/>
          <w:lang w:val="it-IT"/>
        </w:rPr>
        <w:t>La</w:t>
      </w:r>
      <w:r>
        <w:rPr>
          <w:b/>
          <w:spacing w:val="47"/>
          <w:sz w:val="16"/>
          <w:szCs w:val="16"/>
          <w:u w:val="single" w:color="000000"/>
          <w:lang w:val="it-IT"/>
        </w:rPr>
        <w:t xml:space="preserve"> </w:t>
      </w:r>
      <w:r>
        <w:rPr>
          <w:b/>
          <w:spacing w:val="-1"/>
          <w:sz w:val="16"/>
          <w:szCs w:val="16"/>
          <w:u w:val="single" w:color="000000"/>
          <w:lang w:val="it-IT"/>
        </w:rPr>
        <w:t>sintesi</w:t>
      </w:r>
      <w:r>
        <w:rPr>
          <w:b/>
          <w:spacing w:val="47"/>
          <w:sz w:val="16"/>
          <w:szCs w:val="16"/>
          <w:u w:val="single" w:color="000000"/>
          <w:lang w:val="it-IT"/>
        </w:rPr>
        <w:t xml:space="preserve"> </w:t>
      </w:r>
      <w:r>
        <w:rPr>
          <w:b/>
          <w:spacing w:val="-1"/>
          <w:sz w:val="16"/>
          <w:szCs w:val="16"/>
          <w:u w:val="single" w:color="000000"/>
          <w:lang w:val="it-IT"/>
        </w:rPr>
        <w:t>sopra</w:t>
      </w:r>
      <w:r>
        <w:rPr>
          <w:b/>
          <w:spacing w:val="48"/>
          <w:sz w:val="16"/>
          <w:szCs w:val="16"/>
          <w:u w:val="single" w:color="000000"/>
          <w:lang w:val="it-IT"/>
        </w:rPr>
        <w:t xml:space="preserve"> </w:t>
      </w:r>
      <w:r>
        <w:rPr>
          <w:b/>
          <w:spacing w:val="-1"/>
          <w:sz w:val="16"/>
          <w:szCs w:val="16"/>
          <w:u w:val="single" w:color="000000"/>
          <w:lang w:val="it-IT"/>
        </w:rPr>
        <w:t>riportata</w:t>
      </w:r>
      <w:r>
        <w:rPr>
          <w:b/>
          <w:spacing w:val="48"/>
          <w:sz w:val="16"/>
          <w:szCs w:val="16"/>
          <w:u w:val="single" w:color="000000"/>
          <w:lang w:val="it-IT"/>
        </w:rPr>
        <w:t xml:space="preserve"> </w:t>
      </w:r>
      <w:r>
        <w:rPr>
          <w:b/>
          <w:spacing w:val="-1"/>
          <w:sz w:val="16"/>
          <w:szCs w:val="16"/>
          <w:u w:val="single" w:color="000000"/>
          <w:lang w:val="it-IT"/>
        </w:rPr>
        <w:t>non</w:t>
      </w:r>
      <w:r>
        <w:rPr>
          <w:b/>
          <w:spacing w:val="44"/>
          <w:sz w:val="16"/>
          <w:szCs w:val="16"/>
          <w:u w:val="single" w:color="000000"/>
          <w:lang w:val="it-IT"/>
        </w:rPr>
        <w:t xml:space="preserve"> </w:t>
      </w:r>
      <w:r>
        <w:rPr>
          <w:b/>
          <w:sz w:val="16"/>
          <w:szCs w:val="16"/>
          <w:u w:val="single" w:color="000000"/>
          <w:lang w:val="it-IT"/>
        </w:rPr>
        <w:t>è</w:t>
      </w:r>
      <w:r>
        <w:rPr>
          <w:b/>
          <w:spacing w:val="45"/>
          <w:sz w:val="16"/>
          <w:szCs w:val="16"/>
          <w:u w:val="single" w:color="000000"/>
          <w:lang w:val="it-IT"/>
        </w:rPr>
        <w:t xml:space="preserve"> </w:t>
      </w:r>
      <w:r>
        <w:rPr>
          <w:b/>
          <w:spacing w:val="-1"/>
          <w:sz w:val="16"/>
          <w:szCs w:val="16"/>
          <w:u w:val="single" w:color="000000"/>
          <w:lang w:val="it-IT"/>
        </w:rPr>
        <w:t>una</w:t>
      </w:r>
      <w:r>
        <w:rPr>
          <w:b/>
          <w:spacing w:val="45"/>
          <w:sz w:val="16"/>
          <w:szCs w:val="16"/>
          <w:u w:val="single" w:color="000000"/>
          <w:lang w:val="it-IT"/>
        </w:rPr>
        <w:t xml:space="preserve"> </w:t>
      </w:r>
      <w:r>
        <w:rPr>
          <w:b/>
          <w:spacing w:val="-1"/>
          <w:sz w:val="16"/>
          <w:szCs w:val="16"/>
          <w:u w:val="single" w:color="000000"/>
          <w:lang w:val="it-IT"/>
        </w:rPr>
        <w:t>diagnosi</w:t>
      </w:r>
      <w:r>
        <w:rPr>
          <w:b/>
          <w:spacing w:val="46"/>
          <w:sz w:val="16"/>
          <w:szCs w:val="16"/>
          <w:u w:val="single" w:color="000000"/>
          <w:lang w:val="it-IT"/>
        </w:rPr>
        <w:t xml:space="preserve"> </w:t>
      </w:r>
      <w:r>
        <w:rPr>
          <w:b/>
          <w:spacing w:val="-1"/>
          <w:sz w:val="16"/>
          <w:szCs w:val="16"/>
          <w:u w:val="single" w:color="000000"/>
          <w:lang w:val="it-IT"/>
        </w:rPr>
        <w:t>clinica</w:t>
      </w:r>
      <w:r>
        <w:rPr>
          <w:b/>
          <w:spacing w:val="47"/>
          <w:sz w:val="16"/>
          <w:szCs w:val="16"/>
          <w:u w:val="single" w:color="000000"/>
          <w:lang w:val="it-IT"/>
        </w:rPr>
        <w:t xml:space="preserve"> </w:t>
      </w:r>
      <w:r>
        <w:rPr>
          <w:b/>
          <w:spacing w:val="-1"/>
          <w:sz w:val="16"/>
          <w:szCs w:val="16"/>
          <w:u w:val="single" w:color="000000"/>
          <w:lang w:val="it-IT"/>
        </w:rPr>
        <w:t>(le</w:t>
      </w:r>
      <w:r>
        <w:rPr>
          <w:b/>
          <w:spacing w:val="45"/>
          <w:sz w:val="16"/>
          <w:szCs w:val="16"/>
          <w:u w:val="single" w:color="000000"/>
          <w:lang w:val="it-IT"/>
        </w:rPr>
        <w:t xml:space="preserve"> </w:t>
      </w:r>
      <w:r>
        <w:rPr>
          <w:b/>
          <w:spacing w:val="-1"/>
          <w:sz w:val="16"/>
          <w:szCs w:val="16"/>
          <w:u w:val="single" w:color="000000"/>
          <w:lang w:val="it-IT"/>
        </w:rPr>
        <w:t>diagnosi</w:t>
      </w:r>
      <w:r>
        <w:rPr>
          <w:b/>
          <w:spacing w:val="44"/>
          <w:sz w:val="16"/>
          <w:szCs w:val="16"/>
          <w:u w:val="single" w:color="000000"/>
          <w:lang w:val="it-IT"/>
        </w:rPr>
        <w:t xml:space="preserve"> </w:t>
      </w:r>
      <w:r>
        <w:rPr>
          <w:b/>
          <w:spacing w:val="-1"/>
          <w:sz w:val="16"/>
          <w:szCs w:val="16"/>
          <w:u w:val="single" w:color="000000"/>
          <w:lang w:val="it-IT"/>
        </w:rPr>
        <w:t>cliniche</w:t>
      </w:r>
      <w:r>
        <w:rPr>
          <w:b/>
          <w:spacing w:val="45"/>
          <w:sz w:val="16"/>
          <w:szCs w:val="16"/>
          <w:u w:val="single" w:color="000000"/>
          <w:lang w:val="it-IT"/>
        </w:rPr>
        <w:t xml:space="preserve"> </w:t>
      </w:r>
      <w:r>
        <w:rPr>
          <w:b/>
          <w:spacing w:val="-1"/>
          <w:sz w:val="16"/>
          <w:szCs w:val="16"/>
          <w:u w:val="single" w:color="000000"/>
          <w:lang w:val="it-IT"/>
        </w:rPr>
        <w:t>spettano</w:t>
      </w:r>
      <w:r>
        <w:rPr>
          <w:b/>
          <w:spacing w:val="46"/>
          <w:sz w:val="16"/>
          <w:szCs w:val="16"/>
          <w:u w:val="single" w:color="000000"/>
          <w:lang w:val="it-IT"/>
        </w:rPr>
        <w:t xml:space="preserve"> </w:t>
      </w:r>
      <w:r>
        <w:rPr>
          <w:b/>
          <w:spacing w:val="-1"/>
          <w:sz w:val="16"/>
          <w:szCs w:val="16"/>
          <w:u w:val="single" w:color="000000"/>
          <w:lang w:val="it-IT"/>
        </w:rPr>
        <w:t>esclusivamente</w:t>
      </w:r>
      <w:r>
        <w:rPr>
          <w:b/>
          <w:spacing w:val="45"/>
          <w:sz w:val="16"/>
          <w:szCs w:val="16"/>
          <w:u w:val="single" w:color="000000"/>
          <w:lang w:val="it-IT"/>
        </w:rPr>
        <w:t xml:space="preserve"> </w:t>
      </w:r>
      <w:r>
        <w:rPr>
          <w:b/>
          <w:spacing w:val="-1"/>
          <w:sz w:val="16"/>
          <w:szCs w:val="16"/>
          <w:u w:val="single" w:color="000000"/>
          <w:lang w:val="it-IT"/>
        </w:rPr>
        <w:t>al</w:t>
      </w:r>
      <w:r>
        <w:rPr>
          <w:b/>
          <w:spacing w:val="40"/>
          <w:sz w:val="16"/>
          <w:szCs w:val="16"/>
          <w:lang w:val="it-IT"/>
        </w:rPr>
        <w:t xml:space="preserve"> </w:t>
      </w:r>
      <w:r>
        <w:rPr>
          <w:b/>
          <w:spacing w:val="-1"/>
          <w:sz w:val="16"/>
          <w:szCs w:val="16"/>
          <w:u w:val="single" w:color="000000"/>
          <w:lang w:val="it-IT"/>
        </w:rPr>
        <w:t>medico).</w:t>
      </w:r>
      <w:r>
        <w:br w:type="page"/>
      </w:r>
    </w:p>
    <w:p>
      <w:pPr>
        <w:pStyle w:val="Normal"/>
        <w:spacing w:before="0" w:after="0"/>
        <w:rPr>
          <w:rFonts w:ascii="Calibri" w:hAnsi="Calibri" w:eastAsia="Calibri" w:cs="Calibri"/>
          <w:b/>
          <w:bCs/>
          <w:sz w:val="18"/>
          <w:szCs w:val="18"/>
          <w:lang w:val="it-IT"/>
        </w:rPr>
      </w:pPr>
      <w:r>
        <w:rPr>
          <w:rFonts w:eastAsia="Calibri" w:cs="Calibri"/>
          <w:b/>
          <w:bCs/>
          <w:sz w:val="18"/>
          <w:szCs w:val="18"/>
          <w:lang w:val="it-IT"/>
        </w:rPr>
      </w:r>
    </w:p>
    <w:p>
      <w:pPr>
        <w:pStyle w:val="Heading1"/>
        <w:ind w:hanging="0" w:left="2000"/>
        <w:rPr>
          <w:b w:val="false"/>
          <w:bCs w:val="false"/>
          <w:color w:themeColor="accent6" w:val="F79646"/>
          <w:lang w:val="it-IT"/>
        </w:rPr>
      </w:pPr>
      <w:r>
        <w:rPr>
          <w:color w:themeColor="accent6" w:val="F79646"/>
          <w:spacing w:val="-1"/>
          <w:lang w:val="it-IT"/>
        </w:rPr>
        <w:t>PREDISPOSIZIONE</w:t>
      </w:r>
      <w:r>
        <w:rPr>
          <w:color w:themeColor="accent6" w:val="F79646"/>
          <w:spacing w:val="1"/>
          <w:lang w:val="it-IT"/>
        </w:rPr>
        <w:t xml:space="preserve"> </w:t>
      </w:r>
      <w:r>
        <w:rPr>
          <w:color w:themeColor="accent6" w:val="F79646"/>
          <w:spacing w:val="-1"/>
          <w:lang w:val="it-IT"/>
        </w:rPr>
        <w:t>GENETICA</w:t>
      </w:r>
      <w:r>
        <w:rPr>
          <w:color w:themeColor="accent6" w:val="F79646"/>
          <w:spacing w:val="1"/>
          <w:lang w:val="it-IT"/>
        </w:rPr>
        <w:t xml:space="preserve"> </w:t>
      </w:r>
      <w:r>
        <w:rPr>
          <w:color w:themeColor="accent6" w:val="F79646"/>
          <w:spacing w:val="-1"/>
          <w:lang w:val="it-IT"/>
        </w:rPr>
        <w:t>ALL'AUMENTO</w:t>
      </w:r>
      <w:r>
        <w:rPr>
          <w:color w:themeColor="accent6" w:val="F79646"/>
          <w:spacing w:val="1"/>
          <w:lang w:val="it-IT"/>
        </w:rPr>
        <w:t xml:space="preserve"> </w:t>
      </w:r>
      <w:r>
        <w:rPr>
          <w:color w:themeColor="accent6" w:val="F79646"/>
          <w:spacing w:val="-1"/>
          <w:lang w:val="it-IT"/>
        </w:rPr>
        <w:t>DI</w:t>
      </w:r>
      <w:r>
        <w:rPr>
          <w:color w:themeColor="accent6" w:val="F79646"/>
          <w:spacing w:val="1"/>
          <w:lang w:val="it-IT"/>
        </w:rPr>
        <w:t xml:space="preserve"> </w:t>
      </w:r>
      <w:r>
        <w:rPr>
          <w:color w:themeColor="accent6" w:val="F79646"/>
          <w:spacing w:val="-1"/>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6"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008000"/>
          </w:tcPr>
          <w:p>
            <w:pPr>
              <w:pStyle w:val="Normal"/>
              <w:widowControl w:val="false"/>
              <w:suppressAutoHyphens w:val="true"/>
              <w:spacing w:before="0" w:after="0"/>
              <w:jc w:val="left"/>
              <w:rPr>
                <w:rFonts w:ascii="Arial" w:hAnsi="Arial" w:eastAsia="Arial" w:cs="Arial"/>
                <w:b/>
                <w:bCs/>
                <w:u w:val="single"/>
                <w:lang w:val="it-IT"/>
              </w:rPr>
            </w:pPr>
            <w:r>
              <w:rPr>
                <w:rFonts w:eastAsia="Arial" w:cs="Arial" w:ascii="Arial" w:hAnsi="Arial"/>
                <w:b/>
                <w:bCs/>
                <w:color w:val="FFFFFF"/>
                <w:kern w:val="0"/>
                <w:sz w:val="22"/>
                <w:szCs w:val="22"/>
                <w:lang w:val="it-IT" w:eastAsia="en-US" w:bidi="ar-SA"/>
              </w:rPr>
              <w:t>NON EVIDENTE</w:t>
            </w:r>
          </w:p>
        </w:tc>
      </w:tr>
    </w:tbl>
    <w:p>
      <w:pPr>
        <w:pStyle w:val="Normal"/>
        <w:spacing w:before="2" w:after="0"/>
        <w:rPr>
          <w:rFonts w:ascii="Arial" w:hAnsi="Arial" w:eastAsia="Arial" w:cs="Arial"/>
          <w:sz w:val="20"/>
          <w:szCs w:val="20"/>
        </w:rPr>
      </w:pPr>
      <w:r>
        <w:rPr>
          <w:rFonts w:eastAsia="Arial" w:cs="Arial" w:ascii="Arial" w:hAnsi="Arial"/>
          <w:sz w:val="20"/>
          <w:szCs w:val="20"/>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rFonts w:ascii="Arial" w:hAnsi="Arial" w:eastAsia="Arial" w:cs="Arial"/>
          <w:sz w:val="19"/>
          <w:szCs w:val="19"/>
          <w:lang w:val="it-IT"/>
        </w:rPr>
      </w:pPr>
      <w:r>
        <w:rPr>
          <w:rFonts w:eastAsia="Arial" w:cs="Arial" w:ascii="Arial" w:hAnsi="Arial"/>
          <w:sz w:val="19"/>
          <w:szCs w:val="19"/>
          <w:lang w:val="it-IT"/>
        </w:rPr>
      </w:r>
    </w:p>
    <w:p>
      <w:pPr>
        <w:pStyle w:val="Normal"/>
        <w:rPr>
          <w:rFonts w:ascii="Arial" w:hAnsi="Arial" w:eastAsia="Arial" w:cs="Arial"/>
          <w:sz w:val="19"/>
          <w:szCs w:val="19"/>
          <w:lang w:val="it-IT"/>
        </w:rPr>
      </w:pPr>
      <w:r>
        <w:rPr>
          <w:rFonts w:eastAsia="Arial" w:cs="Arial" w:ascii="Arial" w:hAnsi="Arial"/>
          <w:sz w:val="19"/>
          <w:szCs w:val="19"/>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Leptin</w:t>
            </w:r>
          </w:p>
        </w:tc>
        <w:tc>
          <w:tcPr>
            <w:tcW w:type="dxa" w:w="1975"/>
          </w:tcPr>
          <w:p>
            <w:pPr>
              <w:jc w:val="center"/>
            </w:pPr>
            <w:r>
              <w:t>G</w:t>
            </w:r>
          </w:p>
        </w:tc>
        <w:tc>
          <w:tcPr>
            <w:tcW w:type="dxa" w:w="2100"/>
          </w:tcPr>
          <w:p>
            <w:pPr>
              <w:jc w:val="center"/>
            </w:pPr>
            <w:r>
              <w:t>A</w:t>
            </w:r>
          </w:p>
        </w:tc>
        <w:tc>
          <w:tcPr>
            <w:tcW w:type="dxa" w:w="3851"/>
          </w:tcPr>
          <w:p>
            <w:pPr>
              <w:jc w:val="center"/>
            </w:pPr>
            <w:r>
              <w:rPr>
                <w:b/>
              </w:rPr>
              <w:t>GG</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APOA2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F49D16"/>
          </w:tcPr>
          <w:p>
            <w:r>
              <w:rPr>
                <w:b/>
                <w:color w:val="FFFFFF"/>
              </w:rPr>
              <w:t>MC4R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LEPR</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TMEM18</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GNPDA2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F49D16"/>
          </w:tcPr>
          <w:p>
            <w:r>
              <w:rPr>
                <w:b/>
                <w:color w:val="FFFFFF"/>
              </w:rPr>
              <w:t>BDNF</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bl>
    <w:p>
      <w:pPr>
        <w:pStyle w:val="Normal"/>
        <w:spacing w:before="8" w:after="0"/>
        <w:rPr>
          <w:rFonts w:ascii="Arial" w:hAnsi="Arial" w:eastAsia="Arial" w:cs="Arial"/>
          <w:sz w:val="19"/>
          <w:szCs w:val="19"/>
        </w:rPr>
      </w:pPr>
      <w:r>
        <w:rPr>
          <w:rFonts w:eastAsia="Arial" w:cs="Arial" w:ascii="Arial" w:hAnsi="Arial"/>
          <w:sz w:val="19"/>
          <w:szCs w:val="19"/>
        </w:rPr>
      </w:r>
      <w:r>
        <w:br w:type="page"/>
      </w:r>
    </w:p>
    <w:p>
      <w:pPr>
        <w:pStyle w:val="Heading1"/>
        <w:spacing w:before="0" w:after="0"/>
        <w:ind w:hanging="0" w:left="2130"/>
        <w:rPr>
          <w:b w:val="false"/>
          <w:bCs w:val="false"/>
          <w:color w:themeColor="accent6" w:val="F79646"/>
          <w:lang w:val="it-IT"/>
        </w:rPr>
      </w:pPr>
      <w:r>
        <w:rPr>
          <w:color w:themeColor="accent6" w:val="F79646"/>
          <w:spacing w:val="-1"/>
          <w:lang w:val="it-IT"/>
        </w:rPr>
        <w:t>PREDISPOSIZIONE</w:t>
      </w:r>
      <w:r>
        <w:rPr>
          <w:color w:themeColor="accent6" w:val="F79646"/>
          <w:spacing w:val="1"/>
          <w:lang w:val="it-IT"/>
        </w:rPr>
        <w:t xml:space="preserve"> </w:t>
      </w:r>
      <w:r>
        <w:rPr>
          <w:color w:themeColor="accent6" w:val="F79646"/>
          <w:spacing w:val="-1"/>
          <w:lang w:val="it-IT"/>
        </w:rPr>
        <w:t>GENETICA</w:t>
      </w:r>
      <w:r>
        <w:rPr>
          <w:color w:themeColor="accent6" w:val="F79646"/>
          <w:spacing w:val="1"/>
          <w:lang w:val="it-IT"/>
        </w:rPr>
        <w:t xml:space="preserve"> </w:t>
      </w:r>
      <w:r>
        <w:rPr>
          <w:color w:themeColor="accent6" w:val="F79646"/>
          <w:spacing w:val="-1"/>
          <w:lang w:val="it-IT"/>
        </w:rPr>
        <w:t>AL</w:t>
      </w:r>
      <w:r>
        <w:rPr>
          <w:color w:themeColor="accent6" w:val="F79646"/>
          <w:spacing w:val="1"/>
          <w:lang w:val="it-IT"/>
        </w:rPr>
        <w:t xml:space="preserve"> </w:t>
      </w:r>
      <w:r>
        <w:rPr>
          <w:color w:themeColor="accent6" w:val="F79646"/>
          <w:spacing w:val="-1"/>
          <w:lang w:val="it-IT"/>
        </w:rPr>
        <w:t>DIABETE</w:t>
      </w:r>
      <w:r>
        <w:rPr>
          <w:color w:themeColor="accent6" w:val="F79646"/>
          <w:lang w:val="it-IT"/>
        </w:rPr>
        <w:t xml:space="preserve"> </w:t>
      </w:r>
      <w:r>
        <w:rPr>
          <w:color w:themeColor="accent6" w:val="F79646"/>
          <w:spacing w:val="-1"/>
          <w:lang w:val="it-IT"/>
        </w:rPr>
        <w:t>DI</w:t>
      </w:r>
      <w:r>
        <w:rPr>
          <w:color w:themeColor="accent6" w:val="F79646"/>
          <w:spacing w:val="1"/>
          <w:lang w:val="it-IT"/>
        </w:rPr>
        <w:t xml:space="preserve"> </w:t>
      </w:r>
      <w:r>
        <w:rPr>
          <w:color w:themeColor="accent6" w:val="F79646"/>
          <w:spacing w:val="-1"/>
          <w:lang w:val="it-IT"/>
        </w:rPr>
        <w:t>TIPO</w:t>
      </w:r>
      <w:r>
        <w:rPr>
          <w:color w:themeColor="accent6" w:val="F79646"/>
          <w:spacing w:val="1"/>
          <w:lang w:val="it-IT"/>
        </w:rPr>
        <w:t xml:space="preserve"> </w:t>
      </w:r>
      <w:r>
        <w:rPr>
          <w:color w:themeColor="accent6" w:val="F79646"/>
          <w:lang w:val="it-IT"/>
        </w:rPr>
        <w:t>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88"/>
        <w:ind w:hanging="0" w:right="119"/>
        <w:jc w:val="both"/>
        <w:rPr>
          <w:rFonts w:ascii="Arial" w:hAnsi="Arial" w:eastAsia="Arial" w:cs="Arial"/>
          <w:sz w:val="20"/>
          <w:szCs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before="6"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lineRule="atLeast" w:line="200"/>
        <w:ind w:hanging="0" w:left="125"/>
        <w:rPr>
          <w:rFonts w:ascii="Arial" w:hAnsi="Arial" w:eastAsia="Arial" w:cs="Arial"/>
          <w:sz w:val="20"/>
          <w:szCs w:val="20"/>
        </w:rPr>
      </w:pPr>
      <w:r>
        <w:rPr>
          <w:rFonts w:eastAsia="Arial" w:cs="Arial" w:ascii="Arial" w:hAnsi="Arial"/>
          <w:sz w:val="20"/>
          <w:szCs w:val="20"/>
        </w:rPr>
      </w:r>
    </w:p>
    <w:p>
      <w:pPr>
        <w:pStyle w:val="Normal"/>
        <w:spacing w:before="5" w:after="0"/>
        <w:rPr>
          <w:rFonts w:ascii="Arial" w:hAnsi="Arial" w:eastAsia="Arial" w:cs="Arial"/>
          <w:sz w:val="17"/>
          <w:szCs w:val="17"/>
        </w:rPr>
      </w:pPr>
      <w:r>
        <w:rPr>
          <w:rFonts w:eastAsia="Arial" w:cs="Arial" w:ascii="Arial" w:hAnsi="Arial"/>
          <w:sz w:val="17"/>
          <w:szCs w:val="17"/>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TCFL2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GCK</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GCKR</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SLC30A8</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r>
        <w:tc>
          <w:tcPr>
            <w:tcW w:type="dxa" w:w="2421"/>
            <w:shd w:fill="F49D16"/>
          </w:tcPr>
          <w:p>
            <w:r>
              <w:rPr>
                <w:b/>
                <w:color w:val="FFFFFF"/>
              </w:rPr>
              <w:t>MTNR1B</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bl>
    <w:p>
      <w:pPr>
        <w:pStyle w:val="Normal"/>
        <w:spacing w:before="8" w:after="0"/>
        <w:rPr>
          <w:rFonts w:ascii="Arial" w:hAnsi="Arial" w:eastAsia="Arial" w:cs="Arial"/>
          <w:sz w:val="19"/>
          <w:szCs w:val="19"/>
        </w:rPr>
      </w:pPr>
      <w:r>
        <w:rPr>
          <w:rFonts w:eastAsia="Arial" w:cs="Arial" w:ascii="Arial" w:hAnsi="Arial"/>
          <w:sz w:val="19"/>
          <w:szCs w:val="19"/>
        </w:rPr>
      </w:r>
      <w:r>
        <w:br w:type="page"/>
      </w:r>
    </w:p>
    <w:p>
      <w:pPr>
        <w:pStyle w:val="Heading1"/>
        <w:spacing w:before="0" w:after="0"/>
        <w:ind w:hanging="0" w:left="1152"/>
        <w:rPr>
          <w:b w:val="false"/>
          <w:bCs w:val="false"/>
          <w:color w:themeColor="accent6" w:val="F79646"/>
        </w:rPr>
      </w:pPr>
      <w:r>
        <w:rPr>
          <w:color w:themeColor="accent6" w:val="F79646"/>
          <w:spacing w:val="-1"/>
        </w:rPr>
        <w:t>PREDISPOSIZIONE</w:t>
      </w:r>
      <w:r>
        <w:rPr>
          <w:color w:themeColor="accent6" w:val="F79646"/>
          <w:spacing w:val="1"/>
        </w:rPr>
        <w:t xml:space="preserve"> </w:t>
      </w:r>
      <w:r>
        <w:rPr>
          <w:color w:themeColor="accent6" w:val="F79646"/>
          <w:spacing w:val="-1"/>
        </w:rPr>
        <w:t>GENETICA</w:t>
      </w:r>
      <w:r>
        <w:rPr>
          <w:color w:themeColor="accent6" w:val="F79646"/>
          <w:spacing w:val="1"/>
        </w:rPr>
        <w:t xml:space="preserve"> </w:t>
      </w:r>
      <w:r>
        <w:rPr>
          <w:color w:themeColor="accent6" w:val="F79646"/>
          <w:spacing w:val="-1"/>
        </w:rPr>
        <w:t>ALLE</w:t>
      </w:r>
      <w:r>
        <w:rPr>
          <w:color w:themeColor="accent6" w:val="F79646"/>
          <w:spacing w:val="1"/>
        </w:rPr>
        <w:t xml:space="preserve"> </w:t>
      </w:r>
      <w:r>
        <w:rPr>
          <w:color w:themeColor="accent6" w:val="F79646"/>
          <w:spacing w:val="-1"/>
        </w:rPr>
        <w:t>PATOLOGIE</w:t>
      </w:r>
      <w:r>
        <w:rPr>
          <w:color w:themeColor="accent6" w:val="F79646"/>
          <w:spacing w:val="2"/>
        </w:rPr>
        <w:t xml:space="preserve"> </w:t>
      </w:r>
      <w:r>
        <w:rPr>
          <w:color w:themeColor="accent6" w:val="F79646"/>
          <w:spacing w:val="-1"/>
        </w:rPr>
        <w:t>CARDIOVASCOLARI</w:t>
      </w:r>
    </w:p>
    <w:p>
      <w:pPr>
        <w:pStyle w:val="Normal"/>
        <w:spacing w:before="7"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Normal"/>
        <w:spacing w:before="11"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lineRule="atLeast" w:line="200"/>
        <w:ind w:hanging="0" w:left="125"/>
        <w:rPr>
          <w:rFonts w:ascii="Arial" w:hAnsi="Arial" w:eastAsia="Arial" w:cs="Arial"/>
          <w:sz w:val="20"/>
          <w:szCs w:val="20"/>
        </w:rPr>
      </w:pPr>
      <w:r>
        <w:rPr>
          <w:rFonts w:eastAsia="Arial" w:cs="Arial" w:ascii="Arial" w:hAnsi="Arial"/>
          <w:sz w:val="20"/>
          <w:szCs w:val="20"/>
        </w:rPr>
      </w:r>
    </w:p>
    <w:p>
      <w:pPr>
        <w:pStyle w:val="Normal"/>
        <w:spacing w:before="10" w:after="0"/>
        <w:rPr>
          <w:rFonts w:ascii="Arial" w:hAnsi="Arial" w:eastAsia="Arial" w:cs="Arial"/>
          <w:sz w:val="17"/>
          <w:szCs w:val="17"/>
        </w:rPr>
      </w:pPr>
      <w:r>
        <w:rPr>
          <w:rFonts w:eastAsia="Arial" w:cs="Arial" w:ascii="Arial" w:hAnsi="Arial"/>
          <w:sz w:val="17"/>
          <w:szCs w:val="17"/>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1"/>
        <w:gridCol w:w="2264"/>
        <w:gridCol w:w="3868"/>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24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264"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68"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APOE</w:t>
            </w:r>
          </w:p>
        </w:tc>
        <w:tc>
          <w:tcPr>
            <w:tcW w:type="dxa" w:w="1981"/>
          </w:tcPr>
          <w:p>
            <w:pPr>
              <w:jc w:val="center"/>
            </w:pPr>
            <w:r>
              <w:t>T</w:t>
            </w:r>
          </w:p>
        </w:tc>
        <w:tc>
          <w:tcPr>
            <w:tcW w:type="dxa" w:w="2264"/>
          </w:tcPr>
          <w:p>
            <w:pPr>
              <w:jc w:val="center"/>
            </w:pPr>
            <w:r>
              <w:t>C</w:t>
            </w:r>
          </w:p>
        </w:tc>
        <w:tc>
          <w:tcPr>
            <w:tcW w:type="dxa" w:w="3868"/>
          </w:tcPr>
          <w:p>
            <w:pPr>
              <w:jc w:val="center"/>
            </w:pPr>
            <w:r>
              <w:rPr>
                <w:b/>
              </w:rPr>
              <w:t>TT</w:t>
            </w:r>
          </w:p>
        </w:tc>
      </w:tr>
      <w:tr>
        <w:tc>
          <w:tcPr>
            <w:tcW w:type="dxa" w:w="2416"/>
            <w:shd w:fill="F49D16"/>
          </w:tcPr>
          <w:p>
            <w:r>
              <w:rPr>
                <w:b/>
                <w:color w:val="FFFFFF"/>
              </w:rPr>
              <w:t>APOE</w:t>
            </w:r>
          </w:p>
        </w:tc>
        <w:tc>
          <w:tcPr>
            <w:tcW w:type="dxa" w:w="1981"/>
          </w:tcPr>
          <w:p>
            <w:pPr>
              <w:jc w:val="center"/>
            </w:pPr>
            <w:r>
              <w:t>T</w:t>
            </w:r>
          </w:p>
        </w:tc>
        <w:tc>
          <w:tcPr>
            <w:tcW w:type="dxa" w:w="2264"/>
          </w:tcPr>
          <w:p>
            <w:pPr>
              <w:jc w:val="center"/>
            </w:pPr>
            <w:r>
              <w:t>C</w:t>
            </w:r>
          </w:p>
        </w:tc>
        <w:tc>
          <w:tcPr>
            <w:tcW w:type="dxa" w:w="3868"/>
          </w:tcPr>
          <w:p>
            <w:pPr>
              <w:jc w:val="center"/>
            </w:pPr>
            <w:r>
              <w:rPr>
                <w:b/>
              </w:rPr>
              <w:t>CT</w:t>
            </w:r>
          </w:p>
        </w:tc>
      </w:tr>
      <w:tr>
        <w:tc>
          <w:tcPr>
            <w:tcW w:type="dxa" w:w="2416"/>
            <w:shd w:fill="F49D16"/>
          </w:tcPr>
          <w:p>
            <w:r>
              <w:rPr>
                <w:b/>
                <w:color w:val="FFFFFF"/>
              </w:rPr>
              <w:t>FABP2</w:t>
            </w:r>
          </w:p>
        </w:tc>
        <w:tc>
          <w:tcPr>
            <w:tcW w:type="dxa" w:w="1981"/>
          </w:tcPr>
          <w:p>
            <w:pPr>
              <w:jc w:val="center"/>
            </w:pPr>
            <w:r>
              <w:t>C</w:t>
            </w:r>
          </w:p>
        </w:tc>
        <w:tc>
          <w:tcPr>
            <w:tcW w:type="dxa" w:w="2264"/>
          </w:tcPr>
          <w:p>
            <w:pPr>
              <w:jc w:val="center"/>
            </w:pPr>
            <w:r>
              <w:t>T</w:t>
            </w:r>
          </w:p>
        </w:tc>
        <w:tc>
          <w:tcPr>
            <w:tcW w:type="dxa" w:w="3868"/>
          </w:tcPr>
          <w:p>
            <w:pPr>
              <w:jc w:val="center"/>
            </w:pPr>
            <w:r>
              <w:rPr>
                <w:b/>
              </w:rPr>
              <w:t>CC</w:t>
            </w:r>
          </w:p>
        </w:tc>
      </w:tr>
      <w:tr>
        <w:tc>
          <w:tcPr>
            <w:tcW w:type="dxa" w:w="2416"/>
            <w:shd w:fill="F49D16"/>
          </w:tcPr>
          <w:p>
            <w:r>
              <w:rPr>
                <w:b/>
                <w:color w:val="FFFFFF"/>
              </w:rPr>
              <w:t>ADIPOq</w:t>
            </w:r>
          </w:p>
        </w:tc>
        <w:tc>
          <w:tcPr>
            <w:tcW w:type="dxa" w:w="1981"/>
          </w:tcPr>
          <w:p>
            <w:pPr>
              <w:jc w:val="center"/>
            </w:pPr>
            <w:r>
              <w:t>C</w:t>
            </w:r>
          </w:p>
        </w:tc>
        <w:tc>
          <w:tcPr>
            <w:tcW w:type="dxa" w:w="2264"/>
          </w:tcPr>
          <w:p>
            <w:pPr>
              <w:jc w:val="center"/>
            </w:pPr>
            <w:r>
              <w:t>T</w:t>
            </w:r>
          </w:p>
        </w:tc>
        <w:tc>
          <w:tcPr>
            <w:tcW w:type="dxa" w:w="3868"/>
          </w:tcPr>
          <w:p>
            <w:pPr>
              <w:jc w:val="center"/>
            </w:pPr>
            <w:r>
              <w:rPr>
                <w:b/>
              </w:rPr>
              <w:t>TT</w:t>
            </w:r>
          </w:p>
        </w:tc>
      </w:tr>
      <w:tr>
        <w:tc>
          <w:tcPr>
            <w:tcW w:type="dxa" w:w="2416"/>
            <w:shd w:fill="F49D16"/>
          </w:tcPr>
          <w:p>
            <w:r>
              <w:rPr>
                <w:b/>
                <w:color w:val="FFFFFF"/>
              </w:rPr>
              <w:t>FTO</w:t>
            </w:r>
          </w:p>
        </w:tc>
        <w:tc>
          <w:tcPr>
            <w:tcW w:type="dxa" w:w="1981"/>
          </w:tcPr>
          <w:p>
            <w:pPr>
              <w:jc w:val="center"/>
            </w:pPr>
            <w:r>
              <w:t>T</w:t>
            </w:r>
          </w:p>
        </w:tc>
        <w:tc>
          <w:tcPr>
            <w:tcW w:type="dxa" w:w="2264"/>
          </w:tcPr>
          <w:p>
            <w:pPr>
              <w:jc w:val="center"/>
            </w:pPr>
            <w:r>
              <w:t>A</w:t>
            </w:r>
          </w:p>
        </w:tc>
        <w:tc>
          <w:tcPr>
            <w:tcW w:type="dxa" w:w="3868"/>
          </w:tcPr>
          <w:p>
            <w:pPr>
              <w:jc w:val="center"/>
            </w:pPr>
            <w:r>
              <w:rPr>
                <w:b/>
              </w:rPr>
              <w:t>AT</w:t>
            </w:r>
          </w:p>
        </w:tc>
      </w:tr>
      <w:tr>
        <w:tc>
          <w:tcPr>
            <w:tcW w:type="dxa" w:w="2416"/>
            <w:shd w:fill="F49D16"/>
          </w:tcPr>
          <w:p>
            <w:r>
              <w:rPr>
                <w:b/>
                <w:color w:val="FFFFFF"/>
              </w:rPr>
              <w:t>PPARG</w:t>
            </w:r>
          </w:p>
        </w:tc>
        <w:tc>
          <w:tcPr>
            <w:tcW w:type="dxa" w:w="1981"/>
          </w:tcPr>
          <w:p>
            <w:pPr>
              <w:jc w:val="center"/>
            </w:pPr>
            <w:r>
              <w:t>C</w:t>
            </w:r>
          </w:p>
        </w:tc>
        <w:tc>
          <w:tcPr>
            <w:tcW w:type="dxa" w:w="2264"/>
          </w:tcPr>
          <w:p>
            <w:pPr>
              <w:jc w:val="center"/>
            </w:pPr>
            <w:r>
              <w:t>G</w:t>
            </w:r>
          </w:p>
        </w:tc>
        <w:tc>
          <w:tcPr>
            <w:tcW w:type="dxa" w:w="3868"/>
          </w:tcPr>
          <w:p>
            <w:pPr>
              <w:jc w:val="center"/>
            </w:pPr>
            <w:r>
              <w:rPr>
                <w:b/>
              </w:rPr>
              <w:t>CC</w:t>
            </w:r>
          </w:p>
        </w:tc>
      </w:tr>
      <w:tr>
        <w:tc>
          <w:tcPr>
            <w:tcW w:type="dxa" w:w="2416"/>
            <w:shd w:fill="F49D16"/>
          </w:tcPr>
          <w:p>
            <w:r>
              <w:rPr>
                <w:b/>
                <w:color w:val="FFFFFF"/>
              </w:rPr>
              <w:t>TCFL2</w:t>
            </w:r>
          </w:p>
        </w:tc>
        <w:tc>
          <w:tcPr>
            <w:tcW w:type="dxa" w:w="1981"/>
          </w:tcPr>
          <w:p>
            <w:pPr>
              <w:jc w:val="center"/>
            </w:pPr>
            <w:r>
              <w:t>C</w:t>
            </w:r>
          </w:p>
        </w:tc>
        <w:tc>
          <w:tcPr>
            <w:tcW w:type="dxa" w:w="2264"/>
          </w:tcPr>
          <w:p>
            <w:pPr>
              <w:jc w:val="center"/>
            </w:pPr>
            <w:r>
              <w:t>T</w:t>
            </w:r>
          </w:p>
        </w:tc>
        <w:tc>
          <w:tcPr>
            <w:tcW w:type="dxa" w:w="3868"/>
          </w:tcPr>
          <w:p>
            <w:pPr>
              <w:jc w:val="center"/>
            </w:pPr>
            <w:r>
              <w:rPr>
                <w:b/>
              </w:rPr>
              <w:t>CC</w:t>
            </w:r>
          </w:p>
        </w:tc>
      </w:tr>
      <w:tr>
        <w:tc>
          <w:tcPr>
            <w:tcW w:type="dxa" w:w="2416"/>
            <w:shd w:fill="F49D16"/>
          </w:tcPr>
          <w:p>
            <w:r>
              <w:rPr>
                <w:b/>
                <w:color w:val="FFFFFF"/>
              </w:rPr>
              <w:t>GCKR</w:t>
            </w:r>
          </w:p>
        </w:tc>
        <w:tc>
          <w:tcPr>
            <w:tcW w:type="dxa" w:w="1981"/>
          </w:tcPr>
          <w:p>
            <w:pPr>
              <w:jc w:val="center"/>
            </w:pPr>
            <w:r>
              <w:t>C</w:t>
            </w:r>
          </w:p>
        </w:tc>
        <w:tc>
          <w:tcPr>
            <w:tcW w:type="dxa" w:w="2264"/>
          </w:tcPr>
          <w:p>
            <w:pPr>
              <w:jc w:val="center"/>
            </w:pPr>
            <w:r>
              <w:t>T</w:t>
            </w:r>
          </w:p>
        </w:tc>
        <w:tc>
          <w:tcPr>
            <w:tcW w:type="dxa" w:w="3868"/>
          </w:tcPr>
          <w:p>
            <w:pPr>
              <w:jc w:val="center"/>
            </w:pPr>
            <w:r>
              <w:rPr>
                <w:b/>
              </w:rPr>
              <w:t>CC</w:t>
            </w:r>
          </w:p>
        </w:tc>
      </w:tr>
      <w:tr>
        <w:tc>
          <w:tcPr>
            <w:tcW w:type="dxa" w:w="2416"/>
            <w:shd w:fill="F49D16"/>
          </w:tcPr>
          <w:p>
            <w:r>
              <w:rPr>
                <w:b/>
                <w:color w:val="FFFFFF"/>
              </w:rPr>
              <w:t>MTNR1B</w:t>
            </w:r>
          </w:p>
        </w:tc>
        <w:tc>
          <w:tcPr>
            <w:tcW w:type="dxa" w:w="1981"/>
          </w:tcPr>
          <w:p>
            <w:pPr>
              <w:jc w:val="center"/>
            </w:pPr>
            <w:r>
              <w:t>C</w:t>
            </w:r>
          </w:p>
        </w:tc>
        <w:tc>
          <w:tcPr>
            <w:tcW w:type="dxa" w:w="2264"/>
          </w:tcPr>
          <w:p>
            <w:pPr>
              <w:jc w:val="center"/>
            </w:pPr>
            <w:r>
              <w:t>G</w:t>
            </w:r>
          </w:p>
        </w:tc>
        <w:tc>
          <w:tcPr>
            <w:tcW w:type="dxa" w:w="3868"/>
          </w:tcPr>
          <w:p>
            <w:pPr>
              <w:jc w:val="center"/>
            </w:pPr>
            <w:r>
              <w:rPr>
                <w:b/>
              </w:rPr>
              <w:t>CC</w:t>
            </w:r>
          </w:p>
        </w:tc>
      </w:tr>
      <w:tr>
        <w:tc>
          <w:tcPr>
            <w:tcW w:type="dxa" w:w="2416"/>
            <w:shd w:fill="F49D16"/>
          </w:tcPr>
          <w:p>
            <w:r>
              <w:rPr>
                <w:b/>
                <w:color w:val="FFFFFF"/>
              </w:rPr>
              <w:t>FTO</w:t>
            </w:r>
          </w:p>
        </w:tc>
        <w:tc>
          <w:tcPr>
            <w:tcW w:type="dxa" w:w="1981"/>
          </w:tcPr>
          <w:p>
            <w:pPr>
              <w:jc w:val="center"/>
            </w:pPr>
            <w:r>
              <w:t>T</w:t>
            </w:r>
          </w:p>
        </w:tc>
        <w:tc>
          <w:tcPr>
            <w:tcW w:type="dxa" w:w="2264"/>
          </w:tcPr>
          <w:p>
            <w:pPr>
              <w:jc w:val="center"/>
            </w:pPr>
            <w:r>
              <w:t>C</w:t>
            </w:r>
          </w:p>
        </w:tc>
        <w:tc>
          <w:tcPr>
            <w:tcW w:type="dxa" w:w="3868"/>
          </w:tcPr>
          <w:p>
            <w:pPr>
              <w:jc w:val="center"/>
            </w:pPr>
            <w:r>
              <w:rPr>
                <w:b/>
              </w:rPr>
              <w:t>CT</w:t>
            </w:r>
          </w:p>
        </w:tc>
      </w:tr>
      <w:tr>
        <w:tc>
          <w:tcPr>
            <w:tcW w:type="dxa" w:w="2416"/>
            <w:shd w:fill="F49D16"/>
          </w:tcPr>
          <w:p>
            <w:r>
              <w:rPr>
                <w:b/>
                <w:color w:val="FFFFFF"/>
              </w:rPr>
              <w:t>ADRB1</w:t>
            </w:r>
          </w:p>
        </w:tc>
        <w:tc>
          <w:tcPr>
            <w:tcW w:type="dxa" w:w="1981"/>
          </w:tcPr>
          <w:p>
            <w:pPr>
              <w:jc w:val="center"/>
            </w:pPr>
            <w:r>
              <w:t>C</w:t>
            </w:r>
          </w:p>
        </w:tc>
        <w:tc>
          <w:tcPr>
            <w:tcW w:type="dxa" w:w="2264"/>
          </w:tcPr>
          <w:p>
            <w:pPr>
              <w:jc w:val="center"/>
            </w:pPr>
            <w:r>
              <w:t>G</w:t>
            </w:r>
          </w:p>
        </w:tc>
        <w:tc>
          <w:tcPr>
            <w:tcW w:type="dxa" w:w="3868"/>
          </w:tcPr>
          <w:p>
            <w:pPr>
              <w:jc w:val="center"/>
            </w:pPr>
            <w:r>
              <w:rPr>
                <w:b/>
              </w:rPr>
              <w:t>CG</w:t>
            </w:r>
          </w:p>
        </w:tc>
      </w:tr>
      <w:tr>
        <w:tc>
          <w:tcPr>
            <w:tcW w:type="dxa" w:w="2416"/>
            <w:shd w:fill="F49D16"/>
          </w:tcPr>
          <w:p>
            <w:r>
              <w:rPr>
                <w:b/>
                <w:color w:val="FFFFFF"/>
              </w:rPr>
              <w:t>FADS2</w:t>
            </w:r>
          </w:p>
        </w:tc>
        <w:tc>
          <w:tcPr>
            <w:tcW w:type="dxa" w:w="1981"/>
          </w:tcPr>
          <w:p>
            <w:pPr>
              <w:jc w:val="center"/>
            </w:pPr>
            <w:r>
              <w:t>C</w:t>
            </w:r>
          </w:p>
        </w:tc>
        <w:tc>
          <w:tcPr>
            <w:tcW w:type="dxa" w:w="2264"/>
          </w:tcPr>
          <w:p>
            <w:pPr>
              <w:jc w:val="center"/>
            </w:pPr>
            <w:r>
              <w:t>T</w:t>
            </w:r>
          </w:p>
        </w:tc>
        <w:tc>
          <w:tcPr>
            <w:tcW w:type="dxa" w:w="3868"/>
          </w:tcPr>
          <w:p>
            <w:pPr>
              <w:jc w:val="center"/>
            </w:pPr>
            <w:r>
              <w:rPr>
                <w:b/>
              </w:rPr>
              <w:t>CC</w:t>
            </w:r>
          </w:p>
        </w:tc>
      </w:tr>
      <w:tr>
        <w:tc>
          <w:tcPr>
            <w:tcW w:type="dxa" w:w="2416"/>
            <w:shd w:fill="F49D16"/>
          </w:tcPr>
          <w:p>
            <w:r>
              <w:rPr>
                <w:b/>
                <w:color w:val="FFFFFF"/>
              </w:rPr>
              <w:t>FADS1</w:t>
            </w:r>
          </w:p>
        </w:tc>
        <w:tc>
          <w:tcPr>
            <w:tcW w:type="dxa" w:w="1981"/>
          </w:tcPr>
          <w:p>
            <w:pPr>
              <w:jc w:val="center"/>
            </w:pPr>
            <w:r>
              <w:t>C</w:t>
            </w:r>
          </w:p>
        </w:tc>
        <w:tc>
          <w:tcPr>
            <w:tcW w:type="dxa" w:w="2264"/>
          </w:tcPr>
          <w:p>
            <w:pPr>
              <w:jc w:val="center"/>
            </w:pPr>
            <w:r>
              <w:t>T</w:t>
            </w:r>
          </w:p>
        </w:tc>
        <w:tc>
          <w:tcPr>
            <w:tcW w:type="dxa" w:w="3868"/>
          </w:tcPr>
          <w:p>
            <w:pPr>
              <w:jc w:val="center"/>
            </w:pPr>
            <w:r>
              <w:rPr>
                <w:b/>
              </w:rPr>
              <w:t>CC</w:t>
            </w:r>
          </w:p>
        </w:tc>
      </w:tr>
    </w:tbl>
    <w:p>
      <w:pPr>
        <w:pStyle w:val="Normal"/>
        <w:rPr>
          <w:rFonts w:ascii="Arial" w:hAnsi="Arial" w:eastAsia="Arial" w:cs="Arial"/>
          <w:sz w:val="18"/>
          <w:szCs w:val="18"/>
        </w:rPr>
      </w:pPr>
      <w:r>
        <w:rPr>
          <w:rFonts w:eastAsia="Arial" w:cs="Arial" w:ascii="Arial" w:hAnsi="Arial"/>
          <w:sz w:val="18"/>
          <w:szCs w:val="18"/>
        </w:rPr>
      </w:r>
    </w:p>
    <w:p>
      <w:pPr>
        <w:pStyle w:val="Normal"/>
        <w:rPr>
          <w:rFonts w:ascii="Arial" w:hAnsi="Arial" w:eastAsia="Arial" w:cs="Arial"/>
          <w:sz w:val="18"/>
          <w:szCs w:val="18"/>
        </w:rPr>
      </w:pPr>
      <w:r>
        <w:rPr>
          <w:rFonts w:eastAsia="Arial" w:cs="Arial" w:ascii="Arial" w:hAnsi="Arial"/>
          <w:sz w:val="18"/>
          <w:szCs w:val="18"/>
        </w:rPr>
      </w:r>
    </w:p>
    <w:tbl>
      <w:tblPr>
        <w:tblStyle w:val="Grigliatabella"/>
        <w:tblW w:w="10531"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614"/>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588"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0"/>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614"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F49D16"/>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614"/>
          </w:tcPr>
          <w:p>
            <w:pPr>
              <w:jc w:val="center"/>
            </w:pPr>
            <w:r>
              <w:rPr>
                <w:b/>
              </w:rPr>
              <w:t>AA</w:t>
            </w:r>
          </w:p>
        </w:tc>
      </w:tr>
      <w:tr>
        <w:tc>
          <w:tcPr>
            <w:tcW w:type="dxa" w:w="1621"/>
            <w:shd w:fill="F49D16"/>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614"/>
          </w:tcPr>
          <w:p>
            <w:pPr>
              <w:jc w:val="center"/>
            </w:pPr>
            <w:r>
              <w:rPr>
                <w:b/>
              </w:rPr>
              <w:t>TT</w:t>
            </w:r>
          </w:p>
        </w:tc>
      </w:tr>
    </w:tbl>
    <w:p>
      <w:pPr>
        <w:pStyle w:val="Normal"/>
        <w:rPr>
          <w:rFonts w:ascii="Arial" w:hAnsi="Arial" w:eastAsia="Arial" w:cs="Arial"/>
          <w:sz w:val="18"/>
          <w:szCs w:val="18"/>
        </w:rPr>
      </w:pPr>
      <w:r>
        <w:rPr>
          <w:rFonts w:eastAsia="Arial" w:cs="Arial" w:ascii="Arial" w:hAnsi="Arial"/>
          <w:sz w:val="18"/>
          <w:szCs w:val="18"/>
        </w:rPr>
      </w:r>
      <w:r>
        <w:br w:type="page"/>
      </w:r>
    </w:p>
    <w:p>
      <w:pPr>
        <w:pStyle w:val="Heading1"/>
        <w:spacing w:before="0" w:after="0"/>
        <w:ind w:hanging="0" w:left="2147"/>
        <w:rPr>
          <w:b w:val="false"/>
          <w:bCs w:val="false"/>
          <w:color w:val="92D050"/>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rPr>
          <w:b w:val="false"/>
          <w:bCs w:val="false"/>
          <w:spacing w:val="-8"/>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b w:val="false"/>
          <w:bCs w:val="false"/>
          <w:spacing w:val="-8"/>
          <w:lang w:val="it-IT"/>
        </w:rPr>
        <w:t>PREDISPOSIZIONE GENETICA AD UN LENTO METABOLISMO DELL'ALCOOL, AD UNA  SENSIBILITA' AL FRUTTOSIO, ALL'INTOLLERANZA AL LATTOSIO E AD UNA ELEVATA  SENSIBILITA' ALLA CAFFEINA.</w:t>
      </w:r>
    </w:p>
    <w:p>
      <w:pPr>
        <w:pStyle w:val="Heading2"/>
        <w:rPr>
          <w:b w:val="false"/>
          <w:bCs w:val="false"/>
          <w:spacing w:val="-8"/>
          <w:lang w:val="it-IT"/>
        </w:rPr>
      </w:pPr>
      <w:r>
        <w:rPr>
          <w:b w:val="false"/>
          <w:bCs w:val="false"/>
          <w:spacing w:val="-8"/>
          <w:lang w:val="it-IT"/>
        </w:rPr>
      </w:r>
    </w:p>
    <w:p>
      <w:pPr>
        <w:pStyle w:val="Heading2"/>
        <w:rPr>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AA</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TT</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WT/WT</w:t>
            </w:r>
          </w:p>
        </w:tc>
        <w:tc>
          <w:tcPr>
            <w:tcW w:type="dxa" w:w="3368"/>
          </w:tcPr>
          <w:p>
            <w:pPr>
              <w:jc w:val="center"/>
            </w:pPr>
            <w:r>
              <w:rPr>
                <w:rFonts w:ascii="Arial" w:hAnsi="Arial"/>
              </w:rPr>
              <w:t>Nichel</w:t>
            </w:r>
          </w:p>
        </w:tc>
      </w:tr>
    </w:tbl>
    <w:p>
      <w:pPr>
        <w:pStyle w:val="Normal"/>
        <w:rPr>
          <w:b w:val="false"/>
          <w:bCs w:val="false"/>
          <w:spacing w:val="-8"/>
          <w:lang w:val="it-IT"/>
        </w:rPr>
      </w:pPr>
      <w:r>
        <w:rPr>
          <w:b w:val="false"/>
          <w:bCs w:val="false"/>
          <w:spacing w:val="-8"/>
          <w:lang w:val="it-IT"/>
        </w:rPr>
      </w:r>
    </w:p>
    <w:p>
      <w:pPr>
        <w:pStyle w:val="Normal"/>
        <w:rPr>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7"/>
        <w:gridCol w:w="2427"/>
        <w:gridCol w:w="2349"/>
        <w:gridCol w:w="1347"/>
        <w:gridCol w:w="2430"/>
      </w:tblGrid>
      <w:tr>
        <w:trPr>
          <w:trHeight w:val="454" w:hRule="atLeast"/>
        </w:trPr>
        <w:tc>
          <w:tcPr>
            <w:tcW w:w="179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7"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9"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0" w:type="dxa"/>
            <w:tcBorders/>
          </w:tcPr>
          <w:p>
            <w:pPr>
              <w:pStyle w:val="BodyText"/>
              <w:widowControl w:val="false"/>
              <w:suppressAutoHyphens w:val="true"/>
              <w:spacing w:before="74" w:after="0"/>
              <w:ind w:hanging="0" w:left="0"/>
              <w:jc w:val="center"/>
              <w:rPr>
                <w:lang w:val="it-IT"/>
              </w:rPr>
            </w:pPr>
            <w:r>
              <w:rPr>
                <w:lang w:val="it-IT"/>
              </w:rPr>
            </w:r>
          </w:p>
        </w:tc>
      </w:tr>
      <w:tr>
        <w:tc>
          <w:tcPr>
            <w:tcW w:type="dxa" w:w="1797"/>
            <w:shd w:fill="92CF50"/>
          </w:tcPr>
          <w:p>
            <w:r>
              <w:rPr>
                <w:b/>
                <w:color w:val="FFFFFF"/>
              </w:rPr>
              <w:t>CYP1A2</w:t>
            </w:r>
          </w:p>
        </w:tc>
        <w:tc>
          <w:tcPr>
            <w:tcW w:type="dxa" w:w="2427"/>
          </w:tcPr>
          <w:p>
            <w:pPr>
              <w:jc w:val="center"/>
            </w:pPr>
            <w:r>
              <w:t>C</w:t>
            </w:r>
          </w:p>
        </w:tc>
        <w:tc>
          <w:tcPr>
            <w:tcW w:type="dxa" w:w="2349"/>
          </w:tcPr>
          <w:p>
            <w:pPr>
              <w:jc w:val="center"/>
            </w:pPr>
            <w:r>
              <w:t>A</w:t>
            </w:r>
          </w:p>
        </w:tc>
        <w:tc>
          <w:tcPr>
            <w:tcW w:type="dxa" w:w="1347"/>
          </w:tcPr>
          <w:p>
            <w:pPr>
              <w:jc w:val="center"/>
            </w:pPr>
            <w:r>
              <w:rPr>
                <w:b/>
              </w:rPr>
              <w:t>CC</w:t>
            </w:r>
          </w:p>
        </w:tc>
        <w:tc>
          <w:tcPr>
            <w:tcW w:type="dxa" w:w="2430"/>
          </w:tcPr>
          <w:p>
            <w:pPr>
              <w:jc w:val="center"/>
            </w:pPr>
            <w:r>
              <w:rPr>
                <w:rFonts w:ascii="Arial" w:hAnsi="Arial"/>
              </w:rPr>
              <w:t>Caffeina</w:t>
            </w:r>
          </w:p>
        </w:tc>
      </w:tr>
    </w:tbl>
    <w:p>
      <w:pPr>
        <w:pStyle w:val="Normal"/>
        <w:spacing w:before="8" w:after="0"/>
        <w:rPr>
          <w:rFonts w:ascii="Arial" w:hAnsi="Arial" w:eastAsia="Arial" w:cs="Arial"/>
          <w:b/>
          <w:bCs/>
          <w:sz w:val="19"/>
          <w:szCs w:val="19"/>
          <w:lang w:val="it-IT"/>
        </w:rPr>
      </w:pPr>
      <w:r>
        <w:rPr>
          <w:rFonts w:eastAsia="Arial" w:cs="Arial" w:ascii="Arial" w:hAnsi="Arial"/>
          <w:b/>
          <w:bCs/>
          <w:sz w:val="19"/>
          <w:szCs w:val="19"/>
          <w:lang w:val="it-IT"/>
        </w:rPr>
      </w:r>
      <w:r>
        <w:br w:type="page"/>
      </w:r>
    </w:p>
    <w:p>
      <w:pPr>
        <w:pStyle w:val="Normal"/>
        <w:spacing w:lineRule="auto" w:line="276" w:before="0" w:after="0"/>
        <w:ind w:hanging="0" w:left="108" w:right="-30"/>
        <w:jc w:val="center"/>
        <w:rPr>
          <w:rFonts w:ascii="Arial" w:hAnsi="Arial"/>
          <w:b/>
          <w:color w:val="E32C56"/>
          <w:spacing w:val="-1"/>
          <w:sz w:val="24"/>
          <w:lang w:val="it-IT"/>
        </w:rPr>
      </w:pPr>
      <w:r>
        <w:rPr>
          <w:rFonts w:ascii="Arial" w:hAnsi="Arial"/>
          <w:b/>
          <w:color w:val="E32C56"/>
          <w:spacing w:val="-1"/>
          <w:sz w:val="24"/>
          <w:lang w:val="it-IT"/>
        </w:rPr>
        <w:t>INFLUENZA</w:t>
      </w:r>
      <w:r>
        <w:rPr>
          <w:rFonts w:ascii="Arial" w:hAnsi="Arial"/>
          <w:b/>
          <w:color w:val="E32C56"/>
          <w:spacing w:val="1"/>
          <w:sz w:val="24"/>
          <w:lang w:val="it-IT"/>
        </w:rPr>
        <w:t xml:space="preserve"> </w:t>
      </w:r>
      <w:r>
        <w:rPr>
          <w:rFonts w:ascii="Arial" w:hAnsi="Arial"/>
          <w:b/>
          <w:color w:val="E32C56"/>
          <w:spacing w:val="-1"/>
          <w:sz w:val="24"/>
          <w:lang w:val="it-IT"/>
        </w:rPr>
        <w:t xml:space="preserve">GENETICA NELL'ASSORBIMENTO </w:t>
        <w:br/>
      </w:r>
      <w:r>
        <w:rPr>
          <w:rFonts w:ascii="Arial" w:hAnsi="Arial"/>
          <w:b/>
          <w:color w:val="E32C56"/>
          <w:sz w:val="24"/>
          <w:lang w:val="it-IT"/>
        </w:rPr>
        <w:t>E</w:t>
      </w:r>
      <w:r>
        <w:rPr>
          <w:rFonts w:ascii="Arial" w:hAnsi="Arial"/>
          <w:b/>
          <w:color w:val="E32C56"/>
          <w:spacing w:val="24"/>
          <w:sz w:val="24"/>
          <w:lang w:val="it-IT"/>
        </w:rPr>
        <w:t xml:space="preserve"> </w:t>
      </w:r>
      <w:r>
        <w:rPr>
          <w:rFonts w:ascii="Arial" w:hAnsi="Arial"/>
          <w:b/>
          <w:color w:val="E32C56"/>
          <w:spacing w:val="-1"/>
          <w:sz w:val="24"/>
          <w:lang w:val="it-IT"/>
        </w:rPr>
        <w:t xml:space="preserve">NEL METABOLISMO DI MINERALI </w:t>
      </w:r>
      <w:r>
        <w:rPr>
          <w:rFonts w:ascii="Arial" w:hAnsi="Arial"/>
          <w:b/>
          <w:color w:val="E32C56"/>
          <w:sz w:val="24"/>
          <w:lang w:val="it-IT"/>
        </w:rPr>
        <w:t>E</w:t>
      </w:r>
      <w:r>
        <w:rPr>
          <w:rFonts w:ascii="Arial" w:hAnsi="Arial"/>
          <w:b/>
          <w:color w:val="E32C56"/>
          <w:spacing w:val="-1"/>
          <w:sz w:val="24"/>
          <w:lang w:val="it-IT"/>
        </w:rPr>
        <w:t xml:space="preserve"> VITAMINE</w:t>
      </w:r>
    </w:p>
    <w:p>
      <w:pPr>
        <w:pStyle w:val="Normal"/>
        <w:spacing w:lineRule="auto" w:line="276" w:before="69" w:after="0"/>
        <w:ind w:hanging="0" w:left="108" w:right="-30"/>
        <w:jc w:val="center"/>
        <w:rPr>
          <w:rFonts w:ascii="Arial" w:hAnsi="Arial"/>
          <w:b/>
          <w:color w:val="E32C56"/>
          <w:spacing w:val="-1"/>
          <w:sz w:val="24"/>
          <w:lang w:val="it-IT"/>
        </w:rPr>
      </w:pPr>
      <w:r>
        <w:rPr>
          <w:rFonts w:ascii="Arial" w:hAnsi="Arial"/>
          <w:b/>
          <w:color w:val="E32C56"/>
          <w:spacing w:val="-1"/>
          <w:sz w:val="24"/>
          <w:lang w:val="it-IT"/>
        </w:rPr>
      </w:r>
    </w:p>
    <w:p>
      <w:pPr>
        <w:pStyle w:val="BodyText"/>
        <w:spacing w:before="2" w:after="0"/>
        <w:ind w:hanging="0" w:left="0"/>
        <w:jc w:val="both"/>
        <w:rPr>
          <w:lang w:val="it-IT"/>
        </w:rPr>
      </w:pPr>
      <w:r>
        <w:rPr>
          <w:lang w:val="it-IT"/>
        </w:rPr>
        <w:t>I</w:t>
      </w:r>
      <w:r>
        <w:rPr>
          <w:spacing w:val="-7"/>
          <w:lang w:val="it-IT"/>
        </w:rPr>
        <w:t xml:space="preserve"> </w:t>
      </w:r>
      <w:r>
        <w:rPr>
          <w:spacing w:val="-1"/>
          <w:lang w:val="it-IT"/>
        </w:rPr>
        <w:t>micronutrienti,</w:t>
      </w:r>
      <w:r>
        <w:rPr>
          <w:spacing w:val="-7"/>
          <w:lang w:val="it-IT"/>
        </w:rPr>
        <w:t xml:space="preserve"> </w:t>
      </w:r>
      <w:r>
        <w:rPr>
          <w:spacing w:val="-1"/>
          <w:lang w:val="it-IT"/>
        </w:rPr>
        <w:t>che</w:t>
      </w:r>
      <w:r>
        <w:rPr>
          <w:spacing w:val="-6"/>
          <w:lang w:val="it-IT"/>
        </w:rPr>
        <w:t xml:space="preserve"> </w:t>
      </w:r>
      <w:r>
        <w:rPr>
          <w:spacing w:val="-2"/>
          <w:lang w:val="it-IT"/>
        </w:rPr>
        <w:t>includono</w:t>
      </w:r>
      <w:r>
        <w:rPr>
          <w:spacing w:val="-7"/>
          <w:lang w:val="it-IT"/>
        </w:rPr>
        <w:t xml:space="preserve"> </w:t>
      </w:r>
      <w:r>
        <w:rPr>
          <w:b/>
          <w:spacing w:val="-1"/>
          <w:lang w:val="it-IT"/>
        </w:rPr>
        <w:t>vitamine</w:t>
      </w:r>
      <w:r>
        <w:rPr>
          <w:b/>
          <w:spacing w:val="-5"/>
          <w:lang w:val="it-IT"/>
        </w:rPr>
        <w:t xml:space="preserve"> </w:t>
      </w:r>
      <w:r>
        <w:rPr>
          <w:lang w:val="it-IT"/>
        </w:rPr>
        <w:t>e</w:t>
      </w:r>
      <w:r>
        <w:rPr>
          <w:spacing w:val="-7"/>
          <w:lang w:val="it-IT"/>
        </w:rPr>
        <w:t xml:space="preserve"> </w:t>
      </w:r>
      <w:r>
        <w:rPr>
          <w:b/>
          <w:spacing w:val="-1"/>
          <w:lang w:val="it-IT"/>
        </w:rPr>
        <w:t>minerali</w:t>
      </w:r>
      <w:r>
        <w:rPr>
          <w:spacing w:val="-1"/>
          <w:lang w:val="it-IT"/>
        </w:rPr>
        <w:t>,</w:t>
      </w:r>
      <w:r>
        <w:rPr>
          <w:spacing w:val="-6"/>
          <w:lang w:val="it-IT"/>
        </w:rPr>
        <w:t xml:space="preserve"> </w:t>
      </w:r>
      <w:r>
        <w:rPr>
          <w:spacing w:val="-1"/>
          <w:lang w:val="it-IT"/>
        </w:rPr>
        <w:t>sono</w:t>
      </w:r>
      <w:r>
        <w:rPr>
          <w:spacing w:val="-7"/>
          <w:lang w:val="it-IT"/>
        </w:rPr>
        <w:t xml:space="preserve"> </w:t>
      </w:r>
      <w:r>
        <w:rPr>
          <w:spacing w:val="-1"/>
          <w:lang w:val="it-IT"/>
        </w:rPr>
        <w:t>vitali</w:t>
      </w:r>
      <w:r>
        <w:rPr>
          <w:spacing w:val="-6"/>
          <w:lang w:val="it-IT"/>
        </w:rPr>
        <w:t xml:space="preserve"> </w:t>
      </w:r>
      <w:r>
        <w:rPr>
          <w:spacing w:val="-1"/>
          <w:lang w:val="it-IT"/>
        </w:rPr>
        <w:t>per</w:t>
      </w:r>
      <w:r>
        <w:rPr>
          <w:spacing w:val="-6"/>
          <w:lang w:val="it-IT"/>
        </w:rPr>
        <w:t xml:space="preserve"> </w:t>
      </w:r>
      <w:r>
        <w:rPr>
          <w:spacing w:val="-1"/>
          <w:lang w:val="it-IT"/>
        </w:rPr>
        <w:t>la</w:t>
      </w:r>
      <w:r>
        <w:rPr>
          <w:spacing w:val="-7"/>
          <w:lang w:val="it-IT"/>
        </w:rPr>
        <w:t xml:space="preserve"> </w:t>
      </w:r>
      <w:r>
        <w:rPr>
          <w:spacing w:val="-1"/>
          <w:lang w:val="it-IT"/>
        </w:rPr>
        <w:t>nostra</w:t>
      </w:r>
      <w:r>
        <w:rPr>
          <w:spacing w:val="-5"/>
          <w:lang w:val="it-IT"/>
        </w:rPr>
        <w:t xml:space="preserve"> </w:t>
      </w:r>
      <w:r>
        <w:rPr>
          <w:spacing w:val="-2"/>
          <w:lang w:val="it-IT"/>
        </w:rPr>
        <w:t>salute.</w:t>
      </w:r>
    </w:p>
    <w:p>
      <w:pPr>
        <w:pStyle w:val="Normal"/>
        <w:spacing w:before="2" w:after="0"/>
        <w:rPr>
          <w:rFonts w:ascii="Arial" w:hAnsi="Arial" w:eastAsia="Arial" w:cs="Arial"/>
          <w:sz w:val="20"/>
          <w:szCs w:val="20"/>
          <w:lang w:val="it-IT"/>
        </w:rPr>
      </w:pPr>
      <w:r>
        <w:rPr>
          <w:rFonts w:eastAsia="Arial" w:cs="Arial" w:ascii="Arial" w:hAnsi="Arial"/>
          <w:sz w:val="20"/>
          <w:szCs w:val="20"/>
          <w:lang w:val="it-IT"/>
        </w:rPr>
      </w:r>
    </w:p>
    <w:p>
      <w:pPr>
        <w:pStyle w:val="BodyText"/>
        <w:spacing w:lineRule="auto" w:line="271"/>
        <w:ind w:hanging="0" w:left="0" w:right="99"/>
        <w:jc w:val="both"/>
        <w:rPr>
          <w:lang w:val="it-IT"/>
        </w:rPr>
      </w:pPr>
      <w:r>
        <w:rPr>
          <w:spacing w:val="-1"/>
          <w:lang w:val="it-IT"/>
        </w:rPr>
        <w:t>Sono</w:t>
      </w:r>
      <w:r>
        <w:rPr>
          <w:spacing w:val="12"/>
          <w:lang w:val="it-IT"/>
        </w:rPr>
        <w:t xml:space="preserve"> </w:t>
      </w:r>
      <w:r>
        <w:rPr>
          <w:spacing w:val="-1"/>
          <w:lang w:val="it-IT"/>
        </w:rPr>
        <w:t>essenziali</w:t>
      </w:r>
      <w:r>
        <w:rPr>
          <w:spacing w:val="11"/>
          <w:lang w:val="it-IT"/>
        </w:rPr>
        <w:t xml:space="preserve"> </w:t>
      </w:r>
      <w:r>
        <w:rPr>
          <w:spacing w:val="-1"/>
          <w:lang w:val="it-IT"/>
        </w:rPr>
        <w:t>per</w:t>
      </w:r>
      <w:r>
        <w:rPr>
          <w:spacing w:val="13"/>
          <w:lang w:val="it-IT"/>
        </w:rPr>
        <w:t xml:space="preserve"> </w:t>
      </w:r>
      <w:r>
        <w:rPr>
          <w:spacing w:val="-1"/>
          <w:lang w:val="it-IT"/>
        </w:rPr>
        <w:t>il</w:t>
      </w:r>
      <w:r>
        <w:rPr>
          <w:spacing w:val="12"/>
          <w:lang w:val="it-IT"/>
        </w:rPr>
        <w:t xml:space="preserve"> </w:t>
      </w:r>
      <w:r>
        <w:rPr>
          <w:spacing w:val="-1"/>
          <w:lang w:val="it-IT"/>
        </w:rPr>
        <w:t>funzionamento</w:t>
      </w:r>
      <w:r>
        <w:rPr>
          <w:spacing w:val="12"/>
          <w:lang w:val="it-IT"/>
        </w:rPr>
        <w:t xml:space="preserve"> </w:t>
      </w:r>
      <w:r>
        <w:rPr>
          <w:spacing w:val="-1"/>
          <w:lang w:val="it-IT"/>
        </w:rPr>
        <w:t>del</w:t>
      </w:r>
      <w:r>
        <w:rPr>
          <w:spacing w:val="13"/>
          <w:lang w:val="it-IT"/>
        </w:rPr>
        <w:t xml:space="preserve"> </w:t>
      </w:r>
      <w:r>
        <w:rPr>
          <w:spacing w:val="-1"/>
          <w:lang w:val="it-IT"/>
        </w:rPr>
        <w:t>nostro</w:t>
      </w:r>
      <w:r>
        <w:rPr>
          <w:spacing w:val="14"/>
          <w:lang w:val="it-IT"/>
        </w:rPr>
        <w:t xml:space="preserve"> </w:t>
      </w:r>
      <w:r>
        <w:rPr>
          <w:spacing w:val="-1"/>
          <w:lang w:val="it-IT"/>
        </w:rPr>
        <w:t>organismo;</w:t>
      </w:r>
      <w:r>
        <w:rPr>
          <w:spacing w:val="10"/>
          <w:lang w:val="it-IT"/>
        </w:rPr>
        <w:t xml:space="preserve"> </w:t>
      </w:r>
      <w:r>
        <w:rPr>
          <w:spacing w:val="-1"/>
          <w:lang w:val="it-IT"/>
        </w:rPr>
        <w:t>migliorano</w:t>
      </w:r>
      <w:r>
        <w:rPr>
          <w:spacing w:val="11"/>
          <w:lang w:val="it-IT"/>
        </w:rPr>
        <w:t xml:space="preserve"> </w:t>
      </w:r>
      <w:r>
        <w:rPr>
          <w:spacing w:val="-1"/>
          <w:lang w:val="it-IT"/>
        </w:rPr>
        <w:t>il</w:t>
      </w:r>
      <w:r>
        <w:rPr>
          <w:spacing w:val="10"/>
          <w:lang w:val="it-IT"/>
        </w:rPr>
        <w:t xml:space="preserve"> </w:t>
      </w:r>
      <w:r>
        <w:rPr>
          <w:spacing w:val="-1"/>
          <w:lang w:val="it-IT"/>
        </w:rPr>
        <w:t>nostro</w:t>
      </w:r>
      <w:r>
        <w:rPr>
          <w:spacing w:val="12"/>
          <w:lang w:val="it-IT"/>
        </w:rPr>
        <w:t xml:space="preserve"> </w:t>
      </w:r>
      <w:r>
        <w:rPr>
          <w:spacing w:val="-1"/>
          <w:lang w:val="it-IT"/>
        </w:rPr>
        <w:t>benessere</w:t>
      </w:r>
      <w:r>
        <w:rPr>
          <w:spacing w:val="11"/>
          <w:lang w:val="it-IT"/>
        </w:rPr>
        <w:t xml:space="preserve"> </w:t>
      </w:r>
      <w:r>
        <w:rPr>
          <w:spacing w:val="-1"/>
          <w:lang w:val="it-IT"/>
        </w:rPr>
        <w:t>ed</w:t>
      </w:r>
      <w:r>
        <w:rPr>
          <w:spacing w:val="9"/>
          <w:lang w:val="it-IT"/>
        </w:rPr>
        <w:t xml:space="preserve"> </w:t>
      </w:r>
      <w:r>
        <w:rPr>
          <w:spacing w:val="-1"/>
          <w:lang w:val="it-IT"/>
        </w:rPr>
        <w:t>aiutano</w:t>
      </w:r>
      <w:r>
        <w:rPr>
          <w:spacing w:val="9"/>
          <w:lang w:val="it-IT"/>
        </w:rPr>
        <w:t xml:space="preserve"> </w:t>
      </w:r>
      <w:r>
        <w:rPr>
          <w:lang w:val="it-IT"/>
        </w:rPr>
        <w:t>a</w:t>
      </w:r>
      <w:r>
        <w:rPr>
          <w:spacing w:val="10"/>
          <w:lang w:val="it-IT"/>
        </w:rPr>
        <w:t xml:space="preserve"> </w:t>
      </w:r>
      <w:r>
        <w:rPr>
          <w:spacing w:val="-1"/>
          <w:lang w:val="it-IT"/>
        </w:rPr>
        <w:t>prevenire</w:t>
      </w:r>
      <w:r>
        <w:rPr>
          <w:spacing w:val="35"/>
          <w:w w:val="99"/>
          <w:lang w:val="it-IT"/>
        </w:rPr>
        <w:t xml:space="preserve"> </w:t>
      </w:r>
      <w:r>
        <w:rPr>
          <w:spacing w:val="-1"/>
          <w:lang w:val="it-IT"/>
        </w:rPr>
        <w:t>molte</w:t>
      </w:r>
      <w:r>
        <w:rPr>
          <w:spacing w:val="36"/>
          <w:lang w:val="it-IT"/>
        </w:rPr>
        <w:t xml:space="preserve"> </w:t>
      </w:r>
      <w:r>
        <w:rPr>
          <w:spacing w:val="-2"/>
          <w:lang w:val="it-IT"/>
        </w:rPr>
        <w:t>malattie.</w:t>
      </w:r>
      <w:r>
        <w:rPr>
          <w:spacing w:val="39"/>
          <w:lang w:val="it-IT"/>
        </w:rPr>
        <w:t xml:space="preserve"> </w:t>
      </w:r>
      <w:r>
        <w:rPr>
          <w:spacing w:val="-1"/>
          <w:lang w:val="it-IT"/>
        </w:rPr>
        <w:t>Il</w:t>
      </w:r>
      <w:r>
        <w:rPr>
          <w:spacing w:val="39"/>
          <w:lang w:val="it-IT"/>
        </w:rPr>
        <w:t xml:space="preserve"> </w:t>
      </w:r>
      <w:r>
        <w:rPr>
          <w:spacing w:val="-1"/>
          <w:lang w:val="it-IT"/>
        </w:rPr>
        <w:t>loro</w:t>
      </w:r>
      <w:r>
        <w:rPr>
          <w:spacing w:val="36"/>
          <w:lang w:val="it-IT"/>
        </w:rPr>
        <w:t xml:space="preserve"> </w:t>
      </w:r>
      <w:r>
        <w:rPr>
          <w:spacing w:val="-1"/>
          <w:lang w:val="it-IT"/>
        </w:rPr>
        <w:t>fabbisogno</w:t>
      </w:r>
      <w:r>
        <w:rPr>
          <w:spacing w:val="37"/>
          <w:lang w:val="it-IT"/>
        </w:rPr>
        <w:t xml:space="preserve"> </w:t>
      </w:r>
      <w:r>
        <w:rPr>
          <w:spacing w:val="-1"/>
          <w:lang w:val="it-IT"/>
        </w:rPr>
        <w:t>giornaliero</w:t>
      </w:r>
      <w:r>
        <w:rPr>
          <w:spacing w:val="35"/>
          <w:lang w:val="it-IT"/>
        </w:rPr>
        <w:t xml:space="preserve"> </w:t>
      </w:r>
      <w:r>
        <w:rPr>
          <w:lang w:val="it-IT"/>
        </w:rPr>
        <w:t>è</w:t>
      </w:r>
      <w:r>
        <w:rPr>
          <w:spacing w:val="36"/>
          <w:lang w:val="it-IT"/>
        </w:rPr>
        <w:t xml:space="preserve"> </w:t>
      </w:r>
      <w:r>
        <w:rPr>
          <w:spacing w:val="-1"/>
          <w:lang w:val="it-IT"/>
        </w:rPr>
        <w:t>determinato</w:t>
      </w:r>
      <w:r>
        <w:rPr>
          <w:spacing w:val="34"/>
          <w:lang w:val="it-IT"/>
        </w:rPr>
        <w:t xml:space="preserve"> </w:t>
      </w:r>
      <w:r>
        <w:rPr>
          <w:spacing w:val="-1"/>
          <w:lang w:val="it-IT"/>
        </w:rPr>
        <w:t>da</w:t>
      </w:r>
      <w:r>
        <w:rPr>
          <w:spacing w:val="36"/>
          <w:lang w:val="it-IT"/>
        </w:rPr>
        <w:t xml:space="preserve"> </w:t>
      </w:r>
      <w:r>
        <w:rPr>
          <w:spacing w:val="-1"/>
          <w:lang w:val="it-IT"/>
        </w:rPr>
        <w:t>numerosi</w:t>
      </w:r>
      <w:r>
        <w:rPr>
          <w:spacing w:val="35"/>
          <w:lang w:val="it-IT"/>
        </w:rPr>
        <w:t xml:space="preserve"> </w:t>
      </w:r>
      <w:r>
        <w:rPr>
          <w:spacing w:val="-1"/>
          <w:lang w:val="it-IT"/>
        </w:rPr>
        <w:t>fattori</w:t>
      </w:r>
      <w:r>
        <w:rPr>
          <w:spacing w:val="36"/>
          <w:lang w:val="it-IT"/>
        </w:rPr>
        <w:t xml:space="preserve"> </w:t>
      </w:r>
      <w:r>
        <w:rPr>
          <w:lang w:val="it-IT"/>
        </w:rPr>
        <w:t>e</w:t>
      </w:r>
      <w:r>
        <w:rPr>
          <w:spacing w:val="35"/>
          <w:lang w:val="it-IT"/>
        </w:rPr>
        <w:t xml:space="preserve"> </w:t>
      </w:r>
      <w:r>
        <w:rPr>
          <w:spacing w:val="-1"/>
          <w:lang w:val="it-IT"/>
        </w:rPr>
        <w:t>tra</w:t>
      </w:r>
      <w:r>
        <w:rPr>
          <w:spacing w:val="35"/>
          <w:lang w:val="it-IT"/>
        </w:rPr>
        <w:t xml:space="preserve"> </w:t>
      </w:r>
      <w:r>
        <w:rPr>
          <w:spacing w:val="-1"/>
          <w:lang w:val="it-IT"/>
        </w:rPr>
        <w:t>questi</w:t>
      </w:r>
      <w:r>
        <w:rPr>
          <w:spacing w:val="34"/>
          <w:lang w:val="it-IT"/>
        </w:rPr>
        <w:t xml:space="preserve"> </w:t>
      </w:r>
      <w:r>
        <w:rPr>
          <w:spacing w:val="-1"/>
          <w:lang w:val="it-IT"/>
        </w:rPr>
        <w:t>c'è</w:t>
      </w:r>
      <w:r>
        <w:rPr>
          <w:spacing w:val="36"/>
          <w:lang w:val="it-IT"/>
        </w:rPr>
        <w:t xml:space="preserve"> </w:t>
      </w:r>
      <w:r>
        <w:rPr>
          <w:spacing w:val="-1"/>
          <w:lang w:val="it-IT"/>
        </w:rPr>
        <w:t>anche</w:t>
      </w:r>
      <w:r>
        <w:rPr>
          <w:spacing w:val="35"/>
          <w:lang w:val="it-IT"/>
        </w:rPr>
        <w:t xml:space="preserve"> </w:t>
      </w:r>
      <w:r>
        <w:rPr>
          <w:spacing w:val="-1"/>
          <w:lang w:val="it-IT"/>
        </w:rPr>
        <w:t>il</w:t>
      </w:r>
      <w:r>
        <w:rPr>
          <w:spacing w:val="35"/>
          <w:lang w:val="it-IT"/>
        </w:rPr>
        <w:t xml:space="preserve"> </w:t>
      </w:r>
      <w:r>
        <w:rPr>
          <w:spacing w:val="-1"/>
          <w:lang w:val="it-IT"/>
        </w:rPr>
        <w:t>nostro</w:t>
      </w:r>
      <w:r>
        <w:rPr>
          <w:spacing w:val="42"/>
          <w:w w:val="99"/>
          <w:lang w:val="it-IT"/>
        </w:rPr>
        <w:t xml:space="preserve"> </w:t>
      </w:r>
      <w:r>
        <w:rPr>
          <w:spacing w:val="-1"/>
          <w:lang w:val="it-IT"/>
        </w:rPr>
        <w:t>corredo</w:t>
      </w:r>
      <w:r>
        <w:rPr>
          <w:spacing w:val="15"/>
          <w:lang w:val="it-IT"/>
        </w:rPr>
        <w:t xml:space="preserve"> </w:t>
      </w:r>
      <w:r>
        <w:rPr>
          <w:spacing w:val="-1"/>
          <w:lang w:val="it-IT"/>
        </w:rPr>
        <w:t>genetico.</w:t>
      </w:r>
      <w:r>
        <w:rPr>
          <w:spacing w:val="15"/>
          <w:lang w:val="it-IT"/>
        </w:rPr>
        <w:t xml:space="preserve"> </w:t>
      </w:r>
      <w:r>
        <w:rPr>
          <w:spacing w:val="-1"/>
          <w:lang w:val="it-IT"/>
        </w:rPr>
        <w:t>Possiamo</w:t>
      </w:r>
      <w:r>
        <w:rPr>
          <w:spacing w:val="14"/>
          <w:lang w:val="it-IT"/>
        </w:rPr>
        <w:t xml:space="preserve"> </w:t>
      </w:r>
      <w:r>
        <w:rPr>
          <w:spacing w:val="-1"/>
          <w:lang w:val="it-IT"/>
        </w:rPr>
        <w:t>ottenere</w:t>
      </w:r>
      <w:r>
        <w:rPr>
          <w:spacing w:val="17"/>
          <w:lang w:val="it-IT"/>
        </w:rPr>
        <w:t xml:space="preserve"> </w:t>
      </w:r>
      <w:r>
        <w:rPr>
          <w:spacing w:val="-1"/>
          <w:lang w:val="it-IT"/>
        </w:rPr>
        <w:t>quasi</w:t>
      </w:r>
      <w:r>
        <w:rPr>
          <w:spacing w:val="14"/>
          <w:lang w:val="it-IT"/>
        </w:rPr>
        <w:t xml:space="preserve"> </w:t>
      </w:r>
      <w:r>
        <w:rPr>
          <w:spacing w:val="-1"/>
          <w:lang w:val="it-IT"/>
        </w:rPr>
        <w:t>tutte</w:t>
      </w:r>
      <w:r>
        <w:rPr>
          <w:spacing w:val="17"/>
          <w:lang w:val="it-IT"/>
        </w:rPr>
        <w:t xml:space="preserve"> </w:t>
      </w:r>
      <w:r>
        <w:rPr>
          <w:spacing w:val="-1"/>
          <w:lang w:val="it-IT"/>
        </w:rPr>
        <w:t>le</w:t>
      </w:r>
      <w:r>
        <w:rPr>
          <w:spacing w:val="14"/>
          <w:lang w:val="it-IT"/>
        </w:rPr>
        <w:t xml:space="preserve"> </w:t>
      </w:r>
      <w:r>
        <w:rPr>
          <w:spacing w:val="-1"/>
          <w:lang w:val="it-IT"/>
        </w:rPr>
        <w:t>vitamine</w:t>
      </w:r>
      <w:r>
        <w:rPr>
          <w:spacing w:val="16"/>
          <w:lang w:val="it-IT"/>
        </w:rPr>
        <w:t xml:space="preserve"> </w:t>
      </w:r>
      <w:r>
        <w:rPr>
          <w:lang w:val="it-IT"/>
        </w:rPr>
        <w:t>e</w:t>
      </w:r>
      <w:r>
        <w:rPr>
          <w:spacing w:val="15"/>
          <w:lang w:val="it-IT"/>
        </w:rPr>
        <w:t xml:space="preserve"> </w:t>
      </w:r>
      <w:r>
        <w:rPr>
          <w:lang w:val="it-IT"/>
        </w:rPr>
        <w:t>i</w:t>
      </w:r>
      <w:r>
        <w:rPr>
          <w:spacing w:val="12"/>
          <w:lang w:val="it-IT"/>
        </w:rPr>
        <w:t xml:space="preserve"> </w:t>
      </w:r>
      <w:r>
        <w:rPr>
          <w:spacing w:val="-1"/>
          <w:lang w:val="it-IT"/>
        </w:rPr>
        <w:t>minerali</w:t>
      </w:r>
      <w:r>
        <w:rPr>
          <w:spacing w:val="12"/>
          <w:lang w:val="it-IT"/>
        </w:rPr>
        <w:t xml:space="preserve"> </w:t>
      </w:r>
      <w:r>
        <w:rPr>
          <w:spacing w:val="-1"/>
          <w:lang w:val="it-IT"/>
        </w:rPr>
        <w:t>con</w:t>
      </w:r>
      <w:r>
        <w:rPr>
          <w:spacing w:val="14"/>
          <w:lang w:val="it-IT"/>
        </w:rPr>
        <w:t xml:space="preserve"> </w:t>
      </w:r>
      <w:r>
        <w:rPr>
          <w:spacing w:val="-1"/>
          <w:lang w:val="it-IT"/>
        </w:rPr>
        <w:t>il</w:t>
      </w:r>
      <w:r>
        <w:rPr>
          <w:spacing w:val="13"/>
          <w:lang w:val="it-IT"/>
        </w:rPr>
        <w:t xml:space="preserve"> </w:t>
      </w:r>
      <w:r>
        <w:rPr>
          <w:spacing w:val="-1"/>
          <w:lang w:val="it-IT"/>
        </w:rPr>
        <w:t>cibo</w:t>
      </w:r>
      <w:r>
        <w:rPr>
          <w:spacing w:val="13"/>
          <w:lang w:val="it-IT"/>
        </w:rPr>
        <w:t xml:space="preserve"> </w:t>
      </w:r>
      <w:r>
        <w:rPr>
          <w:spacing w:val="-1"/>
          <w:lang w:val="it-IT"/>
        </w:rPr>
        <w:t>normale.</w:t>
      </w:r>
      <w:r>
        <w:rPr>
          <w:spacing w:val="13"/>
          <w:lang w:val="it-IT"/>
        </w:rPr>
        <w:t xml:space="preserve"> </w:t>
      </w:r>
      <w:r>
        <w:rPr>
          <w:spacing w:val="-1"/>
          <w:lang w:val="it-IT"/>
        </w:rPr>
        <w:t>Tuttavia,</w:t>
      </w:r>
      <w:r>
        <w:rPr>
          <w:spacing w:val="13"/>
          <w:lang w:val="it-IT"/>
        </w:rPr>
        <w:t xml:space="preserve"> </w:t>
      </w:r>
      <w:r>
        <w:rPr>
          <w:spacing w:val="-1"/>
          <w:lang w:val="it-IT"/>
        </w:rPr>
        <w:t>questo</w:t>
      </w:r>
      <w:r>
        <w:rPr>
          <w:spacing w:val="13"/>
          <w:lang w:val="it-IT"/>
        </w:rPr>
        <w:t xml:space="preserve"> </w:t>
      </w:r>
      <w:r>
        <w:rPr>
          <w:spacing w:val="-1"/>
          <w:lang w:val="it-IT"/>
        </w:rPr>
        <w:t>può</w:t>
      </w:r>
      <w:r>
        <w:rPr>
          <w:spacing w:val="32"/>
          <w:w w:val="99"/>
          <w:lang w:val="it-IT"/>
        </w:rPr>
        <w:t xml:space="preserve"> </w:t>
      </w:r>
      <w:r>
        <w:rPr>
          <w:spacing w:val="-1"/>
          <w:lang w:val="it-IT"/>
        </w:rPr>
        <w:t>essere leggermente</w:t>
      </w:r>
      <w:r>
        <w:rPr>
          <w:spacing w:val="-2"/>
          <w:lang w:val="it-IT"/>
        </w:rPr>
        <w:t xml:space="preserve"> </w:t>
      </w:r>
      <w:r>
        <w:rPr>
          <w:spacing w:val="-1"/>
          <w:lang w:val="it-IT"/>
        </w:rPr>
        <w:t>più</w:t>
      </w:r>
      <w:r>
        <w:rPr>
          <w:lang w:val="it-IT"/>
        </w:rPr>
        <w:t xml:space="preserve"> </w:t>
      </w:r>
      <w:r>
        <w:rPr>
          <w:spacing w:val="-1"/>
          <w:lang w:val="it-IT"/>
        </w:rPr>
        <w:t>difficile nel</w:t>
      </w:r>
      <w:r>
        <w:rPr>
          <w:spacing w:val="1"/>
          <w:lang w:val="it-IT"/>
        </w:rPr>
        <w:t xml:space="preserve"> </w:t>
      </w:r>
      <w:r>
        <w:rPr>
          <w:spacing w:val="-1"/>
          <w:lang w:val="it-IT"/>
        </w:rPr>
        <w:t>caso in</w:t>
      </w:r>
      <w:r>
        <w:rPr>
          <w:lang w:val="it-IT"/>
        </w:rPr>
        <w:t xml:space="preserve"> </w:t>
      </w:r>
      <w:r>
        <w:rPr>
          <w:spacing w:val="-1"/>
          <w:lang w:val="it-IT"/>
        </w:rPr>
        <w:t>cui</w:t>
      </w:r>
      <w:r>
        <w:rPr>
          <w:spacing w:val="-2"/>
          <w:lang w:val="it-IT"/>
        </w:rPr>
        <w:t xml:space="preserve"> </w:t>
      </w:r>
      <w:r>
        <w:rPr>
          <w:spacing w:val="-1"/>
          <w:lang w:val="it-IT"/>
        </w:rPr>
        <w:t>siamo</w:t>
      </w:r>
      <w:r>
        <w:rPr>
          <w:spacing w:val="-2"/>
          <w:lang w:val="it-IT"/>
        </w:rPr>
        <w:t xml:space="preserve"> </w:t>
      </w:r>
      <w:r>
        <w:rPr>
          <w:spacing w:val="-1"/>
          <w:lang w:val="it-IT"/>
        </w:rPr>
        <w:t>inclini</w:t>
      </w:r>
      <w:r>
        <w:rPr>
          <w:spacing w:val="1"/>
          <w:lang w:val="it-IT"/>
        </w:rPr>
        <w:t xml:space="preserve"> </w:t>
      </w:r>
      <w:r>
        <w:rPr>
          <w:spacing w:val="-1"/>
          <w:lang w:val="it-IT"/>
        </w:rPr>
        <w:t>ad</w:t>
      </w:r>
      <w:r>
        <w:rPr>
          <w:spacing w:val="-2"/>
          <w:lang w:val="it-IT"/>
        </w:rPr>
        <w:t xml:space="preserve"> </w:t>
      </w:r>
      <w:r>
        <w:rPr>
          <w:spacing w:val="-1"/>
          <w:lang w:val="it-IT"/>
        </w:rPr>
        <w:t>una</w:t>
      </w:r>
      <w:r>
        <w:rPr>
          <w:lang w:val="it-IT"/>
        </w:rPr>
        <w:t xml:space="preserve"> </w:t>
      </w:r>
      <w:r>
        <w:rPr>
          <w:spacing w:val="-1"/>
          <w:lang w:val="it-IT"/>
        </w:rPr>
        <w:t>loro</w:t>
      </w:r>
      <w:r>
        <w:rPr>
          <w:spacing w:val="-3"/>
          <w:lang w:val="it-IT"/>
        </w:rPr>
        <w:t xml:space="preserve"> </w:t>
      </w:r>
      <w:r>
        <w:rPr>
          <w:spacing w:val="-1"/>
          <w:lang w:val="it-IT"/>
        </w:rPr>
        <w:t>mancanza.</w:t>
      </w:r>
      <w:r>
        <w:rPr>
          <w:spacing w:val="1"/>
          <w:lang w:val="it-IT"/>
        </w:rPr>
        <w:t xml:space="preserve"> </w:t>
      </w:r>
      <w:r>
        <w:rPr>
          <w:spacing w:val="-1"/>
          <w:lang w:val="it-IT"/>
        </w:rPr>
        <w:t>In</w:t>
      </w:r>
      <w:r>
        <w:rPr>
          <w:spacing w:val="-3"/>
          <w:lang w:val="it-IT"/>
        </w:rPr>
        <w:t xml:space="preserve"> </w:t>
      </w:r>
      <w:r>
        <w:rPr>
          <w:spacing w:val="-1"/>
          <w:lang w:val="it-IT"/>
        </w:rPr>
        <w:t>questo</w:t>
      </w:r>
      <w:r>
        <w:rPr>
          <w:spacing w:val="-3"/>
          <w:lang w:val="it-IT"/>
        </w:rPr>
        <w:t xml:space="preserve"> </w:t>
      </w:r>
      <w:r>
        <w:rPr>
          <w:spacing w:val="-1"/>
          <w:lang w:val="it-IT"/>
        </w:rPr>
        <w:t>capitolo,</w:t>
      </w:r>
      <w:r>
        <w:rPr>
          <w:spacing w:val="-3"/>
          <w:lang w:val="it-IT"/>
        </w:rPr>
        <w:t xml:space="preserve"> </w:t>
      </w:r>
      <w:r>
        <w:rPr>
          <w:spacing w:val="-1"/>
          <w:lang w:val="it-IT"/>
        </w:rPr>
        <w:t>ti</w:t>
      </w:r>
      <w:r>
        <w:rPr>
          <w:spacing w:val="-2"/>
          <w:lang w:val="it-IT"/>
        </w:rPr>
        <w:t xml:space="preserve"> </w:t>
      </w:r>
      <w:r>
        <w:rPr>
          <w:spacing w:val="-1"/>
          <w:lang w:val="it-IT"/>
        </w:rPr>
        <w:t>riveleremo</w:t>
      </w:r>
      <w:r>
        <w:rPr>
          <w:spacing w:val="36"/>
          <w:w w:val="99"/>
          <w:lang w:val="it-IT"/>
        </w:rPr>
        <w:t xml:space="preserve"> </w:t>
      </w:r>
      <w:r>
        <w:rPr>
          <w:spacing w:val="-1"/>
          <w:lang w:val="it-IT"/>
        </w:rPr>
        <w:t>quali</w:t>
      </w:r>
      <w:r>
        <w:rPr>
          <w:spacing w:val="35"/>
          <w:lang w:val="it-IT"/>
        </w:rPr>
        <w:t xml:space="preserve"> </w:t>
      </w:r>
      <w:r>
        <w:rPr>
          <w:spacing w:val="-1"/>
          <w:lang w:val="it-IT"/>
        </w:rPr>
        <w:t>livelli</w:t>
      </w:r>
      <w:r>
        <w:rPr>
          <w:spacing w:val="37"/>
          <w:lang w:val="it-IT"/>
        </w:rPr>
        <w:t xml:space="preserve"> </w:t>
      </w:r>
      <w:r>
        <w:rPr>
          <w:spacing w:val="-1"/>
          <w:lang w:val="it-IT"/>
        </w:rPr>
        <w:t>della</w:t>
      </w:r>
      <w:r>
        <w:rPr>
          <w:spacing w:val="37"/>
          <w:lang w:val="it-IT"/>
        </w:rPr>
        <w:t xml:space="preserve"> </w:t>
      </w:r>
      <w:r>
        <w:rPr>
          <w:b/>
          <w:spacing w:val="-1"/>
          <w:lang w:val="it-IT"/>
        </w:rPr>
        <w:t>vitamina</w:t>
      </w:r>
      <w:r>
        <w:rPr>
          <w:b/>
          <w:spacing w:val="37"/>
          <w:lang w:val="it-IT"/>
        </w:rPr>
        <w:t xml:space="preserve"> </w:t>
      </w:r>
      <w:r>
        <w:rPr>
          <w:b/>
          <w:lang w:val="it-IT"/>
        </w:rPr>
        <w:t>B9</w:t>
      </w:r>
      <w:r>
        <w:rPr>
          <w:b/>
          <w:spacing w:val="37"/>
          <w:lang w:val="it-IT"/>
        </w:rPr>
        <w:t xml:space="preserve"> </w:t>
      </w:r>
      <w:r>
        <w:rPr>
          <w:spacing w:val="-1"/>
          <w:lang w:val="it-IT"/>
        </w:rPr>
        <w:t>(acido</w:t>
      </w:r>
      <w:r>
        <w:rPr>
          <w:spacing w:val="38"/>
          <w:lang w:val="it-IT"/>
        </w:rPr>
        <w:t xml:space="preserve"> </w:t>
      </w:r>
      <w:r>
        <w:rPr>
          <w:spacing w:val="-1"/>
          <w:lang w:val="it-IT"/>
        </w:rPr>
        <w:t>folico),</w:t>
      </w:r>
      <w:r>
        <w:rPr>
          <w:spacing w:val="37"/>
          <w:lang w:val="it-IT"/>
        </w:rPr>
        <w:t xml:space="preserve"> </w:t>
      </w:r>
      <w:r>
        <w:rPr>
          <w:b/>
          <w:spacing w:val="-1"/>
          <w:lang w:val="it-IT"/>
        </w:rPr>
        <w:t>vitamina</w:t>
      </w:r>
      <w:r>
        <w:rPr>
          <w:b/>
          <w:spacing w:val="38"/>
          <w:lang w:val="it-IT"/>
        </w:rPr>
        <w:t xml:space="preserve"> </w:t>
      </w:r>
      <w:r>
        <w:rPr>
          <w:b/>
          <w:lang w:val="it-IT"/>
        </w:rPr>
        <w:t>D</w:t>
      </w:r>
      <w:r>
        <w:rPr>
          <w:lang w:val="it-IT"/>
        </w:rPr>
        <w:t>,</w:t>
      </w:r>
      <w:r>
        <w:rPr>
          <w:spacing w:val="38"/>
          <w:lang w:val="it-IT"/>
        </w:rPr>
        <w:t xml:space="preserve"> </w:t>
      </w:r>
      <w:r>
        <w:rPr>
          <w:b/>
          <w:spacing w:val="-1"/>
          <w:lang w:val="it-IT"/>
        </w:rPr>
        <w:t>vitamina</w:t>
      </w:r>
      <w:r>
        <w:rPr>
          <w:b/>
          <w:spacing w:val="37"/>
          <w:lang w:val="it-IT"/>
        </w:rPr>
        <w:t xml:space="preserve"> </w:t>
      </w:r>
      <w:r>
        <w:rPr>
          <w:b/>
          <w:spacing w:val="-1"/>
          <w:lang w:val="it-IT"/>
        </w:rPr>
        <w:t>B12</w:t>
      </w:r>
      <w:r>
        <w:rPr>
          <w:b/>
          <w:spacing w:val="37"/>
          <w:lang w:val="it-IT"/>
        </w:rPr>
        <w:t xml:space="preserve"> </w:t>
      </w:r>
      <w:r>
        <w:rPr>
          <w:spacing w:val="-1"/>
          <w:lang w:val="it-IT"/>
        </w:rPr>
        <w:t>ed</w:t>
      </w:r>
      <w:r>
        <w:rPr>
          <w:spacing w:val="36"/>
          <w:lang w:val="it-IT"/>
        </w:rPr>
        <w:t xml:space="preserve"> </w:t>
      </w:r>
      <w:r>
        <w:rPr>
          <w:spacing w:val="-1"/>
          <w:lang w:val="it-IT"/>
        </w:rPr>
        <w:t>anche</w:t>
      </w:r>
      <w:r>
        <w:rPr>
          <w:spacing w:val="35"/>
          <w:lang w:val="it-IT"/>
        </w:rPr>
        <w:t xml:space="preserve"> </w:t>
      </w:r>
      <w:r>
        <w:rPr>
          <w:spacing w:val="-1"/>
          <w:lang w:val="it-IT"/>
        </w:rPr>
        <w:t>minerali,</w:t>
      </w:r>
      <w:r>
        <w:rPr>
          <w:spacing w:val="36"/>
          <w:lang w:val="it-IT"/>
        </w:rPr>
        <w:t xml:space="preserve"> </w:t>
      </w:r>
      <w:r>
        <w:rPr>
          <w:spacing w:val="-1"/>
          <w:lang w:val="it-IT"/>
        </w:rPr>
        <w:t>come</w:t>
      </w:r>
      <w:r>
        <w:rPr>
          <w:spacing w:val="35"/>
          <w:lang w:val="it-IT"/>
        </w:rPr>
        <w:t xml:space="preserve"> </w:t>
      </w:r>
      <w:r>
        <w:rPr>
          <w:spacing w:val="-1"/>
          <w:lang w:val="it-IT"/>
        </w:rPr>
        <w:t>il</w:t>
      </w:r>
      <w:r>
        <w:rPr>
          <w:spacing w:val="35"/>
          <w:lang w:val="it-IT"/>
        </w:rPr>
        <w:t xml:space="preserve"> </w:t>
      </w:r>
      <w:r>
        <w:rPr>
          <w:b/>
          <w:spacing w:val="-1"/>
          <w:lang w:val="it-IT"/>
        </w:rPr>
        <w:t>ferro</w:t>
      </w:r>
      <w:r>
        <w:rPr>
          <w:spacing w:val="-1"/>
          <w:lang w:val="it-IT"/>
        </w:rPr>
        <w:t>,</w:t>
      </w:r>
      <w:r>
        <w:rPr>
          <w:spacing w:val="35"/>
          <w:lang w:val="it-IT"/>
        </w:rPr>
        <w:t xml:space="preserve"> </w:t>
      </w:r>
      <w:r>
        <w:rPr>
          <w:spacing w:val="-1"/>
          <w:lang w:val="it-IT"/>
        </w:rPr>
        <w:t>che</w:t>
      </w:r>
      <w:r>
        <w:rPr>
          <w:spacing w:val="44"/>
          <w:w w:val="99"/>
          <w:lang w:val="it-IT"/>
        </w:rPr>
        <w:t xml:space="preserve"> </w:t>
      </w:r>
      <w:r>
        <w:rPr>
          <w:spacing w:val="-1"/>
          <w:lang w:val="it-IT"/>
        </w:rPr>
        <w:t>potrebbero</w:t>
      </w:r>
      <w:r>
        <w:rPr>
          <w:spacing w:val="-9"/>
          <w:lang w:val="it-IT"/>
        </w:rPr>
        <w:t xml:space="preserve"> </w:t>
      </w:r>
      <w:r>
        <w:rPr>
          <w:spacing w:val="-1"/>
          <w:lang w:val="it-IT"/>
        </w:rPr>
        <w:t>essere</w:t>
      </w:r>
      <w:r>
        <w:rPr>
          <w:spacing w:val="-7"/>
          <w:lang w:val="it-IT"/>
        </w:rPr>
        <w:t xml:space="preserve"> </w:t>
      </w:r>
      <w:r>
        <w:rPr>
          <w:spacing w:val="-1"/>
          <w:lang w:val="it-IT"/>
        </w:rPr>
        <w:t>influenzati</w:t>
      </w:r>
      <w:r>
        <w:rPr>
          <w:spacing w:val="-9"/>
          <w:lang w:val="it-IT"/>
        </w:rPr>
        <w:t xml:space="preserve"> </w:t>
      </w:r>
      <w:r>
        <w:rPr>
          <w:spacing w:val="-1"/>
          <w:lang w:val="it-IT"/>
        </w:rPr>
        <w:t>dai</w:t>
      </w:r>
      <w:r>
        <w:rPr>
          <w:spacing w:val="-8"/>
          <w:lang w:val="it-IT"/>
        </w:rPr>
        <w:t xml:space="preserve"> </w:t>
      </w:r>
      <w:r>
        <w:rPr>
          <w:spacing w:val="-1"/>
          <w:lang w:val="it-IT"/>
        </w:rPr>
        <w:t>tuoi</w:t>
      </w:r>
      <w:r>
        <w:rPr>
          <w:spacing w:val="-8"/>
          <w:lang w:val="it-IT"/>
        </w:rPr>
        <w:t xml:space="preserve"> </w:t>
      </w:r>
      <w:r>
        <w:rPr>
          <w:spacing w:val="-2"/>
          <w:lang w:val="it-IT"/>
        </w:rPr>
        <w:t>geni.</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ALLA CARENZA DI FERRO, AD ELEVATI LIVELLI DI FERRO (LIEVE), ALLA CARENZA DI ACIDO FOLICO E ALLA CARENZA DI VITAMINA D. Si consiglia di controllare i valori di Ferritina, Transferrina e Sideremia, i valori di Ferritina, Transferrina e Sideremia, i valori di Acido folico ed Omocisteina, e i valori di Vitamina D.</w:t>
      </w:r>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41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40"/>
        <w:gridCol w:w="1437"/>
        <w:gridCol w:w="2177"/>
        <w:gridCol w:w="1351"/>
        <w:gridCol w:w="3105"/>
      </w:tblGrid>
      <w:tr>
        <w:trPr>
          <w:trHeight w:val="454" w:hRule="atLeast"/>
        </w:trPr>
        <w:tc>
          <w:tcPr>
            <w:tcW w:w="234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965"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105"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2340" w:type="dxa"/>
            <w:tcBorders/>
          </w:tcPr>
          <w:p>
            <w:pPr>
              <w:pStyle w:val="BodyText"/>
              <w:widowControl w:val="false"/>
              <w:suppressAutoHyphens w:val="true"/>
              <w:spacing w:before="74" w:after="0"/>
              <w:ind w:hanging="0" w:left="0"/>
              <w:jc w:val="center"/>
              <w:rPr>
                <w:lang w:val="it-IT"/>
              </w:rPr>
            </w:pPr>
            <w:r>
              <w:rPr>
                <w:lang w:val="it-IT"/>
              </w:rPr>
            </w:r>
          </w:p>
        </w:tc>
        <w:tc>
          <w:tcPr>
            <w:tcW w:w="143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7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35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105" w:type="dxa"/>
            <w:tcBorders/>
          </w:tcPr>
          <w:p>
            <w:pPr>
              <w:pStyle w:val="BodyText"/>
              <w:widowControl w:val="false"/>
              <w:suppressAutoHyphens w:val="true"/>
              <w:spacing w:before="74" w:after="0"/>
              <w:ind w:hanging="0" w:left="0"/>
              <w:jc w:val="center"/>
              <w:rPr>
                <w:lang w:val="it-IT"/>
              </w:rPr>
            </w:pPr>
            <w:r>
              <w:rPr>
                <w:lang w:val="it-IT"/>
              </w:rPr>
            </w:r>
          </w:p>
        </w:tc>
      </w:tr>
      <w:tr>
        <w:tc>
          <w:tcPr>
            <w:tcW w:type="dxa" w:w="2340"/>
            <w:shd w:fill="CC2A58"/>
          </w:tcPr>
          <w:p>
            <w:r>
              <w:rPr>
                <w:b/>
                <w:color w:val="FFFFFF"/>
              </w:rPr>
              <w:t>HFE</w:t>
            </w:r>
          </w:p>
        </w:tc>
        <w:tc>
          <w:tcPr>
            <w:tcW w:type="dxa" w:w="1437"/>
          </w:tcPr>
          <w:p>
            <w:pPr>
              <w:jc w:val="center"/>
            </w:pPr>
            <w:r>
              <w:t>C</w:t>
            </w:r>
          </w:p>
        </w:tc>
        <w:tc>
          <w:tcPr>
            <w:tcW w:type="dxa" w:w="2177"/>
          </w:tcPr>
          <w:p>
            <w:pPr>
              <w:jc w:val="center"/>
            </w:pPr>
            <w:r>
              <w:t>G</w:t>
            </w:r>
          </w:p>
        </w:tc>
        <w:tc>
          <w:tcPr>
            <w:tcW w:type="dxa" w:w="1351"/>
          </w:tcPr>
          <w:p>
            <w:pPr>
              <w:jc w:val="center"/>
            </w:pPr>
            <w:r>
              <w:rPr>
                <w:b/>
              </w:rPr>
              <w:t>GG</w:t>
            </w:r>
          </w:p>
        </w:tc>
        <w:tc>
          <w:tcPr>
            <w:tcW w:type="dxa" w:w="3105"/>
          </w:tcPr>
          <w:p>
            <w:pPr>
              <w:jc w:val="center"/>
            </w:pPr>
            <w:r>
              <w:rPr>
                <w:rFonts w:ascii="Arial" w:hAnsi="Arial"/>
              </w:rPr>
              <w:t>Ferro</w:t>
            </w:r>
          </w:p>
        </w:tc>
      </w:tr>
      <w:tr>
        <w:tc>
          <w:tcPr>
            <w:tcW w:type="dxa" w:w="2340"/>
            <w:shd w:fill="CC2A58"/>
          </w:tcPr>
          <w:p>
            <w:r>
              <w:rPr>
                <w:b/>
                <w:color w:val="FFFFFF"/>
              </w:rPr>
              <w:t>HFE</w:t>
            </w:r>
          </w:p>
        </w:tc>
        <w:tc>
          <w:tcPr>
            <w:tcW w:type="dxa" w:w="1437"/>
          </w:tcPr>
          <w:p>
            <w:pPr>
              <w:jc w:val="center"/>
            </w:pPr>
            <w:r>
              <w:t>G</w:t>
            </w:r>
          </w:p>
        </w:tc>
        <w:tc>
          <w:tcPr>
            <w:tcW w:type="dxa" w:w="2177"/>
          </w:tcPr>
          <w:p>
            <w:pPr>
              <w:jc w:val="center"/>
            </w:pPr>
            <w:r>
              <w:t>A</w:t>
            </w:r>
          </w:p>
        </w:tc>
        <w:tc>
          <w:tcPr>
            <w:tcW w:type="dxa" w:w="1351"/>
          </w:tcPr>
          <w:p>
            <w:pPr>
              <w:jc w:val="center"/>
            </w:pPr>
            <w:r>
              <w:rPr>
                <w:b/>
              </w:rPr>
              <w:t>GG</w:t>
            </w:r>
          </w:p>
        </w:tc>
        <w:tc>
          <w:tcPr>
            <w:tcW w:type="dxa" w:w="3105"/>
          </w:tcPr>
          <w:p>
            <w:pPr>
              <w:jc w:val="center"/>
            </w:pPr>
            <w:r>
              <w:rPr>
                <w:rFonts w:ascii="Arial" w:hAnsi="Arial"/>
              </w:rPr>
              <w:t>Ferro</w:t>
            </w:r>
          </w:p>
        </w:tc>
      </w:tr>
      <w:tr>
        <w:tc>
          <w:tcPr>
            <w:tcW w:type="dxa" w:w="2340"/>
            <w:shd w:fill="CC2A58"/>
          </w:tcPr>
          <w:p>
            <w:r>
              <w:rPr>
                <w:b/>
                <w:color w:val="FFFFFF"/>
              </w:rPr>
              <w:t>TMPRSS6</w:t>
            </w:r>
          </w:p>
        </w:tc>
        <w:tc>
          <w:tcPr>
            <w:tcW w:type="dxa" w:w="1437"/>
          </w:tcPr>
          <w:p>
            <w:pPr>
              <w:jc w:val="center"/>
            </w:pPr>
            <w:r>
              <w:t>G</w:t>
            </w:r>
          </w:p>
        </w:tc>
        <w:tc>
          <w:tcPr>
            <w:tcW w:type="dxa" w:w="2177"/>
          </w:tcPr>
          <w:p>
            <w:pPr>
              <w:jc w:val="center"/>
            </w:pPr>
            <w:r>
              <w:t>A</w:t>
            </w:r>
          </w:p>
        </w:tc>
        <w:tc>
          <w:tcPr>
            <w:tcW w:type="dxa" w:w="1351"/>
          </w:tcPr>
          <w:p>
            <w:pPr>
              <w:jc w:val="center"/>
            </w:pPr>
            <w:r>
              <w:rPr>
                <w:b/>
              </w:rPr>
              <w:t>AA</w:t>
            </w:r>
          </w:p>
        </w:tc>
        <w:tc>
          <w:tcPr>
            <w:tcW w:type="dxa" w:w="3105"/>
          </w:tcPr>
          <w:p>
            <w:pPr>
              <w:jc w:val="center"/>
            </w:pPr>
            <w:r>
              <w:rPr>
                <w:rFonts w:ascii="Arial" w:hAnsi="Arial"/>
              </w:rPr>
              <w:t>Ferro</w:t>
            </w:r>
          </w:p>
        </w:tc>
      </w:tr>
      <w:tr>
        <w:tc>
          <w:tcPr>
            <w:tcW w:type="dxa" w:w="2340"/>
            <w:shd w:fill="CC2A58"/>
          </w:tcPr>
          <w:p>
            <w:r>
              <w:rPr>
                <w:b/>
                <w:color w:val="FFFFFF"/>
              </w:rPr>
              <w:t>TMPRSS6</w:t>
            </w:r>
          </w:p>
        </w:tc>
        <w:tc>
          <w:tcPr>
            <w:tcW w:type="dxa" w:w="1437"/>
          </w:tcPr>
          <w:p>
            <w:pPr>
              <w:jc w:val="center"/>
            </w:pPr>
            <w:r>
              <w:t>A</w:t>
            </w:r>
          </w:p>
        </w:tc>
        <w:tc>
          <w:tcPr>
            <w:tcW w:type="dxa" w:w="2177"/>
          </w:tcPr>
          <w:p>
            <w:pPr>
              <w:jc w:val="center"/>
            </w:pPr>
            <w:r>
              <w:t>G</w:t>
            </w:r>
          </w:p>
        </w:tc>
        <w:tc>
          <w:tcPr>
            <w:tcW w:type="dxa" w:w="1351"/>
          </w:tcPr>
          <w:p>
            <w:pPr>
              <w:jc w:val="center"/>
            </w:pPr>
            <w:r>
              <w:rPr>
                <w:b/>
              </w:rPr>
              <w:t>GG</w:t>
            </w:r>
          </w:p>
        </w:tc>
        <w:tc>
          <w:tcPr>
            <w:tcW w:type="dxa" w:w="3105"/>
          </w:tcPr>
          <w:p>
            <w:pPr>
              <w:jc w:val="center"/>
            </w:pPr>
            <w:r>
              <w:rPr>
                <w:rFonts w:ascii="Arial" w:hAnsi="Arial"/>
              </w:rPr>
              <w:t>Ferro</w:t>
            </w:r>
          </w:p>
        </w:tc>
      </w:tr>
      <w:tr>
        <w:tc>
          <w:tcPr>
            <w:tcW w:type="dxa" w:w="2340"/>
            <w:shd w:fill="CC2A58"/>
          </w:tcPr>
          <w:p>
            <w:r>
              <w:rPr>
                <w:b/>
                <w:color w:val="FFFFFF"/>
              </w:rPr>
              <w:t>GC</w:t>
            </w:r>
          </w:p>
        </w:tc>
        <w:tc>
          <w:tcPr>
            <w:tcW w:type="dxa" w:w="1437"/>
          </w:tcPr>
          <w:p>
            <w:pPr>
              <w:jc w:val="center"/>
            </w:pPr>
            <w:r>
              <w:t>C</w:t>
            </w:r>
          </w:p>
        </w:tc>
        <w:tc>
          <w:tcPr>
            <w:tcW w:type="dxa" w:w="2177"/>
          </w:tcPr>
          <w:p>
            <w:pPr>
              <w:jc w:val="center"/>
            </w:pPr>
            <w:r>
              <w:t>A</w:t>
            </w:r>
          </w:p>
        </w:tc>
        <w:tc>
          <w:tcPr>
            <w:tcW w:type="dxa" w:w="1351"/>
          </w:tcPr>
          <w:p>
            <w:pPr>
              <w:jc w:val="center"/>
            </w:pPr>
            <w:r>
              <w:rPr>
                <w:b/>
              </w:rPr>
              <w:t>AA</w:t>
            </w:r>
          </w:p>
        </w:tc>
        <w:tc>
          <w:tcPr>
            <w:tcW w:type="dxa" w:w="3105"/>
          </w:tcPr>
          <w:p>
            <w:pPr>
              <w:jc w:val="center"/>
            </w:pPr>
            <w:r>
              <w:rPr>
                <w:rFonts w:ascii="Arial" w:hAnsi="Arial"/>
              </w:rPr>
              <w:t>Vitamina D</w:t>
            </w:r>
          </w:p>
        </w:tc>
      </w:tr>
      <w:tr>
        <w:tc>
          <w:tcPr>
            <w:tcW w:type="dxa" w:w="2340"/>
            <w:shd w:fill="CC2A58"/>
          </w:tcPr>
          <w:p>
            <w:r>
              <w:rPr>
                <w:b/>
                <w:color w:val="FFFFFF"/>
              </w:rPr>
              <w:t>GC</w:t>
            </w:r>
          </w:p>
        </w:tc>
        <w:tc>
          <w:tcPr>
            <w:tcW w:type="dxa" w:w="1437"/>
          </w:tcPr>
          <w:p>
            <w:pPr>
              <w:jc w:val="center"/>
            </w:pPr>
            <w:r>
              <w:t>T</w:t>
            </w:r>
          </w:p>
        </w:tc>
        <w:tc>
          <w:tcPr>
            <w:tcW w:type="dxa" w:w="2177"/>
          </w:tcPr>
          <w:p>
            <w:pPr>
              <w:jc w:val="center"/>
            </w:pPr>
            <w:r>
              <w:t>C</w:t>
            </w:r>
          </w:p>
        </w:tc>
        <w:tc>
          <w:tcPr>
            <w:tcW w:type="dxa" w:w="1351"/>
          </w:tcPr>
          <w:p>
            <w:pPr>
              <w:jc w:val="center"/>
            </w:pPr>
            <w:r>
              <w:rPr>
                <w:b/>
              </w:rPr>
              <w:t>CC</w:t>
            </w:r>
          </w:p>
        </w:tc>
        <w:tc>
          <w:tcPr>
            <w:tcW w:type="dxa" w:w="3105"/>
          </w:tcPr>
          <w:p>
            <w:pPr>
              <w:jc w:val="center"/>
            </w:pPr>
            <w:r>
              <w:rPr>
                <w:rFonts w:ascii="Arial" w:hAnsi="Arial"/>
              </w:rPr>
              <w:t>Vitamina D</w:t>
            </w:r>
          </w:p>
        </w:tc>
      </w:tr>
      <w:tr>
        <w:tc>
          <w:tcPr>
            <w:tcW w:type="dxa" w:w="2340"/>
            <w:shd w:fill="CC2A58"/>
          </w:tcPr>
          <w:p>
            <w:r>
              <w:rPr>
                <w:b/>
                <w:color w:val="FFFFFF"/>
              </w:rPr>
              <w:t>DHCR7/NADSYN1</w:t>
            </w:r>
          </w:p>
        </w:tc>
        <w:tc>
          <w:tcPr>
            <w:tcW w:type="dxa" w:w="1437"/>
          </w:tcPr>
          <w:p>
            <w:pPr>
              <w:jc w:val="center"/>
            </w:pPr>
            <w:r>
              <w:t>G</w:t>
            </w:r>
          </w:p>
        </w:tc>
        <w:tc>
          <w:tcPr>
            <w:tcW w:type="dxa" w:w="2177"/>
          </w:tcPr>
          <w:p>
            <w:pPr>
              <w:jc w:val="center"/>
            </w:pPr>
            <w:r>
              <w:t>T</w:t>
            </w:r>
          </w:p>
        </w:tc>
        <w:tc>
          <w:tcPr>
            <w:tcW w:type="dxa" w:w="1351"/>
          </w:tcPr>
          <w:p>
            <w:pPr>
              <w:jc w:val="center"/>
            </w:pPr>
            <w:r>
              <w:rPr>
                <w:b/>
              </w:rPr>
              <w:t>TT</w:t>
            </w:r>
          </w:p>
        </w:tc>
        <w:tc>
          <w:tcPr>
            <w:tcW w:type="dxa" w:w="3105"/>
          </w:tcPr>
          <w:p>
            <w:pPr>
              <w:jc w:val="center"/>
            </w:pPr>
            <w:r>
              <w:rPr>
                <w:rFonts w:ascii="Arial" w:hAnsi="Arial"/>
              </w:rPr>
              <w:t>Vitamina D</w:t>
            </w:r>
          </w:p>
        </w:tc>
      </w:tr>
      <w:tr>
        <w:tc>
          <w:tcPr>
            <w:tcW w:type="dxa" w:w="2340"/>
            <w:shd w:fill="CC2A58"/>
          </w:tcPr>
          <w:p>
            <w:r>
              <w:rPr>
                <w:b/>
                <w:color w:val="FFFFFF"/>
              </w:rPr>
              <w:t>FUT2</w:t>
            </w:r>
          </w:p>
        </w:tc>
        <w:tc>
          <w:tcPr>
            <w:tcW w:type="dxa" w:w="1437"/>
          </w:tcPr>
          <w:p>
            <w:pPr>
              <w:jc w:val="center"/>
            </w:pPr>
            <w:r>
              <w:t>G</w:t>
            </w:r>
          </w:p>
        </w:tc>
        <w:tc>
          <w:tcPr>
            <w:tcW w:type="dxa" w:w="2177"/>
          </w:tcPr>
          <w:p>
            <w:pPr>
              <w:jc w:val="center"/>
            </w:pPr>
            <w:r>
              <w:t>A</w:t>
            </w:r>
          </w:p>
        </w:tc>
        <w:tc>
          <w:tcPr>
            <w:tcW w:type="dxa" w:w="1351"/>
          </w:tcPr>
          <w:p>
            <w:pPr>
              <w:jc w:val="center"/>
            </w:pPr>
            <w:r>
              <w:rPr>
                <w:b/>
              </w:rPr>
              <w:t>GG</w:t>
            </w:r>
          </w:p>
        </w:tc>
        <w:tc>
          <w:tcPr>
            <w:tcW w:type="dxa" w:w="3105"/>
          </w:tcPr>
          <w:p>
            <w:pPr>
              <w:jc w:val="center"/>
            </w:pPr>
            <w:r>
              <w:rPr>
                <w:rFonts w:ascii="Arial" w:hAnsi="Arial"/>
              </w:rPr>
              <w:t>Vitamina B12</w:t>
            </w:r>
          </w:p>
        </w:tc>
      </w:tr>
    </w:tbl>
    <w:p>
      <w:pPr>
        <w:pStyle w:val="Normal"/>
        <w:rPr>
          <w:rFonts w:ascii="Arial" w:hAnsi="Arial" w:eastAsia="Arial" w:cs="Arial"/>
          <w:b/>
          <w:bCs/>
          <w:sz w:val="20"/>
          <w:szCs w:val="20"/>
        </w:rPr>
      </w:pPr>
      <w:r>
        <w:rPr>
          <w:rFonts w:eastAsia="Arial" w:cs="Arial" w:ascii="Arial" w:hAnsi="Arial"/>
          <w:b/>
          <w:bCs/>
          <w:sz w:val="20"/>
          <w:szCs w:val="20"/>
        </w:rPr>
      </w:r>
    </w:p>
    <w:p>
      <w:pPr>
        <w:pStyle w:val="Normal"/>
        <w:rPr>
          <w:rFonts w:ascii="Arial" w:hAnsi="Arial" w:eastAsia="Arial" w:cs="Arial"/>
          <w:b/>
          <w:bCs/>
          <w:sz w:val="20"/>
          <w:szCs w:val="20"/>
        </w:rPr>
      </w:pPr>
      <w:r>
        <w:rPr>
          <w:rFonts w:eastAsia="Arial" w:cs="Arial" w:ascii="Arial" w:hAnsi="Arial"/>
          <w:b/>
          <w:bCs/>
          <w:sz w:val="20"/>
          <w:szCs w:val="20"/>
        </w:rPr>
      </w:r>
    </w:p>
    <w:tbl>
      <w:tblPr>
        <w:tblStyle w:val="Grigliatabella"/>
        <w:tblW w:w="10433"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516"/>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49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1"/>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51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CC2A58"/>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516"/>
          </w:tcPr>
          <w:p>
            <w:pPr>
              <w:jc w:val="center"/>
            </w:pPr>
            <w:r>
              <w:rPr>
                <w:b/>
              </w:rPr>
              <w:t>AA</w:t>
            </w:r>
          </w:p>
        </w:tc>
      </w:tr>
      <w:tr>
        <w:tc>
          <w:tcPr>
            <w:tcW w:type="dxa" w:w="1621"/>
            <w:shd w:fill="CC2A58"/>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516"/>
          </w:tcPr>
          <w:p>
            <w:pPr>
              <w:jc w:val="center"/>
            </w:pPr>
            <w:r>
              <w:rPr>
                <w:b/>
              </w:rPr>
              <w:t>TT</w:t>
            </w:r>
          </w:p>
        </w:tc>
      </w:tr>
    </w:tbl>
    <w:p>
      <w:pPr>
        <w:pStyle w:val="Normal"/>
        <w:rPr>
          <w:rFonts w:ascii="Arial" w:hAnsi="Arial" w:eastAsia="Arial" w:cs="Arial"/>
          <w:b/>
          <w:bCs/>
          <w:sz w:val="20"/>
          <w:szCs w:val="20"/>
        </w:rPr>
      </w:pPr>
      <w:r>
        <w:rPr>
          <w:rFonts w:eastAsia="Arial" w:cs="Arial" w:ascii="Arial" w:hAnsi="Arial"/>
          <w:b/>
          <w:bCs/>
          <w:sz w:val="20"/>
          <w:szCs w:val="20"/>
        </w:rPr>
      </w:r>
      <w:r>
        <w:br w:type="page"/>
      </w:r>
    </w:p>
    <w:p>
      <w:pPr>
        <w:pStyle w:val="Normal"/>
        <w:spacing w:before="0" w:after="0"/>
        <w:rPr>
          <w:rFonts w:ascii="Arial" w:hAnsi="Arial" w:eastAsia="Arial" w:cs="Arial"/>
          <w:b/>
          <w:bCs/>
          <w:sz w:val="17"/>
          <w:szCs w:val="17"/>
        </w:rPr>
      </w:pPr>
      <w:r>
        <w:rPr>
          <w:rFonts w:eastAsia="Arial" w:cs="Arial" w:ascii="Arial" w:hAnsi="Arial"/>
          <w:b/>
          <w:bCs/>
          <w:sz w:val="17"/>
          <w:szCs w:val="17"/>
        </w:rPr>
      </w:r>
    </w:p>
    <w:p>
      <w:pPr>
        <w:pStyle w:val="Normal"/>
        <w:spacing w:before="69" w:after="0"/>
        <w:ind w:hanging="0" w:left="2618"/>
        <w:rPr>
          <w:rFonts w:ascii="Arial" w:hAnsi="Arial" w:eastAsia="Arial" w:cs="Arial"/>
          <w:sz w:val="24"/>
          <w:szCs w:val="24"/>
          <w:lang w:val="it-IT"/>
        </w:rPr>
      </w:pPr>
      <w:r>
        <w:rPr>
          <w:rFonts w:ascii="Arial" w:hAnsi="Arial"/>
          <w:b/>
          <w:color w:val="82CBD9"/>
          <w:spacing w:val="-1"/>
          <w:sz w:val="24"/>
          <w:lang w:val="it-IT"/>
        </w:rPr>
        <w:t xml:space="preserve">SCOPRI L'ALLENAMENTO PIÙ ADATTO </w:t>
      </w:r>
      <w:r>
        <w:rPr>
          <w:rFonts w:ascii="Arial" w:hAnsi="Arial"/>
          <w:b/>
          <w:color w:val="82CBD9"/>
          <w:sz w:val="24"/>
          <w:lang w:val="it-IT"/>
        </w:rPr>
        <w:t>A</w:t>
      </w:r>
      <w:r>
        <w:rPr>
          <w:rFonts w:ascii="Arial" w:hAnsi="Arial"/>
          <w:b/>
          <w:color w:val="82CBD9"/>
          <w:spacing w:val="-1"/>
          <w:sz w:val="24"/>
          <w:lang w:val="it-IT"/>
        </w:rPr>
        <w:t xml:space="preserve"> TE</w:t>
      </w:r>
    </w:p>
    <w:p>
      <w:pPr>
        <w:pStyle w:val="Normal"/>
        <w:spacing w:before="6"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In</w:t>
      </w:r>
      <w:r>
        <w:rPr>
          <w:spacing w:val="27"/>
          <w:lang w:val="it-IT"/>
        </w:rPr>
        <w:t xml:space="preserve"> </w:t>
      </w:r>
      <w:r>
        <w:rPr>
          <w:spacing w:val="-1"/>
          <w:lang w:val="it-IT"/>
        </w:rPr>
        <w:t>questo</w:t>
      </w:r>
      <w:r>
        <w:rPr>
          <w:spacing w:val="29"/>
          <w:lang w:val="it-IT"/>
        </w:rPr>
        <w:t xml:space="preserve"> </w:t>
      </w:r>
      <w:r>
        <w:rPr>
          <w:spacing w:val="-1"/>
          <w:lang w:val="it-IT"/>
        </w:rPr>
        <w:t>capitolo</w:t>
      </w:r>
      <w:r>
        <w:rPr>
          <w:spacing w:val="27"/>
          <w:lang w:val="it-IT"/>
        </w:rPr>
        <w:t xml:space="preserve"> </w:t>
      </w:r>
      <w:r>
        <w:rPr>
          <w:spacing w:val="-1"/>
          <w:lang w:val="it-IT"/>
        </w:rPr>
        <w:t>ti</w:t>
      </w:r>
      <w:r>
        <w:rPr>
          <w:spacing w:val="29"/>
          <w:lang w:val="it-IT"/>
        </w:rPr>
        <w:t xml:space="preserve"> </w:t>
      </w:r>
      <w:r>
        <w:rPr>
          <w:spacing w:val="-1"/>
          <w:lang w:val="it-IT"/>
        </w:rPr>
        <w:t>sveleremo</w:t>
      </w:r>
      <w:r>
        <w:rPr>
          <w:spacing w:val="27"/>
          <w:lang w:val="it-IT"/>
        </w:rPr>
        <w:t xml:space="preserve"> </w:t>
      </w:r>
      <w:r>
        <w:rPr>
          <w:spacing w:val="-1"/>
          <w:lang w:val="it-IT"/>
        </w:rPr>
        <w:t>le</w:t>
      </w:r>
      <w:r>
        <w:rPr>
          <w:spacing w:val="25"/>
          <w:lang w:val="it-IT"/>
        </w:rPr>
        <w:t xml:space="preserve"> </w:t>
      </w:r>
      <w:r>
        <w:rPr>
          <w:spacing w:val="-1"/>
          <w:lang w:val="it-IT"/>
        </w:rPr>
        <w:t>attività</w:t>
      </w:r>
      <w:r>
        <w:rPr>
          <w:spacing w:val="25"/>
          <w:lang w:val="it-IT"/>
        </w:rPr>
        <w:t xml:space="preserve"> </w:t>
      </w:r>
      <w:r>
        <w:rPr>
          <w:spacing w:val="-1"/>
          <w:lang w:val="it-IT"/>
        </w:rPr>
        <w:t>sportive</w:t>
      </w:r>
      <w:r>
        <w:rPr>
          <w:spacing w:val="27"/>
          <w:lang w:val="it-IT"/>
        </w:rPr>
        <w:t xml:space="preserve"> </w:t>
      </w:r>
      <w:r>
        <w:rPr>
          <w:spacing w:val="-1"/>
          <w:lang w:val="it-IT"/>
        </w:rPr>
        <w:t>in</w:t>
      </w:r>
      <w:r>
        <w:rPr>
          <w:spacing w:val="25"/>
          <w:lang w:val="it-IT"/>
        </w:rPr>
        <w:t xml:space="preserve"> </w:t>
      </w:r>
      <w:r>
        <w:rPr>
          <w:spacing w:val="-1"/>
          <w:lang w:val="it-IT"/>
        </w:rPr>
        <w:t>cui</w:t>
      </w:r>
      <w:r>
        <w:rPr>
          <w:spacing w:val="25"/>
          <w:lang w:val="it-IT"/>
        </w:rPr>
        <w:t xml:space="preserve"> </w:t>
      </w:r>
      <w:r>
        <w:rPr>
          <w:spacing w:val="-1"/>
          <w:lang w:val="it-IT"/>
        </w:rPr>
        <w:t>puoi</w:t>
      </w:r>
      <w:r>
        <w:rPr>
          <w:spacing w:val="25"/>
          <w:lang w:val="it-IT"/>
        </w:rPr>
        <w:t xml:space="preserve"> </w:t>
      </w:r>
      <w:r>
        <w:rPr>
          <w:spacing w:val="-1"/>
          <w:lang w:val="it-IT"/>
        </w:rPr>
        <w:t>essere</w:t>
      </w:r>
      <w:r>
        <w:rPr>
          <w:spacing w:val="25"/>
          <w:lang w:val="it-IT"/>
        </w:rPr>
        <w:t xml:space="preserve"> </w:t>
      </w:r>
      <w:r>
        <w:rPr>
          <w:spacing w:val="-1"/>
          <w:lang w:val="it-IT"/>
        </w:rPr>
        <w:t>bravo</w:t>
      </w:r>
      <w:r>
        <w:rPr>
          <w:spacing w:val="27"/>
          <w:lang w:val="it-IT"/>
        </w:rPr>
        <w:t xml:space="preserve"> </w:t>
      </w:r>
      <w:r>
        <w:rPr>
          <w:spacing w:val="-1"/>
          <w:lang w:val="it-IT"/>
        </w:rPr>
        <w:t>in</w:t>
      </w:r>
      <w:r>
        <w:rPr>
          <w:spacing w:val="26"/>
          <w:lang w:val="it-IT"/>
        </w:rPr>
        <w:t xml:space="preserve"> </w:t>
      </w:r>
      <w:r>
        <w:rPr>
          <w:spacing w:val="-1"/>
          <w:lang w:val="it-IT"/>
        </w:rPr>
        <w:t>base</w:t>
      </w:r>
      <w:r>
        <w:rPr>
          <w:spacing w:val="25"/>
          <w:lang w:val="it-IT"/>
        </w:rPr>
        <w:t xml:space="preserve"> </w:t>
      </w:r>
      <w:r>
        <w:rPr>
          <w:spacing w:val="-1"/>
          <w:lang w:val="it-IT"/>
        </w:rPr>
        <w:t>alla</w:t>
      </w:r>
      <w:r>
        <w:rPr>
          <w:spacing w:val="25"/>
          <w:lang w:val="it-IT"/>
        </w:rPr>
        <w:t xml:space="preserve"> </w:t>
      </w:r>
      <w:r>
        <w:rPr>
          <w:spacing w:val="-1"/>
          <w:lang w:val="it-IT"/>
        </w:rPr>
        <w:t>tua</w:t>
      </w:r>
      <w:r>
        <w:rPr>
          <w:spacing w:val="24"/>
          <w:lang w:val="it-IT"/>
        </w:rPr>
        <w:t xml:space="preserve"> </w:t>
      </w:r>
      <w:r>
        <w:rPr>
          <w:spacing w:val="-1"/>
          <w:lang w:val="it-IT"/>
        </w:rPr>
        <w:t>struttura</w:t>
      </w:r>
      <w:r>
        <w:rPr>
          <w:spacing w:val="25"/>
          <w:lang w:val="it-IT"/>
        </w:rPr>
        <w:t xml:space="preserve"> </w:t>
      </w:r>
      <w:r>
        <w:rPr>
          <w:spacing w:val="-1"/>
          <w:lang w:val="it-IT"/>
        </w:rPr>
        <w:t>muscolare.</w:t>
      </w:r>
      <w:r>
        <w:rPr>
          <w:spacing w:val="44"/>
          <w:w w:val="99"/>
          <w:lang w:val="it-IT"/>
        </w:rPr>
        <w:t xml:space="preserve"> </w:t>
      </w:r>
      <w:r>
        <w:rPr>
          <w:spacing w:val="-1"/>
          <w:lang w:val="it-IT"/>
        </w:rPr>
        <w:t>Imparerai</w:t>
      </w:r>
      <w:r>
        <w:rPr>
          <w:spacing w:val="19"/>
          <w:lang w:val="it-IT"/>
        </w:rPr>
        <w:t xml:space="preserve"> </w:t>
      </w:r>
      <w:r>
        <w:rPr>
          <w:spacing w:val="-1"/>
          <w:lang w:val="it-IT"/>
        </w:rPr>
        <w:t>fino</w:t>
      </w:r>
      <w:r>
        <w:rPr>
          <w:spacing w:val="20"/>
          <w:lang w:val="it-IT"/>
        </w:rPr>
        <w:t xml:space="preserve"> </w:t>
      </w:r>
      <w:r>
        <w:rPr>
          <w:lang w:val="it-IT"/>
        </w:rPr>
        <w:t>a</w:t>
      </w:r>
      <w:r>
        <w:rPr>
          <w:spacing w:val="20"/>
          <w:lang w:val="it-IT"/>
        </w:rPr>
        <w:t xml:space="preserve"> </w:t>
      </w:r>
      <w:r>
        <w:rPr>
          <w:spacing w:val="-1"/>
          <w:lang w:val="it-IT"/>
        </w:rPr>
        <w:t>che</w:t>
      </w:r>
      <w:r>
        <w:rPr>
          <w:spacing w:val="19"/>
          <w:lang w:val="it-IT"/>
        </w:rPr>
        <w:t xml:space="preserve"> </w:t>
      </w:r>
      <w:r>
        <w:rPr>
          <w:spacing w:val="-1"/>
          <w:lang w:val="it-IT"/>
        </w:rPr>
        <w:t>punto</w:t>
      </w:r>
      <w:r>
        <w:rPr>
          <w:spacing w:val="20"/>
          <w:lang w:val="it-IT"/>
        </w:rPr>
        <w:t xml:space="preserve"> </w:t>
      </w:r>
      <w:r>
        <w:rPr>
          <w:spacing w:val="-1"/>
          <w:lang w:val="it-IT"/>
        </w:rPr>
        <w:t>sei</w:t>
      </w:r>
      <w:r>
        <w:rPr>
          <w:spacing w:val="20"/>
          <w:lang w:val="it-IT"/>
        </w:rPr>
        <w:t xml:space="preserve"> </w:t>
      </w:r>
      <w:r>
        <w:rPr>
          <w:spacing w:val="-1"/>
          <w:lang w:val="it-IT"/>
        </w:rPr>
        <w:t>incline</w:t>
      </w:r>
      <w:r>
        <w:rPr>
          <w:spacing w:val="16"/>
          <w:lang w:val="it-IT"/>
        </w:rPr>
        <w:t xml:space="preserve"> </w:t>
      </w:r>
      <w:r>
        <w:rPr>
          <w:spacing w:val="-1"/>
          <w:lang w:val="it-IT"/>
        </w:rPr>
        <w:t>alle</w:t>
      </w:r>
      <w:r>
        <w:rPr>
          <w:spacing w:val="16"/>
          <w:lang w:val="it-IT"/>
        </w:rPr>
        <w:t xml:space="preserve"> </w:t>
      </w:r>
      <w:r>
        <w:rPr>
          <w:spacing w:val="-1"/>
          <w:lang w:val="it-IT"/>
        </w:rPr>
        <w:t>lesioni</w:t>
      </w:r>
      <w:r>
        <w:rPr>
          <w:spacing w:val="16"/>
          <w:lang w:val="it-IT"/>
        </w:rPr>
        <w:t xml:space="preserve"> </w:t>
      </w:r>
      <w:r>
        <w:rPr>
          <w:spacing w:val="-1"/>
          <w:lang w:val="it-IT"/>
        </w:rPr>
        <w:t>dei</w:t>
      </w:r>
      <w:r>
        <w:rPr>
          <w:spacing w:val="16"/>
          <w:lang w:val="it-IT"/>
        </w:rPr>
        <w:t xml:space="preserve"> </w:t>
      </w:r>
      <w:r>
        <w:rPr>
          <w:spacing w:val="-1"/>
          <w:lang w:val="it-IT"/>
        </w:rPr>
        <w:t>tessuti</w:t>
      </w:r>
      <w:r>
        <w:rPr>
          <w:spacing w:val="18"/>
          <w:lang w:val="it-IT"/>
        </w:rPr>
        <w:t xml:space="preserve"> </w:t>
      </w:r>
      <w:r>
        <w:rPr>
          <w:spacing w:val="-1"/>
          <w:lang w:val="it-IT"/>
        </w:rPr>
        <w:t>molli.</w:t>
      </w:r>
      <w:r>
        <w:rPr>
          <w:spacing w:val="19"/>
          <w:lang w:val="it-IT"/>
        </w:rPr>
        <w:t xml:space="preserve"> </w:t>
      </w:r>
      <w:r>
        <w:rPr>
          <w:spacing w:val="-1"/>
          <w:lang w:val="it-IT"/>
        </w:rPr>
        <w:t>L'attività</w:t>
      </w:r>
      <w:r>
        <w:rPr>
          <w:spacing w:val="16"/>
          <w:lang w:val="it-IT"/>
        </w:rPr>
        <w:t xml:space="preserve"> </w:t>
      </w:r>
      <w:r>
        <w:rPr>
          <w:spacing w:val="-1"/>
          <w:lang w:val="it-IT"/>
        </w:rPr>
        <w:t>fisica</w:t>
      </w:r>
      <w:r>
        <w:rPr>
          <w:spacing w:val="19"/>
          <w:lang w:val="it-IT"/>
        </w:rPr>
        <w:t xml:space="preserve"> </w:t>
      </w:r>
      <w:r>
        <w:rPr>
          <w:spacing w:val="-1"/>
          <w:lang w:val="it-IT"/>
        </w:rPr>
        <w:t>influisce</w:t>
      </w:r>
      <w:r>
        <w:rPr>
          <w:spacing w:val="17"/>
          <w:lang w:val="it-IT"/>
        </w:rPr>
        <w:t xml:space="preserve"> </w:t>
      </w:r>
      <w:r>
        <w:rPr>
          <w:spacing w:val="-1"/>
          <w:lang w:val="it-IT"/>
        </w:rPr>
        <w:t>generalmente</w:t>
      </w:r>
      <w:r>
        <w:rPr>
          <w:spacing w:val="20"/>
          <w:w w:val="99"/>
          <w:lang w:val="it-IT"/>
        </w:rPr>
        <w:t xml:space="preserve"> </w:t>
      </w:r>
      <w:r>
        <w:rPr>
          <w:spacing w:val="-1"/>
          <w:lang w:val="it-IT"/>
        </w:rPr>
        <w:t>positivamente</w:t>
      </w:r>
      <w:r>
        <w:rPr>
          <w:spacing w:val="34"/>
          <w:lang w:val="it-IT"/>
        </w:rPr>
        <w:t xml:space="preserve"> </w:t>
      </w:r>
      <w:r>
        <w:rPr>
          <w:spacing w:val="-1"/>
          <w:lang w:val="it-IT"/>
        </w:rPr>
        <w:t>sulla</w:t>
      </w:r>
      <w:r>
        <w:rPr>
          <w:spacing w:val="34"/>
          <w:lang w:val="it-IT"/>
        </w:rPr>
        <w:t xml:space="preserve"> </w:t>
      </w:r>
      <w:r>
        <w:rPr>
          <w:spacing w:val="-1"/>
          <w:lang w:val="it-IT"/>
        </w:rPr>
        <w:t>nostra</w:t>
      </w:r>
      <w:r>
        <w:rPr>
          <w:spacing w:val="34"/>
          <w:lang w:val="it-IT"/>
        </w:rPr>
        <w:t xml:space="preserve"> </w:t>
      </w:r>
      <w:r>
        <w:rPr>
          <w:spacing w:val="-2"/>
          <w:lang w:val="it-IT"/>
        </w:rPr>
        <w:t>salute,</w:t>
      </w:r>
      <w:r>
        <w:rPr>
          <w:spacing w:val="34"/>
          <w:lang w:val="it-IT"/>
        </w:rPr>
        <w:t xml:space="preserve"> </w:t>
      </w:r>
      <w:r>
        <w:rPr>
          <w:spacing w:val="-1"/>
          <w:lang w:val="it-IT"/>
        </w:rPr>
        <w:t>ma</w:t>
      </w:r>
      <w:r>
        <w:rPr>
          <w:spacing w:val="31"/>
          <w:lang w:val="it-IT"/>
        </w:rPr>
        <w:t xml:space="preserve"> </w:t>
      </w:r>
      <w:r>
        <w:rPr>
          <w:spacing w:val="-1"/>
          <w:lang w:val="it-IT"/>
        </w:rPr>
        <w:t>alcune</w:t>
      </w:r>
      <w:r>
        <w:rPr>
          <w:spacing w:val="34"/>
          <w:lang w:val="it-IT"/>
        </w:rPr>
        <w:t xml:space="preserve"> </w:t>
      </w:r>
      <w:r>
        <w:rPr>
          <w:spacing w:val="-1"/>
          <w:lang w:val="it-IT"/>
        </w:rPr>
        <w:t>attività</w:t>
      </w:r>
      <w:r>
        <w:rPr>
          <w:spacing w:val="32"/>
          <w:lang w:val="it-IT"/>
        </w:rPr>
        <w:t xml:space="preserve"> </w:t>
      </w:r>
      <w:r>
        <w:rPr>
          <w:spacing w:val="-1"/>
          <w:lang w:val="it-IT"/>
        </w:rPr>
        <w:t>sportive</w:t>
      </w:r>
      <w:r>
        <w:rPr>
          <w:spacing w:val="34"/>
          <w:lang w:val="it-IT"/>
        </w:rPr>
        <w:t xml:space="preserve"> </w:t>
      </w:r>
      <w:r>
        <w:rPr>
          <w:spacing w:val="-1"/>
          <w:lang w:val="it-IT"/>
        </w:rPr>
        <w:t>sono</w:t>
      </w:r>
      <w:r>
        <w:rPr>
          <w:spacing w:val="32"/>
          <w:lang w:val="it-IT"/>
        </w:rPr>
        <w:t xml:space="preserve"> </w:t>
      </w:r>
      <w:r>
        <w:rPr>
          <w:spacing w:val="-1"/>
          <w:lang w:val="it-IT"/>
        </w:rPr>
        <w:t>più</w:t>
      </w:r>
      <w:r>
        <w:rPr>
          <w:spacing w:val="33"/>
          <w:lang w:val="it-IT"/>
        </w:rPr>
        <w:t xml:space="preserve"> </w:t>
      </w:r>
      <w:r>
        <w:rPr>
          <w:spacing w:val="-1"/>
          <w:lang w:val="it-IT"/>
        </w:rPr>
        <w:t>vantaggiose</w:t>
      </w:r>
      <w:r>
        <w:rPr>
          <w:spacing w:val="33"/>
          <w:lang w:val="it-IT"/>
        </w:rPr>
        <w:t xml:space="preserve"> </w:t>
      </w:r>
      <w:r>
        <w:rPr>
          <w:spacing w:val="-1"/>
          <w:lang w:val="it-IT"/>
        </w:rPr>
        <w:t>per</w:t>
      </w:r>
      <w:r>
        <w:rPr>
          <w:spacing w:val="33"/>
          <w:lang w:val="it-IT"/>
        </w:rPr>
        <w:t xml:space="preserve"> </w:t>
      </w:r>
      <w:r>
        <w:rPr>
          <w:spacing w:val="-1"/>
          <w:lang w:val="it-IT"/>
        </w:rPr>
        <w:t>alcuni</w:t>
      </w:r>
      <w:r>
        <w:rPr>
          <w:spacing w:val="33"/>
          <w:lang w:val="it-IT"/>
        </w:rPr>
        <w:t xml:space="preserve"> </w:t>
      </w:r>
      <w:r>
        <w:rPr>
          <w:spacing w:val="-1"/>
          <w:lang w:val="it-IT"/>
        </w:rPr>
        <w:t>che</w:t>
      </w:r>
      <w:r>
        <w:rPr>
          <w:spacing w:val="32"/>
          <w:lang w:val="it-IT"/>
        </w:rPr>
        <w:t xml:space="preserve"> </w:t>
      </w:r>
      <w:r>
        <w:rPr>
          <w:spacing w:val="-1"/>
          <w:lang w:val="it-IT"/>
        </w:rPr>
        <w:t>per</w:t>
      </w:r>
      <w:r>
        <w:rPr>
          <w:spacing w:val="34"/>
          <w:lang w:val="it-IT"/>
        </w:rPr>
        <w:t xml:space="preserve"> </w:t>
      </w:r>
      <w:r>
        <w:rPr>
          <w:spacing w:val="-1"/>
          <w:lang w:val="it-IT"/>
        </w:rPr>
        <w:t>altri.</w:t>
      </w:r>
      <w:r>
        <w:rPr>
          <w:spacing w:val="32"/>
          <w:lang w:val="it-IT"/>
        </w:rPr>
        <w:t xml:space="preserve"> </w:t>
      </w:r>
      <w:r>
        <w:rPr>
          <w:spacing w:val="-1"/>
          <w:lang w:val="it-IT"/>
        </w:rPr>
        <w:t>Ad</w:t>
      </w:r>
      <w:r>
        <w:rPr>
          <w:spacing w:val="38"/>
          <w:w w:val="99"/>
          <w:lang w:val="it-IT"/>
        </w:rPr>
        <w:t xml:space="preserve"> </w:t>
      </w:r>
      <w:r>
        <w:rPr>
          <w:spacing w:val="-1"/>
          <w:lang w:val="it-IT"/>
        </w:rPr>
        <w:t>esempio, la</w:t>
      </w:r>
      <w:r>
        <w:rPr>
          <w:spacing w:val="-3"/>
          <w:lang w:val="it-IT"/>
        </w:rPr>
        <w:t xml:space="preserve"> </w:t>
      </w:r>
      <w:r>
        <w:rPr>
          <w:spacing w:val="-1"/>
          <w:lang w:val="it-IT"/>
        </w:rPr>
        <w:t>genetica ha una</w:t>
      </w:r>
      <w:r>
        <w:rPr>
          <w:spacing w:val="-3"/>
          <w:lang w:val="it-IT"/>
        </w:rPr>
        <w:t xml:space="preserve"> </w:t>
      </w:r>
      <w:r>
        <w:rPr>
          <w:spacing w:val="-1"/>
          <w:lang w:val="it-IT"/>
        </w:rPr>
        <w:t>grande</w:t>
      </w:r>
      <w:r>
        <w:rPr>
          <w:spacing w:val="-3"/>
          <w:lang w:val="it-IT"/>
        </w:rPr>
        <w:t xml:space="preserve"> </w:t>
      </w:r>
      <w:r>
        <w:rPr>
          <w:spacing w:val="-1"/>
          <w:lang w:val="it-IT"/>
        </w:rPr>
        <w:t>influenza su alcune</w:t>
      </w:r>
      <w:r>
        <w:rPr>
          <w:lang w:val="it-IT"/>
        </w:rPr>
        <w:t xml:space="preserve"> </w:t>
      </w:r>
      <w:r>
        <w:rPr>
          <w:spacing w:val="-1"/>
          <w:lang w:val="it-IT"/>
        </w:rPr>
        <w:t>componenti</w:t>
      </w:r>
      <w:r>
        <w:rPr>
          <w:spacing w:val="-3"/>
          <w:lang w:val="it-IT"/>
        </w:rPr>
        <w:t xml:space="preserve"> </w:t>
      </w:r>
      <w:r>
        <w:rPr>
          <w:spacing w:val="-1"/>
          <w:lang w:val="it-IT"/>
        </w:rPr>
        <w:t>dell'atletica come</w:t>
      </w:r>
      <w:r>
        <w:rPr>
          <w:spacing w:val="-4"/>
          <w:lang w:val="it-IT"/>
        </w:rPr>
        <w:t xml:space="preserve"> </w:t>
      </w:r>
      <w:r>
        <w:rPr>
          <w:spacing w:val="-1"/>
          <w:lang w:val="it-IT"/>
        </w:rPr>
        <w:t>la</w:t>
      </w:r>
      <w:r>
        <w:rPr>
          <w:spacing w:val="-3"/>
          <w:lang w:val="it-IT"/>
        </w:rPr>
        <w:t xml:space="preserve"> </w:t>
      </w:r>
      <w:r>
        <w:rPr>
          <w:b/>
          <w:spacing w:val="-1"/>
          <w:lang w:val="it-IT"/>
        </w:rPr>
        <w:t>potenza</w:t>
      </w:r>
      <w:r>
        <w:rPr>
          <w:spacing w:val="-1"/>
          <w:lang w:val="it-IT"/>
        </w:rPr>
        <w:t>,</w:t>
      </w:r>
      <w:r>
        <w:rPr>
          <w:spacing w:val="-4"/>
          <w:lang w:val="it-IT"/>
        </w:rPr>
        <w:t xml:space="preserve"> </w:t>
      </w:r>
      <w:r>
        <w:rPr>
          <w:spacing w:val="-1"/>
          <w:lang w:val="it-IT"/>
        </w:rPr>
        <w:t>la</w:t>
      </w:r>
      <w:r>
        <w:rPr>
          <w:spacing w:val="-4"/>
          <w:lang w:val="it-IT"/>
        </w:rPr>
        <w:t xml:space="preserve"> </w:t>
      </w:r>
      <w:r>
        <w:rPr>
          <w:b/>
          <w:spacing w:val="-1"/>
          <w:lang w:val="it-IT"/>
        </w:rPr>
        <w:t>resistenza</w:t>
      </w:r>
      <w:r>
        <w:rPr>
          <w:spacing w:val="-1"/>
          <w:lang w:val="it-IT"/>
        </w:rPr>
        <w:t>,</w:t>
      </w:r>
      <w:r>
        <w:rPr>
          <w:spacing w:val="-4"/>
          <w:lang w:val="it-IT"/>
        </w:rPr>
        <w:t xml:space="preserve"> </w:t>
      </w:r>
      <w:r>
        <w:rPr>
          <w:spacing w:val="-1"/>
          <w:lang w:val="it-IT"/>
        </w:rPr>
        <w:t>la</w:t>
      </w:r>
      <w:r>
        <w:rPr>
          <w:spacing w:val="44"/>
          <w:w w:val="99"/>
          <w:lang w:val="it-IT"/>
        </w:rPr>
        <w:t xml:space="preserve"> </w:t>
      </w:r>
      <w:r>
        <w:rPr>
          <w:spacing w:val="-2"/>
          <w:lang w:val="it-IT"/>
        </w:rPr>
        <w:t>dimensione</w:t>
      </w:r>
      <w:r>
        <w:rPr>
          <w:spacing w:val="-9"/>
          <w:lang w:val="it-IT"/>
        </w:rPr>
        <w:t xml:space="preserve"> </w:t>
      </w:r>
      <w:r>
        <w:rPr>
          <w:lang w:val="it-IT"/>
        </w:rPr>
        <w:t>e</w:t>
      </w:r>
      <w:r>
        <w:rPr>
          <w:spacing w:val="-8"/>
          <w:lang w:val="it-IT"/>
        </w:rPr>
        <w:t xml:space="preserve"> </w:t>
      </w:r>
      <w:r>
        <w:rPr>
          <w:spacing w:val="-1"/>
          <w:lang w:val="it-IT"/>
        </w:rPr>
        <w:t>composizione</w:t>
      </w:r>
      <w:r>
        <w:rPr>
          <w:spacing w:val="-8"/>
          <w:lang w:val="it-IT"/>
        </w:rPr>
        <w:t xml:space="preserve"> </w:t>
      </w:r>
      <w:r>
        <w:rPr>
          <w:spacing w:val="-1"/>
          <w:lang w:val="it-IT"/>
        </w:rPr>
        <w:t>delle</w:t>
      </w:r>
      <w:r>
        <w:rPr>
          <w:spacing w:val="-8"/>
          <w:lang w:val="it-IT"/>
        </w:rPr>
        <w:t xml:space="preserve"> </w:t>
      </w:r>
      <w:r>
        <w:rPr>
          <w:spacing w:val="-1"/>
          <w:lang w:val="it-IT"/>
        </w:rPr>
        <w:t>fibre</w:t>
      </w:r>
      <w:r>
        <w:rPr>
          <w:spacing w:val="-8"/>
          <w:lang w:val="it-IT"/>
        </w:rPr>
        <w:t xml:space="preserve"> </w:t>
      </w:r>
      <w:r>
        <w:rPr>
          <w:spacing w:val="-1"/>
          <w:lang w:val="it-IT"/>
        </w:rPr>
        <w:t>muscolari,</w:t>
      </w:r>
      <w:r>
        <w:rPr>
          <w:spacing w:val="-8"/>
          <w:lang w:val="it-IT"/>
        </w:rPr>
        <w:t xml:space="preserve"> </w:t>
      </w:r>
      <w:r>
        <w:rPr>
          <w:spacing w:val="-1"/>
          <w:lang w:val="it-IT"/>
        </w:rPr>
        <w:t>la</w:t>
      </w:r>
      <w:r>
        <w:rPr>
          <w:spacing w:val="-9"/>
          <w:lang w:val="it-IT"/>
        </w:rPr>
        <w:t xml:space="preserve"> </w:t>
      </w:r>
      <w:r>
        <w:rPr>
          <w:spacing w:val="-1"/>
          <w:lang w:val="it-IT"/>
        </w:rPr>
        <w:t>flessibilità,</w:t>
      </w:r>
      <w:r>
        <w:rPr>
          <w:spacing w:val="-8"/>
          <w:lang w:val="it-IT"/>
        </w:rPr>
        <w:t xml:space="preserve"> </w:t>
      </w:r>
      <w:r>
        <w:rPr>
          <w:spacing w:val="-1"/>
          <w:lang w:val="it-IT"/>
        </w:rPr>
        <w:t>la</w:t>
      </w:r>
      <w:r>
        <w:rPr>
          <w:spacing w:val="-8"/>
          <w:lang w:val="it-IT"/>
        </w:rPr>
        <w:t xml:space="preserve"> </w:t>
      </w:r>
      <w:r>
        <w:rPr>
          <w:spacing w:val="-1"/>
          <w:lang w:val="it-IT"/>
        </w:rPr>
        <w:t>coordinazione</w:t>
      </w:r>
      <w:r>
        <w:rPr>
          <w:spacing w:val="-8"/>
          <w:lang w:val="it-IT"/>
        </w:rPr>
        <w:t xml:space="preserve"> </w:t>
      </w:r>
      <w:r>
        <w:rPr>
          <w:spacing w:val="-1"/>
          <w:lang w:val="it-IT"/>
        </w:rPr>
        <w:t>neuromuscolare,</w:t>
      </w:r>
      <w:r>
        <w:rPr>
          <w:spacing w:val="-8"/>
          <w:lang w:val="it-IT"/>
        </w:rPr>
        <w:t xml:space="preserve"> </w:t>
      </w:r>
      <w:r>
        <w:rPr>
          <w:spacing w:val="-1"/>
          <w:lang w:val="it-IT"/>
        </w:rPr>
        <w:t>ed</w:t>
      </w:r>
      <w:r>
        <w:rPr>
          <w:spacing w:val="-8"/>
          <w:lang w:val="it-IT"/>
        </w:rPr>
        <w:t xml:space="preserve"> </w:t>
      </w:r>
      <w:r>
        <w:rPr>
          <w:spacing w:val="-1"/>
          <w:lang w:val="it-IT"/>
        </w:rPr>
        <w:t>altri</w:t>
      </w:r>
      <w:r>
        <w:rPr>
          <w:spacing w:val="-8"/>
          <w:lang w:val="it-IT"/>
        </w:rPr>
        <w:t xml:space="preserve"> </w:t>
      </w:r>
      <w:r>
        <w:rPr>
          <w:spacing w:val="-2"/>
          <w:lang w:val="it-IT"/>
        </w:rPr>
        <w:t>fenotipi.</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rFonts w:cs="Arial"/>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AD UN MAGGIOR RISCHIO DI CRAMPI MUSCOLARI, ALLE TENDINOPATIE CRONICHE E AGLI SPORT DI RESISTENZA.</w:t>
      </w:r>
    </w:p>
    <w:p>
      <w:pPr>
        <w:pStyle w:val="Heading2"/>
        <w:jc w:val="both"/>
        <w:rPr>
          <w:rFonts w:cs="Arial"/>
          <w:b w:val="false"/>
          <w:bCs w:val="false"/>
          <w:lang w:val="it-IT"/>
        </w:rPr>
      </w:pPr>
      <w:r>
        <w:rPr>
          <w:rFonts w:cs="Arial"/>
          <w:b w:val="false"/>
          <w:bCs w:val="false"/>
          <w:lang w:val="it-IT"/>
        </w:rPr>
      </w:r>
    </w:p>
    <w:p>
      <w:pPr>
        <w:pStyle w:val="Heading2"/>
        <w:jc w:val="both"/>
        <w:rPr>
          <w:rFonts w:cs="Arial"/>
          <w:b w:val="false"/>
          <w:bCs w:val="false"/>
          <w:sz w:val="19"/>
          <w:szCs w:val="19"/>
          <w:lang w:val="it-IT"/>
        </w:rPr>
      </w:pPr>
      <w:r>
        <w:rPr>
          <w:rFonts w:cs="Arial"/>
          <w:b w:val="false"/>
          <w:bCs w:val="false"/>
          <w:sz w:val="19"/>
          <w:szCs w:val="19"/>
          <w:lang w:val="it-IT"/>
        </w:rPr>
      </w:r>
    </w:p>
    <w:tbl>
      <w:tblPr>
        <w:tblStyle w:val="Grigliatabella"/>
        <w:tblW w:w="1040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695"/>
        <w:gridCol w:w="3164"/>
        <w:gridCol w:w="1629"/>
        <w:gridCol w:w="2425"/>
        <w:gridCol w:w="1495"/>
      </w:tblGrid>
      <w:tr>
        <w:trPr>
          <w:trHeight w:val="454" w:hRule="atLeast"/>
        </w:trPr>
        <w:tc>
          <w:tcPr>
            <w:tcW w:w="1695"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3164"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FENOTIPO ASSOCIATO</w:t>
            </w:r>
          </w:p>
        </w:tc>
        <w:tc>
          <w:tcPr>
            <w:tcW w:w="5549"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95"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3164"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16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42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49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95"/>
            <w:shd w:fill="82CBD9"/>
          </w:tcPr>
          <w:p>
            <w:r>
              <w:rPr>
                <w:b/>
                <w:color w:val="FFFFFF"/>
              </w:rPr>
              <w:t>COL27A1</w:t>
            </w:r>
          </w:p>
        </w:tc>
        <w:tc>
          <w:tcPr>
            <w:tcW w:type="dxa" w:w="3164"/>
            <w:tcMar>
              <w:top w:w="50" w:type="dxa"/>
              <w:start w:w="50" w:type="dxa"/>
              <w:bottom w:w="50" w:type="dxa"/>
              <w:end w:w="50" w:type="dxa"/>
            </w:tcMar>
          </w:tcPr>
          <w:p>
            <w:r>
              <w:rPr>
                <w:rFonts w:ascii="Arial" w:hAnsi="Arial"/>
                <w:sz w:val="18"/>
              </w:rPr>
              <w:t>Rischio Tendinopatie</w:t>
            </w:r>
          </w:p>
        </w:tc>
        <w:tc>
          <w:tcPr>
            <w:tcW w:type="dxa" w:w="1629"/>
          </w:tcPr>
          <w:p>
            <w:pPr>
              <w:jc w:val="center"/>
            </w:pPr>
            <w:r>
              <w:t>T</w:t>
            </w:r>
          </w:p>
        </w:tc>
        <w:tc>
          <w:tcPr>
            <w:tcW w:type="dxa" w:w="2425"/>
          </w:tcPr>
          <w:p>
            <w:pPr>
              <w:jc w:val="center"/>
            </w:pPr>
            <w:r>
              <w:t>G</w:t>
            </w:r>
          </w:p>
        </w:tc>
        <w:tc>
          <w:tcPr>
            <w:tcW w:type="dxa" w:w="1495"/>
          </w:tcPr>
          <w:p>
            <w:pPr>
              <w:jc w:val="center"/>
            </w:pPr>
            <w:r>
              <w:rPr>
                <w:b/>
              </w:rPr>
              <w:t>GG</w:t>
            </w:r>
          </w:p>
        </w:tc>
      </w:tr>
      <w:tr>
        <w:tc>
          <w:tcPr>
            <w:tcW w:type="dxa" w:w="1695"/>
            <w:shd w:fill="82CBD9"/>
          </w:tcPr>
          <w:p>
            <w:r>
              <w:rPr>
                <w:b/>
                <w:color w:val="FFFFFF"/>
              </w:rPr>
              <w:t>COL12A1</w:t>
            </w:r>
          </w:p>
        </w:tc>
        <w:tc>
          <w:tcPr>
            <w:tcW w:type="dxa" w:w="3164"/>
            <w:tcMar>
              <w:top w:w="50" w:type="dxa"/>
              <w:start w:w="50" w:type="dxa"/>
              <w:bottom w:w="50" w:type="dxa"/>
              <w:end w:w="50" w:type="dxa"/>
            </w:tcMar>
          </w:tcPr>
          <w:p>
            <w:r>
              <w:rPr>
                <w:rFonts w:ascii="Arial" w:hAnsi="Arial"/>
                <w:sz w:val="18"/>
              </w:rPr>
              <w:t>Rischio Tendinopatie</w:t>
            </w:r>
          </w:p>
        </w:tc>
        <w:tc>
          <w:tcPr>
            <w:tcW w:type="dxa" w:w="1629"/>
          </w:tcPr>
          <w:p>
            <w:pPr>
              <w:jc w:val="center"/>
            </w:pPr>
            <w:r>
              <w:t>C</w:t>
            </w:r>
          </w:p>
        </w:tc>
        <w:tc>
          <w:tcPr>
            <w:tcW w:type="dxa" w:w="2425"/>
          </w:tcPr>
          <w:p>
            <w:pPr>
              <w:jc w:val="center"/>
            </w:pPr>
            <w:r>
              <w:t>T</w:t>
            </w:r>
          </w:p>
        </w:tc>
        <w:tc>
          <w:tcPr>
            <w:tcW w:type="dxa" w:w="1495"/>
          </w:tcPr>
          <w:p>
            <w:pPr>
              <w:jc w:val="center"/>
            </w:pPr>
            <w:r>
              <w:rPr>
                <w:b/>
              </w:rPr>
              <w:t>CC</w:t>
            </w:r>
          </w:p>
        </w:tc>
      </w:tr>
      <w:tr>
        <w:tc>
          <w:tcPr>
            <w:tcW w:type="dxa" w:w="1695"/>
            <w:shd w:fill="82CBD9"/>
          </w:tcPr>
          <w:p>
            <w:r>
              <w:rPr>
                <w:b/>
                <w:color w:val="FFFFFF"/>
              </w:rPr>
              <w:t>COL5A1</w:t>
            </w:r>
          </w:p>
        </w:tc>
        <w:tc>
          <w:tcPr>
            <w:tcW w:type="dxa" w:w="3164"/>
            <w:tcMar>
              <w:top w:w="50" w:type="dxa"/>
              <w:start w:w="50" w:type="dxa"/>
              <w:bottom w:w="50" w:type="dxa"/>
              <w:end w:w="50" w:type="dxa"/>
            </w:tcMar>
          </w:tcPr>
          <w:p>
            <w:r>
              <w:rPr>
                <w:rFonts w:ascii="Arial" w:hAnsi="Arial"/>
                <w:sz w:val="18"/>
              </w:rPr>
              <w:t>Predisposizione genetica a Crampi/Debolezza Tendinea</w:t>
            </w:r>
          </w:p>
        </w:tc>
        <w:tc>
          <w:tcPr>
            <w:tcW w:type="dxa" w:w="1629"/>
          </w:tcPr>
          <w:p>
            <w:pPr>
              <w:jc w:val="center"/>
            </w:pPr>
            <w:r>
              <w:t>C</w:t>
            </w:r>
          </w:p>
        </w:tc>
        <w:tc>
          <w:tcPr>
            <w:tcW w:type="dxa" w:w="2425"/>
          </w:tcPr>
          <w:p>
            <w:pPr>
              <w:jc w:val="center"/>
            </w:pPr>
            <w:r>
              <w:t>T</w:t>
            </w:r>
          </w:p>
        </w:tc>
        <w:tc>
          <w:tcPr>
            <w:tcW w:type="dxa" w:w="1495"/>
          </w:tcPr>
          <w:p>
            <w:pPr>
              <w:jc w:val="center"/>
            </w:pPr>
            <w:r>
              <w:rPr>
                <w:b/>
              </w:rPr>
              <w:t>CT</w:t>
            </w:r>
          </w:p>
        </w:tc>
      </w:tr>
      <w:tr>
        <w:tc>
          <w:tcPr>
            <w:tcW w:type="dxa" w:w="1695"/>
            <w:shd w:fill="82CBD9"/>
          </w:tcPr>
          <w:p>
            <w:r>
              <w:rPr>
                <w:b/>
                <w:color w:val="FFFFFF"/>
              </w:rPr>
              <w:t>COL1A1</w:t>
            </w:r>
          </w:p>
        </w:tc>
        <w:tc>
          <w:tcPr>
            <w:tcW w:type="dxa" w:w="3164"/>
            <w:tcMar>
              <w:top w:w="50" w:type="dxa"/>
              <w:start w:w="50" w:type="dxa"/>
              <w:bottom w:w="50" w:type="dxa"/>
              <w:end w:w="50" w:type="dxa"/>
            </w:tcMar>
          </w:tcPr>
          <w:p>
            <w:r>
              <w:rPr>
                <w:rFonts w:ascii="Arial" w:hAnsi="Arial"/>
                <w:sz w:val="18"/>
              </w:rPr>
              <w:t>Rischio Osteoartrosi e fratture</w:t>
            </w:r>
          </w:p>
        </w:tc>
        <w:tc>
          <w:tcPr>
            <w:tcW w:type="dxa" w:w="1629"/>
          </w:tcPr>
          <w:p>
            <w:pPr>
              <w:jc w:val="center"/>
            </w:pPr>
            <w:r>
              <w:t>C</w:t>
            </w:r>
          </w:p>
        </w:tc>
        <w:tc>
          <w:tcPr>
            <w:tcW w:type="dxa" w:w="2425"/>
          </w:tcPr>
          <w:p>
            <w:pPr>
              <w:jc w:val="center"/>
            </w:pPr>
            <w:r>
              <w:t>A</w:t>
            </w:r>
          </w:p>
        </w:tc>
        <w:tc>
          <w:tcPr>
            <w:tcW w:type="dxa" w:w="1495"/>
          </w:tcPr>
          <w:p>
            <w:pPr>
              <w:jc w:val="center"/>
            </w:pPr>
            <w:r>
              <w:rPr>
                <w:b/>
              </w:rPr>
              <w:t>AC</w:t>
            </w:r>
          </w:p>
        </w:tc>
      </w:tr>
      <w:tr>
        <w:tc>
          <w:tcPr>
            <w:tcW w:type="dxa" w:w="1695"/>
            <w:shd w:fill="82CBD9"/>
          </w:tcPr>
          <w:p>
            <w:r>
              <w:rPr>
                <w:b/>
                <w:color w:val="FFFFFF"/>
              </w:rPr>
              <w:t>ESR1</w:t>
            </w:r>
          </w:p>
        </w:tc>
        <w:tc>
          <w:tcPr>
            <w:tcW w:type="dxa" w:w="3164"/>
            <w:tcMar>
              <w:top w:w="50" w:type="dxa"/>
              <w:start w:w="50" w:type="dxa"/>
              <w:bottom w:w="50" w:type="dxa"/>
              <w:end w:w="50" w:type="dxa"/>
            </w:tcMar>
          </w:tcPr>
          <w:p>
            <w:r>
              <w:rPr>
                <w:rFonts w:ascii="Arial" w:hAnsi="Arial"/>
                <w:sz w:val="18"/>
              </w:rPr>
              <w:t>Rischio Danno muscolare</w:t>
            </w:r>
          </w:p>
        </w:tc>
        <w:tc>
          <w:tcPr>
            <w:tcW w:type="dxa" w:w="1629"/>
          </w:tcPr>
          <w:p>
            <w:pPr>
              <w:jc w:val="center"/>
            </w:pPr>
            <w:r>
              <w:t>C</w:t>
            </w:r>
          </w:p>
        </w:tc>
        <w:tc>
          <w:tcPr>
            <w:tcW w:type="dxa" w:w="2425"/>
          </w:tcPr>
          <w:p>
            <w:pPr>
              <w:jc w:val="center"/>
            </w:pPr>
            <w:r>
              <w:t>T</w:t>
            </w:r>
          </w:p>
        </w:tc>
        <w:tc>
          <w:tcPr>
            <w:tcW w:type="dxa" w:w="1495"/>
          </w:tcPr>
          <w:p>
            <w:pPr>
              <w:jc w:val="center"/>
            </w:pPr>
            <w:r>
              <w:rPr>
                <w:b/>
              </w:rPr>
              <w:t>TT</w:t>
            </w:r>
          </w:p>
        </w:tc>
      </w:tr>
      <w:tr>
        <w:tc>
          <w:tcPr>
            <w:tcW w:type="dxa" w:w="1695"/>
            <w:shd w:fill="82CBD9"/>
          </w:tcPr>
          <w:p>
            <w:r>
              <w:rPr>
                <w:b/>
                <w:color w:val="FFFFFF"/>
              </w:rPr>
              <w:t>GDF5</w:t>
            </w:r>
          </w:p>
        </w:tc>
        <w:tc>
          <w:tcPr>
            <w:tcW w:type="dxa" w:w="3164"/>
            <w:tcMar>
              <w:top w:w="50" w:type="dxa"/>
              <w:start w:w="50" w:type="dxa"/>
              <w:bottom w:w="50" w:type="dxa"/>
              <w:end w:w="50" w:type="dxa"/>
            </w:tcMar>
          </w:tcPr>
          <w:p>
            <w:r>
              <w:rPr>
                <w:rFonts w:ascii="Arial" w:hAnsi="Arial"/>
                <w:sz w:val="18"/>
              </w:rPr>
              <w:t>Rischio Osteoartrosi e fratture</w:t>
            </w:r>
          </w:p>
        </w:tc>
        <w:tc>
          <w:tcPr>
            <w:tcW w:type="dxa" w:w="1629"/>
          </w:tcPr>
          <w:p>
            <w:pPr>
              <w:jc w:val="center"/>
            </w:pPr>
            <w:r>
              <w:t>G</w:t>
            </w:r>
          </w:p>
        </w:tc>
        <w:tc>
          <w:tcPr>
            <w:tcW w:type="dxa" w:w="2425"/>
          </w:tcPr>
          <w:p>
            <w:pPr>
              <w:jc w:val="center"/>
            </w:pPr>
            <w:r>
              <w:t>A</w:t>
            </w:r>
          </w:p>
        </w:tc>
        <w:tc>
          <w:tcPr>
            <w:tcW w:type="dxa" w:w="1495"/>
          </w:tcPr>
          <w:p>
            <w:pPr>
              <w:jc w:val="center"/>
            </w:pPr>
            <w:r>
              <w:rPr>
                <w:b/>
              </w:rPr>
              <w:t>AA</w:t>
            </w:r>
          </w:p>
        </w:tc>
      </w:tr>
      <w:tr>
        <w:tc>
          <w:tcPr>
            <w:tcW w:type="dxa" w:w="1695"/>
            <w:shd w:fill="82CBD9"/>
          </w:tcPr>
          <w:p>
            <w:r>
              <w:rPr>
                <w:b/>
                <w:color w:val="FFFFFF"/>
              </w:rPr>
              <w:t>LRP5</w:t>
            </w:r>
          </w:p>
        </w:tc>
        <w:tc>
          <w:tcPr>
            <w:tcW w:type="dxa" w:w="3164"/>
            <w:tcMar>
              <w:top w:w="50" w:type="dxa"/>
              <w:start w:w="50" w:type="dxa"/>
              <w:bottom w:w="50" w:type="dxa"/>
              <w:end w:w="50" w:type="dxa"/>
            </w:tcMar>
          </w:tcPr>
          <w:p>
            <w:r>
              <w:rPr>
                <w:rFonts w:ascii="Arial" w:hAnsi="Arial"/>
                <w:sz w:val="18"/>
              </w:rPr>
              <w:t>Rischio Osteoartrosi e fratture</w:t>
            </w:r>
          </w:p>
        </w:tc>
        <w:tc>
          <w:tcPr>
            <w:tcW w:type="dxa" w:w="1629"/>
          </w:tcPr>
          <w:p>
            <w:pPr>
              <w:jc w:val="center"/>
            </w:pPr>
            <w:r>
              <w:t>C</w:t>
            </w:r>
          </w:p>
        </w:tc>
        <w:tc>
          <w:tcPr>
            <w:tcW w:type="dxa" w:w="2425"/>
          </w:tcPr>
          <w:p>
            <w:pPr>
              <w:jc w:val="center"/>
            </w:pPr>
            <w:r>
              <w:t>T</w:t>
            </w:r>
          </w:p>
        </w:tc>
        <w:tc>
          <w:tcPr>
            <w:tcW w:type="dxa" w:w="1495"/>
          </w:tcPr>
          <w:p>
            <w:pPr>
              <w:jc w:val="center"/>
            </w:pPr>
            <w:r>
              <w:rPr>
                <w:b/>
              </w:rPr>
              <w:t>TT</w:t>
            </w:r>
          </w:p>
        </w:tc>
      </w:tr>
      <w:tr>
        <w:tc>
          <w:tcPr>
            <w:tcW w:type="dxa" w:w="1695"/>
            <w:shd w:fill="82CBD9"/>
          </w:tcPr>
          <w:p>
            <w:r>
              <w:rPr>
                <w:b/>
                <w:color w:val="FFFFFF"/>
              </w:rPr>
              <w:t>MCT1</w:t>
            </w:r>
          </w:p>
        </w:tc>
        <w:tc>
          <w:tcPr>
            <w:tcW w:type="dxa" w:w="3164"/>
            <w:tcMar>
              <w:top w:w="50" w:type="dxa"/>
              <w:start w:w="50" w:type="dxa"/>
              <w:bottom w:w="50" w:type="dxa"/>
              <w:end w:w="50" w:type="dxa"/>
            </w:tcMar>
          </w:tcPr>
          <w:p>
            <w:r>
              <w:rPr>
                <w:rFonts w:ascii="Arial" w:hAnsi="Arial"/>
                <w:sz w:val="18"/>
              </w:rPr>
              <w:t>Rischio Danno muscolare</w:t>
            </w:r>
          </w:p>
        </w:tc>
        <w:tc>
          <w:tcPr>
            <w:tcW w:type="dxa" w:w="1629"/>
          </w:tcPr>
          <w:p>
            <w:pPr>
              <w:jc w:val="center"/>
            </w:pPr>
            <w:r>
              <w:t>T</w:t>
            </w:r>
          </w:p>
        </w:tc>
        <w:tc>
          <w:tcPr>
            <w:tcW w:type="dxa" w:w="2425"/>
          </w:tcPr>
          <w:p>
            <w:pPr>
              <w:jc w:val="center"/>
            </w:pPr>
            <w:r>
              <w:t>A</w:t>
            </w:r>
          </w:p>
        </w:tc>
        <w:tc>
          <w:tcPr>
            <w:tcW w:type="dxa" w:w="1495"/>
          </w:tcPr>
          <w:p>
            <w:pPr>
              <w:jc w:val="center"/>
            </w:pPr>
            <w:r>
              <w:rPr>
                <w:b/>
              </w:rPr>
              <w:t>AA</w:t>
            </w:r>
          </w:p>
        </w:tc>
      </w:tr>
      <w:tr>
        <w:tc>
          <w:tcPr>
            <w:tcW w:type="dxa" w:w="1695"/>
            <w:shd w:fill="82CBD9"/>
          </w:tcPr>
          <w:p>
            <w:r>
              <w:rPr>
                <w:b/>
                <w:color w:val="FFFFFF"/>
              </w:rPr>
              <w:t>MMP3</w:t>
            </w:r>
          </w:p>
        </w:tc>
        <w:tc>
          <w:tcPr>
            <w:tcW w:type="dxa" w:w="3164"/>
            <w:tcMar>
              <w:top w:w="50" w:type="dxa"/>
              <w:start w:w="50" w:type="dxa"/>
              <w:bottom w:w="50" w:type="dxa"/>
              <w:end w:w="50" w:type="dxa"/>
            </w:tcMar>
          </w:tcPr>
          <w:p>
            <w:r>
              <w:rPr>
                <w:rFonts w:ascii="Arial" w:hAnsi="Arial"/>
                <w:sz w:val="18"/>
              </w:rPr>
              <w:t>Rischio Tendinopatie</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82CBD9"/>
          </w:tcPr>
          <w:p>
            <w:r>
              <w:rPr>
                <w:b/>
                <w:color w:val="FFFFFF"/>
              </w:rPr>
              <w:t>MMP3</w:t>
            </w:r>
          </w:p>
        </w:tc>
        <w:tc>
          <w:tcPr>
            <w:tcW w:type="dxa" w:w="3164"/>
            <w:tcMar>
              <w:top w:w="50" w:type="dxa"/>
              <w:start w:w="50" w:type="dxa"/>
              <w:bottom w:w="50" w:type="dxa"/>
              <w:end w:w="50" w:type="dxa"/>
            </w:tcMar>
          </w:tcPr>
          <w:p>
            <w:r>
              <w:rPr>
                <w:rFonts w:ascii="Arial" w:hAnsi="Arial"/>
                <w:sz w:val="18"/>
              </w:rPr>
              <w:t>Rischio Tendinopatie</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82CBD9"/>
          </w:tcPr>
          <w:p>
            <w:r>
              <w:rPr>
                <w:b/>
                <w:color w:val="FFFFFF"/>
              </w:rPr>
              <w:t>ACTN3</w:t>
            </w:r>
          </w:p>
        </w:tc>
        <w:tc>
          <w:tcPr>
            <w:tcW w:type="dxa" w:w="3164"/>
            <w:tcMar>
              <w:top w:w="50" w:type="dxa"/>
              <w:start w:w="50" w:type="dxa"/>
              <w:bottom w:w="50" w:type="dxa"/>
              <w:end w:w="50" w:type="dxa"/>
            </w:tcMar>
          </w:tcPr>
          <w:p>
            <w:r>
              <w:rPr>
                <w:rFonts w:ascii="Arial" w:hAnsi="Arial"/>
                <w:sz w:val="18"/>
              </w:rPr>
              <w:t>Predisposizione genetica a Sport Resistenza-Potenza</w:t>
            </w:r>
          </w:p>
        </w:tc>
        <w:tc>
          <w:tcPr>
            <w:tcW w:type="dxa" w:w="1629"/>
          </w:tcPr>
          <w:p>
            <w:pPr>
              <w:jc w:val="center"/>
            </w:pPr>
            <w:r>
              <w:t>C</w:t>
            </w:r>
          </w:p>
        </w:tc>
        <w:tc>
          <w:tcPr>
            <w:tcW w:type="dxa" w:w="2425"/>
          </w:tcPr>
          <w:p>
            <w:pPr>
              <w:jc w:val="center"/>
            </w:pPr>
            <w:r>
              <w:t>T</w:t>
            </w:r>
          </w:p>
        </w:tc>
        <w:tc>
          <w:tcPr>
            <w:tcW w:type="dxa" w:w="1495"/>
          </w:tcPr>
          <w:p>
            <w:pPr>
              <w:jc w:val="center"/>
            </w:pPr>
            <w:r>
              <w:rPr>
                <w:b/>
              </w:rPr>
              <w:t>TC</w:t>
            </w:r>
          </w:p>
        </w:tc>
      </w:tr>
      <w:tr>
        <w:tc>
          <w:tcPr>
            <w:tcW w:type="dxa" w:w="1695"/>
            <w:shd w:fill="82CBD9"/>
          </w:tcPr>
          <w:p>
            <w:r>
              <w:rPr>
                <w:b/>
                <w:color w:val="FFFFFF"/>
              </w:rPr>
              <w:t>NOS3</w:t>
            </w:r>
          </w:p>
        </w:tc>
        <w:tc>
          <w:tcPr>
            <w:tcW w:type="dxa" w:w="3164"/>
            <w:tcMar>
              <w:top w:w="50" w:type="dxa"/>
              <w:start w:w="50" w:type="dxa"/>
              <w:bottom w:w="50" w:type="dxa"/>
              <w:end w:w="50" w:type="dxa"/>
            </w:tcMar>
          </w:tcPr>
          <w:p>
            <w:r>
              <w:rPr>
                <w:rFonts w:ascii="Arial" w:hAnsi="Arial"/>
                <w:sz w:val="18"/>
              </w:rPr>
              <w:t>Predisposizione genetica a Sport Resistenza-Potenza</w:t>
            </w:r>
          </w:p>
        </w:tc>
        <w:tc>
          <w:tcPr>
            <w:tcW w:type="dxa" w:w="1629"/>
          </w:tcPr>
          <w:p>
            <w:pPr>
              <w:jc w:val="center"/>
            </w:pPr>
            <w:r>
              <w:t>C</w:t>
            </w:r>
          </w:p>
        </w:tc>
        <w:tc>
          <w:tcPr>
            <w:tcW w:type="dxa" w:w="2425"/>
          </w:tcPr>
          <w:p>
            <w:pPr>
              <w:jc w:val="center"/>
            </w:pPr>
            <w:r>
              <w:t>T</w:t>
            </w:r>
          </w:p>
        </w:tc>
        <w:tc>
          <w:tcPr>
            <w:tcW w:type="dxa" w:w="1495"/>
          </w:tcPr>
          <w:p>
            <w:pPr>
              <w:jc w:val="center"/>
            </w:pPr>
            <w:r>
              <w:rPr>
                <w:b/>
              </w:rPr>
              <w:t>TC</w:t>
            </w:r>
          </w:p>
        </w:tc>
      </w:tr>
      <w:tr>
        <w:tc>
          <w:tcPr>
            <w:tcW w:type="dxa" w:w="1695"/>
            <w:shd w:fill="82CBD9"/>
          </w:tcPr>
          <w:p>
            <w:r>
              <w:rPr>
                <w:b/>
                <w:color w:val="FFFFFF"/>
              </w:rPr>
              <w:t>NOS3</w:t>
            </w:r>
          </w:p>
        </w:tc>
        <w:tc>
          <w:tcPr>
            <w:tcW w:type="dxa" w:w="3164"/>
            <w:tcMar>
              <w:top w:w="50" w:type="dxa"/>
              <w:start w:w="50" w:type="dxa"/>
              <w:bottom w:w="50" w:type="dxa"/>
              <w:end w:w="50" w:type="dxa"/>
            </w:tcMar>
          </w:tcPr>
          <w:p>
            <w:r>
              <w:rPr>
                <w:rFonts w:ascii="Arial" w:hAnsi="Arial"/>
                <w:sz w:val="18"/>
              </w:rPr>
              <w:t>Predisposizione genetica a Sport Resistenza-Potenza</w:t>
            </w:r>
          </w:p>
        </w:tc>
        <w:tc>
          <w:tcPr>
            <w:tcW w:type="dxa" w:w="1629"/>
          </w:tcPr>
          <w:p>
            <w:pPr>
              <w:jc w:val="center"/>
            </w:pPr>
            <w:r>
              <w:t>T</w:t>
            </w:r>
          </w:p>
        </w:tc>
        <w:tc>
          <w:tcPr>
            <w:tcW w:type="dxa" w:w="2425"/>
          </w:tcPr>
          <w:p>
            <w:pPr>
              <w:jc w:val="center"/>
            </w:pPr>
            <w:r>
              <w:t>G</w:t>
            </w:r>
          </w:p>
        </w:tc>
        <w:tc>
          <w:tcPr>
            <w:tcW w:type="dxa" w:w="1495"/>
          </w:tcPr>
          <w:p>
            <w:pPr>
              <w:jc w:val="center"/>
            </w:pPr>
            <w:r>
              <w:rPr>
                <w:b/>
              </w:rPr>
              <w:t>GG</w:t>
            </w:r>
          </w:p>
        </w:tc>
      </w:tr>
      <w:tr>
        <w:tc>
          <w:tcPr>
            <w:tcW w:type="dxa" w:w="1695"/>
            <w:shd w:fill="82CBD9"/>
          </w:tcPr>
          <w:p>
            <w:r>
              <w:rPr>
                <w:b/>
                <w:color w:val="FFFFFF"/>
              </w:rPr>
              <w:t>TNC</w:t>
            </w:r>
          </w:p>
        </w:tc>
        <w:tc>
          <w:tcPr>
            <w:tcW w:type="dxa" w:w="3164"/>
            <w:tcMar>
              <w:top w:w="50" w:type="dxa"/>
              <w:start w:w="50" w:type="dxa"/>
              <w:bottom w:w="50" w:type="dxa"/>
              <w:end w:w="50" w:type="dxa"/>
            </w:tcMar>
          </w:tcPr>
          <w:p>
            <w:r>
              <w:rPr>
                <w:rFonts w:ascii="Arial" w:hAnsi="Arial"/>
                <w:sz w:val="18"/>
              </w:rPr>
              <w:t>Rischio Tendinopatie</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82CBD9"/>
          </w:tcPr>
          <w:p>
            <w:r>
              <w:rPr>
                <w:b/>
                <w:color w:val="FFFFFF"/>
              </w:rPr>
              <w:t>TNC</w:t>
            </w:r>
          </w:p>
        </w:tc>
        <w:tc>
          <w:tcPr>
            <w:tcW w:type="dxa" w:w="3164"/>
            <w:tcMar>
              <w:top w:w="50" w:type="dxa"/>
              <w:start w:w="50" w:type="dxa"/>
              <w:bottom w:w="50" w:type="dxa"/>
              <w:end w:w="50" w:type="dxa"/>
            </w:tcMar>
          </w:tcPr>
          <w:p>
            <w:r>
              <w:rPr>
                <w:rFonts w:ascii="Arial" w:hAnsi="Arial"/>
                <w:sz w:val="18"/>
              </w:rPr>
              <w:t>Rischio Tendinopatie</w:t>
            </w:r>
          </w:p>
        </w:tc>
        <w:tc>
          <w:tcPr>
            <w:tcW w:type="dxa" w:w="1629"/>
          </w:tcPr>
          <w:p>
            <w:pPr>
              <w:jc w:val="center"/>
            </w:pPr>
            <w:r>
              <w:t>A</w:t>
            </w:r>
          </w:p>
        </w:tc>
        <w:tc>
          <w:tcPr>
            <w:tcW w:type="dxa" w:w="2425"/>
          </w:tcPr>
          <w:p>
            <w:pPr>
              <w:jc w:val="center"/>
            </w:pPr>
            <w:r>
              <w:t>T</w:t>
            </w:r>
          </w:p>
        </w:tc>
        <w:tc>
          <w:tcPr>
            <w:tcW w:type="dxa" w:w="1495"/>
          </w:tcPr>
          <w:p>
            <w:pPr>
              <w:jc w:val="center"/>
            </w:pPr>
            <w:r>
              <w:rPr>
                <w:b/>
              </w:rPr>
              <w:t>AA</w:t>
            </w:r>
          </w:p>
        </w:tc>
      </w:tr>
      <w:tr>
        <w:tc>
          <w:tcPr>
            <w:tcW w:type="dxa" w:w="1695"/>
            <w:shd w:fill="82CBD9"/>
          </w:tcPr>
          <w:p>
            <w:r>
              <w:rPr>
                <w:b/>
                <w:color w:val="FFFFFF"/>
              </w:rPr>
              <w:t>TNC</w:t>
            </w:r>
          </w:p>
        </w:tc>
        <w:tc>
          <w:tcPr>
            <w:tcW w:type="dxa" w:w="3164"/>
            <w:tcMar>
              <w:top w:w="50" w:type="dxa"/>
              <w:start w:w="50" w:type="dxa"/>
              <w:bottom w:w="50" w:type="dxa"/>
              <w:end w:w="50" w:type="dxa"/>
            </w:tcMar>
          </w:tcPr>
          <w:p>
            <w:r>
              <w:rPr>
                <w:rFonts w:ascii="Arial" w:hAnsi="Arial"/>
                <w:sz w:val="18"/>
              </w:rPr>
              <w:t>Rischio Tendinopatie</w:t>
            </w:r>
          </w:p>
        </w:tc>
        <w:tc>
          <w:tcPr>
            <w:tcW w:type="dxa" w:w="1629"/>
          </w:tcPr>
          <w:p>
            <w:pPr>
              <w:jc w:val="center"/>
            </w:pPr>
            <w:r>
              <w:t>C</w:t>
            </w:r>
          </w:p>
        </w:tc>
        <w:tc>
          <w:tcPr>
            <w:tcW w:type="dxa" w:w="2425"/>
          </w:tcPr>
          <w:p>
            <w:pPr>
              <w:jc w:val="center"/>
            </w:pPr>
            <w:r>
              <w:t>G</w:t>
            </w:r>
          </w:p>
        </w:tc>
        <w:tc>
          <w:tcPr>
            <w:tcW w:type="dxa" w:w="1495"/>
          </w:tcPr>
          <w:p>
            <w:pPr>
              <w:jc w:val="center"/>
            </w:pPr>
            <w:r>
              <w:rPr>
                <w:b/>
              </w:rPr>
              <w:t>CC</w:t>
            </w:r>
          </w:p>
        </w:tc>
      </w:tr>
    </w:tbl>
    <w:p>
      <w:pPr>
        <w:pStyle w:val="Normal"/>
        <w:pageBreakBefore w:val="false"/>
        <w:spacing w:before="8" w:after="0"/>
        <w:rPr>
          <w:rFonts w:ascii="Times New Roman" w:hAnsi="Times New Roman" w:eastAsia="Times New Roman" w:cs="Times New Roman"/>
          <w:sz w:val="20"/>
          <w:szCs w:val="20"/>
          <w:lang w:val="it-IT"/>
        </w:rPr>
      </w:pPr>
      <w:r>
        <w:rPr>
          <w:rFonts w:eastAsia="Times New Roman" w:cs="Times New Roman" w:ascii="Times New Roman" w:hAnsi="Times New Roman"/>
          <w:sz w:val="20"/>
          <w:szCs w:val="20"/>
          <w:lang w:val="it-IT"/>
        </w:rPr>
      </w:r>
      <w:r>
        <w:br w:type="page"/>
      </w:r>
    </w:p>
    <w:p>
      <w:pPr>
        <w:pStyle w:val="Normal"/>
        <w:spacing w:before="0" w:after="0"/>
        <w:ind w:hanging="0" w:right="42"/>
        <w:jc w:val="center"/>
        <w:rPr>
          <w:rFonts w:ascii="Arial" w:hAnsi="Arial"/>
          <w:b/>
          <w:color w:val="3BA1DA"/>
          <w:spacing w:val="1"/>
          <w:sz w:val="24"/>
          <w:lang w:val="it-IT"/>
        </w:rPr>
      </w:pPr>
      <w:r>
        <w:rPr>
          <w:rFonts w:ascii="Arial" w:hAnsi="Arial"/>
          <w:b/>
          <w:color w:val="3BA1DA"/>
          <w:spacing w:val="-1"/>
          <w:sz w:val="24"/>
          <w:lang w:val="it-IT"/>
        </w:rPr>
        <w:t>L'INFLUENZA GENETICA NEI PROCESSI</w:t>
      </w:r>
      <w:r>
        <w:rPr>
          <w:rFonts w:ascii="Arial" w:hAnsi="Arial"/>
          <w:b/>
          <w:color w:val="3BA1DA"/>
          <w:spacing w:val="1"/>
          <w:sz w:val="24"/>
          <w:lang w:val="it-IT"/>
        </w:rPr>
        <w:t xml:space="preserve"> </w:t>
      </w:r>
    </w:p>
    <w:p>
      <w:pPr>
        <w:pStyle w:val="Normal"/>
        <w:spacing w:before="69" w:after="0"/>
        <w:ind w:hanging="0" w:right="42"/>
        <w:jc w:val="center"/>
        <w:rPr>
          <w:rFonts w:ascii="Arial" w:hAnsi="Arial" w:eastAsia="Arial" w:cs="Arial"/>
          <w:sz w:val="24"/>
          <w:szCs w:val="24"/>
          <w:lang w:val="it-IT"/>
        </w:rPr>
      </w:pPr>
      <w:r>
        <w:rPr>
          <w:rFonts w:ascii="Arial" w:hAnsi="Arial"/>
          <w:b/>
          <w:color w:val="3BA1DA"/>
          <w:spacing w:val="-1"/>
          <w:sz w:val="24"/>
          <w:lang w:val="it-IT"/>
        </w:rPr>
        <w:t>CORRELATI</w:t>
      </w:r>
      <w:r>
        <w:rPr>
          <w:rFonts w:ascii="Arial" w:hAnsi="Arial"/>
          <w:b/>
          <w:color w:val="3BA1DA"/>
          <w:spacing w:val="1"/>
          <w:sz w:val="24"/>
          <w:lang w:val="it-IT"/>
        </w:rPr>
        <w:t xml:space="preserve"> </w:t>
      </w:r>
      <w:r>
        <w:rPr>
          <w:rFonts w:ascii="Arial" w:hAnsi="Arial"/>
          <w:b/>
          <w:color w:val="3BA1DA"/>
          <w:spacing w:val="-1"/>
          <w:sz w:val="24"/>
          <w:lang w:val="it-IT"/>
        </w:rPr>
        <w:t>ALL'INVECCHIAMENTO</w:t>
      </w:r>
    </w:p>
    <w:p>
      <w:pPr>
        <w:pStyle w:val="Normal"/>
        <w:spacing w:before="2" w:after="0"/>
        <w:rPr>
          <w:rFonts w:ascii="Arial" w:hAnsi="Arial" w:eastAsia="Arial" w:cs="Arial"/>
          <w:b/>
          <w:bCs/>
          <w:sz w:val="21"/>
          <w:szCs w:val="21"/>
          <w:lang w:val="it-IT"/>
        </w:rPr>
      </w:pPr>
      <w:r>
        <w:rPr>
          <w:rFonts w:eastAsia="Arial" w:cs="Arial" w:ascii="Arial" w:hAnsi="Arial"/>
          <w:b/>
          <w:bCs/>
          <w:sz w:val="21"/>
          <w:szCs w:val="21"/>
          <w:lang w:val="it-IT"/>
        </w:rPr>
      </w:r>
    </w:p>
    <w:p>
      <w:pPr>
        <w:pStyle w:val="BodyText"/>
        <w:spacing w:lineRule="auto" w:line="271"/>
        <w:ind w:hanging="0" w:left="0" w:right="99"/>
        <w:jc w:val="both"/>
        <w:rPr>
          <w:lang w:val="it-IT"/>
        </w:rPr>
      </w:pPr>
      <w:r>
        <w:rPr>
          <w:spacing w:val="-1"/>
          <w:lang w:val="it-IT"/>
        </w:rPr>
        <w:t>Il</w:t>
      </w:r>
      <w:r>
        <w:rPr>
          <w:spacing w:val="44"/>
          <w:lang w:val="it-IT"/>
        </w:rPr>
        <w:t xml:space="preserve"> </w:t>
      </w:r>
      <w:r>
        <w:rPr>
          <w:spacing w:val="-1"/>
          <w:lang w:val="it-IT"/>
        </w:rPr>
        <w:t>nostro</w:t>
      </w:r>
      <w:r>
        <w:rPr>
          <w:spacing w:val="44"/>
          <w:lang w:val="it-IT"/>
        </w:rPr>
        <w:t xml:space="preserve"> </w:t>
      </w:r>
      <w:r>
        <w:rPr>
          <w:spacing w:val="-1"/>
          <w:lang w:val="it-IT"/>
        </w:rPr>
        <w:t>individuale</w:t>
      </w:r>
      <w:r>
        <w:rPr>
          <w:spacing w:val="41"/>
          <w:lang w:val="it-IT"/>
        </w:rPr>
        <w:t xml:space="preserve"> </w:t>
      </w:r>
      <w:r>
        <w:rPr>
          <w:spacing w:val="-1"/>
          <w:lang w:val="it-IT"/>
        </w:rPr>
        <w:t>processo</w:t>
      </w:r>
      <w:r>
        <w:rPr>
          <w:spacing w:val="42"/>
          <w:lang w:val="it-IT"/>
        </w:rPr>
        <w:t xml:space="preserve"> </w:t>
      </w:r>
      <w:r>
        <w:rPr>
          <w:spacing w:val="-1"/>
          <w:lang w:val="it-IT"/>
        </w:rPr>
        <w:t>d'invecchiamento</w:t>
      </w:r>
      <w:r>
        <w:rPr>
          <w:spacing w:val="41"/>
          <w:lang w:val="it-IT"/>
        </w:rPr>
        <w:t xml:space="preserve"> </w:t>
      </w:r>
      <w:r>
        <w:rPr>
          <w:spacing w:val="-1"/>
          <w:lang w:val="it-IT"/>
        </w:rPr>
        <w:t>può</w:t>
      </w:r>
      <w:r>
        <w:rPr>
          <w:spacing w:val="39"/>
          <w:lang w:val="it-IT"/>
        </w:rPr>
        <w:t xml:space="preserve"> </w:t>
      </w:r>
      <w:r>
        <w:rPr>
          <w:spacing w:val="-1"/>
          <w:lang w:val="it-IT"/>
        </w:rPr>
        <w:t>essere</w:t>
      </w:r>
      <w:r>
        <w:rPr>
          <w:spacing w:val="41"/>
          <w:lang w:val="it-IT"/>
        </w:rPr>
        <w:t xml:space="preserve"> </w:t>
      </w:r>
      <w:r>
        <w:rPr>
          <w:spacing w:val="-1"/>
          <w:lang w:val="it-IT"/>
        </w:rPr>
        <w:t>influenzato</w:t>
      </w:r>
      <w:r>
        <w:rPr>
          <w:spacing w:val="40"/>
          <w:lang w:val="it-IT"/>
        </w:rPr>
        <w:t xml:space="preserve"> </w:t>
      </w:r>
      <w:r>
        <w:rPr>
          <w:spacing w:val="-1"/>
          <w:lang w:val="it-IT"/>
        </w:rPr>
        <w:t>dalla</w:t>
      </w:r>
      <w:r>
        <w:rPr>
          <w:spacing w:val="40"/>
          <w:lang w:val="it-IT"/>
        </w:rPr>
        <w:t xml:space="preserve"> </w:t>
      </w:r>
      <w:r>
        <w:rPr>
          <w:spacing w:val="-1"/>
          <w:lang w:val="it-IT"/>
        </w:rPr>
        <w:t>presenza</w:t>
      </w:r>
      <w:r>
        <w:rPr>
          <w:spacing w:val="40"/>
          <w:lang w:val="it-IT"/>
        </w:rPr>
        <w:t xml:space="preserve"> </w:t>
      </w:r>
      <w:r>
        <w:rPr>
          <w:spacing w:val="-1"/>
          <w:lang w:val="it-IT"/>
        </w:rPr>
        <w:t>di</w:t>
      </w:r>
      <w:r>
        <w:rPr>
          <w:spacing w:val="41"/>
          <w:lang w:val="it-IT"/>
        </w:rPr>
        <w:t xml:space="preserve"> </w:t>
      </w:r>
      <w:r>
        <w:rPr>
          <w:spacing w:val="-1"/>
          <w:lang w:val="it-IT"/>
        </w:rPr>
        <w:t>geni</w:t>
      </w:r>
      <w:r>
        <w:rPr>
          <w:spacing w:val="41"/>
          <w:lang w:val="it-IT"/>
        </w:rPr>
        <w:t xml:space="preserve"> </w:t>
      </w:r>
      <w:r>
        <w:rPr>
          <w:spacing w:val="-1"/>
          <w:lang w:val="it-IT"/>
        </w:rPr>
        <w:t>sfavorevoli</w:t>
      </w:r>
      <w:r>
        <w:rPr>
          <w:spacing w:val="40"/>
          <w:lang w:val="it-IT"/>
        </w:rPr>
        <w:t xml:space="preserve"> </w:t>
      </w:r>
      <w:r>
        <w:rPr>
          <w:spacing w:val="-1"/>
          <w:lang w:val="it-IT"/>
        </w:rPr>
        <w:t>che</w:t>
      </w:r>
      <w:r>
        <w:rPr>
          <w:spacing w:val="40"/>
          <w:w w:val="99"/>
          <w:lang w:val="it-IT"/>
        </w:rPr>
        <w:t xml:space="preserve"> </w:t>
      </w:r>
      <w:r>
        <w:rPr>
          <w:spacing w:val="-1"/>
          <w:lang w:val="it-IT"/>
        </w:rPr>
        <w:t>determinano</w:t>
      </w:r>
      <w:r>
        <w:rPr>
          <w:spacing w:val="4"/>
          <w:lang w:val="it-IT"/>
        </w:rPr>
        <w:t xml:space="preserve"> </w:t>
      </w:r>
      <w:r>
        <w:rPr>
          <w:spacing w:val="-1"/>
          <w:lang w:val="it-IT"/>
        </w:rPr>
        <w:t>quindi</w:t>
      </w:r>
      <w:r>
        <w:rPr>
          <w:spacing w:val="5"/>
          <w:lang w:val="it-IT"/>
        </w:rPr>
        <w:t xml:space="preserve"> </w:t>
      </w:r>
      <w:r>
        <w:rPr>
          <w:spacing w:val="-1"/>
          <w:lang w:val="it-IT"/>
        </w:rPr>
        <w:t>un</w:t>
      </w:r>
      <w:r>
        <w:rPr>
          <w:spacing w:val="6"/>
          <w:lang w:val="it-IT"/>
        </w:rPr>
        <w:t xml:space="preserve"> </w:t>
      </w:r>
      <w:r>
        <w:rPr>
          <w:spacing w:val="-1"/>
          <w:lang w:val="it-IT"/>
        </w:rPr>
        <w:t>più</w:t>
      </w:r>
      <w:r>
        <w:rPr>
          <w:spacing w:val="6"/>
          <w:lang w:val="it-IT"/>
        </w:rPr>
        <w:t xml:space="preserve"> </w:t>
      </w:r>
      <w:r>
        <w:rPr>
          <w:spacing w:val="-1"/>
          <w:lang w:val="it-IT"/>
        </w:rPr>
        <w:t>alto</w:t>
      </w:r>
      <w:r>
        <w:rPr>
          <w:spacing w:val="4"/>
          <w:lang w:val="it-IT"/>
        </w:rPr>
        <w:t xml:space="preserve"> </w:t>
      </w:r>
      <w:r>
        <w:rPr>
          <w:lang w:val="it-IT"/>
        </w:rPr>
        <w:t>tasso</w:t>
      </w:r>
      <w:r>
        <w:rPr>
          <w:spacing w:val="5"/>
          <w:lang w:val="it-IT"/>
        </w:rPr>
        <w:t xml:space="preserve"> </w:t>
      </w:r>
      <w:r>
        <w:rPr>
          <w:spacing w:val="-1"/>
          <w:lang w:val="it-IT"/>
        </w:rPr>
        <w:t>di</w:t>
      </w:r>
      <w:r>
        <w:rPr>
          <w:spacing w:val="7"/>
          <w:lang w:val="it-IT"/>
        </w:rPr>
        <w:t xml:space="preserve"> </w:t>
      </w:r>
      <w:r>
        <w:rPr>
          <w:spacing w:val="-1"/>
          <w:lang w:val="it-IT"/>
        </w:rPr>
        <w:t>invecchiamento.</w:t>
      </w:r>
      <w:r>
        <w:rPr>
          <w:spacing w:val="7"/>
          <w:lang w:val="it-IT"/>
        </w:rPr>
        <w:t xml:space="preserve"> </w:t>
      </w:r>
      <w:r>
        <w:rPr>
          <w:spacing w:val="-1"/>
          <w:lang w:val="it-IT"/>
        </w:rPr>
        <w:t>In</w:t>
      </w:r>
      <w:r>
        <w:rPr>
          <w:spacing w:val="3"/>
          <w:lang w:val="it-IT"/>
        </w:rPr>
        <w:t xml:space="preserve"> </w:t>
      </w:r>
      <w:r>
        <w:rPr>
          <w:spacing w:val="-1"/>
          <w:lang w:val="it-IT"/>
        </w:rPr>
        <w:t>questa</w:t>
      </w:r>
      <w:r>
        <w:rPr>
          <w:spacing w:val="3"/>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spacing w:val="3"/>
          <w:lang w:val="it-IT"/>
        </w:rPr>
        <w:t xml:space="preserve"> </w:t>
      </w:r>
      <w:r>
        <w:rPr>
          <w:spacing w:val="-1"/>
          <w:lang w:val="it-IT"/>
        </w:rPr>
        <w:t>il</w:t>
      </w:r>
      <w:r>
        <w:rPr>
          <w:spacing w:val="3"/>
          <w:lang w:val="it-IT"/>
        </w:rPr>
        <w:t xml:space="preserve"> </w:t>
      </w:r>
      <w:r>
        <w:rPr>
          <w:spacing w:val="-1"/>
          <w:lang w:val="it-IT"/>
        </w:rPr>
        <w:t>tuo</w:t>
      </w:r>
      <w:r>
        <w:rPr>
          <w:spacing w:val="3"/>
          <w:lang w:val="it-IT"/>
        </w:rPr>
        <w:t xml:space="preserve"> </w:t>
      </w:r>
      <w:r>
        <w:rPr>
          <w:spacing w:val="-1"/>
          <w:lang w:val="it-IT"/>
        </w:rPr>
        <w:t>profilo</w:t>
      </w:r>
      <w:r>
        <w:rPr>
          <w:spacing w:val="3"/>
          <w:lang w:val="it-IT"/>
        </w:rPr>
        <w:t xml:space="preserve"> </w:t>
      </w:r>
      <w:r>
        <w:rPr>
          <w:spacing w:val="-1"/>
          <w:lang w:val="it-IT"/>
        </w:rPr>
        <w:t>genetico</w:t>
      </w:r>
      <w:r>
        <w:rPr>
          <w:spacing w:val="32"/>
          <w:w w:val="99"/>
          <w:lang w:val="it-IT"/>
        </w:rPr>
        <w:t xml:space="preserve"> </w:t>
      </w:r>
      <w:r>
        <w:rPr>
          <w:spacing w:val="-1"/>
          <w:lang w:val="it-IT"/>
        </w:rPr>
        <w:t>influenza</w:t>
      </w:r>
      <w:r>
        <w:rPr>
          <w:spacing w:val="-10"/>
          <w:lang w:val="it-IT"/>
        </w:rPr>
        <w:t xml:space="preserve"> </w:t>
      </w:r>
      <w:r>
        <w:rPr>
          <w:spacing w:val="-1"/>
          <w:lang w:val="it-IT"/>
        </w:rPr>
        <w:t>la</w:t>
      </w:r>
      <w:r>
        <w:rPr>
          <w:spacing w:val="-10"/>
          <w:lang w:val="it-IT"/>
        </w:rPr>
        <w:t xml:space="preserve"> </w:t>
      </w:r>
      <w:r>
        <w:rPr>
          <w:spacing w:val="-1"/>
          <w:lang w:val="it-IT"/>
        </w:rPr>
        <w:t>predisposizione</w:t>
      </w:r>
      <w:r>
        <w:rPr>
          <w:spacing w:val="-9"/>
          <w:lang w:val="it-IT"/>
        </w:rPr>
        <w:t xml:space="preserve"> </w:t>
      </w:r>
      <w:r>
        <w:rPr>
          <w:spacing w:val="-1"/>
          <w:lang w:val="it-IT"/>
        </w:rPr>
        <w:t>ad</w:t>
      </w:r>
      <w:r>
        <w:rPr>
          <w:spacing w:val="-9"/>
          <w:lang w:val="it-IT"/>
        </w:rPr>
        <w:t xml:space="preserve"> </w:t>
      </w:r>
      <w:r>
        <w:rPr>
          <w:spacing w:val="-1"/>
          <w:lang w:val="it-IT"/>
        </w:rPr>
        <w:t>una</w:t>
      </w:r>
      <w:r>
        <w:rPr>
          <w:spacing w:val="-9"/>
          <w:lang w:val="it-IT"/>
        </w:rPr>
        <w:t xml:space="preserve"> </w:t>
      </w:r>
      <w:r>
        <w:rPr>
          <w:spacing w:val="-2"/>
          <w:lang w:val="it-IT"/>
        </w:rPr>
        <w:t>maggiore/minore</w:t>
      </w:r>
      <w:r>
        <w:rPr>
          <w:spacing w:val="-9"/>
          <w:lang w:val="it-IT"/>
        </w:rPr>
        <w:t xml:space="preserve"> </w:t>
      </w:r>
      <w:r>
        <w:rPr>
          <w:spacing w:val="-1"/>
          <w:lang w:val="it-IT"/>
        </w:rPr>
        <w:t>tendenza</w:t>
      </w:r>
      <w:r>
        <w:rPr>
          <w:spacing w:val="-9"/>
          <w:lang w:val="it-IT"/>
        </w:rPr>
        <w:t xml:space="preserve"> </w:t>
      </w:r>
      <w:r>
        <w:rPr>
          <w:spacing w:val="-1"/>
          <w:lang w:val="it-IT"/>
        </w:rPr>
        <w:t>all'invecchiamento</w:t>
      </w:r>
      <w:r>
        <w:rPr>
          <w:spacing w:val="-9"/>
          <w:lang w:val="it-IT"/>
        </w:rPr>
        <w:t xml:space="preserve"> </w:t>
      </w:r>
      <w:r>
        <w:rPr>
          <w:spacing w:val="-1"/>
          <w:lang w:val="it-IT"/>
        </w:rPr>
        <w:t>del</w:t>
      </w:r>
      <w:r>
        <w:rPr>
          <w:spacing w:val="-10"/>
          <w:lang w:val="it-IT"/>
        </w:rPr>
        <w:t xml:space="preserve"> </w:t>
      </w:r>
      <w:r>
        <w:rPr>
          <w:spacing w:val="-1"/>
          <w:lang w:val="it-IT"/>
        </w:rPr>
        <w:t>tuo</w:t>
      </w:r>
      <w:r>
        <w:rPr>
          <w:spacing w:val="-9"/>
          <w:lang w:val="it-IT"/>
        </w:rPr>
        <w:t xml:space="preserve"> </w:t>
      </w:r>
      <w:r>
        <w:rPr>
          <w:spacing w:val="-1"/>
          <w:lang w:val="it-IT"/>
        </w:rPr>
        <w:t>sistema</w:t>
      </w:r>
      <w:r>
        <w:rPr>
          <w:spacing w:val="-9"/>
          <w:lang w:val="it-IT"/>
        </w:rPr>
        <w:t xml:space="preserve"> </w:t>
      </w:r>
      <w:r>
        <w:rPr>
          <w:spacing w:val="-1"/>
          <w:lang w:val="it-IT"/>
        </w:rPr>
        <w:t>biologico.</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AD UN CALO DELL’ATTIVITÀ ANTIOSSIDANTE E AD UNA RIDOTTA FUNZIONE COGNITIVA.</w:t>
      </w:r>
    </w:p>
    <w:p>
      <w:pPr>
        <w:pStyle w:val="Normal"/>
        <w:spacing w:before="10" w:after="0"/>
        <w:rPr>
          <w:rFonts w:ascii="Arial" w:hAnsi="Arial" w:eastAsia="Arial" w:cs="Arial"/>
          <w:b/>
          <w:bCs/>
          <w:sz w:val="19"/>
          <w:szCs w:val="19"/>
          <w:lang w:val="it-IT"/>
        </w:rPr>
      </w:pPr>
      <w:r>
        <w:rPr>
          <w:rFonts w:eastAsia="Arial" w:cs="Arial" w:ascii="Arial" w:hAnsi="Arial"/>
          <w:b/>
          <w:bCs/>
          <w:sz w:val="19"/>
          <w:szCs w:val="19"/>
          <w:lang w:val="it-IT"/>
        </w:rPr>
      </w:r>
    </w:p>
    <w:tbl>
      <w:tblPr>
        <w:tblStyle w:val="Grigliatabella"/>
        <w:tblW w:w="1040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695"/>
        <w:gridCol w:w="3164"/>
        <w:gridCol w:w="1629"/>
        <w:gridCol w:w="2425"/>
        <w:gridCol w:w="1495"/>
      </w:tblGrid>
      <w:tr>
        <w:trPr>
          <w:trHeight w:val="454" w:hRule="atLeast"/>
        </w:trPr>
        <w:tc>
          <w:tcPr>
            <w:tcW w:w="1695"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3164"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FENOTIPO ASSOCIATO</w:t>
            </w:r>
          </w:p>
        </w:tc>
        <w:tc>
          <w:tcPr>
            <w:tcW w:w="5549"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95"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3164"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16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42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49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95"/>
            <w:shd w:fill="3BA1DA"/>
          </w:tcPr>
          <w:p>
            <w:r>
              <w:rPr>
                <w:b/>
                <w:color w:val="FFFFFF"/>
              </w:rPr>
              <w:t>CRP</w:t>
            </w:r>
          </w:p>
        </w:tc>
        <w:tc>
          <w:tcPr>
            <w:tcW w:type="dxa" w:w="3164"/>
            <w:tcMar>
              <w:top w:w="50" w:type="dxa"/>
              <w:start w:w="50" w:type="dxa"/>
              <w:bottom w:w="50" w:type="dxa"/>
              <w:end w:w="50" w:type="dxa"/>
            </w:tcMar>
          </w:tcPr>
          <w:p>
            <w:r>
              <w:rPr>
                <w:rFonts w:ascii="Arial" w:hAnsi="Arial"/>
                <w:sz w:val="18"/>
              </w:rPr>
              <w:t>Rischio patologie cardiovascolari</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3BA1DA"/>
          </w:tcPr>
          <w:p>
            <w:r>
              <w:rPr>
                <w:b/>
                <w:color w:val="FFFFFF"/>
              </w:rPr>
              <w:t>IL1B</w:t>
            </w:r>
          </w:p>
        </w:tc>
        <w:tc>
          <w:tcPr>
            <w:tcW w:type="dxa" w:w="3164"/>
            <w:tcMar>
              <w:top w:w="50" w:type="dxa"/>
              <w:start w:w="50" w:type="dxa"/>
              <w:bottom w:w="50" w:type="dxa"/>
              <w:end w:w="50" w:type="dxa"/>
            </w:tcMar>
          </w:tcPr>
          <w:p>
            <w:r>
              <w:rPr>
                <w:rFonts w:ascii="Arial" w:hAnsi="Arial"/>
                <w:sz w:val="18"/>
              </w:rPr>
              <w:t>Ridotte Funzioni cognitive</w:t>
            </w:r>
          </w:p>
        </w:tc>
        <w:tc>
          <w:tcPr>
            <w:tcW w:type="dxa" w:w="1629"/>
          </w:tcPr>
          <w:p>
            <w:pPr>
              <w:jc w:val="center"/>
            </w:pPr>
            <w:r>
              <w:t>A</w:t>
            </w:r>
          </w:p>
        </w:tc>
        <w:tc>
          <w:tcPr>
            <w:tcW w:type="dxa" w:w="2425"/>
          </w:tcPr>
          <w:p>
            <w:pPr>
              <w:jc w:val="center"/>
            </w:pPr>
            <w:r>
              <w:t>G</w:t>
            </w:r>
          </w:p>
        </w:tc>
        <w:tc>
          <w:tcPr>
            <w:tcW w:type="dxa" w:w="1495"/>
          </w:tcPr>
          <w:p>
            <w:pPr>
              <w:jc w:val="center"/>
            </w:pPr>
            <w:r>
              <w:rPr>
                <w:b/>
              </w:rPr>
              <w:t>GG</w:t>
            </w:r>
          </w:p>
        </w:tc>
      </w:tr>
      <w:tr>
        <w:tc>
          <w:tcPr>
            <w:tcW w:type="dxa" w:w="1695"/>
            <w:shd w:fill="3BA1DA"/>
          </w:tcPr>
          <w:p>
            <w:r>
              <w:rPr>
                <w:b/>
                <w:color w:val="FFFFFF"/>
              </w:rPr>
              <w:t>IL1B</w:t>
            </w:r>
          </w:p>
        </w:tc>
        <w:tc>
          <w:tcPr>
            <w:tcW w:type="dxa" w:w="3164"/>
            <w:tcMar>
              <w:top w:w="50" w:type="dxa"/>
              <w:start w:w="50" w:type="dxa"/>
              <w:bottom w:w="50" w:type="dxa"/>
              <w:end w:w="50" w:type="dxa"/>
            </w:tcMar>
          </w:tcPr>
          <w:p>
            <w:r>
              <w:rPr>
                <w:rFonts w:ascii="Arial" w:hAnsi="Arial"/>
                <w:sz w:val="18"/>
              </w:rPr>
              <w:t>Ridotte Funzioni cognitive</w:t>
            </w:r>
          </w:p>
        </w:tc>
        <w:tc>
          <w:tcPr>
            <w:tcW w:type="dxa" w:w="1629"/>
          </w:tcPr>
          <w:p>
            <w:pPr>
              <w:jc w:val="center"/>
            </w:pPr>
            <w:r>
              <w:t>G</w:t>
            </w:r>
          </w:p>
        </w:tc>
        <w:tc>
          <w:tcPr>
            <w:tcW w:type="dxa" w:w="2425"/>
          </w:tcPr>
          <w:p>
            <w:pPr>
              <w:jc w:val="center"/>
            </w:pPr>
            <w:r>
              <w:t>A</w:t>
            </w:r>
          </w:p>
        </w:tc>
        <w:tc>
          <w:tcPr>
            <w:tcW w:type="dxa" w:w="1495"/>
          </w:tcPr>
          <w:p>
            <w:pPr>
              <w:jc w:val="center"/>
            </w:pPr>
            <w:r>
              <w:rPr>
                <w:b/>
              </w:rPr>
              <w:t>AA</w:t>
            </w:r>
          </w:p>
        </w:tc>
      </w:tr>
      <w:tr>
        <w:tc>
          <w:tcPr>
            <w:tcW w:type="dxa" w:w="1695"/>
            <w:shd w:fill="3BA1DA"/>
          </w:tcPr>
          <w:p>
            <w:r>
              <w:rPr>
                <w:b/>
                <w:color w:val="FFFFFF"/>
              </w:rPr>
              <w:t>IL6</w:t>
            </w:r>
          </w:p>
        </w:tc>
        <w:tc>
          <w:tcPr>
            <w:tcW w:type="dxa" w:w="3164"/>
            <w:tcMar>
              <w:top w:w="50" w:type="dxa"/>
              <w:start w:w="50" w:type="dxa"/>
              <w:bottom w:w="50" w:type="dxa"/>
              <w:end w:w="50" w:type="dxa"/>
            </w:tcMar>
          </w:tcPr>
          <w:p>
            <w:r>
              <w:rPr>
                <w:rFonts w:ascii="Arial" w:hAnsi="Arial"/>
                <w:sz w:val="18"/>
              </w:rPr>
              <w:t>Rischio patologie cardiovascolari</w:t>
            </w:r>
          </w:p>
        </w:tc>
        <w:tc>
          <w:tcPr>
            <w:tcW w:type="dxa" w:w="1629"/>
          </w:tcPr>
          <w:p>
            <w:pPr>
              <w:jc w:val="center"/>
            </w:pPr>
            <w:r>
              <w:t>G</w:t>
            </w:r>
          </w:p>
        </w:tc>
        <w:tc>
          <w:tcPr>
            <w:tcW w:type="dxa" w:w="2425"/>
          </w:tcPr>
          <w:p>
            <w:pPr>
              <w:jc w:val="center"/>
            </w:pPr>
            <w:r>
              <w:t>C</w:t>
            </w:r>
          </w:p>
        </w:tc>
        <w:tc>
          <w:tcPr>
            <w:tcW w:type="dxa" w:w="1495"/>
          </w:tcPr>
          <w:p>
            <w:pPr>
              <w:jc w:val="center"/>
            </w:pPr>
            <w:r>
              <w:rPr>
                <w:b/>
              </w:rPr>
              <w:t>GG</w:t>
            </w:r>
          </w:p>
        </w:tc>
      </w:tr>
      <w:tr>
        <w:tc>
          <w:tcPr>
            <w:tcW w:type="dxa" w:w="1695"/>
            <w:shd w:fill="3BA1DA"/>
          </w:tcPr>
          <w:p>
            <w:r>
              <w:rPr>
                <w:b/>
                <w:color w:val="FFFFFF"/>
              </w:rPr>
              <w:t>SOD3</w:t>
            </w:r>
          </w:p>
        </w:tc>
        <w:tc>
          <w:tcPr>
            <w:tcW w:type="dxa" w:w="3164"/>
            <w:tcMar>
              <w:top w:w="50" w:type="dxa"/>
              <w:start w:w="50" w:type="dxa"/>
              <w:bottom w:w="50" w:type="dxa"/>
              <w:end w:w="50" w:type="dxa"/>
            </w:tcMar>
          </w:tcPr>
          <w:p>
            <w:r>
              <w:rPr>
                <w:rFonts w:ascii="Arial" w:hAnsi="Arial"/>
                <w:sz w:val="18"/>
              </w:rPr>
              <w:t>Rischio patologie cardiovascolari</w:t>
            </w:r>
          </w:p>
        </w:tc>
        <w:tc>
          <w:tcPr>
            <w:tcW w:type="dxa" w:w="1629"/>
          </w:tcPr>
          <w:p>
            <w:pPr>
              <w:jc w:val="center"/>
            </w:pPr>
            <w:r>
              <w:t>G</w:t>
            </w:r>
          </w:p>
        </w:tc>
        <w:tc>
          <w:tcPr>
            <w:tcW w:type="dxa" w:w="2425"/>
          </w:tcPr>
          <w:p>
            <w:pPr>
              <w:jc w:val="center"/>
            </w:pPr>
            <w:r>
              <w:t>C</w:t>
            </w:r>
          </w:p>
        </w:tc>
        <w:tc>
          <w:tcPr>
            <w:tcW w:type="dxa" w:w="1495"/>
          </w:tcPr>
          <w:p>
            <w:pPr>
              <w:jc w:val="center"/>
            </w:pPr>
            <w:r>
              <w:rPr>
                <w:b/>
              </w:rPr>
              <w:t>CC</w:t>
            </w:r>
          </w:p>
        </w:tc>
      </w:tr>
      <w:tr>
        <w:tc>
          <w:tcPr>
            <w:tcW w:type="dxa" w:w="1695"/>
            <w:shd w:fill="3BA1DA"/>
          </w:tcPr>
          <w:p>
            <w:r>
              <w:rPr>
                <w:b/>
                <w:color w:val="FFFFFF"/>
              </w:rPr>
              <w:t>GPX1</w:t>
            </w:r>
          </w:p>
        </w:tc>
        <w:tc>
          <w:tcPr>
            <w:tcW w:type="dxa" w:w="3164"/>
            <w:tcMar>
              <w:top w:w="50" w:type="dxa"/>
              <w:start w:w="50" w:type="dxa"/>
              <w:bottom w:w="50" w:type="dxa"/>
              <w:end w:w="50" w:type="dxa"/>
            </w:tcMar>
          </w:tcPr>
          <w:p>
            <w:r>
              <w:rPr>
                <w:rFonts w:ascii="Arial" w:hAnsi="Arial"/>
                <w:sz w:val="18"/>
              </w:rPr>
              <w:t>Rischio patologie cardiovascolari</w:t>
            </w:r>
          </w:p>
        </w:tc>
        <w:tc>
          <w:tcPr>
            <w:tcW w:type="dxa" w:w="1629"/>
          </w:tcPr>
          <w:p>
            <w:pPr>
              <w:jc w:val="center"/>
            </w:pPr>
            <w:r>
              <w:t>A</w:t>
            </w:r>
          </w:p>
        </w:tc>
        <w:tc>
          <w:tcPr>
            <w:tcW w:type="dxa" w:w="2425"/>
          </w:tcPr>
          <w:p>
            <w:pPr>
              <w:jc w:val="center"/>
            </w:pPr>
            <w:r>
              <w:t>G</w:t>
            </w:r>
          </w:p>
        </w:tc>
        <w:tc>
          <w:tcPr>
            <w:tcW w:type="dxa" w:w="1495"/>
          </w:tcPr>
          <w:p>
            <w:pPr>
              <w:jc w:val="center"/>
            </w:pPr>
            <w:r>
              <w:rPr>
                <w:b/>
              </w:rPr>
              <w:t>GG</w:t>
            </w:r>
          </w:p>
        </w:tc>
      </w:tr>
      <w:tr>
        <w:tc>
          <w:tcPr>
            <w:tcW w:type="dxa" w:w="1695"/>
            <w:shd w:fill="3BA1DA"/>
          </w:tcPr>
          <w:p>
            <w:r>
              <w:rPr>
                <w:b/>
                <w:color w:val="FFFFFF"/>
              </w:rPr>
              <w:t>IL1B</w:t>
            </w:r>
          </w:p>
        </w:tc>
        <w:tc>
          <w:tcPr>
            <w:tcW w:type="dxa" w:w="3164"/>
            <w:tcMar>
              <w:top w:w="50" w:type="dxa"/>
              <w:start w:w="50" w:type="dxa"/>
              <w:bottom w:w="50" w:type="dxa"/>
              <w:end w:w="50" w:type="dxa"/>
            </w:tcMar>
          </w:tcPr>
          <w:p>
            <w:r>
              <w:rPr>
                <w:rFonts w:ascii="Arial" w:hAnsi="Arial"/>
                <w:sz w:val="18"/>
              </w:rPr>
              <w:t>Ridotte Funzioni cognitive</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3BA1DA"/>
          </w:tcPr>
          <w:p>
            <w:r>
              <w:rPr>
                <w:b/>
                <w:color w:val="FFFFFF"/>
              </w:rPr>
              <w:t>SOD3</w:t>
            </w:r>
          </w:p>
        </w:tc>
        <w:tc>
          <w:tcPr>
            <w:tcW w:type="dxa" w:w="3164"/>
            <w:tcMar>
              <w:top w:w="50" w:type="dxa"/>
              <w:start w:w="50" w:type="dxa"/>
              <w:bottom w:w="50" w:type="dxa"/>
              <w:end w:w="50" w:type="dxa"/>
            </w:tcMar>
          </w:tcPr>
          <w:p>
            <w:r>
              <w:rPr>
                <w:rFonts w:ascii="Arial" w:hAnsi="Arial"/>
                <w:sz w:val="18"/>
              </w:rPr>
              <w:t>Ridotta attività antiossidante</w:t>
            </w:r>
          </w:p>
        </w:tc>
        <w:tc>
          <w:tcPr>
            <w:tcW w:type="dxa" w:w="1629"/>
          </w:tcPr>
          <w:p>
            <w:pPr>
              <w:jc w:val="center"/>
            </w:pPr>
            <w:r>
              <w:t>G</w:t>
            </w:r>
          </w:p>
        </w:tc>
        <w:tc>
          <w:tcPr>
            <w:tcW w:type="dxa" w:w="2425"/>
          </w:tcPr>
          <w:p>
            <w:pPr>
              <w:jc w:val="center"/>
            </w:pPr>
            <w:r>
              <w:t>A</w:t>
            </w:r>
          </w:p>
        </w:tc>
        <w:tc>
          <w:tcPr>
            <w:tcW w:type="dxa" w:w="1495"/>
          </w:tcPr>
          <w:p>
            <w:pPr>
              <w:jc w:val="center"/>
            </w:pPr>
            <w:r>
              <w:rPr>
                <w:b/>
              </w:rPr>
              <w:t>GG</w:t>
            </w:r>
          </w:p>
        </w:tc>
      </w:tr>
      <w:tr>
        <w:tc>
          <w:tcPr>
            <w:tcW w:type="dxa" w:w="1695"/>
            <w:shd w:fill="3BA1DA"/>
          </w:tcPr>
          <w:p>
            <w:r>
              <w:rPr>
                <w:b/>
                <w:color w:val="FFFFFF"/>
              </w:rPr>
              <w:t>SOD3</w:t>
            </w:r>
          </w:p>
        </w:tc>
        <w:tc>
          <w:tcPr>
            <w:tcW w:type="dxa" w:w="3164"/>
            <w:tcMar>
              <w:top w:w="50" w:type="dxa"/>
              <w:start w:w="50" w:type="dxa"/>
              <w:bottom w:w="50" w:type="dxa"/>
              <w:end w:w="50" w:type="dxa"/>
            </w:tcMar>
          </w:tcPr>
          <w:p>
            <w:r>
              <w:rPr>
                <w:rFonts w:ascii="Arial" w:hAnsi="Arial"/>
                <w:sz w:val="18"/>
              </w:rPr>
              <w:t>Rischio patologie cardiovascolari, Ridotta attività antiossidante</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3BA1DA"/>
          </w:tcPr>
          <w:p>
            <w:r>
              <w:rPr>
                <w:b/>
                <w:color w:val="FFFFFF"/>
              </w:rPr>
              <w:t>SOD3</w:t>
            </w:r>
          </w:p>
        </w:tc>
        <w:tc>
          <w:tcPr>
            <w:tcW w:type="dxa" w:w="3164"/>
            <w:tcMar>
              <w:top w:w="50" w:type="dxa"/>
              <w:start w:w="50" w:type="dxa"/>
              <w:bottom w:w="50" w:type="dxa"/>
              <w:end w:w="50" w:type="dxa"/>
            </w:tcMar>
          </w:tcPr>
          <w:p>
            <w:r>
              <w:rPr>
                <w:rFonts w:ascii="Arial" w:hAnsi="Arial"/>
                <w:sz w:val="18"/>
              </w:rPr>
              <w:t>Rischio patologie cardiovascolari, Ridotta attività antiossidante</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3BA1DA"/>
          </w:tcPr>
          <w:p>
            <w:r>
              <w:rPr>
                <w:b/>
                <w:color w:val="FFFFFF"/>
              </w:rPr>
              <w:t>CAT</w:t>
            </w:r>
          </w:p>
        </w:tc>
        <w:tc>
          <w:tcPr>
            <w:tcW w:type="dxa" w:w="3164"/>
            <w:tcMar>
              <w:top w:w="50" w:type="dxa"/>
              <w:start w:w="50" w:type="dxa"/>
              <w:bottom w:w="50" w:type="dxa"/>
              <w:end w:w="50" w:type="dxa"/>
            </w:tcMar>
          </w:tcPr>
          <w:p>
            <w:r>
              <w:rPr>
                <w:rFonts w:ascii="Arial" w:hAnsi="Arial"/>
                <w:sz w:val="18"/>
              </w:rPr>
              <w:t>Rischio Diabete e ipercolesterolemia</w:t>
            </w:r>
          </w:p>
        </w:tc>
        <w:tc>
          <w:tcPr>
            <w:tcW w:type="dxa" w:w="1629"/>
          </w:tcPr>
          <w:p>
            <w:pPr>
              <w:jc w:val="center"/>
            </w:pPr>
            <w:r>
              <w:t>T</w:t>
            </w:r>
          </w:p>
        </w:tc>
        <w:tc>
          <w:tcPr>
            <w:tcW w:type="dxa" w:w="2425"/>
          </w:tcPr>
          <w:p>
            <w:pPr>
              <w:jc w:val="center"/>
            </w:pPr>
            <w:r>
              <w:t>C</w:t>
            </w:r>
          </w:p>
        </w:tc>
        <w:tc>
          <w:tcPr>
            <w:tcW w:type="dxa" w:w="1495"/>
          </w:tcPr>
          <w:p>
            <w:pPr>
              <w:jc w:val="center"/>
            </w:pPr>
            <w:r>
              <w:rPr>
                <w:b/>
              </w:rPr>
              <w:t>CC</w:t>
            </w:r>
          </w:p>
        </w:tc>
      </w:tr>
      <w:tr>
        <w:tc>
          <w:tcPr>
            <w:tcW w:type="dxa" w:w="1695"/>
            <w:shd w:fill="3BA1DA"/>
          </w:tcPr>
          <w:p>
            <w:r>
              <w:rPr>
                <w:b/>
                <w:color w:val="FFFFFF"/>
              </w:rPr>
              <w:t>NQO1</w:t>
            </w:r>
          </w:p>
        </w:tc>
        <w:tc>
          <w:tcPr>
            <w:tcW w:type="dxa" w:w="3164"/>
            <w:tcMar>
              <w:top w:w="50" w:type="dxa"/>
              <w:start w:w="50" w:type="dxa"/>
              <w:bottom w:w="50" w:type="dxa"/>
              <w:end w:w="50" w:type="dxa"/>
            </w:tcMar>
          </w:tcPr>
          <w:p>
            <w:r>
              <w:rPr>
                <w:rFonts w:ascii="Arial" w:hAnsi="Arial"/>
                <w:sz w:val="18"/>
              </w:rPr>
              <w:t>Ridotta attività antiossidante</w:t>
            </w:r>
          </w:p>
        </w:tc>
        <w:tc>
          <w:tcPr>
            <w:tcW w:type="dxa" w:w="1629"/>
          </w:tcPr>
          <w:p>
            <w:pPr>
              <w:jc w:val="center"/>
            </w:pPr>
            <w:r>
              <w:t>G</w:t>
            </w:r>
          </w:p>
        </w:tc>
        <w:tc>
          <w:tcPr>
            <w:tcW w:type="dxa" w:w="2425"/>
          </w:tcPr>
          <w:p>
            <w:pPr>
              <w:jc w:val="center"/>
            </w:pPr>
            <w:r>
              <w:t>A</w:t>
            </w:r>
          </w:p>
        </w:tc>
        <w:tc>
          <w:tcPr>
            <w:tcW w:type="dxa" w:w="1495"/>
          </w:tcPr>
          <w:p>
            <w:pPr>
              <w:jc w:val="center"/>
            </w:pPr>
            <w:r>
              <w:rPr>
                <w:b/>
              </w:rPr>
              <w:t>AG</w:t>
            </w:r>
          </w:p>
        </w:tc>
      </w:tr>
      <w:tr>
        <w:tc>
          <w:tcPr>
            <w:tcW w:type="dxa" w:w="1695"/>
            <w:shd w:fill="3BA1DA"/>
          </w:tcPr>
          <w:p>
            <w:r>
              <w:rPr>
                <w:b/>
                <w:color w:val="FFFFFF"/>
              </w:rPr>
              <w:t>SOD2</w:t>
            </w:r>
          </w:p>
        </w:tc>
        <w:tc>
          <w:tcPr>
            <w:tcW w:type="dxa" w:w="3164"/>
            <w:tcMar>
              <w:top w:w="50" w:type="dxa"/>
              <w:start w:w="50" w:type="dxa"/>
              <w:bottom w:w="50" w:type="dxa"/>
              <w:end w:w="50" w:type="dxa"/>
            </w:tcMar>
          </w:tcPr>
          <w:p>
            <w:r>
              <w:rPr>
                <w:rFonts w:ascii="Arial" w:hAnsi="Arial"/>
                <w:sz w:val="18"/>
              </w:rPr>
              <w:t>Ridotta attività antiossidante</w:t>
            </w:r>
          </w:p>
        </w:tc>
        <w:tc>
          <w:tcPr>
            <w:tcW w:type="dxa" w:w="1629"/>
          </w:tcPr>
          <w:p>
            <w:pPr>
              <w:jc w:val="center"/>
            </w:pPr>
            <w:r>
              <w:t>G</w:t>
            </w:r>
          </w:p>
        </w:tc>
        <w:tc>
          <w:tcPr>
            <w:tcW w:type="dxa" w:w="2425"/>
          </w:tcPr>
          <w:p>
            <w:pPr>
              <w:jc w:val="center"/>
            </w:pPr>
            <w:r>
              <w:t>A</w:t>
            </w:r>
          </w:p>
        </w:tc>
        <w:tc>
          <w:tcPr>
            <w:tcW w:type="dxa" w:w="1495"/>
          </w:tcPr>
          <w:p>
            <w:pPr>
              <w:jc w:val="center"/>
            </w:pPr>
            <w:r>
              <w:rPr>
                <w:b/>
              </w:rPr>
              <w:t>AG</w:t>
            </w:r>
          </w:p>
        </w:tc>
      </w:tr>
      <w:tr>
        <w:tc>
          <w:tcPr>
            <w:tcW w:type="dxa" w:w="1695"/>
            <w:shd w:fill="3BA1DA"/>
          </w:tcPr>
          <w:p>
            <w:r>
              <w:rPr>
                <w:b/>
                <w:color w:val="FFFFFF"/>
              </w:rPr>
              <w:t>SOD2</w:t>
            </w:r>
          </w:p>
        </w:tc>
        <w:tc>
          <w:tcPr>
            <w:tcW w:type="dxa" w:w="3164"/>
            <w:tcMar>
              <w:top w:w="50" w:type="dxa"/>
              <w:start w:w="50" w:type="dxa"/>
              <w:bottom w:w="50" w:type="dxa"/>
              <w:end w:w="50" w:type="dxa"/>
            </w:tcMar>
          </w:tcPr>
          <w:p>
            <w:r>
              <w:rPr>
                <w:rFonts w:ascii="Arial" w:hAnsi="Arial"/>
                <w:sz w:val="18"/>
              </w:rPr>
              <w:t>Ridotta attività antiossidante</w:t>
            </w:r>
          </w:p>
        </w:tc>
        <w:tc>
          <w:tcPr>
            <w:tcW w:type="dxa" w:w="1629"/>
          </w:tcPr>
          <w:p>
            <w:pPr>
              <w:jc w:val="center"/>
            </w:pPr>
            <w:r>
              <w:t>G</w:t>
            </w:r>
          </w:p>
        </w:tc>
        <w:tc>
          <w:tcPr>
            <w:tcW w:type="dxa" w:w="2425"/>
          </w:tcPr>
          <w:p>
            <w:pPr>
              <w:jc w:val="center"/>
            </w:pPr>
            <w:r>
              <w:t>A</w:t>
            </w:r>
          </w:p>
        </w:tc>
        <w:tc>
          <w:tcPr>
            <w:tcW w:type="dxa" w:w="1495"/>
          </w:tcPr>
          <w:p>
            <w:pPr>
              <w:jc w:val="center"/>
            </w:pPr>
            <w:r>
              <w:rPr>
                <w:b/>
              </w:rPr>
              <w:t>AA</w:t>
            </w:r>
          </w:p>
        </w:tc>
      </w:tr>
      <w:tr>
        <w:tc>
          <w:tcPr>
            <w:tcW w:type="dxa" w:w="1695"/>
            <w:shd w:fill="3BA1DA"/>
          </w:tcPr>
          <w:p>
            <w:r>
              <w:rPr>
                <w:b/>
                <w:color w:val="FFFFFF"/>
              </w:rPr>
              <w:t>AQUAPORIN3</w:t>
            </w:r>
          </w:p>
        </w:tc>
        <w:tc>
          <w:tcPr>
            <w:tcW w:type="dxa" w:w="3164"/>
            <w:tcMar>
              <w:top w:w="50" w:type="dxa"/>
              <w:start w:w="50" w:type="dxa"/>
              <w:bottom w:w="50" w:type="dxa"/>
              <w:end w:w="50" w:type="dxa"/>
            </w:tcMar>
          </w:tcPr>
          <w:p>
            <w:r>
              <w:rPr>
                <w:rFonts w:ascii="Arial" w:hAnsi="Arial"/>
                <w:sz w:val="18"/>
              </w:rPr>
              <w:t>Ridotta Idratazione della pelle</w:t>
            </w:r>
          </w:p>
        </w:tc>
        <w:tc>
          <w:tcPr>
            <w:tcW w:type="dxa" w:w="1629"/>
          </w:tcPr>
          <w:p>
            <w:pPr>
              <w:jc w:val="center"/>
            </w:pPr>
            <w:r>
              <w:t>T</w:t>
            </w:r>
          </w:p>
        </w:tc>
        <w:tc>
          <w:tcPr>
            <w:tcW w:type="dxa" w:w="2425"/>
          </w:tcPr>
          <w:p>
            <w:pPr>
              <w:jc w:val="center"/>
            </w:pPr>
            <w:r>
              <w:t>C</w:t>
            </w:r>
          </w:p>
        </w:tc>
        <w:tc>
          <w:tcPr>
            <w:tcW w:type="dxa" w:w="1495"/>
          </w:tcPr>
          <w:p>
            <w:pPr>
              <w:jc w:val="center"/>
            </w:pPr>
            <w:r>
              <w:rPr>
                <w:b/>
              </w:rPr>
              <w:t>TC</w:t>
            </w:r>
          </w:p>
        </w:tc>
      </w:tr>
    </w:tbl>
    <w:p>
      <w:pPr>
        <w:pStyle w:val="Normal"/>
        <w:spacing w:before="59" w:after="0"/>
        <w:ind w:hanging="0" w:left="108"/>
        <w:rPr>
          <w:rFonts w:ascii="Calibri" w:hAnsi="Calibri" w:eastAsia="Calibri" w:cs="Calibri"/>
          <w:sz w:val="28"/>
          <w:szCs w:val="28"/>
          <w:lang w:val="it-IT"/>
        </w:rPr>
      </w:pPr>
      <w:r>
        <w:rPr>
          <w:rFonts w:eastAsia="Calibri" w:cs="Calibri"/>
          <w:sz w:val="28"/>
          <w:szCs w:val="28"/>
          <w:lang w:val="it-IT"/>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4" w:after="0"/>
        <w:rPr>
          <w:rFonts w:ascii="Calibri" w:hAnsi="Calibri" w:eastAsia="Calibri" w:cs="Calibri"/>
          <w:b/>
          <w:bCs/>
          <w:sz w:val="13"/>
          <w:szCs w:val="13"/>
          <w:lang w:val="it-IT"/>
        </w:rPr>
      </w:pPr>
      <w:r>
        <w:rPr>
          <w:rFonts w:eastAsia="Calibri" w:cs="Calibri"/>
          <w:b/>
          <w:bCs/>
          <w:sz w:val="13"/>
          <w:szCs w:val="13"/>
          <w:lang w:val="it-IT"/>
        </w:rPr>
      </w:r>
    </w:p>
    <w:p>
      <w:pPr>
        <w:pStyle w:val="BodyText"/>
        <w:spacing w:lineRule="auto" w:line="271" w:before="74" w:after="0"/>
        <w:ind w:hanging="0" w:left="108" w:right="9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BodyText"/>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2"/>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2" w:after="0"/>
        <w:rPr>
          <w:rFonts w:ascii="Arial" w:hAnsi="Arial" w:eastAsia="Arial" w:cs="Arial"/>
          <w:b/>
          <w:bCs/>
          <w:sz w:val="13"/>
          <w:szCs w:val="13"/>
          <w:lang w:val="it-IT"/>
        </w:rPr>
      </w:pPr>
      <w:r>
        <w:rPr>
          <w:rFonts w:eastAsia="Arial" w:cs="Arial" w:ascii="Arial" w:hAnsi="Arial"/>
          <w:b/>
          <w:bCs/>
          <w:sz w:val="13"/>
          <w:szCs w:val="13"/>
          <w:lang w:val="it-IT"/>
        </w:rPr>
      </w:r>
    </w:p>
    <w:p>
      <w:pPr>
        <w:pStyle w:val="Normal"/>
        <w:spacing w:before="80" w:after="0"/>
        <w:ind w:hanging="0" w:left="108"/>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lineRule="auto" w:line="276" w:before="1" w:after="0"/>
        <w:rPr>
          <w:rFonts w:ascii="Times New Roman" w:hAnsi="Times New Roman" w:eastAsia="Times New Roman" w:cs="Times New Roman"/>
          <w:b/>
          <w:bCs/>
          <w:i/>
          <w:i/>
          <w:sz w:val="20"/>
          <w:szCs w:val="20"/>
          <w:lang w:val="it-IT"/>
        </w:rPr>
      </w:pPr>
      <w:r>
        <w:rPr>
          <w:rFonts w:eastAsia="Times New Roman" w:cs="Times New Roman" w:ascii="Times New Roman" w:hAnsi="Times New Roman"/>
          <w:b/>
          <w:bCs/>
          <w:i/>
          <w:sz w:val="20"/>
          <w:szCs w:val="20"/>
          <w:lang w:val="it-IT"/>
        </w:rPr>
      </w:r>
    </w:p>
    <w:p>
      <w:pPr>
        <w:pStyle w:val="Normal"/>
        <w:spacing w:lineRule="auto" w:line="240"/>
        <w:ind w:hanging="0" w:left="108" w:right="423"/>
        <w:rPr>
          <w:sz w:val="16"/>
          <w:szCs w:val="16"/>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4"/>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Bu</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2013).</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3"/>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58"/>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ind w:hanging="0" w:left="108" w:right="423"/>
        <w:rPr>
          <w:sz w:val="16"/>
          <w:szCs w:val="16"/>
        </w:rPr>
      </w:pPr>
      <w:r>
        <w:rPr>
          <w:rFonts w:eastAsia="Times New Roman" w:cs="Times New Roman" w:ascii="Times New Roman" w:hAnsi="Times New Roman"/>
          <w:spacing w:val="-1"/>
          <w:sz w:val="16"/>
          <w:szCs w:val="16"/>
        </w:rPr>
        <w:t xml:space="preserve"> </w:t>
      </w:r>
    </w:p>
    <w:p>
      <w:pPr>
        <w:pStyle w:val="Normal"/>
        <w:spacing w:lineRule="auto" w:line="240" w:before="46" w:after="0"/>
        <w:ind w:hanging="0" w:left="108" w:right="270"/>
        <w:rPr>
          <w:sz w:val="16"/>
          <w:szCs w:val="16"/>
        </w:rPr>
      </w:pPr>
      <w:r>
        <w:rPr>
          <w:rFonts w:ascii="Times New Roman" w:hAnsi="Times New Roman"/>
          <w:spacing w:val="-1"/>
          <w:sz w:val="16"/>
          <w:szCs w:val="16"/>
        </w:rPr>
        <w:t>Dana</w:t>
      </w:r>
      <w:r>
        <w:rPr>
          <w:rFonts w:ascii="Times New Roman" w:hAnsi="Times New Roman"/>
          <w:spacing w:val="4"/>
          <w:sz w:val="16"/>
          <w:szCs w:val="16"/>
        </w:rPr>
        <w:t xml:space="preserve"> </w:t>
      </w:r>
      <w:r>
        <w:rPr>
          <w:rFonts w:ascii="Times New Roman" w:hAnsi="Times New Roman"/>
          <w:spacing w:val="-1"/>
          <w:sz w:val="16"/>
          <w:szCs w:val="16"/>
        </w:rPr>
        <w:t>Simona</w:t>
      </w:r>
      <w:r>
        <w:rPr>
          <w:rFonts w:ascii="Times New Roman" w:hAnsi="Times New Roman"/>
          <w:spacing w:val="4"/>
          <w:sz w:val="16"/>
          <w:szCs w:val="16"/>
        </w:rPr>
        <w:t xml:space="preserve"> </w:t>
      </w:r>
      <w:r>
        <w:rPr>
          <w:rFonts w:ascii="Times New Roman" w:hAnsi="Times New Roman"/>
          <w:spacing w:val="-1"/>
          <w:sz w:val="16"/>
          <w:szCs w:val="16"/>
        </w:rPr>
        <w:t>Chita,</w:t>
      </w:r>
      <w:r>
        <w:rPr>
          <w:rFonts w:ascii="Times New Roman" w:hAnsi="Times New Roman"/>
          <w:spacing w:val="4"/>
          <w:sz w:val="16"/>
          <w:szCs w:val="16"/>
        </w:rPr>
        <w:t xml:space="preserve"> </w:t>
      </w:r>
      <w:r>
        <w:rPr>
          <w:rFonts w:ascii="Times New Roman" w:hAnsi="Times New Roman"/>
          <w:spacing w:val="-2"/>
          <w:sz w:val="16"/>
          <w:szCs w:val="16"/>
        </w:rPr>
        <w:t>Anca</w:t>
      </w:r>
      <w:r>
        <w:rPr>
          <w:rFonts w:ascii="Times New Roman" w:hAnsi="Times New Roman"/>
          <w:spacing w:val="4"/>
          <w:sz w:val="16"/>
          <w:szCs w:val="16"/>
        </w:rPr>
        <w:t xml:space="preserve"> </w:t>
      </w:r>
      <w:r>
        <w:rPr>
          <w:rFonts w:ascii="Times New Roman" w:hAnsi="Times New Roman"/>
          <w:spacing w:val="-1"/>
          <w:sz w:val="16"/>
          <w:szCs w:val="16"/>
        </w:rPr>
        <w:t>Tudor,</w:t>
      </w:r>
      <w:r>
        <w:rPr>
          <w:rFonts w:ascii="Times New Roman" w:hAnsi="Times New Roman"/>
          <w:spacing w:val="4"/>
          <w:sz w:val="16"/>
          <w:szCs w:val="16"/>
        </w:rPr>
        <w:t xml:space="preserve"> </w:t>
      </w:r>
      <w:r>
        <w:rPr>
          <w:rFonts w:ascii="Times New Roman" w:hAnsi="Times New Roman"/>
          <w:spacing w:val="-1"/>
          <w:sz w:val="16"/>
          <w:szCs w:val="16"/>
        </w:rPr>
        <w:t>Ruxandra</w:t>
      </w:r>
      <w:r>
        <w:rPr>
          <w:rFonts w:ascii="Times New Roman" w:hAnsi="Times New Roman"/>
          <w:spacing w:val="4"/>
          <w:sz w:val="16"/>
          <w:szCs w:val="16"/>
        </w:rPr>
        <w:t xml:space="preserve"> </w:t>
      </w:r>
      <w:r>
        <w:rPr>
          <w:rFonts w:ascii="Times New Roman" w:hAnsi="Times New Roman"/>
          <w:spacing w:val="-1"/>
          <w:sz w:val="16"/>
          <w:szCs w:val="16"/>
        </w:rPr>
        <w:t>Christodorescu</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 xml:space="preserve">al </w:t>
      </w:r>
      <w:r>
        <w:rPr>
          <w:rFonts w:ascii="Times New Roman" w:hAnsi="Times New Roman"/>
          <w:i/>
          <w:spacing w:val="-1"/>
          <w:sz w:val="16"/>
          <w:szCs w:val="16"/>
        </w:rPr>
        <w:t>MTHFR</w:t>
      </w:r>
      <w:r>
        <w:rPr>
          <w:rFonts w:ascii="Times New Roman" w:hAnsi="Times New Roman"/>
          <w:i/>
          <w:spacing w:val="5"/>
          <w:sz w:val="16"/>
          <w:szCs w:val="16"/>
        </w:rPr>
        <w:t xml:space="preserve"> </w:t>
      </w:r>
      <w:r>
        <w:rPr>
          <w:rFonts w:ascii="Times New Roman" w:hAnsi="Times New Roman"/>
          <w:i/>
          <w:spacing w:val="-1"/>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Polymorphisms</w:t>
      </w:r>
      <w:r>
        <w:rPr>
          <w:rFonts w:ascii="Times New Roman" w:hAnsi="Times New Roman"/>
          <w:i/>
          <w:spacing w:val="5"/>
          <w:sz w:val="16"/>
          <w:szCs w:val="16"/>
        </w:rPr>
        <w:t xml:space="preserve"> </w:t>
      </w:r>
      <w:r>
        <w:rPr>
          <w:rFonts w:ascii="Times New Roman" w:hAnsi="Times New Roman"/>
          <w:i/>
          <w:spacing w:val="-1"/>
          <w:sz w:val="16"/>
          <w:szCs w:val="16"/>
        </w:rPr>
        <w:t>Prevalence</w:t>
      </w:r>
      <w:r>
        <w:rPr>
          <w:rFonts w:ascii="Times New Roman" w:hAnsi="Times New Roman"/>
          <w:i/>
          <w:spacing w:val="5"/>
          <w:sz w:val="16"/>
          <w:szCs w:val="16"/>
        </w:rPr>
        <w:t xml:space="preserve"> </w:t>
      </w:r>
      <w:r>
        <w:rPr>
          <w:rFonts w:ascii="Times New Roman" w:hAnsi="Times New Roman"/>
          <w:i/>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Cardiovascular</w:t>
      </w:r>
      <w:r>
        <w:rPr>
          <w:rFonts w:ascii="Times New Roman" w:hAnsi="Times New Roman"/>
          <w:i/>
          <w:spacing w:val="5"/>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Factors</w:t>
      </w:r>
      <w:r>
        <w:rPr>
          <w:rFonts w:ascii="Times New Roman" w:hAnsi="Times New Roman"/>
          <w:i/>
          <w:spacing w:val="5"/>
          <w:sz w:val="16"/>
          <w:szCs w:val="16"/>
        </w:rPr>
        <w:t xml:space="preserve"> </w:t>
      </w:r>
      <w:r>
        <w:rPr>
          <w:rFonts w:ascii="Times New Roman" w:hAnsi="Times New Roman"/>
          <w:i/>
          <w:spacing w:val="-1"/>
          <w:sz w:val="16"/>
          <w:szCs w:val="16"/>
        </w:rPr>
        <w:t>Involved</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82"/>
          <w:sz w:val="16"/>
          <w:szCs w:val="16"/>
        </w:rPr>
        <w:t xml:space="preserve"> </w:t>
      </w:r>
      <w:r>
        <w:rPr>
          <w:rFonts w:ascii="Times New Roman" w:hAnsi="Times New Roman"/>
          <w:i/>
          <w:spacing w:val="-1"/>
          <w:sz w:val="16"/>
          <w:szCs w:val="16"/>
        </w:rPr>
        <w:t>Cardioembolic</w:t>
      </w:r>
      <w:r>
        <w:rPr>
          <w:rFonts w:ascii="Times New Roman" w:hAnsi="Times New Roman"/>
          <w:i/>
          <w:spacing w:val="6"/>
          <w:sz w:val="16"/>
          <w:szCs w:val="16"/>
        </w:rPr>
        <w:t xml:space="preserve"> </w:t>
      </w:r>
      <w:r>
        <w:rPr>
          <w:rFonts w:ascii="Times New Roman" w:hAnsi="Times New Roman"/>
          <w:i/>
          <w:spacing w:val="-1"/>
          <w:sz w:val="16"/>
          <w:szCs w:val="16"/>
        </w:rPr>
        <w:t>Stroke</w:t>
      </w:r>
      <w:r>
        <w:rPr>
          <w:rFonts w:ascii="Times New Roman" w:hAnsi="Times New Roman"/>
          <w:i/>
          <w:spacing w:val="6"/>
          <w:sz w:val="16"/>
          <w:szCs w:val="16"/>
        </w:rPr>
        <w:t xml:space="preserve"> </w:t>
      </w:r>
      <w:r>
        <w:rPr>
          <w:rFonts w:ascii="Times New Roman" w:hAnsi="Times New Roman"/>
          <w:i/>
          <w:spacing w:val="-1"/>
          <w:sz w:val="16"/>
          <w:szCs w:val="16"/>
        </w:rPr>
        <w:t>Type</w:t>
      </w:r>
      <w:r>
        <w:rPr>
          <w:rFonts w:ascii="Times New Roman" w:hAnsi="Times New Roman"/>
          <w:i/>
          <w:spacing w:val="7"/>
          <w:sz w:val="16"/>
          <w:szCs w:val="16"/>
        </w:rPr>
        <w:t xml:space="preserve"> </w:t>
      </w:r>
      <w:r>
        <w:rPr>
          <w:rFonts w:ascii="Times New Roman" w:hAnsi="Times New Roman"/>
          <w:i/>
          <w:spacing w:val="-1"/>
          <w:sz w:val="16"/>
          <w:szCs w:val="16"/>
        </w:rPr>
        <w:t>and</w:t>
      </w:r>
      <w:r>
        <w:rPr>
          <w:rFonts w:ascii="Times New Roman" w:hAnsi="Times New Roman"/>
          <w:i/>
          <w:spacing w:val="6"/>
          <w:sz w:val="16"/>
          <w:szCs w:val="16"/>
        </w:rPr>
        <w:t xml:space="preserve"> </w:t>
      </w:r>
      <w:r>
        <w:rPr>
          <w:rFonts w:ascii="Times New Roman" w:hAnsi="Times New Roman"/>
          <w:i/>
          <w:spacing w:val="-1"/>
          <w:sz w:val="16"/>
          <w:szCs w:val="16"/>
        </w:rPr>
        <w:t xml:space="preserve">Severity. </w:t>
      </w:r>
      <w:r>
        <w:rPr>
          <w:rFonts w:ascii="Times New Roman" w:hAnsi="Times New Roman"/>
          <w:spacing w:val="-1"/>
          <w:sz w:val="16"/>
          <w:szCs w:val="16"/>
        </w:rPr>
        <w:t>Brain</w:t>
      </w:r>
      <w:r>
        <w:rPr>
          <w:rFonts w:ascii="Times New Roman" w:hAnsi="Times New Roman"/>
          <w:spacing w:val="4"/>
          <w:sz w:val="16"/>
          <w:szCs w:val="16"/>
        </w:rPr>
        <w:t xml:space="preserve"> </w:t>
      </w:r>
      <w:r>
        <w:rPr>
          <w:rFonts w:ascii="Times New Roman" w:hAnsi="Times New Roman"/>
          <w:spacing w:val="-1"/>
          <w:sz w:val="16"/>
          <w:szCs w:val="16"/>
        </w:rPr>
        <w:t>Sci.</w:t>
      </w:r>
      <w:r>
        <w:rPr>
          <w:rFonts w:ascii="Times New Roman" w:hAnsi="Times New Roman"/>
          <w:spacing w:val="4"/>
          <w:sz w:val="16"/>
          <w:szCs w:val="16"/>
        </w:rPr>
        <w:t xml:space="preserve"> </w:t>
      </w:r>
      <w:r>
        <w:rPr>
          <w:rFonts w:ascii="Times New Roman" w:hAnsi="Times New Roman"/>
          <w:spacing w:val="-1"/>
          <w:sz w:val="16"/>
          <w:szCs w:val="16"/>
        </w:rPr>
        <w:t>2020</w:t>
      </w:r>
      <w:r>
        <w:rPr>
          <w:rFonts w:ascii="Times New Roman" w:hAnsi="Times New Roman"/>
          <w:spacing w:val="4"/>
          <w:sz w:val="16"/>
          <w:szCs w:val="16"/>
        </w:rPr>
        <w:t xml:space="preserve"> </w:t>
      </w:r>
      <w:r>
        <w:rPr>
          <w:rFonts w:ascii="Times New Roman" w:hAnsi="Times New Roman"/>
          <w:spacing w:val="-1"/>
          <w:sz w:val="16"/>
          <w:szCs w:val="16"/>
        </w:rPr>
        <w:t>Aug;</w:t>
      </w:r>
      <w:r>
        <w:rPr>
          <w:rFonts w:ascii="Times New Roman" w:hAnsi="Times New Roman"/>
          <w:spacing w:val="4"/>
          <w:sz w:val="16"/>
          <w:szCs w:val="16"/>
        </w:rPr>
        <w:t xml:space="preserve"> </w:t>
      </w:r>
      <w:r>
        <w:rPr>
          <w:rFonts w:ascii="Times New Roman" w:hAnsi="Times New Roman"/>
          <w:spacing w:val="-1"/>
          <w:sz w:val="16"/>
          <w:szCs w:val="16"/>
        </w:rPr>
        <w:t>10(8):</w:t>
      </w:r>
      <w:r>
        <w:rPr>
          <w:rFonts w:ascii="Times New Roman" w:hAnsi="Times New Roman"/>
          <w:spacing w:val="4"/>
          <w:sz w:val="16"/>
          <w:szCs w:val="16"/>
        </w:rPr>
        <w:t xml:space="preserve"> </w:t>
      </w:r>
      <w:r>
        <w:rPr>
          <w:rFonts w:ascii="Times New Roman" w:hAnsi="Times New Roman"/>
          <w:spacing w:val="-1"/>
          <w:sz w:val="16"/>
          <w:szCs w:val="16"/>
        </w:rPr>
        <w:t>476.</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eastAsia="Times New Roman" w:cs="Times New Roman" w:ascii="Times New Roman" w:hAnsi="Times New Roman"/>
          <w:spacing w:val="-1"/>
          <w:sz w:val="16"/>
          <w:szCs w:val="16"/>
        </w:rPr>
        <w:t>A.Georgopoulos,</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al.,</w:t>
      </w:r>
      <w:r>
        <w:rPr>
          <w:rFonts w:eastAsia="Times New Roman" w:cs="Times New Roman" w:ascii="Times New Roman" w:hAnsi="Times New Roman"/>
          <w:spacing w:val="-2"/>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8"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Chun-Jian</w:t>
      </w:r>
      <w:r>
        <w:rPr>
          <w:rFonts w:ascii="Times New Roman" w:hAnsi="Times New Roman"/>
          <w:spacing w:val="4"/>
          <w:sz w:val="16"/>
          <w:szCs w:val="16"/>
        </w:rPr>
        <w:t xml:space="preserve"> </w:t>
      </w:r>
      <w:r>
        <w:rPr>
          <w:rFonts w:ascii="Times New Roman" w:hAnsi="Times New Roman"/>
          <w:spacing w:val="-1"/>
          <w:sz w:val="16"/>
          <w:szCs w:val="16"/>
        </w:rPr>
        <w:t>Qiu</w:t>
      </w:r>
      <w:r>
        <w:rPr>
          <w:rFonts w:ascii="Times New Roman" w:hAnsi="Times New Roman"/>
          <w:spacing w:val="4"/>
          <w:sz w:val="16"/>
          <w:szCs w:val="16"/>
        </w:rPr>
        <w:t xml:space="preserve"> </w:t>
      </w:r>
      <w:r>
        <w:rPr>
          <w:rFonts w:ascii="Times New Roman" w:hAnsi="Times New Roman"/>
          <w:sz w:val="16"/>
          <w:szCs w:val="16"/>
        </w:rPr>
        <w:t>,</w:t>
      </w:r>
      <w:r>
        <w:rPr>
          <w:rFonts w:ascii="Times New Roman" w:hAnsi="Times New Roman"/>
          <w:spacing w:val="3"/>
          <w:sz w:val="16"/>
          <w:szCs w:val="16"/>
        </w:rPr>
        <w:t xml:space="preserve"> </w:t>
      </w:r>
      <w:r>
        <w:rPr>
          <w:rFonts w:ascii="Times New Roman" w:hAnsi="Times New Roman"/>
          <w:spacing w:val="-1"/>
          <w:sz w:val="16"/>
          <w:szCs w:val="16"/>
        </w:rPr>
        <w:t>Xiao-Zheng</w:t>
      </w:r>
      <w:r>
        <w:rPr>
          <w:rFonts w:ascii="Times New Roman" w:hAnsi="Times New Roman"/>
          <w:spacing w:val="3"/>
          <w:sz w:val="16"/>
          <w:szCs w:val="16"/>
        </w:rPr>
        <w:t xml:space="preserve"> </w:t>
      </w:r>
      <w:r>
        <w:rPr>
          <w:rFonts w:ascii="Times New Roman" w:hAnsi="Times New Roman"/>
          <w:spacing w:val="-1"/>
          <w:sz w:val="16"/>
          <w:szCs w:val="16"/>
        </w:rPr>
        <w:t>Ye,</w:t>
      </w:r>
      <w:r>
        <w:rPr>
          <w:rFonts w:ascii="Times New Roman" w:hAnsi="Times New Roman"/>
          <w:spacing w:val="4"/>
          <w:sz w:val="16"/>
          <w:szCs w:val="16"/>
        </w:rPr>
        <w:t xml:space="preserve"> </w:t>
      </w:r>
      <w:r>
        <w:rPr>
          <w:rFonts w:ascii="Times New Roman" w:hAnsi="Times New Roman"/>
          <w:spacing w:val="-1"/>
          <w:sz w:val="16"/>
          <w:szCs w:val="16"/>
        </w:rPr>
        <w:t>Xiao-Juan</w:t>
      </w:r>
      <w:r>
        <w:rPr>
          <w:rFonts w:ascii="Times New Roman" w:hAnsi="Times New Roman"/>
          <w:spacing w:val="4"/>
          <w:sz w:val="16"/>
          <w:szCs w:val="16"/>
        </w:rPr>
        <w:t xml:space="preserve"> </w:t>
      </w:r>
      <w:r>
        <w:rPr>
          <w:rFonts w:ascii="Times New Roman" w:hAnsi="Times New Roman"/>
          <w:spacing w:val="-1"/>
          <w:sz w:val="16"/>
          <w:szCs w:val="16"/>
        </w:rPr>
        <w:t>Yu,</w:t>
      </w:r>
      <w:r>
        <w:rPr>
          <w:rFonts w:ascii="Times New Roman" w:hAnsi="Times New Roman"/>
          <w:spacing w:val="3"/>
          <w:sz w:val="16"/>
          <w:szCs w:val="16"/>
        </w:rPr>
        <w:t xml:space="preserve"> </w:t>
      </w:r>
      <w:r>
        <w:rPr>
          <w:rFonts w:ascii="Times New Roman" w:hAnsi="Times New Roman"/>
          <w:spacing w:val="-1"/>
          <w:sz w:val="16"/>
          <w:szCs w:val="16"/>
        </w:rPr>
        <w:t>Xiao-Ren</w:t>
      </w:r>
      <w:r>
        <w:rPr>
          <w:rFonts w:ascii="Times New Roman" w:hAnsi="Times New Roman"/>
          <w:spacing w:val="4"/>
          <w:sz w:val="16"/>
          <w:szCs w:val="16"/>
        </w:rPr>
        <w:t xml:space="preserve"> </w:t>
      </w:r>
      <w:r>
        <w:rPr>
          <w:rFonts w:ascii="Times New Roman" w:hAnsi="Times New Roman"/>
          <w:spacing w:val="-1"/>
          <w:sz w:val="16"/>
          <w:szCs w:val="16"/>
        </w:rPr>
        <w:t>Peng,</w:t>
      </w:r>
      <w:r>
        <w:rPr>
          <w:rFonts w:ascii="Times New Roman" w:hAnsi="Times New Roman"/>
          <w:spacing w:val="4"/>
          <w:sz w:val="16"/>
          <w:szCs w:val="16"/>
        </w:rPr>
        <w:t xml:space="preserve"> </w:t>
      </w:r>
      <w:r>
        <w:rPr>
          <w:rFonts w:ascii="Times New Roman" w:hAnsi="Times New Roman"/>
          <w:spacing w:val="-1"/>
          <w:sz w:val="16"/>
          <w:szCs w:val="16"/>
        </w:rPr>
        <w:t>Tong-Huan</w:t>
      </w:r>
      <w:r>
        <w:rPr>
          <w:rFonts w:ascii="Times New Roman" w:hAnsi="Times New Roman"/>
          <w:spacing w:val="4"/>
          <w:sz w:val="16"/>
          <w:szCs w:val="16"/>
        </w:rPr>
        <w:t xml:space="preserve"> </w:t>
      </w:r>
      <w:r>
        <w:rPr>
          <w:rFonts w:ascii="Times New Roman" w:hAnsi="Times New Roman"/>
          <w:spacing w:val="-1"/>
          <w:sz w:val="16"/>
          <w:szCs w:val="16"/>
        </w:rPr>
        <w:t>Li.</w:t>
      </w:r>
      <w:r>
        <w:rPr>
          <w:rFonts w:ascii="Times New Roman" w:hAnsi="Times New Roman"/>
          <w:spacing w:val="5"/>
          <w:sz w:val="16"/>
          <w:szCs w:val="16"/>
        </w:rPr>
        <w:t xml:space="preserve"> </w:t>
      </w:r>
      <w:r>
        <w:rPr>
          <w:rFonts w:ascii="Times New Roman" w:hAnsi="Times New Roman"/>
          <w:i/>
          <w:spacing w:val="-1"/>
          <w:sz w:val="16"/>
          <w:szCs w:val="16"/>
        </w:rPr>
        <w:t>Association</w:t>
      </w:r>
      <w:r>
        <w:rPr>
          <w:rFonts w:ascii="Times New Roman" w:hAnsi="Times New Roman"/>
          <w:i/>
          <w:spacing w:val="5"/>
          <w:sz w:val="16"/>
          <w:szCs w:val="16"/>
        </w:rPr>
        <w:t xml:space="preserve"> </w:t>
      </w:r>
      <w:r>
        <w:rPr>
          <w:rFonts w:ascii="Times New Roman" w:hAnsi="Times New Roman"/>
          <w:i/>
          <w:spacing w:val="-1"/>
          <w:sz w:val="16"/>
          <w:szCs w:val="16"/>
        </w:rPr>
        <w:t>between</w:t>
      </w:r>
      <w:r>
        <w:rPr>
          <w:rFonts w:ascii="Times New Roman" w:hAnsi="Times New Roman"/>
          <w:i/>
          <w:spacing w:val="4"/>
          <w:sz w:val="16"/>
          <w:szCs w:val="16"/>
        </w:rPr>
        <w:t xml:space="preserve"> </w:t>
      </w:r>
      <w:r>
        <w:rPr>
          <w:rFonts w:ascii="Times New Roman" w:hAnsi="Times New Roman"/>
          <w:i/>
          <w:spacing w:val="-1"/>
          <w:sz w:val="16"/>
          <w:szCs w:val="16"/>
        </w:rPr>
        <w:t>FABP2</w:t>
      </w:r>
      <w:r>
        <w:rPr>
          <w:rFonts w:ascii="Times New Roman" w:hAnsi="Times New Roman"/>
          <w:i/>
          <w:spacing w:val="5"/>
          <w:sz w:val="16"/>
          <w:szCs w:val="16"/>
        </w:rPr>
        <w:t xml:space="preserve"> </w:t>
      </w:r>
      <w:r>
        <w:rPr>
          <w:rFonts w:ascii="Times New Roman" w:hAnsi="Times New Roman"/>
          <w:i/>
          <w:spacing w:val="-1"/>
          <w:sz w:val="16"/>
          <w:szCs w:val="16"/>
        </w:rPr>
        <w:t>Ala54Thr</w:t>
      </w:r>
      <w:r>
        <w:rPr>
          <w:rFonts w:ascii="Times New Roman" w:hAnsi="Times New Roman"/>
          <w:i/>
          <w:spacing w:val="4"/>
          <w:sz w:val="16"/>
          <w:szCs w:val="16"/>
        </w:rPr>
        <w:t xml:space="preserve"> </w:t>
      </w:r>
      <w:r>
        <w:rPr>
          <w:rFonts w:ascii="Times New Roman" w:hAnsi="Times New Roman"/>
          <w:i/>
          <w:spacing w:val="-1"/>
          <w:sz w:val="16"/>
          <w:szCs w:val="16"/>
        </w:rPr>
        <w:t>polymorphisms</w:t>
      </w:r>
      <w:r>
        <w:rPr>
          <w:rFonts w:ascii="Times New Roman" w:hAnsi="Times New Roman"/>
          <w:i/>
          <w:spacing w:val="5"/>
          <w:sz w:val="16"/>
          <w:szCs w:val="16"/>
        </w:rPr>
        <w:t xml:space="preserve"> </w:t>
      </w:r>
      <w:r>
        <w:rPr>
          <w:rFonts w:ascii="Times New Roman" w:hAnsi="Times New Roman"/>
          <w:i/>
          <w:spacing w:val="-1"/>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5"/>
          <w:sz w:val="16"/>
          <w:szCs w:val="16"/>
        </w:rPr>
        <w:t xml:space="preserve"> </w:t>
      </w:r>
      <w:r>
        <w:rPr>
          <w:rFonts w:ascii="Times New Roman" w:hAnsi="Times New Roman"/>
          <w:i/>
          <w:sz w:val="16"/>
          <w:szCs w:val="16"/>
        </w:rPr>
        <w:t>2</w:t>
      </w:r>
      <w:r>
        <w:rPr>
          <w:rFonts w:ascii="Times New Roman" w:hAnsi="Times New Roman"/>
          <w:i/>
          <w:spacing w:val="4"/>
          <w:sz w:val="16"/>
          <w:szCs w:val="16"/>
        </w:rPr>
        <w:t xml:space="preserve"> </w:t>
      </w:r>
      <w:r>
        <w:rPr>
          <w:rFonts w:ascii="Times New Roman" w:hAnsi="Times New Roman"/>
          <w:i/>
          <w:spacing w:val="-1"/>
          <w:sz w:val="16"/>
          <w:szCs w:val="16"/>
        </w:rPr>
        <w:t>diabetes</w:t>
      </w:r>
      <w:r>
        <w:rPr>
          <w:rFonts w:ascii="Times New Roman" w:hAnsi="Times New Roman"/>
          <w:i/>
          <w:spacing w:val="42"/>
          <w:sz w:val="16"/>
          <w:szCs w:val="16"/>
        </w:rPr>
        <w:t xml:space="preserve"> </w:t>
      </w:r>
      <w:r>
        <w:rPr>
          <w:rFonts w:ascii="Times New Roman" w:hAnsi="Times New Roman"/>
          <w:i/>
          <w:spacing w:val="-1"/>
          <w:sz w:val="16"/>
          <w:szCs w:val="16"/>
        </w:rPr>
        <w:t>mellitus</w:t>
      </w:r>
      <w:r>
        <w:rPr>
          <w:rFonts w:ascii="Times New Roman" w:hAnsi="Times New Roman"/>
          <w:i/>
          <w:spacing w:val="3"/>
          <w:sz w:val="16"/>
          <w:szCs w:val="16"/>
        </w:rPr>
        <w:t xml:space="preserve"> </w:t>
      </w:r>
      <w:r>
        <w:rPr>
          <w:rFonts w:ascii="Times New Roman" w:hAnsi="Times New Roman"/>
          <w:i/>
          <w:spacing w:val="-1"/>
          <w:sz w:val="16"/>
          <w:szCs w:val="16"/>
        </w:rPr>
        <w:t>risk:</w:t>
      </w:r>
      <w:r>
        <w:rPr>
          <w:rFonts w:ascii="Times New Roman" w:hAnsi="Times New Roman"/>
          <w:i/>
          <w:spacing w:val="3"/>
          <w:sz w:val="16"/>
          <w:szCs w:val="16"/>
        </w:rPr>
        <w:t xml:space="preserve"> </w:t>
      </w:r>
      <w:r>
        <w:rPr>
          <w:rFonts w:ascii="Times New Roman" w:hAnsi="Times New Roman"/>
          <w:i/>
          <w:sz w:val="16"/>
          <w:szCs w:val="16"/>
        </w:rPr>
        <w:t>a</w:t>
      </w:r>
      <w:r>
        <w:rPr>
          <w:rFonts w:ascii="Times New Roman" w:hAnsi="Times New Roman"/>
          <w:i/>
          <w:spacing w:val="4"/>
          <w:sz w:val="16"/>
          <w:szCs w:val="16"/>
        </w:rPr>
        <w:t xml:space="preserve"> </w:t>
      </w:r>
      <w:r>
        <w:rPr>
          <w:rFonts w:ascii="Times New Roman" w:hAnsi="Times New Roman"/>
          <w:i/>
          <w:spacing w:val="-1"/>
          <w:sz w:val="16"/>
          <w:szCs w:val="16"/>
        </w:rPr>
        <w:t>HuGE</w:t>
      </w:r>
      <w:r>
        <w:rPr>
          <w:rFonts w:ascii="Times New Roman" w:hAnsi="Times New Roman"/>
          <w:i/>
          <w:spacing w:val="4"/>
          <w:sz w:val="16"/>
          <w:szCs w:val="16"/>
        </w:rPr>
        <w:t xml:space="preserve"> </w:t>
      </w:r>
      <w:r>
        <w:rPr>
          <w:rFonts w:ascii="Times New Roman" w:hAnsi="Times New Roman"/>
          <w:i/>
          <w:spacing w:val="-1"/>
          <w:sz w:val="16"/>
          <w:szCs w:val="16"/>
        </w:rPr>
        <w:t>Review</w:t>
      </w:r>
      <w:r>
        <w:rPr>
          <w:rFonts w:ascii="Times New Roman" w:hAnsi="Times New Roman"/>
          <w:i/>
          <w:spacing w:val="3"/>
          <w:sz w:val="16"/>
          <w:szCs w:val="16"/>
        </w:rPr>
        <w:t xml:space="preserve"> </w:t>
      </w:r>
      <w:r>
        <w:rPr>
          <w:rFonts w:ascii="Times New Roman" w:hAnsi="Times New Roman"/>
          <w:i/>
          <w:spacing w:val="-1"/>
          <w:sz w:val="16"/>
          <w:szCs w:val="16"/>
        </w:rPr>
        <w:t>and</w:t>
      </w:r>
      <w:r>
        <w:rPr>
          <w:rFonts w:ascii="Times New Roman" w:hAnsi="Times New Roman"/>
          <w:i/>
          <w:spacing w:val="3"/>
          <w:sz w:val="16"/>
          <w:szCs w:val="16"/>
        </w:rPr>
        <w:t xml:space="preserve"> </w:t>
      </w:r>
      <w:r>
        <w:rPr>
          <w:rFonts w:ascii="Times New Roman" w:hAnsi="Times New Roman"/>
          <w:i/>
          <w:spacing w:val="-1"/>
          <w:sz w:val="16"/>
          <w:szCs w:val="16"/>
        </w:rPr>
        <w:t xml:space="preserve">Meta-Analysis </w:t>
      </w:r>
      <w:r>
        <w:rPr>
          <w:rFonts w:ascii="Times New Roman" w:hAnsi="Times New Roman"/>
          <w:sz w:val="16"/>
          <w:szCs w:val="16"/>
        </w:rPr>
        <w:t>J</w:t>
      </w:r>
      <w:r>
        <w:rPr>
          <w:rFonts w:ascii="Times New Roman" w:hAnsi="Times New Roman"/>
          <w:spacing w:val="5"/>
          <w:sz w:val="16"/>
          <w:szCs w:val="16"/>
        </w:rPr>
        <w:t xml:space="preserve"> </w:t>
      </w:r>
      <w:r>
        <w:rPr>
          <w:rFonts w:ascii="Times New Roman" w:hAnsi="Times New Roman"/>
          <w:spacing w:val="-1"/>
          <w:sz w:val="16"/>
          <w:szCs w:val="16"/>
        </w:rPr>
        <w:t>Cell</w:t>
      </w:r>
      <w:r>
        <w:rPr>
          <w:rFonts w:ascii="Times New Roman" w:hAnsi="Times New Roman"/>
          <w:spacing w:val="6"/>
          <w:sz w:val="16"/>
          <w:szCs w:val="16"/>
        </w:rPr>
        <w:t xml:space="preserve"> </w:t>
      </w:r>
      <w:r>
        <w:rPr>
          <w:rFonts w:ascii="Times New Roman" w:hAnsi="Times New Roman"/>
          <w:spacing w:val="-1"/>
          <w:sz w:val="16"/>
          <w:szCs w:val="16"/>
        </w:rPr>
        <w:t>Mol</w:t>
      </w:r>
      <w:r>
        <w:rPr>
          <w:rFonts w:ascii="Times New Roman" w:hAnsi="Times New Roman"/>
          <w:spacing w:val="6"/>
          <w:sz w:val="16"/>
          <w:szCs w:val="16"/>
        </w:rPr>
        <w:t xml:space="preserve"> </w:t>
      </w:r>
      <w:r>
        <w:rPr>
          <w:rFonts w:ascii="Times New Roman" w:hAnsi="Times New Roman"/>
          <w:spacing w:val="-1"/>
          <w:sz w:val="16"/>
          <w:szCs w:val="16"/>
        </w:rPr>
        <w:t>Med.</w:t>
      </w:r>
      <w:r>
        <w:rPr>
          <w:rFonts w:ascii="Times New Roman" w:hAnsi="Times New Roman"/>
          <w:spacing w:val="6"/>
          <w:sz w:val="16"/>
          <w:szCs w:val="16"/>
        </w:rPr>
        <w:t xml:space="preserve"> </w:t>
      </w:r>
      <w:r>
        <w:rPr>
          <w:rFonts w:ascii="Times New Roman" w:hAnsi="Times New Roman"/>
          <w:spacing w:val="-1"/>
          <w:sz w:val="16"/>
          <w:szCs w:val="16"/>
        </w:rPr>
        <w:t>2014</w:t>
      </w:r>
      <w:r>
        <w:rPr>
          <w:rFonts w:ascii="Times New Roman" w:hAnsi="Times New Roman"/>
          <w:spacing w:val="5"/>
          <w:sz w:val="16"/>
          <w:szCs w:val="16"/>
        </w:rPr>
        <w:t xml:space="preserve"> </w:t>
      </w:r>
      <w:r>
        <w:rPr>
          <w:rFonts w:ascii="Times New Roman" w:hAnsi="Times New Roman"/>
          <w:spacing w:val="-2"/>
          <w:sz w:val="16"/>
          <w:szCs w:val="16"/>
        </w:rPr>
        <w:t>Dec;18(12):2530-5.</w:t>
      </w:r>
    </w:p>
    <w:p>
      <w:pPr>
        <w:pStyle w:val="Normal"/>
        <w:spacing w:lineRule="auto" w:line="240" w:before="7"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Dayana</w:t>
      </w:r>
      <w:r>
        <w:rPr>
          <w:rFonts w:ascii="Times New Roman" w:hAnsi="Times New Roman"/>
          <w:spacing w:val="5"/>
          <w:sz w:val="16"/>
          <w:szCs w:val="16"/>
        </w:rPr>
        <w:t xml:space="preserve"> </w:t>
      </w:r>
      <w:r>
        <w:rPr>
          <w:rFonts w:ascii="Times New Roman" w:hAnsi="Times New Roman"/>
          <w:spacing w:val="-1"/>
          <w:sz w:val="16"/>
          <w:szCs w:val="16"/>
        </w:rPr>
        <w:t>Rodrigues</w:t>
      </w:r>
      <w:r>
        <w:rPr>
          <w:rFonts w:ascii="Times New Roman" w:hAnsi="Times New Roman"/>
          <w:spacing w:val="5"/>
          <w:sz w:val="16"/>
          <w:szCs w:val="16"/>
        </w:rPr>
        <w:t xml:space="preserve"> </w:t>
      </w:r>
      <w:r>
        <w:rPr>
          <w:rFonts w:ascii="Times New Roman" w:hAnsi="Times New Roman"/>
          <w:spacing w:val="-1"/>
          <w:sz w:val="16"/>
          <w:szCs w:val="16"/>
        </w:rPr>
        <w:t>Farias,</w:t>
      </w:r>
      <w:r>
        <w:rPr>
          <w:rFonts w:ascii="Times New Roman" w:hAnsi="Times New Roman"/>
          <w:spacing w:val="4"/>
          <w:sz w:val="16"/>
          <w:szCs w:val="16"/>
        </w:rPr>
        <w:t xml:space="preserve"> </w:t>
      </w:r>
      <w:r>
        <w:rPr>
          <w:rFonts w:ascii="Times New Roman" w:hAnsi="Times New Roman"/>
          <w:spacing w:val="-1"/>
          <w:sz w:val="16"/>
          <w:szCs w:val="16"/>
        </w:rPr>
        <w:t>Nadya</w:t>
      </w:r>
      <w:r>
        <w:rPr>
          <w:rFonts w:ascii="Times New Roman" w:hAnsi="Times New Roman"/>
          <w:spacing w:val="4"/>
          <w:sz w:val="16"/>
          <w:szCs w:val="16"/>
        </w:rPr>
        <w:t xml:space="preserve"> </w:t>
      </w:r>
      <w:r>
        <w:rPr>
          <w:rFonts w:ascii="Times New Roman" w:hAnsi="Times New Roman"/>
          <w:spacing w:val="-1"/>
          <w:sz w:val="16"/>
          <w:szCs w:val="16"/>
        </w:rPr>
        <w:t>Helena</w:t>
      </w:r>
      <w:r>
        <w:rPr>
          <w:rFonts w:ascii="Times New Roman" w:hAnsi="Times New Roman"/>
          <w:spacing w:val="3"/>
          <w:sz w:val="16"/>
          <w:szCs w:val="16"/>
        </w:rPr>
        <w:t xml:space="preserve"> </w:t>
      </w:r>
      <w:r>
        <w:rPr>
          <w:rFonts w:ascii="Times New Roman" w:hAnsi="Times New Roman"/>
          <w:spacing w:val="-1"/>
          <w:sz w:val="16"/>
          <w:szCs w:val="16"/>
        </w:rPr>
        <w:t>Alves-Santos,</w:t>
      </w:r>
      <w:r>
        <w:rPr>
          <w:rFonts w:ascii="Times New Roman" w:hAnsi="Times New Roman"/>
          <w:spacing w:val="4"/>
          <w:sz w:val="16"/>
          <w:szCs w:val="16"/>
        </w:rPr>
        <w:t xml:space="preserve"> </w:t>
      </w:r>
      <w:r>
        <w:rPr>
          <w:rFonts w:ascii="Times New Roman" w:hAnsi="Times New Roman"/>
          <w:spacing w:val="-1"/>
          <w:sz w:val="16"/>
          <w:szCs w:val="16"/>
        </w:rPr>
        <w:t>Ilana</w:t>
      </w:r>
      <w:r>
        <w:rPr>
          <w:rFonts w:ascii="Times New Roman" w:hAnsi="Times New Roman"/>
          <w:spacing w:val="4"/>
          <w:sz w:val="16"/>
          <w:szCs w:val="16"/>
        </w:rPr>
        <w:t xml:space="preserve"> </w:t>
      </w:r>
      <w:r>
        <w:rPr>
          <w:rFonts w:ascii="Times New Roman" w:hAnsi="Times New Roman"/>
          <w:spacing w:val="-1"/>
          <w:sz w:val="16"/>
          <w:szCs w:val="16"/>
        </w:rPr>
        <w:t>Eshriqui</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2"/>
          <w:sz w:val="16"/>
          <w:szCs w:val="16"/>
        </w:rPr>
        <w:t xml:space="preserve"> </w:t>
      </w:r>
      <w:r>
        <w:rPr>
          <w:rFonts w:ascii="Times New Roman" w:hAnsi="Times New Roman"/>
          <w:i/>
          <w:sz w:val="16"/>
          <w:szCs w:val="16"/>
        </w:rPr>
        <w:t>Leptin</w:t>
      </w:r>
      <w:r>
        <w:rPr>
          <w:rFonts w:ascii="Times New Roman" w:hAnsi="Times New Roman"/>
          <w:i/>
          <w:spacing w:val="5"/>
          <w:sz w:val="16"/>
          <w:szCs w:val="16"/>
        </w:rPr>
        <w:t xml:space="preserve"> </w:t>
      </w:r>
      <w:r>
        <w:rPr>
          <w:rFonts w:ascii="Times New Roman" w:hAnsi="Times New Roman"/>
          <w:i/>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(rs7799039;</w:t>
      </w:r>
      <w:r>
        <w:rPr>
          <w:rFonts w:ascii="Times New Roman" w:hAnsi="Times New Roman"/>
          <w:i/>
          <w:spacing w:val="5"/>
          <w:sz w:val="16"/>
          <w:szCs w:val="16"/>
        </w:rPr>
        <w:t xml:space="preserve"> </w:t>
      </w:r>
      <w:r>
        <w:rPr>
          <w:rFonts w:ascii="Times New Roman" w:hAnsi="Times New Roman"/>
          <w:i/>
          <w:spacing w:val="-1"/>
          <w:sz w:val="16"/>
          <w:szCs w:val="16"/>
        </w:rPr>
        <w:t>G2548A)</w:t>
      </w:r>
      <w:r>
        <w:rPr>
          <w:rFonts w:ascii="Times New Roman" w:hAnsi="Times New Roman"/>
          <w:i/>
          <w:spacing w:val="5"/>
          <w:sz w:val="16"/>
          <w:szCs w:val="16"/>
        </w:rPr>
        <w:t xml:space="preserve"> </w:t>
      </w:r>
      <w:r>
        <w:rPr>
          <w:rFonts w:ascii="Times New Roman" w:hAnsi="Times New Roman"/>
          <w:i/>
          <w:sz w:val="16"/>
          <w:szCs w:val="16"/>
        </w:rPr>
        <w:t>is</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changes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62"/>
          <w:sz w:val="16"/>
          <w:szCs w:val="16"/>
        </w:rPr>
        <w:t xml:space="preserve"> </w:t>
      </w:r>
      <w:r>
        <w:rPr>
          <w:rFonts w:ascii="Times New Roman" w:hAnsi="Times New Roman"/>
          <w:i/>
          <w:spacing w:val="-1"/>
          <w:sz w:val="16"/>
          <w:szCs w:val="16"/>
        </w:rPr>
        <w:t>serum</w:t>
      </w:r>
      <w:r>
        <w:rPr>
          <w:rFonts w:ascii="Times New Roman" w:hAnsi="Times New Roman"/>
          <w:i/>
          <w:spacing w:val="6"/>
          <w:sz w:val="16"/>
          <w:szCs w:val="16"/>
        </w:rPr>
        <w:t xml:space="preserve"> </w:t>
      </w:r>
      <w:r>
        <w:rPr>
          <w:rFonts w:ascii="Times New Roman" w:hAnsi="Times New Roman"/>
          <w:i/>
          <w:spacing w:val="-1"/>
          <w:sz w:val="16"/>
          <w:szCs w:val="16"/>
        </w:rPr>
        <w:t>lipid</w:t>
      </w:r>
      <w:r>
        <w:rPr>
          <w:rFonts w:ascii="Times New Roman" w:hAnsi="Times New Roman"/>
          <w:i/>
          <w:spacing w:val="6"/>
          <w:sz w:val="16"/>
          <w:szCs w:val="16"/>
        </w:rPr>
        <w:t xml:space="preserve"> </w:t>
      </w:r>
      <w:r>
        <w:rPr>
          <w:rFonts w:ascii="Times New Roman" w:hAnsi="Times New Roman"/>
          <w:i/>
          <w:spacing w:val="-1"/>
          <w:sz w:val="16"/>
          <w:szCs w:val="16"/>
        </w:rPr>
        <w:t>concentrations</w:t>
      </w:r>
      <w:r>
        <w:rPr>
          <w:rFonts w:ascii="Times New Roman" w:hAnsi="Times New Roman"/>
          <w:i/>
          <w:spacing w:val="6"/>
          <w:sz w:val="16"/>
          <w:szCs w:val="16"/>
        </w:rPr>
        <w:t xml:space="preserve"> </w:t>
      </w:r>
      <w:r>
        <w:rPr>
          <w:rFonts w:ascii="Times New Roman" w:hAnsi="Times New Roman"/>
          <w:i/>
          <w:spacing w:val="-1"/>
          <w:sz w:val="16"/>
          <w:szCs w:val="16"/>
        </w:rPr>
        <w:t>during</w:t>
      </w:r>
      <w:r>
        <w:rPr>
          <w:rFonts w:ascii="Times New Roman" w:hAnsi="Times New Roman"/>
          <w:i/>
          <w:spacing w:val="6"/>
          <w:sz w:val="16"/>
          <w:szCs w:val="16"/>
        </w:rPr>
        <w:t xml:space="preserve"> </w:t>
      </w:r>
      <w:r>
        <w:rPr>
          <w:rFonts w:ascii="Times New Roman" w:hAnsi="Times New Roman"/>
          <w:i/>
          <w:spacing w:val="-1"/>
          <w:sz w:val="16"/>
          <w:szCs w:val="16"/>
        </w:rPr>
        <w:t>pregnancy:</w:t>
      </w:r>
      <w:r>
        <w:rPr>
          <w:rFonts w:ascii="Times New Roman" w:hAnsi="Times New Roman"/>
          <w:i/>
          <w:spacing w:val="6"/>
          <w:sz w:val="16"/>
          <w:szCs w:val="16"/>
        </w:rPr>
        <w:t xml:space="preserve"> </w:t>
      </w:r>
      <w:r>
        <w:rPr>
          <w:rFonts w:ascii="Times New Roman" w:hAnsi="Times New Roman"/>
          <w:i/>
          <w:sz w:val="16"/>
          <w:szCs w:val="16"/>
        </w:rPr>
        <w:t>a</w:t>
      </w:r>
      <w:r>
        <w:rPr>
          <w:rFonts w:ascii="Times New Roman" w:hAnsi="Times New Roman"/>
          <w:i/>
          <w:spacing w:val="6"/>
          <w:sz w:val="16"/>
          <w:szCs w:val="16"/>
        </w:rPr>
        <w:t xml:space="preserve"> </w:t>
      </w:r>
      <w:r>
        <w:rPr>
          <w:rFonts w:ascii="Times New Roman" w:hAnsi="Times New Roman"/>
          <w:i/>
          <w:spacing w:val="-1"/>
          <w:sz w:val="16"/>
          <w:szCs w:val="16"/>
        </w:rPr>
        <w:t>prospective</w:t>
      </w:r>
      <w:r>
        <w:rPr>
          <w:rFonts w:ascii="Times New Roman" w:hAnsi="Times New Roman"/>
          <w:i/>
          <w:spacing w:val="6"/>
          <w:sz w:val="16"/>
          <w:szCs w:val="16"/>
        </w:rPr>
        <w:t xml:space="preserve"> </w:t>
      </w:r>
      <w:r>
        <w:rPr>
          <w:rFonts w:ascii="Times New Roman" w:hAnsi="Times New Roman"/>
          <w:i/>
          <w:spacing w:val="-1"/>
          <w:sz w:val="16"/>
          <w:szCs w:val="16"/>
        </w:rPr>
        <w:t>cohort</w:t>
      </w:r>
      <w:r>
        <w:rPr>
          <w:rFonts w:ascii="Times New Roman" w:hAnsi="Times New Roman"/>
          <w:i/>
          <w:spacing w:val="6"/>
          <w:sz w:val="16"/>
          <w:szCs w:val="16"/>
        </w:rPr>
        <w:t xml:space="preserve"> </w:t>
      </w:r>
      <w:r>
        <w:rPr>
          <w:rFonts w:ascii="Times New Roman" w:hAnsi="Times New Roman"/>
          <w:i/>
          <w:spacing w:val="-1"/>
          <w:sz w:val="16"/>
          <w:szCs w:val="16"/>
        </w:rPr>
        <w:t>study.</w:t>
      </w:r>
      <w:r>
        <w:rPr>
          <w:rFonts w:ascii="Times New Roman" w:hAnsi="Times New Roman"/>
          <w:i/>
          <w:spacing w:val="-2"/>
          <w:sz w:val="16"/>
          <w:szCs w:val="16"/>
        </w:rPr>
        <w:t xml:space="preserve"> </w:t>
      </w:r>
      <w:r>
        <w:rPr>
          <w:rFonts w:ascii="Times New Roman" w:hAnsi="Times New Roman"/>
          <w:sz w:val="16"/>
          <w:szCs w:val="16"/>
        </w:rPr>
        <w:t>Eur</w:t>
      </w:r>
      <w:r>
        <w:rPr>
          <w:rFonts w:ascii="Times New Roman" w:hAnsi="Times New Roman"/>
          <w:spacing w:val="6"/>
          <w:sz w:val="16"/>
          <w:szCs w:val="16"/>
        </w:rPr>
        <w:t xml:space="preserve"> </w:t>
      </w:r>
      <w:r>
        <w:rPr>
          <w:rFonts w:ascii="Times New Roman" w:hAnsi="Times New Roman"/>
          <w:sz w:val="16"/>
          <w:szCs w:val="16"/>
        </w:rPr>
        <w:t>J</w:t>
      </w:r>
      <w:r>
        <w:rPr>
          <w:rFonts w:ascii="Times New Roman" w:hAnsi="Times New Roman"/>
          <w:spacing w:val="5"/>
          <w:sz w:val="16"/>
          <w:szCs w:val="16"/>
        </w:rPr>
        <w:t xml:space="preserve"> </w:t>
      </w:r>
      <w:r>
        <w:rPr>
          <w:rFonts w:ascii="Times New Roman" w:hAnsi="Times New Roman"/>
          <w:sz w:val="16"/>
          <w:szCs w:val="16"/>
        </w:rPr>
        <w:t>Nutr.</w:t>
      </w:r>
      <w:r>
        <w:rPr>
          <w:rFonts w:ascii="Times New Roman" w:hAnsi="Times New Roman"/>
          <w:spacing w:val="5"/>
          <w:sz w:val="16"/>
          <w:szCs w:val="16"/>
        </w:rPr>
        <w:t xml:space="preserve"> </w:t>
      </w:r>
      <w:r>
        <w:rPr>
          <w:rFonts w:ascii="Times New Roman" w:hAnsi="Times New Roman"/>
          <w:sz w:val="16"/>
          <w:szCs w:val="16"/>
        </w:rPr>
        <w:t>2020</w:t>
      </w:r>
      <w:r>
        <w:rPr>
          <w:rFonts w:ascii="Times New Roman" w:hAnsi="Times New Roman"/>
          <w:spacing w:val="5"/>
          <w:sz w:val="16"/>
          <w:szCs w:val="16"/>
        </w:rPr>
        <w:t xml:space="preserve"> </w:t>
      </w:r>
      <w:r>
        <w:rPr>
          <w:rFonts w:ascii="Times New Roman" w:hAnsi="Times New Roman"/>
          <w:spacing w:val="-1"/>
          <w:sz w:val="16"/>
          <w:szCs w:val="16"/>
        </w:rPr>
        <w:t>Aug;59(5):1999-2009.</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270"/>
        <w:rPr>
          <w:sz w:val="16"/>
          <w:szCs w:val="16"/>
        </w:rPr>
      </w:pPr>
      <w:r>
        <w:rPr>
          <w:rFonts w:ascii="Times New Roman" w:hAnsi="Times New Roman"/>
          <w:spacing w:val="-1"/>
          <w:sz w:val="16"/>
          <w:szCs w:val="16"/>
        </w:rPr>
        <w:t>Crider</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(2011).</w:t>
      </w:r>
      <w:r>
        <w:rPr>
          <w:rFonts w:ascii="Times New Roman" w:hAnsi="Times New Roman"/>
          <w:spacing w:val="5"/>
          <w:sz w:val="16"/>
          <w:szCs w:val="16"/>
        </w:rPr>
        <w:t xml:space="preserve"> </w:t>
      </w:r>
      <w:r>
        <w:rPr>
          <w:rFonts w:ascii="Times New Roman" w:hAnsi="Times New Roman"/>
          <w:i/>
          <w:spacing w:val="-1"/>
          <w:sz w:val="16"/>
          <w:szCs w:val="16"/>
        </w:rPr>
        <w:t>MTHFR</w:t>
      </w:r>
      <w:r>
        <w:rPr>
          <w:rFonts w:ascii="Times New Roman" w:hAnsi="Times New Roman"/>
          <w:i/>
          <w:spacing w:val="5"/>
          <w:sz w:val="16"/>
          <w:szCs w:val="16"/>
        </w:rPr>
        <w:t xml:space="preserve"> </w:t>
      </w:r>
      <w:r>
        <w:rPr>
          <w:rFonts w:ascii="Times New Roman" w:hAnsi="Times New Roman"/>
          <w:i/>
          <w:spacing w:val="-1"/>
          <w:sz w:val="16"/>
          <w:szCs w:val="16"/>
        </w:rPr>
        <w:t>677C-&gt;T</w:t>
      </w:r>
      <w:r>
        <w:rPr>
          <w:rFonts w:ascii="Times New Roman" w:hAnsi="Times New Roman"/>
          <w:i/>
          <w:spacing w:val="5"/>
          <w:sz w:val="16"/>
          <w:szCs w:val="16"/>
        </w:rPr>
        <w:t xml:space="preserve"> </w:t>
      </w:r>
      <w:r>
        <w:rPr>
          <w:rFonts w:ascii="Times New Roman" w:hAnsi="Times New Roman"/>
          <w:i/>
          <w:spacing w:val="-1"/>
          <w:sz w:val="16"/>
          <w:szCs w:val="16"/>
        </w:rPr>
        <w:t>genotype</w:t>
      </w:r>
      <w:r>
        <w:rPr>
          <w:rFonts w:ascii="Times New Roman" w:hAnsi="Times New Roman"/>
          <w:i/>
          <w:spacing w:val="6"/>
          <w:sz w:val="16"/>
          <w:szCs w:val="16"/>
        </w:rPr>
        <w:t xml:space="preserve"> </w:t>
      </w:r>
      <w:r>
        <w:rPr>
          <w:rFonts w:ascii="Times New Roman" w:hAnsi="Times New Roman"/>
          <w:i/>
          <w:spacing w:val="-1"/>
          <w:sz w:val="16"/>
          <w:szCs w:val="16"/>
        </w:rPr>
        <w:t>is</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6"/>
          <w:sz w:val="16"/>
          <w:szCs w:val="16"/>
        </w:rPr>
        <w:t xml:space="preserve"> </w:t>
      </w:r>
      <w:r>
        <w:rPr>
          <w:rFonts w:ascii="Times New Roman" w:hAnsi="Times New Roman"/>
          <w:i/>
          <w:spacing w:val="-1"/>
          <w:sz w:val="16"/>
          <w:szCs w:val="16"/>
        </w:rPr>
        <w:t>with</w:t>
      </w:r>
      <w:r>
        <w:rPr>
          <w:rFonts w:ascii="Times New Roman" w:hAnsi="Times New Roman"/>
          <w:i/>
          <w:spacing w:val="6"/>
          <w:sz w:val="16"/>
          <w:szCs w:val="16"/>
        </w:rPr>
        <w:t xml:space="preserve"> </w:t>
      </w:r>
      <w:r>
        <w:rPr>
          <w:rFonts w:ascii="Times New Roman" w:hAnsi="Times New Roman"/>
          <w:i/>
          <w:spacing w:val="-1"/>
          <w:sz w:val="16"/>
          <w:szCs w:val="16"/>
        </w:rPr>
        <w:t>folate</w:t>
      </w:r>
      <w:r>
        <w:rPr>
          <w:rFonts w:ascii="Times New Roman" w:hAnsi="Times New Roman"/>
          <w:i/>
          <w:spacing w:val="6"/>
          <w:sz w:val="16"/>
          <w:szCs w:val="16"/>
        </w:rPr>
        <w:t xml:space="preserve"> </w:t>
      </w:r>
      <w:r>
        <w:rPr>
          <w:rFonts w:ascii="Times New Roman" w:hAnsi="Times New Roman"/>
          <w:i/>
          <w:spacing w:val="-1"/>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homocysteine</w:t>
      </w:r>
      <w:r>
        <w:rPr>
          <w:rFonts w:ascii="Times New Roman" w:hAnsi="Times New Roman"/>
          <w:i/>
          <w:spacing w:val="5"/>
          <w:sz w:val="16"/>
          <w:szCs w:val="16"/>
        </w:rPr>
        <w:t xml:space="preserve"> </w:t>
      </w:r>
      <w:r>
        <w:rPr>
          <w:rFonts w:ascii="Times New Roman" w:hAnsi="Times New Roman"/>
          <w:i/>
          <w:spacing w:val="-1"/>
          <w:sz w:val="16"/>
          <w:szCs w:val="16"/>
        </w:rPr>
        <w:t>concentrations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6"/>
          <w:sz w:val="16"/>
          <w:szCs w:val="16"/>
        </w:rPr>
        <w:t xml:space="preserve"> </w:t>
      </w:r>
      <w:r>
        <w:rPr>
          <w:rFonts w:ascii="Times New Roman" w:hAnsi="Times New Roman"/>
          <w:i/>
          <w:sz w:val="16"/>
          <w:szCs w:val="16"/>
        </w:rPr>
        <w:t>a</w:t>
      </w:r>
      <w:r>
        <w:rPr>
          <w:rFonts w:ascii="Times New Roman" w:hAnsi="Times New Roman"/>
          <w:i/>
          <w:spacing w:val="5"/>
          <w:sz w:val="16"/>
          <w:szCs w:val="16"/>
        </w:rPr>
        <w:t xml:space="preserve"> </w:t>
      </w:r>
      <w:r>
        <w:rPr>
          <w:rFonts w:ascii="Times New Roman" w:hAnsi="Times New Roman"/>
          <w:i/>
          <w:spacing w:val="-1"/>
          <w:sz w:val="16"/>
          <w:szCs w:val="16"/>
        </w:rPr>
        <w:t>large,</w:t>
      </w:r>
      <w:r>
        <w:rPr>
          <w:rFonts w:ascii="Times New Roman" w:hAnsi="Times New Roman"/>
          <w:i/>
          <w:spacing w:val="5"/>
          <w:sz w:val="16"/>
          <w:szCs w:val="16"/>
        </w:rPr>
        <w:t xml:space="preserve"> </w:t>
      </w:r>
      <w:r>
        <w:rPr>
          <w:rFonts w:ascii="Times New Roman" w:hAnsi="Times New Roman"/>
          <w:i/>
          <w:spacing w:val="-1"/>
          <w:sz w:val="16"/>
          <w:szCs w:val="16"/>
        </w:rPr>
        <w:t>population-based,</w:t>
      </w:r>
      <w:r>
        <w:rPr>
          <w:rFonts w:ascii="Times New Roman" w:hAnsi="Times New Roman"/>
          <w:i/>
          <w:spacing w:val="6"/>
          <w:sz w:val="16"/>
          <w:szCs w:val="16"/>
        </w:rPr>
        <w:t xml:space="preserve"> </w:t>
      </w:r>
      <w:r>
        <w:rPr>
          <w:rFonts w:ascii="Times New Roman" w:hAnsi="Times New Roman"/>
          <w:i/>
          <w:spacing w:val="-1"/>
          <w:sz w:val="16"/>
          <w:szCs w:val="16"/>
        </w:rPr>
        <w:t>double-blind</w:t>
      </w:r>
      <w:r>
        <w:rPr>
          <w:rFonts w:ascii="Times New Roman" w:hAnsi="Times New Roman"/>
          <w:i/>
          <w:spacing w:val="6"/>
          <w:sz w:val="16"/>
          <w:szCs w:val="16"/>
        </w:rPr>
        <w:t xml:space="preserve"> </w:t>
      </w:r>
      <w:r>
        <w:rPr>
          <w:rFonts w:ascii="Times New Roman" w:hAnsi="Times New Roman"/>
          <w:i/>
          <w:spacing w:val="-1"/>
          <w:sz w:val="16"/>
          <w:szCs w:val="16"/>
        </w:rPr>
        <w:t>trial</w:t>
      </w:r>
      <w:r>
        <w:rPr>
          <w:rFonts w:ascii="Times New Roman" w:hAnsi="Times New Roman"/>
          <w:i/>
          <w:spacing w:val="36"/>
          <w:sz w:val="16"/>
          <w:szCs w:val="16"/>
        </w:rPr>
        <w:t xml:space="preserve"> </w:t>
      </w:r>
      <w:r>
        <w:rPr>
          <w:rFonts w:ascii="Times New Roman" w:hAnsi="Times New Roman"/>
          <w:i/>
          <w:spacing w:val="-1"/>
          <w:sz w:val="16"/>
          <w:szCs w:val="16"/>
        </w:rPr>
        <w:t>of</w:t>
      </w:r>
      <w:r>
        <w:rPr>
          <w:rFonts w:ascii="Times New Roman" w:hAnsi="Times New Roman"/>
          <w:i/>
          <w:spacing w:val="7"/>
          <w:sz w:val="16"/>
          <w:szCs w:val="16"/>
        </w:rPr>
        <w:t xml:space="preserve"> </w:t>
      </w:r>
      <w:r>
        <w:rPr>
          <w:rFonts w:ascii="Times New Roman" w:hAnsi="Times New Roman"/>
          <w:i/>
          <w:spacing w:val="-1"/>
          <w:sz w:val="16"/>
          <w:szCs w:val="16"/>
        </w:rPr>
        <w:t>folic</w:t>
      </w:r>
      <w:r>
        <w:rPr>
          <w:rFonts w:ascii="Times New Roman" w:hAnsi="Times New Roman"/>
          <w:i/>
          <w:spacing w:val="7"/>
          <w:sz w:val="16"/>
          <w:szCs w:val="16"/>
        </w:rPr>
        <w:t xml:space="preserve"> </w:t>
      </w:r>
      <w:r>
        <w:rPr>
          <w:rFonts w:ascii="Times New Roman" w:hAnsi="Times New Roman"/>
          <w:i/>
          <w:spacing w:val="-1"/>
          <w:sz w:val="16"/>
          <w:szCs w:val="16"/>
        </w:rPr>
        <w:t>acid</w:t>
      </w:r>
      <w:r>
        <w:rPr>
          <w:rFonts w:ascii="Times New Roman" w:hAnsi="Times New Roman"/>
          <w:i/>
          <w:spacing w:val="7"/>
          <w:sz w:val="16"/>
          <w:szCs w:val="16"/>
        </w:rPr>
        <w:t xml:space="preserve"> </w:t>
      </w:r>
      <w:r>
        <w:rPr>
          <w:rFonts w:ascii="Times New Roman" w:hAnsi="Times New Roman"/>
          <w:i/>
          <w:spacing w:val="-1"/>
          <w:sz w:val="16"/>
          <w:szCs w:val="16"/>
        </w:rPr>
        <w:t>supplementation.</w:t>
      </w:r>
      <w:r>
        <w:rPr>
          <w:rFonts w:ascii="Times New Roman" w:hAnsi="Times New Roman"/>
          <w:i/>
          <w:spacing w:val="5"/>
          <w:sz w:val="16"/>
          <w:szCs w:val="16"/>
        </w:rPr>
        <w:t xml:space="preserve"> </w:t>
      </w:r>
      <w:r>
        <w:rPr>
          <w:rFonts w:ascii="Times New Roman" w:hAnsi="Times New Roman"/>
          <w:spacing w:val="-1"/>
          <w:sz w:val="16"/>
          <w:szCs w:val="16"/>
        </w:rPr>
        <w:t>Am</w:t>
      </w:r>
      <w:r>
        <w:rPr>
          <w:rFonts w:ascii="Times New Roman" w:hAnsi="Times New Roman"/>
          <w:spacing w:val="4"/>
          <w:sz w:val="16"/>
          <w:szCs w:val="16"/>
        </w:rPr>
        <w:t xml:space="preserve"> </w:t>
      </w:r>
      <w:r>
        <w:rPr>
          <w:rFonts w:ascii="Times New Roman" w:hAnsi="Times New Roman"/>
          <w:sz w:val="16"/>
          <w:szCs w:val="16"/>
        </w:rPr>
        <w:t>J</w:t>
      </w:r>
      <w:r>
        <w:rPr>
          <w:rFonts w:ascii="Times New Roman" w:hAnsi="Times New Roman"/>
          <w:spacing w:val="4"/>
          <w:sz w:val="16"/>
          <w:szCs w:val="16"/>
        </w:rPr>
        <w:t xml:space="preserve"> </w:t>
      </w:r>
      <w:r>
        <w:rPr>
          <w:rFonts w:ascii="Times New Roman" w:hAnsi="Times New Roman"/>
          <w:spacing w:val="-1"/>
          <w:sz w:val="16"/>
          <w:szCs w:val="16"/>
        </w:rPr>
        <w:t>Clin</w:t>
      </w:r>
      <w:r>
        <w:rPr>
          <w:rFonts w:ascii="Times New Roman" w:hAnsi="Times New Roman"/>
          <w:spacing w:val="4"/>
          <w:sz w:val="16"/>
          <w:szCs w:val="16"/>
        </w:rPr>
        <w:t xml:space="preserve"> </w:t>
      </w:r>
      <w:r>
        <w:rPr>
          <w:rFonts w:ascii="Times New Roman" w:hAnsi="Times New Roman"/>
          <w:spacing w:val="-1"/>
          <w:sz w:val="16"/>
          <w:szCs w:val="16"/>
        </w:rPr>
        <w:t>Nutr.</w:t>
      </w:r>
      <w:r>
        <w:rPr>
          <w:rFonts w:ascii="Times New Roman" w:hAnsi="Times New Roman"/>
          <w:spacing w:val="4"/>
          <w:sz w:val="16"/>
          <w:szCs w:val="16"/>
        </w:rPr>
        <w:t xml:space="preserve"> </w:t>
      </w:r>
      <w:r>
        <w:rPr>
          <w:rFonts w:ascii="Times New Roman" w:hAnsi="Times New Roman"/>
          <w:spacing w:val="-1"/>
          <w:sz w:val="16"/>
          <w:szCs w:val="16"/>
        </w:rPr>
        <w:t>93(6):1365-1372.</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Chibo</w:t>
      </w:r>
      <w:r>
        <w:rPr>
          <w:rFonts w:ascii="Times New Roman" w:hAnsi="Times New Roman"/>
          <w:spacing w:val="5"/>
          <w:sz w:val="16"/>
          <w:szCs w:val="16"/>
        </w:rPr>
        <w:t xml:space="preserve"> </w:t>
      </w:r>
      <w:r>
        <w:rPr>
          <w:rFonts w:ascii="Times New Roman" w:hAnsi="Times New Roman"/>
          <w:spacing w:val="-1"/>
          <w:sz w:val="16"/>
          <w:szCs w:val="16"/>
        </w:rPr>
        <w:t>Liu</w:t>
      </w:r>
      <w:r>
        <w:rPr>
          <w:rFonts w:ascii="Times New Roman" w:hAnsi="Times New Roman"/>
          <w:spacing w:val="5"/>
          <w:sz w:val="16"/>
          <w:szCs w:val="16"/>
        </w:rPr>
        <w:t xml:space="preserve"> </w:t>
      </w:r>
      <w:r>
        <w:rPr>
          <w:rFonts w:ascii="Times New Roman" w:hAnsi="Times New Roman"/>
          <w:sz w:val="16"/>
          <w:szCs w:val="16"/>
        </w:rPr>
        <w:t>,</w:t>
      </w:r>
      <w:r>
        <w:rPr>
          <w:rFonts w:ascii="Times New Roman" w:hAnsi="Times New Roman"/>
          <w:spacing w:val="5"/>
          <w:sz w:val="16"/>
          <w:szCs w:val="16"/>
        </w:rPr>
        <w:t xml:space="preserve"> </w:t>
      </w:r>
      <w:r>
        <w:rPr>
          <w:rFonts w:ascii="Times New Roman" w:hAnsi="Times New Roman"/>
          <w:spacing w:val="-1"/>
          <w:sz w:val="16"/>
          <w:szCs w:val="16"/>
        </w:rPr>
        <w:t>Sihua</w:t>
      </w:r>
      <w:r>
        <w:rPr>
          <w:rFonts w:ascii="Times New Roman" w:hAnsi="Times New Roman"/>
          <w:spacing w:val="5"/>
          <w:sz w:val="16"/>
          <w:szCs w:val="16"/>
        </w:rPr>
        <w:t xml:space="preserve"> </w:t>
      </w:r>
      <w:r>
        <w:rPr>
          <w:rFonts w:ascii="Times New Roman" w:hAnsi="Times New Roman"/>
          <w:spacing w:val="-1"/>
          <w:sz w:val="16"/>
          <w:szCs w:val="16"/>
        </w:rPr>
        <w:t>Mou,</w:t>
      </w:r>
      <w:r>
        <w:rPr>
          <w:rFonts w:ascii="Times New Roman" w:hAnsi="Times New Roman"/>
          <w:spacing w:val="4"/>
          <w:sz w:val="16"/>
          <w:szCs w:val="16"/>
        </w:rPr>
        <w:t xml:space="preserve"> </w:t>
      </w:r>
      <w:r>
        <w:rPr>
          <w:rFonts w:ascii="Times New Roman" w:hAnsi="Times New Roman"/>
          <w:spacing w:val="-1"/>
          <w:sz w:val="16"/>
          <w:szCs w:val="16"/>
        </w:rPr>
        <w:t>Chunqin</w:t>
      </w:r>
      <w:r>
        <w:rPr>
          <w:rFonts w:ascii="Times New Roman" w:hAnsi="Times New Roman"/>
          <w:spacing w:val="5"/>
          <w:sz w:val="16"/>
          <w:szCs w:val="16"/>
        </w:rPr>
        <w:t xml:space="preserve"> </w:t>
      </w:r>
      <w:r>
        <w:rPr>
          <w:rFonts w:ascii="Times New Roman" w:hAnsi="Times New Roman"/>
          <w:spacing w:val="-1"/>
          <w:sz w:val="16"/>
          <w:szCs w:val="16"/>
        </w:rPr>
        <w:t xml:space="preserve">Pan. </w:t>
      </w:r>
      <w:r>
        <w:rPr>
          <w:rFonts w:ascii="Times New Roman" w:hAnsi="Times New Roman"/>
          <w:i/>
          <w:spacing w:val="-1"/>
          <w:sz w:val="16"/>
          <w:szCs w:val="16"/>
        </w:rPr>
        <w:t>The</w:t>
      </w:r>
      <w:r>
        <w:rPr>
          <w:rFonts w:ascii="Times New Roman" w:hAnsi="Times New Roman"/>
          <w:i/>
          <w:spacing w:val="4"/>
          <w:sz w:val="16"/>
          <w:szCs w:val="16"/>
        </w:rPr>
        <w:t xml:space="preserve"> </w:t>
      </w:r>
      <w:r>
        <w:rPr>
          <w:rFonts w:ascii="Times New Roman" w:hAnsi="Times New Roman"/>
          <w:i/>
          <w:spacing w:val="-1"/>
          <w:sz w:val="16"/>
          <w:szCs w:val="16"/>
        </w:rPr>
        <w:t>FTO</w:t>
      </w:r>
      <w:r>
        <w:rPr>
          <w:rFonts w:ascii="Times New Roman" w:hAnsi="Times New Roman"/>
          <w:i/>
          <w:spacing w:val="4"/>
          <w:sz w:val="16"/>
          <w:szCs w:val="16"/>
        </w:rPr>
        <w:t xml:space="preserve"> </w:t>
      </w:r>
      <w:r>
        <w:rPr>
          <w:rFonts w:ascii="Times New Roman" w:hAnsi="Times New Roman"/>
          <w:i/>
          <w:spacing w:val="-1"/>
          <w:sz w:val="16"/>
          <w:szCs w:val="16"/>
        </w:rPr>
        <w:t>gene</w:t>
      </w:r>
      <w:r>
        <w:rPr>
          <w:rFonts w:ascii="Times New Roman" w:hAnsi="Times New Roman"/>
          <w:i/>
          <w:spacing w:val="4"/>
          <w:sz w:val="16"/>
          <w:szCs w:val="16"/>
        </w:rPr>
        <w:t xml:space="preserve"> </w:t>
      </w:r>
      <w:r>
        <w:rPr>
          <w:rFonts w:ascii="Times New Roman" w:hAnsi="Times New Roman"/>
          <w:i/>
          <w:spacing w:val="-1"/>
          <w:sz w:val="16"/>
          <w:szCs w:val="16"/>
        </w:rPr>
        <w:t>rs9939609</w:t>
      </w:r>
      <w:r>
        <w:rPr>
          <w:rFonts w:ascii="Times New Roman" w:hAnsi="Times New Roman"/>
          <w:i/>
          <w:spacing w:val="4"/>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predicts</w:t>
      </w:r>
      <w:r>
        <w:rPr>
          <w:rFonts w:ascii="Times New Roman" w:hAnsi="Times New Roman"/>
          <w:i/>
          <w:spacing w:val="4"/>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of</w:t>
      </w:r>
      <w:r>
        <w:rPr>
          <w:rFonts w:ascii="Times New Roman" w:hAnsi="Times New Roman"/>
          <w:i/>
          <w:spacing w:val="5"/>
          <w:sz w:val="16"/>
          <w:szCs w:val="16"/>
        </w:rPr>
        <w:t xml:space="preserve"> </w:t>
      </w:r>
      <w:r>
        <w:rPr>
          <w:rFonts w:ascii="Times New Roman" w:hAnsi="Times New Roman"/>
          <w:i/>
          <w:spacing w:val="-1"/>
          <w:sz w:val="16"/>
          <w:szCs w:val="16"/>
        </w:rPr>
        <w:t>cardiovascular</w:t>
      </w:r>
      <w:r>
        <w:rPr>
          <w:rFonts w:ascii="Times New Roman" w:hAnsi="Times New Roman"/>
          <w:i/>
          <w:spacing w:val="4"/>
          <w:sz w:val="16"/>
          <w:szCs w:val="16"/>
        </w:rPr>
        <w:t xml:space="preserve"> </w:t>
      </w:r>
      <w:r>
        <w:rPr>
          <w:rFonts w:ascii="Times New Roman" w:hAnsi="Times New Roman"/>
          <w:i/>
          <w:spacing w:val="-1"/>
          <w:sz w:val="16"/>
          <w:szCs w:val="16"/>
        </w:rPr>
        <w:t>disease:</w:t>
      </w:r>
      <w:r>
        <w:rPr>
          <w:rFonts w:ascii="Times New Roman" w:hAnsi="Times New Roman"/>
          <w:i/>
          <w:spacing w:val="5"/>
          <w:sz w:val="16"/>
          <w:szCs w:val="16"/>
        </w:rPr>
        <w:t xml:space="preserve"> </w:t>
      </w:r>
      <w:r>
        <w:rPr>
          <w:rFonts w:ascii="Times New Roman" w:hAnsi="Times New Roman"/>
          <w:i/>
          <w:sz w:val="16"/>
          <w:szCs w:val="16"/>
        </w:rPr>
        <w:t>a</w:t>
      </w:r>
      <w:r>
        <w:rPr>
          <w:rFonts w:ascii="Times New Roman" w:hAnsi="Times New Roman"/>
          <w:i/>
          <w:spacing w:val="4"/>
          <w:sz w:val="16"/>
          <w:szCs w:val="16"/>
        </w:rPr>
        <w:t xml:space="preserve"> </w:t>
      </w:r>
      <w:r>
        <w:rPr>
          <w:rFonts w:ascii="Times New Roman" w:hAnsi="Times New Roman"/>
          <w:i/>
          <w:spacing w:val="-1"/>
          <w:sz w:val="16"/>
          <w:szCs w:val="16"/>
        </w:rPr>
        <w:t>systematic</w:t>
      </w:r>
      <w:r>
        <w:rPr>
          <w:rFonts w:ascii="Times New Roman" w:hAnsi="Times New Roman"/>
          <w:i/>
          <w:spacing w:val="4"/>
          <w:sz w:val="16"/>
          <w:szCs w:val="16"/>
        </w:rPr>
        <w:t xml:space="preserve"> </w:t>
      </w:r>
      <w:r>
        <w:rPr>
          <w:rFonts w:ascii="Times New Roman" w:hAnsi="Times New Roman"/>
          <w:i/>
          <w:sz w:val="16"/>
          <w:szCs w:val="16"/>
        </w:rPr>
        <w:t>review</w:t>
      </w:r>
      <w:r>
        <w:rPr>
          <w:rFonts w:ascii="Times New Roman" w:hAnsi="Times New Roman"/>
          <w:i/>
          <w:spacing w:val="4"/>
          <w:sz w:val="16"/>
          <w:szCs w:val="16"/>
        </w:rPr>
        <w:t xml:space="preserve"> </w:t>
      </w:r>
      <w:r>
        <w:rPr>
          <w:rFonts w:ascii="Times New Roman" w:hAnsi="Times New Roman"/>
          <w:i/>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meta-</w:t>
      </w:r>
      <w:r>
        <w:rPr>
          <w:rFonts w:ascii="Times New Roman" w:hAnsi="Times New Roman"/>
          <w:i/>
          <w:spacing w:val="47"/>
          <w:sz w:val="16"/>
          <w:szCs w:val="16"/>
        </w:rPr>
        <w:t xml:space="preserve"> </w:t>
      </w:r>
      <w:r>
        <w:rPr>
          <w:rFonts w:ascii="Times New Roman" w:hAnsi="Times New Roman"/>
          <w:i/>
          <w:spacing w:val="-1"/>
          <w:sz w:val="16"/>
          <w:szCs w:val="16"/>
        </w:rPr>
        <w:t>analysis.</w:t>
      </w:r>
      <w:r>
        <w:rPr>
          <w:rFonts w:ascii="Times New Roman" w:hAnsi="Times New Roman"/>
          <w:i/>
          <w:sz w:val="16"/>
          <w:szCs w:val="16"/>
        </w:rPr>
        <w:t xml:space="preserve"> </w:t>
      </w:r>
      <w:r>
        <w:rPr>
          <w:rFonts w:ascii="Times New Roman" w:hAnsi="Times New Roman"/>
          <w:sz w:val="16"/>
          <w:szCs w:val="16"/>
        </w:rPr>
        <w:t>PLoS</w:t>
      </w:r>
      <w:r>
        <w:rPr>
          <w:rFonts w:ascii="Times New Roman" w:hAnsi="Times New Roman"/>
          <w:spacing w:val="5"/>
          <w:sz w:val="16"/>
          <w:szCs w:val="16"/>
        </w:rPr>
        <w:t xml:space="preserve"> </w:t>
      </w:r>
      <w:r>
        <w:rPr>
          <w:rFonts w:ascii="Times New Roman" w:hAnsi="Times New Roman"/>
          <w:sz w:val="16"/>
          <w:szCs w:val="16"/>
        </w:rPr>
        <w:t>One.</w:t>
      </w:r>
      <w:r>
        <w:rPr>
          <w:rFonts w:ascii="Times New Roman" w:hAnsi="Times New Roman"/>
          <w:spacing w:val="5"/>
          <w:sz w:val="16"/>
          <w:szCs w:val="16"/>
        </w:rPr>
        <w:t xml:space="preserve"> </w:t>
      </w:r>
      <w:r>
        <w:rPr>
          <w:rFonts w:ascii="Times New Roman" w:hAnsi="Times New Roman"/>
          <w:spacing w:val="-1"/>
          <w:sz w:val="16"/>
          <w:szCs w:val="16"/>
        </w:rPr>
        <w:t>2013</w:t>
      </w:r>
      <w:r>
        <w:rPr>
          <w:rFonts w:ascii="Times New Roman" w:hAnsi="Times New Roman"/>
          <w:spacing w:val="5"/>
          <w:sz w:val="16"/>
          <w:szCs w:val="16"/>
        </w:rPr>
        <w:t xml:space="preserve"> </w:t>
      </w:r>
      <w:r>
        <w:rPr>
          <w:rFonts w:ascii="Times New Roman" w:hAnsi="Times New Roman"/>
          <w:sz w:val="16"/>
          <w:szCs w:val="16"/>
        </w:rPr>
        <w:t>Aug</w:t>
      </w:r>
      <w:r>
        <w:rPr>
          <w:rFonts w:ascii="Times New Roman" w:hAnsi="Times New Roman"/>
          <w:spacing w:val="4"/>
          <w:sz w:val="16"/>
          <w:szCs w:val="16"/>
        </w:rPr>
        <w:t xml:space="preserve"> </w:t>
      </w:r>
      <w:r>
        <w:rPr>
          <w:rFonts w:ascii="Times New Roman" w:hAnsi="Times New Roman"/>
          <w:spacing w:val="-1"/>
          <w:sz w:val="16"/>
          <w:szCs w:val="16"/>
        </w:rPr>
        <w:t>19;8(8):e71901.</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sz w:val="16"/>
          <w:szCs w:val="16"/>
        </w:rPr>
      </w:pPr>
      <w:r>
        <w:rPr>
          <w:rFonts w:ascii="Times New Roman" w:hAnsi="Times New Roman"/>
          <w:spacing w:val="-1"/>
          <w:sz w:val="16"/>
          <w:szCs w:val="16"/>
        </w:rPr>
        <w:t>Warodomwichit</w:t>
      </w:r>
      <w:r>
        <w:rPr>
          <w:rFonts w:ascii="Times New Roman" w:hAnsi="Times New Roman"/>
          <w:spacing w:val="5"/>
          <w:sz w:val="16"/>
          <w:szCs w:val="16"/>
        </w:rPr>
        <w:t xml:space="preserve"> </w:t>
      </w:r>
      <w:r>
        <w:rPr>
          <w:rFonts w:ascii="Times New Roman" w:hAnsi="Times New Roman"/>
          <w:spacing w:val="-1"/>
          <w:sz w:val="16"/>
          <w:szCs w:val="16"/>
        </w:rPr>
        <w:t>et</w:t>
      </w:r>
      <w:r>
        <w:rPr>
          <w:rFonts w:ascii="Times New Roman" w:hAnsi="Times New Roman"/>
          <w:spacing w:val="5"/>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(2009).</w:t>
      </w:r>
      <w:r>
        <w:rPr>
          <w:rFonts w:ascii="Times New Roman" w:hAnsi="Times New Roman"/>
          <w:spacing w:val="4"/>
          <w:sz w:val="16"/>
          <w:szCs w:val="16"/>
        </w:rPr>
        <w:t xml:space="preserve"> </w:t>
      </w:r>
      <w:r>
        <w:rPr>
          <w:rFonts w:ascii="Times New Roman" w:hAnsi="Times New Roman"/>
          <w:i/>
          <w:spacing w:val="-1"/>
          <w:sz w:val="16"/>
          <w:szCs w:val="16"/>
        </w:rPr>
        <w:t>ADIPOQ</w:t>
      </w:r>
      <w:r>
        <w:rPr>
          <w:rFonts w:ascii="Times New Roman" w:hAnsi="Times New Roman"/>
          <w:i/>
          <w:spacing w:val="4"/>
          <w:sz w:val="16"/>
          <w:szCs w:val="16"/>
        </w:rPr>
        <w:t xml:space="preserve"> </w:t>
      </w:r>
      <w:r>
        <w:rPr>
          <w:rFonts w:ascii="Times New Roman" w:hAnsi="Times New Roman"/>
          <w:i/>
          <w:spacing w:val="-1"/>
          <w:sz w:val="16"/>
          <w:szCs w:val="16"/>
        </w:rPr>
        <w:t>polymorphisms,</w:t>
      </w:r>
      <w:r>
        <w:rPr>
          <w:rFonts w:ascii="Times New Roman" w:hAnsi="Times New Roman"/>
          <w:i/>
          <w:spacing w:val="3"/>
          <w:sz w:val="16"/>
          <w:szCs w:val="16"/>
        </w:rPr>
        <w:t xml:space="preserve"> </w:t>
      </w:r>
      <w:r>
        <w:rPr>
          <w:rFonts w:ascii="Times New Roman" w:hAnsi="Times New Roman"/>
          <w:i/>
          <w:spacing w:val="-1"/>
          <w:sz w:val="16"/>
          <w:szCs w:val="16"/>
        </w:rPr>
        <w:t>monounsaturated</w:t>
      </w:r>
      <w:r>
        <w:rPr>
          <w:rFonts w:ascii="Times New Roman" w:hAnsi="Times New Roman"/>
          <w:i/>
          <w:spacing w:val="4"/>
          <w:sz w:val="16"/>
          <w:szCs w:val="16"/>
        </w:rPr>
        <w:t xml:space="preserve"> </w:t>
      </w:r>
      <w:r>
        <w:rPr>
          <w:rFonts w:ascii="Times New Roman" w:hAnsi="Times New Roman"/>
          <w:i/>
          <w:sz w:val="16"/>
          <w:szCs w:val="16"/>
        </w:rPr>
        <w:t>fatty</w:t>
      </w:r>
      <w:r>
        <w:rPr>
          <w:rFonts w:ascii="Times New Roman" w:hAnsi="Times New Roman"/>
          <w:i/>
          <w:spacing w:val="4"/>
          <w:sz w:val="16"/>
          <w:szCs w:val="16"/>
        </w:rPr>
        <w:t xml:space="preserve"> </w:t>
      </w:r>
      <w:r>
        <w:rPr>
          <w:rFonts w:ascii="Times New Roman" w:hAnsi="Times New Roman"/>
          <w:i/>
          <w:spacing w:val="-1"/>
          <w:sz w:val="16"/>
          <w:szCs w:val="16"/>
        </w:rPr>
        <w:t>acids,</w:t>
      </w:r>
      <w:r>
        <w:rPr>
          <w:rFonts w:ascii="Times New Roman" w:hAnsi="Times New Roman"/>
          <w:i/>
          <w:spacing w:val="4"/>
          <w:sz w:val="16"/>
          <w:szCs w:val="16"/>
        </w:rPr>
        <w:t xml:space="preserve"> </w:t>
      </w:r>
      <w:r>
        <w:rPr>
          <w:rFonts w:ascii="Times New Roman" w:hAnsi="Times New Roman"/>
          <w:i/>
          <w:spacing w:val="-1"/>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obesity</w:t>
      </w:r>
      <w:r>
        <w:rPr>
          <w:rFonts w:ascii="Times New Roman" w:hAnsi="Times New Roman"/>
          <w:i/>
          <w:spacing w:val="4"/>
          <w:sz w:val="16"/>
          <w:szCs w:val="16"/>
        </w:rPr>
        <w:t xml:space="preserve"> </w:t>
      </w:r>
      <w:r>
        <w:rPr>
          <w:rFonts w:ascii="Times New Roman" w:hAnsi="Times New Roman"/>
          <w:i/>
          <w:spacing w:val="-1"/>
          <w:sz w:val="16"/>
          <w:szCs w:val="16"/>
        </w:rPr>
        <w:t>risk:</w:t>
      </w:r>
      <w:r>
        <w:rPr>
          <w:rFonts w:ascii="Times New Roman" w:hAnsi="Times New Roman"/>
          <w:i/>
          <w:spacing w:val="4"/>
          <w:sz w:val="16"/>
          <w:szCs w:val="16"/>
        </w:rPr>
        <w:t xml:space="preserve"> </w:t>
      </w:r>
      <w:r>
        <w:rPr>
          <w:rFonts w:ascii="Times New Roman" w:hAnsi="Times New Roman"/>
          <w:i/>
          <w:spacing w:val="-1"/>
          <w:sz w:val="16"/>
          <w:szCs w:val="16"/>
        </w:rPr>
        <w:t>the</w:t>
      </w:r>
      <w:r>
        <w:rPr>
          <w:rFonts w:ascii="Times New Roman" w:hAnsi="Times New Roman"/>
          <w:i/>
          <w:spacing w:val="4"/>
          <w:sz w:val="16"/>
          <w:szCs w:val="16"/>
        </w:rPr>
        <w:t xml:space="preserve"> </w:t>
      </w:r>
      <w:r>
        <w:rPr>
          <w:rFonts w:ascii="Times New Roman" w:hAnsi="Times New Roman"/>
          <w:i/>
          <w:spacing w:val="-1"/>
          <w:sz w:val="16"/>
          <w:szCs w:val="16"/>
        </w:rPr>
        <w:t>GOLDN</w:t>
      </w:r>
      <w:r>
        <w:rPr>
          <w:rFonts w:ascii="Times New Roman" w:hAnsi="Times New Roman"/>
          <w:i/>
          <w:spacing w:val="4"/>
          <w:sz w:val="16"/>
          <w:szCs w:val="16"/>
        </w:rPr>
        <w:t xml:space="preserve"> </w:t>
      </w:r>
      <w:r>
        <w:rPr>
          <w:rFonts w:ascii="Times New Roman" w:hAnsi="Times New Roman"/>
          <w:i/>
          <w:spacing w:val="-1"/>
          <w:sz w:val="16"/>
          <w:szCs w:val="16"/>
        </w:rPr>
        <w:t xml:space="preserve">study. </w:t>
      </w:r>
      <w:r>
        <w:rPr>
          <w:rFonts w:ascii="Times New Roman" w:hAnsi="Times New Roman"/>
          <w:spacing w:val="-1"/>
          <w:sz w:val="16"/>
          <w:szCs w:val="16"/>
        </w:rPr>
        <w:t>Obesity</w:t>
      </w:r>
      <w:r>
        <w:rPr>
          <w:rFonts w:ascii="Times New Roman" w:hAnsi="Times New Roman"/>
          <w:spacing w:val="7"/>
          <w:sz w:val="16"/>
          <w:szCs w:val="16"/>
        </w:rPr>
        <w:t xml:space="preserve"> </w:t>
      </w:r>
      <w:r>
        <w:rPr>
          <w:rFonts w:ascii="Times New Roman" w:hAnsi="Times New Roman"/>
          <w:spacing w:val="-1"/>
          <w:sz w:val="16"/>
          <w:szCs w:val="16"/>
        </w:rPr>
        <w:t>17(3):</w:t>
      </w:r>
      <w:r>
        <w:rPr>
          <w:rFonts w:ascii="Times New Roman" w:hAnsi="Times New Roman"/>
          <w:spacing w:val="7"/>
          <w:sz w:val="16"/>
          <w:szCs w:val="16"/>
        </w:rPr>
        <w:t xml:space="preserve"> </w:t>
      </w:r>
      <w:r>
        <w:rPr>
          <w:rFonts w:ascii="Times New Roman" w:hAnsi="Times New Roman"/>
          <w:spacing w:val="-1"/>
          <w:sz w:val="16"/>
          <w:szCs w:val="16"/>
        </w:rPr>
        <w:t>510-517</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Hivert</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 xml:space="preserve">(2008). </w:t>
      </w:r>
      <w:r>
        <w:rPr>
          <w:rFonts w:ascii="Times New Roman" w:hAnsi="Times New Roman"/>
          <w:i/>
          <w:spacing w:val="-1"/>
          <w:sz w:val="16"/>
          <w:szCs w:val="16"/>
        </w:rPr>
        <w:t>Common</w:t>
      </w:r>
      <w:r>
        <w:rPr>
          <w:rFonts w:ascii="Times New Roman" w:hAnsi="Times New Roman"/>
          <w:i/>
          <w:spacing w:val="5"/>
          <w:sz w:val="16"/>
          <w:szCs w:val="16"/>
        </w:rPr>
        <w:t xml:space="preserve"> </w:t>
      </w:r>
      <w:r>
        <w:rPr>
          <w:rFonts w:ascii="Times New Roman" w:hAnsi="Times New Roman"/>
          <w:i/>
          <w:spacing w:val="-1"/>
          <w:sz w:val="16"/>
          <w:szCs w:val="16"/>
        </w:rPr>
        <w:t>variants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5"/>
          <w:sz w:val="16"/>
          <w:szCs w:val="16"/>
        </w:rPr>
        <w:t xml:space="preserve"> </w:t>
      </w:r>
      <w:r>
        <w:rPr>
          <w:rFonts w:ascii="Times New Roman" w:hAnsi="Times New Roman"/>
          <w:i/>
          <w:spacing w:val="-1"/>
          <w:sz w:val="16"/>
          <w:szCs w:val="16"/>
        </w:rPr>
        <w:t>the</w:t>
      </w:r>
      <w:r>
        <w:rPr>
          <w:rFonts w:ascii="Times New Roman" w:hAnsi="Times New Roman"/>
          <w:i/>
          <w:spacing w:val="5"/>
          <w:sz w:val="16"/>
          <w:szCs w:val="16"/>
        </w:rPr>
        <w:t xml:space="preserve"> </w:t>
      </w:r>
      <w:r>
        <w:rPr>
          <w:rFonts w:ascii="Times New Roman" w:hAnsi="Times New Roman"/>
          <w:i/>
          <w:spacing w:val="-1"/>
          <w:sz w:val="16"/>
          <w:szCs w:val="16"/>
        </w:rPr>
        <w:t>adiponectin</w:t>
      </w:r>
      <w:r>
        <w:rPr>
          <w:rFonts w:ascii="Times New Roman" w:hAnsi="Times New Roman"/>
          <w:i/>
          <w:spacing w:val="5"/>
          <w:sz w:val="16"/>
          <w:szCs w:val="16"/>
        </w:rPr>
        <w:t xml:space="preserve"> </w:t>
      </w:r>
      <w:r>
        <w:rPr>
          <w:rFonts w:ascii="Times New Roman" w:hAnsi="Times New Roman"/>
          <w:i/>
          <w:spacing w:val="-1"/>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(ADIPOQ)</w:t>
      </w:r>
      <w:r>
        <w:rPr>
          <w:rFonts w:ascii="Times New Roman" w:hAnsi="Times New Roman"/>
          <w:i/>
          <w:spacing w:val="6"/>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plasma</w:t>
      </w:r>
      <w:r>
        <w:rPr>
          <w:rFonts w:ascii="Times New Roman" w:hAnsi="Times New Roman"/>
          <w:i/>
          <w:spacing w:val="5"/>
          <w:sz w:val="16"/>
          <w:szCs w:val="16"/>
        </w:rPr>
        <w:t xml:space="preserve"> </w:t>
      </w:r>
      <w:r>
        <w:rPr>
          <w:rFonts w:ascii="Times New Roman" w:hAnsi="Times New Roman"/>
          <w:i/>
          <w:spacing w:val="-1"/>
          <w:sz w:val="16"/>
          <w:szCs w:val="16"/>
        </w:rPr>
        <w:t>adiponectin</w:t>
      </w:r>
      <w:r>
        <w:rPr>
          <w:rFonts w:ascii="Times New Roman" w:hAnsi="Times New Roman"/>
          <w:i/>
          <w:spacing w:val="5"/>
          <w:sz w:val="16"/>
          <w:szCs w:val="16"/>
        </w:rPr>
        <w:t xml:space="preserve"> </w:t>
      </w:r>
      <w:r>
        <w:rPr>
          <w:rFonts w:ascii="Times New Roman" w:hAnsi="Times New Roman"/>
          <w:i/>
          <w:spacing w:val="-1"/>
          <w:sz w:val="16"/>
          <w:szCs w:val="16"/>
        </w:rPr>
        <w:t>levels,</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5"/>
          <w:sz w:val="16"/>
          <w:szCs w:val="16"/>
        </w:rPr>
        <w:t xml:space="preserve"> </w:t>
      </w:r>
      <w:r>
        <w:rPr>
          <w:rFonts w:ascii="Times New Roman" w:hAnsi="Times New Roman"/>
          <w:i/>
          <w:sz w:val="16"/>
          <w:szCs w:val="16"/>
        </w:rPr>
        <w:t>2</w:t>
      </w:r>
      <w:r>
        <w:rPr>
          <w:rFonts w:ascii="Times New Roman" w:hAnsi="Times New Roman"/>
          <w:i/>
          <w:spacing w:val="5"/>
          <w:sz w:val="16"/>
          <w:szCs w:val="16"/>
        </w:rPr>
        <w:t xml:space="preserve"> </w:t>
      </w:r>
      <w:r>
        <w:rPr>
          <w:rFonts w:ascii="Times New Roman" w:hAnsi="Times New Roman"/>
          <w:i/>
          <w:spacing w:val="-1"/>
          <w:sz w:val="16"/>
          <w:szCs w:val="16"/>
        </w:rPr>
        <w:t>diabetes,</w:t>
      </w:r>
      <w:r>
        <w:rPr>
          <w:rFonts w:ascii="Times New Roman" w:hAnsi="Times New Roman"/>
          <w:i/>
          <w:spacing w:val="5"/>
          <w:sz w:val="16"/>
          <w:szCs w:val="16"/>
        </w:rPr>
        <w:t xml:space="preserve"> </w:t>
      </w:r>
      <w:r>
        <w:rPr>
          <w:rFonts w:ascii="Times New Roman" w:hAnsi="Times New Roman"/>
          <w:i/>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diabetes-related</w:t>
      </w:r>
      <w:r>
        <w:rPr>
          <w:rFonts w:ascii="Times New Roman" w:hAnsi="Times New Roman"/>
          <w:i/>
          <w:spacing w:val="72"/>
          <w:sz w:val="16"/>
          <w:szCs w:val="16"/>
        </w:rPr>
        <w:t xml:space="preserve"> </w:t>
      </w:r>
      <w:r>
        <w:rPr>
          <w:rFonts w:ascii="Times New Roman" w:hAnsi="Times New Roman"/>
          <w:i/>
          <w:spacing w:val="-1"/>
          <w:sz w:val="16"/>
          <w:szCs w:val="16"/>
        </w:rPr>
        <w:t>quantitative</w:t>
      </w:r>
      <w:r>
        <w:rPr>
          <w:rFonts w:ascii="Times New Roman" w:hAnsi="Times New Roman"/>
          <w:i/>
          <w:spacing w:val="7"/>
          <w:sz w:val="16"/>
          <w:szCs w:val="16"/>
        </w:rPr>
        <w:t xml:space="preserve"> </w:t>
      </w:r>
      <w:r>
        <w:rPr>
          <w:rFonts w:ascii="Times New Roman" w:hAnsi="Times New Roman"/>
          <w:i/>
          <w:spacing w:val="-1"/>
          <w:sz w:val="16"/>
          <w:szCs w:val="16"/>
        </w:rPr>
        <w:t>traits:</w:t>
      </w:r>
      <w:r>
        <w:rPr>
          <w:rFonts w:ascii="Times New Roman" w:hAnsi="Times New Roman"/>
          <w:i/>
          <w:spacing w:val="6"/>
          <w:sz w:val="16"/>
          <w:szCs w:val="16"/>
        </w:rPr>
        <w:t xml:space="preserve"> </w:t>
      </w:r>
      <w:r>
        <w:rPr>
          <w:rFonts w:ascii="Times New Roman" w:hAnsi="Times New Roman"/>
          <w:i/>
          <w:spacing w:val="-1"/>
          <w:sz w:val="16"/>
          <w:szCs w:val="16"/>
        </w:rPr>
        <w:t>the</w:t>
      </w:r>
      <w:r>
        <w:rPr>
          <w:rFonts w:ascii="Times New Roman" w:hAnsi="Times New Roman"/>
          <w:i/>
          <w:spacing w:val="6"/>
          <w:sz w:val="16"/>
          <w:szCs w:val="16"/>
        </w:rPr>
        <w:t xml:space="preserve"> </w:t>
      </w:r>
      <w:r>
        <w:rPr>
          <w:rFonts w:ascii="Times New Roman" w:hAnsi="Times New Roman"/>
          <w:i/>
          <w:spacing w:val="-1"/>
          <w:sz w:val="16"/>
          <w:szCs w:val="16"/>
        </w:rPr>
        <w:t>Framingham</w:t>
      </w:r>
      <w:r>
        <w:rPr>
          <w:rFonts w:ascii="Times New Roman" w:hAnsi="Times New Roman"/>
          <w:i/>
          <w:spacing w:val="6"/>
          <w:sz w:val="16"/>
          <w:szCs w:val="16"/>
        </w:rPr>
        <w:t xml:space="preserve"> </w:t>
      </w:r>
      <w:r>
        <w:rPr>
          <w:rFonts w:ascii="Times New Roman" w:hAnsi="Times New Roman"/>
          <w:i/>
          <w:spacing w:val="-1"/>
          <w:sz w:val="16"/>
          <w:szCs w:val="16"/>
        </w:rPr>
        <w:t>Offspring</w:t>
      </w:r>
      <w:r>
        <w:rPr>
          <w:rFonts w:ascii="Times New Roman" w:hAnsi="Times New Roman"/>
          <w:i/>
          <w:spacing w:val="6"/>
          <w:sz w:val="16"/>
          <w:szCs w:val="16"/>
        </w:rPr>
        <w:t xml:space="preserve"> </w:t>
      </w:r>
      <w:r>
        <w:rPr>
          <w:rFonts w:ascii="Times New Roman" w:hAnsi="Times New Roman"/>
          <w:i/>
          <w:spacing w:val="-1"/>
          <w:sz w:val="16"/>
          <w:szCs w:val="16"/>
        </w:rPr>
        <w:t>Study.</w:t>
      </w:r>
      <w:r>
        <w:rPr>
          <w:rFonts w:ascii="Times New Roman" w:hAnsi="Times New Roman"/>
          <w:i/>
          <w:spacing w:val="4"/>
          <w:sz w:val="16"/>
          <w:szCs w:val="16"/>
        </w:rPr>
        <w:t xml:space="preserve"> </w:t>
      </w:r>
      <w:r>
        <w:rPr>
          <w:rFonts w:ascii="Times New Roman" w:hAnsi="Times New Roman"/>
          <w:spacing w:val="-1"/>
          <w:sz w:val="16"/>
          <w:szCs w:val="16"/>
        </w:rPr>
        <w:t>Diabetes</w:t>
      </w:r>
      <w:r>
        <w:rPr>
          <w:rFonts w:ascii="Times New Roman" w:hAnsi="Times New Roman"/>
          <w:spacing w:val="6"/>
          <w:sz w:val="16"/>
          <w:szCs w:val="16"/>
        </w:rPr>
        <w:t xml:space="preserve"> </w:t>
      </w:r>
      <w:r>
        <w:rPr>
          <w:rFonts w:ascii="Times New Roman" w:hAnsi="Times New Roman"/>
          <w:spacing w:val="-1"/>
          <w:sz w:val="16"/>
          <w:szCs w:val="16"/>
        </w:rPr>
        <w:t>57(12):</w:t>
      </w:r>
      <w:r>
        <w:rPr>
          <w:rFonts w:ascii="Times New Roman" w:hAnsi="Times New Roman"/>
          <w:spacing w:val="6"/>
          <w:sz w:val="16"/>
          <w:szCs w:val="16"/>
        </w:rPr>
        <w:t xml:space="preserve"> </w:t>
      </w:r>
      <w:r>
        <w:rPr>
          <w:rFonts w:ascii="Times New Roman" w:hAnsi="Times New Roman"/>
          <w:spacing w:val="-1"/>
          <w:sz w:val="16"/>
          <w:szCs w:val="16"/>
        </w:rPr>
        <w:t>3353-3359</w:t>
      </w:r>
    </w:p>
    <w:p>
      <w:pPr>
        <w:pStyle w:val="Normal"/>
        <w:spacing w:lineRule="auto" w:line="240" w:before="3"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sz w:val="16"/>
          <w:szCs w:val="16"/>
        </w:rPr>
      </w:pPr>
      <w:r>
        <w:rPr>
          <w:rFonts w:ascii="Times New Roman" w:hAnsi="Times New Roman"/>
          <w:color w:val="202020"/>
          <w:spacing w:val="-1"/>
          <w:sz w:val="16"/>
          <w:szCs w:val="16"/>
        </w:rPr>
        <w:t>Mahley</w:t>
      </w:r>
      <w:r>
        <w:rPr>
          <w:rFonts w:ascii="Times New Roman" w:hAnsi="Times New Roman"/>
          <w:color w:val="202020"/>
          <w:spacing w:val="7"/>
          <w:sz w:val="16"/>
          <w:szCs w:val="16"/>
        </w:rPr>
        <w:t xml:space="preserve"> </w:t>
      </w:r>
      <w:r>
        <w:rPr>
          <w:rFonts w:ascii="Times New Roman" w:hAnsi="Times New Roman"/>
          <w:color w:val="202020"/>
          <w:spacing w:val="-1"/>
          <w:sz w:val="16"/>
          <w:szCs w:val="16"/>
        </w:rPr>
        <w:t>RW.</w:t>
      </w:r>
      <w:r>
        <w:rPr>
          <w:rFonts w:ascii="Times New Roman" w:hAnsi="Times New Roman"/>
          <w:color w:val="202020"/>
          <w:sz w:val="16"/>
          <w:szCs w:val="16"/>
        </w:rPr>
        <w:t xml:space="preserve"> </w:t>
      </w:r>
      <w:r>
        <w:rPr>
          <w:rFonts w:ascii="Times New Roman" w:hAnsi="Times New Roman"/>
          <w:i/>
          <w:color w:val="202020"/>
          <w:spacing w:val="-1"/>
          <w:sz w:val="16"/>
          <w:szCs w:val="16"/>
        </w:rPr>
        <w:t>Apolipoprotein</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E:</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from</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cardiovascular</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disease</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to</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neurodegenerative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disorders.</w:t>
      </w:r>
      <w:r>
        <w:rPr>
          <w:rFonts w:ascii="Times New Roman" w:hAnsi="Times New Roman"/>
          <w:i/>
          <w:color w:val="202020"/>
          <w:spacing w:val="3"/>
          <w:sz w:val="16"/>
          <w:szCs w:val="16"/>
        </w:rPr>
        <w:t xml:space="preserve"> </w:t>
      </w:r>
      <w:r>
        <w:rPr>
          <w:rFonts w:ascii="Times New Roman" w:hAnsi="Times New Roman"/>
          <w:color w:val="202020"/>
          <w:sz w:val="16"/>
          <w:szCs w:val="16"/>
        </w:rPr>
        <w:t>J</w:t>
      </w:r>
      <w:r>
        <w:rPr>
          <w:rFonts w:ascii="Times New Roman" w:hAnsi="Times New Roman"/>
          <w:color w:val="202020"/>
          <w:spacing w:val="4"/>
          <w:sz w:val="16"/>
          <w:szCs w:val="16"/>
        </w:rPr>
        <w:t xml:space="preserve"> </w:t>
      </w:r>
      <w:r>
        <w:rPr>
          <w:rFonts w:ascii="Times New Roman" w:hAnsi="Times New Roman"/>
          <w:color w:val="202020"/>
          <w:spacing w:val="-1"/>
          <w:sz w:val="16"/>
          <w:szCs w:val="16"/>
        </w:rPr>
        <w:t>Mol</w:t>
      </w:r>
      <w:r>
        <w:rPr>
          <w:rFonts w:ascii="Times New Roman" w:hAnsi="Times New Roman"/>
          <w:color w:val="202020"/>
          <w:spacing w:val="4"/>
          <w:sz w:val="16"/>
          <w:szCs w:val="16"/>
        </w:rPr>
        <w:t xml:space="preserve"> </w:t>
      </w:r>
      <w:r>
        <w:rPr>
          <w:rFonts w:ascii="Times New Roman" w:hAnsi="Times New Roman"/>
          <w:color w:val="202020"/>
          <w:spacing w:val="-1"/>
          <w:sz w:val="16"/>
          <w:szCs w:val="16"/>
        </w:rPr>
        <w:t>Med</w:t>
      </w:r>
      <w:r>
        <w:rPr>
          <w:rFonts w:ascii="Times New Roman" w:hAnsi="Times New Roman"/>
          <w:color w:val="202020"/>
          <w:spacing w:val="4"/>
          <w:sz w:val="16"/>
          <w:szCs w:val="16"/>
        </w:rPr>
        <w:t xml:space="preserve"> </w:t>
      </w:r>
      <w:r>
        <w:rPr>
          <w:rFonts w:ascii="Times New Roman" w:hAnsi="Times New Roman"/>
          <w:color w:val="202020"/>
          <w:spacing w:val="-1"/>
          <w:sz w:val="16"/>
          <w:szCs w:val="16"/>
        </w:rPr>
        <w:t>(Berl).</w:t>
      </w:r>
      <w:r>
        <w:rPr>
          <w:rFonts w:ascii="Times New Roman" w:hAnsi="Times New Roman"/>
          <w:color w:val="202020"/>
          <w:spacing w:val="4"/>
          <w:sz w:val="16"/>
          <w:szCs w:val="16"/>
        </w:rPr>
        <w:t xml:space="preserve"> </w:t>
      </w:r>
      <w:r>
        <w:rPr>
          <w:rFonts w:ascii="Times New Roman" w:hAnsi="Times New Roman"/>
          <w:color w:val="202020"/>
          <w:spacing w:val="-1"/>
          <w:sz w:val="16"/>
          <w:szCs w:val="16"/>
        </w:rPr>
        <w:t>2016</w:t>
      </w:r>
      <w:r>
        <w:rPr>
          <w:rFonts w:ascii="Times New Roman" w:hAnsi="Times New Roman"/>
          <w:color w:val="202020"/>
          <w:spacing w:val="4"/>
          <w:sz w:val="16"/>
          <w:szCs w:val="16"/>
        </w:rPr>
        <w:t xml:space="preserve"> </w:t>
      </w:r>
      <w:r>
        <w:rPr>
          <w:rFonts w:ascii="Times New Roman" w:hAnsi="Times New Roman"/>
          <w:color w:val="202020"/>
          <w:spacing w:val="-1"/>
          <w:sz w:val="16"/>
          <w:szCs w:val="16"/>
        </w:rPr>
        <w:t>Jul;94(7):739-46.</w:t>
      </w:r>
    </w:p>
    <w:p>
      <w:pPr>
        <w:pStyle w:val="Normal"/>
        <w:spacing w:lineRule="auto" w:line="240" w:before="10"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color w:val="202020"/>
          <w:spacing w:val="-1"/>
          <w:sz w:val="16"/>
          <w:szCs w:val="16"/>
        </w:rPr>
        <w:t>Iwai</w:t>
      </w:r>
      <w:r>
        <w:rPr>
          <w:rFonts w:ascii="Times New Roman" w:hAnsi="Times New Roman"/>
          <w:color w:val="202020"/>
          <w:spacing w:val="1"/>
          <w:sz w:val="16"/>
          <w:szCs w:val="16"/>
        </w:rPr>
        <w:t xml:space="preserve"> </w:t>
      </w:r>
      <w:r>
        <w:rPr>
          <w:rFonts w:ascii="Times New Roman" w:hAnsi="Times New Roman"/>
          <w:color w:val="202020"/>
          <w:sz w:val="16"/>
          <w:szCs w:val="16"/>
        </w:rPr>
        <w:t>C,</w:t>
      </w:r>
      <w:r>
        <w:rPr>
          <w:rFonts w:ascii="Times New Roman" w:hAnsi="Times New Roman"/>
          <w:color w:val="202020"/>
          <w:spacing w:val="2"/>
          <w:sz w:val="16"/>
          <w:szCs w:val="16"/>
        </w:rPr>
        <w:t xml:space="preserve"> </w:t>
      </w:r>
      <w:r>
        <w:rPr>
          <w:rFonts w:ascii="Times New Roman" w:hAnsi="Times New Roman"/>
          <w:color w:val="202020"/>
          <w:spacing w:val="-1"/>
          <w:sz w:val="16"/>
          <w:szCs w:val="16"/>
        </w:rPr>
        <w:t>Akita</w:t>
      </w:r>
      <w:r>
        <w:rPr>
          <w:rFonts w:ascii="Times New Roman" w:hAnsi="Times New Roman"/>
          <w:color w:val="202020"/>
          <w:spacing w:val="2"/>
          <w:sz w:val="16"/>
          <w:szCs w:val="16"/>
        </w:rPr>
        <w:t xml:space="preserve"> </w:t>
      </w:r>
      <w:r>
        <w:rPr>
          <w:rFonts w:ascii="Times New Roman" w:hAnsi="Times New Roman"/>
          <w:color w:val="202020"/>
          <w:spacing w:val="-1"/>
          <w:sz w:val="16"/>
          <w:szCs w:val="16"/>
        </w:rPr>
        <w:t>H,</w:t>
      </w:r>
      <w:r>
        <w:rPr>
          <w:rFonts w:ascii="Times New Roman" w:hAnsi="Times New Roman"/>
          <w:color w:val="202020"/>
          <w:spacing w:val="2"/>
          <w:sz w:val="16"/>
          <w:szCs w:val="16"/>
        </w:rPr>
        <w:t xml:space="preserve"> </w:t>
      </w:r>
      <w:r>
        <w:rPr>
          <w:rFonts w:ascii="Times New Roman" w:hAnsi="Times New Roman"/>
          <w:color w:val="202020"/>
          <w:spacing w:val="-1"/>
          <w:sz w:val="16"/>
          <w:szCs w:val="16"/>
        </w:rPr>
        <w:t>Kanazawa</w:t>
      </w:r>
      <w:r>
        <w:rPr>
          <w:rFonts w:ascii="Times New Roman" w:hAnsi="Times New Roman"/>
          <w:color w:val="202020"/>
          <w:spacing w:val="2"/>
          <w:sz w:val="16"/>
          <w:szCs w:val="16"/>
        </w:rPr>
        <w:t xml:space="preserve"> </w:t>
      </w:r>
      <w:r>
        <w:rPr>
          <w:rFonts w:ascii="Times New Roman" w:hAnsi="Times New Roman"/>
          <w:color w:val="202020"/>
          <w:sz w:val="16"/>
          <w:szCs w:val="16"/>
        </w:rPr>
        <w:t>K,</w:t>
      </w:r>
      <w:r>
        <w:rPr>
          <w:rFonts w:ascii="Times New Roman" w:hAnsi="Times New Roman"/>
          <w:color w:val="202020"/>
          <w:spacing w:val="2"/>
          <w:sz w:val="16"/>
          <w:szCs w:val="16"/>
        </w:rPr>
        <w:t xml:space="preserve"> </w:t>
      </w:r>
      <w:r>
        <w:rPr>
          <w:rFonts w:ascii="Times New Roman" w:hAnsi="Times New Roman"/>
          <w:color w:val="202020"/>
          <w:spacing w:val="-1"/>
          <w:sz w:val="16"/>
          <w:szCs w:val="16"/>
        </w:rPr>
        <w:t>Shiga</w:t>
      </w:r>
      <w:r>
        <w:rPr>
          <w:rFonts w:ascii="Times New Roman" w:hAnsi="Times New Roman"/>
          <w:color w:val="202020"/>
          <w:spacing w:val="2"/>
          <w:sz w:val="16"/>
          <w:szCs w:val="16"/>
        </w:rPr>
        <w:t xml:space="preserve"> </w:t>
      </w:r>
      <w:r>
        <w:rPr>
          <w:rFonts w:ascii="Times New Roman" w:hAnsi="Times New Roman"/>
          <w:color w:val="202020"/>
          <w:sz w:val="16"/>
          <w:szCs w:val="16"/>
        </w:rPr>
        <w:t>N,</w:t>
      </w:r>
      <w:r>
        <w:rPr>
          <w:rFonts w:ascii="Times New Roman" w:hAnsi="Times New Roman"/>
          <w:color w:val="202020"/>
          <w:spacing w:val="2"/>
          <w:sz w:val="16"/>
          <w:szCs w:val="16"/>
        </w:rPr>
        <w:t xml:space="preserve"> </w:t>
      </w:r>
      <w:r>
        <w:rPr>
          <w:rFonts w:ascii="Times New Roman" w:hAnsi="Times New Roman"/>
          <w:color w:val="202020"/>
          <w:spacing w:val="-1"/>
          <w:sz w:val="16"/>
          <w:szCs w:val="16"/>
        </w:rPr>
        <w:t>Terashima</w:t>
      </w:r>
      <w:r>
        <w:rPr>
          <w:rFonts w:ascii="Times New Roman" w:hAnsi="Times New Roman"/>
          <w:color w:val="202020"/>
          <w:spacing w:val="3"/>
          <w:sz w:val="16"/>
          <w:szCs w:val="16"/>
        </w:rPr>
        <w:t xml:space="preserve"> </w:t>
      </w:r>
      <w:r>
        <w:rPr>
          <w:rFonts w:ascii="Times New Roman" w:hAnsi="Times New Roman"/>
          <w:color w:val="202020"/>
          <w:spacing w:val="-1"/>
          <w:sz w:val="16"/>
          <w:szCs w:val="16"/>
        </w:rPr>
        <w:t>M,</w:t>
      </w:r>
      <w:r>
        <w:rPr>
          <w:rFonts w:ascii="Times New Roman" w:hAnsi="Times New Roman"/>
          <w:color w:val="202020"/>
          <w:spacing w:val="3"/>
          <w:sz w:val="16"/>
          <w:szCs w:val="16"/>
        </w:rPr>
        <w:t xml:space="preserve"> </w:t>
      </w:r>
      <w:r>
        <w:rPr>
          <w:rFonts w:ascii="Times New Roman" w:hAnsi="Times New Roman"/>
          <w:color w:val="202020"/>
          <w:spacing w:val="-1"/>
          <w:sz w:val="16"/>
          <w:szCs w:val="16"/>
        </w:rPr>
        <w:t>Matsuda</w:t>
      </w:r>
      <w:r>
        <w:rPr>
          <w:rFonts w:ascii="Times New Roman" w:hAnsi="Times New Roman"/>
          <w:color w:val="202020"/>
          <w:spacing w:val="2"/>
          <w:sz w:val="16"/>
          <w:szCs w:val="16"/>
        </w:rPr>
        <w:t xml:space="preserve"> </w:t>
      </w:r>
      <w:r>
        <w:rPr>
          <w:rFonts w:ascii="Times New Roman" w:hAnsi="Times New Roman"/>
          <w:color w:val="202020"/>
          <w:sz w:val="16"/>
          <w:szCs w:val="16"/>
        </w:rPr>
        <w:t>Y,</w:t>
      </w:r>
      <w:r>
        <w:rPr>
          <w:rFonts w:ascii="Times New Roman" w:hAnsi="Times New Roman"/>
          <w:color w:val="202020"/>
          <w:spacing w:val="2"/>
          <w:sz w:val="16"/>
          <w:szCs w:val="16"/>
        </w:rPr>
        <w:t xml:space="preserve"> </w:t>
      </w:r>
      <w:r>
        <w:rPr>
          <w:rFonts w:ascii="Times New Roman" w:hAnsi="Times New Roman"/>
          <w:color w:val="202020"/>
          <w:spacing w:val="-1"/>
          <w:sz w:val="16"/>
          <w:szCs w:val="16"/>
        </w:rPr>
        <w:t>Takai</w:t>
      </w:r>
      <w:r>
        <w:rPr>
          <w:rFonts w:ascii="Times New Roman" w:hAnsi="Times New Roman"/>
          <w:color w:val="202020"/>
          <w:spacing w:val="2"/>
          <w:sz w:val="16"/>
          <w:szCs w:val="16"/>
        </w:rPr>
        <w:t xml:space="preserve"> </w:t>
      </w:r>
      <w:r>
        <w:rPr>
          <w:rFonts w:ascii="Times New Roman" w:hAnsi="Times New Roman"/>
          <w:color w:val="202020"/>
          <w:sz w:val="16"/>
          <w:szCs w:val="16"/>
        </w:rPr>
        <w:t>E,</w:t>
      </w:r>
      <w:r>
        <w:rPr>
          <w:rFonts w:ascii="Times New Roman" w:hAnsi="Times New Roman"/>
          <w:color w:val="202020"/>
          <w:spacing w:val="2"/>
          <w:sz w:val="16"/>
          <w:szCs w:val="16"/>
        </w:rPr>
        <w:t xml:space="preserve"> </w:t>
      </w:r>
      <w:r>
        <w:rPr>
          <w:rFonts w:ascii="Times New Roman" w:hAnsi="Times New Roman"/>
          <w:color w:val="202020"/>
          <w:spacing w:val="-1"/>
          <w:sz w:val="16"/>
          <w:szCs w:val="16"/>
        </w:rPr>
        <w:t>Miyamoto</w:t>
      </w:r>
      <w:r>
        <w:rPr>
          <w:rFonts w:ascii="Times New Roman" w:hAnsi="Times New Roman"/>
          <w:color w:val="202020"/>
          <w:spacing w:val="2"/>
          <w:sz w:val="16"/>
          <w:szCs w:val="16"/>
        </w:rPr>
        <w:t xml:space="preserve"> </w:t>
      </w:r>
      <w:r>
        <w:rPr>
          <w:rFonts w:ascii="Times New Roman" w:hAnsi="Times New Roman"/>
          <w:color w:val="202020"/>
          <w:sz w:val="16"/>
          <w:szCs w:val="16"/>
        </w:rPr>
        <w:t>Y,</w:t>
      </w:r>
      <w:r>
        <w:rPr>
          <w:rFonts w:ascii="Times New Roman" w:hAnsi="Times New Roman"/>
          <w:color w:val="202020"/>
          <w:spacing w:val="2"/>
          <w:sz w:val="16"/>
          <w:szCs w:val="16"/>
        </w:rPr>
        <w:t xml:space="preserve"> </w:t>
      </w:r>
      <w:r>
        <w:rPr>
          <w:rFonts w:ascii="Times New Roman" w:hAnsi="Times New Roman"/>
          <w:color w:val="202020"/>
          <w:spacing w:val="-1"/>
          <w:sz w:val="16"/>
          <w:szCs w:val="16"/>
        </w:rPr>
        <w:t>Shimizu</w:t>
      </w:r>
      <w:r>
        <w:rPr>
          <w:rFonts w:ascii="Times New Roman" w:hAnsi="Times New Roman"/>
          <w:color w:val="202020"/>
          <w:spacing w:val="2"/>
          <w:sz w:val="16"/>
          <w:szCs w:val="16"/>
        </w:rPr>
        <w:t xml:space="preserve"> </w:t>
      </w:r>
      <w:r>
        <w:rPr>
          <w:rFonts w:ascii="Times New Roman" w:hAnsi="Times New Roman"/>
          <w:color w:val="202020"/>
          <w:spacing w:val="-1"/>
          <w:sz w:val="16"/>
          <w:szCs w:val="16"/>
        </w:rPr>
        <w:t>M,</w:t>
      </w:r>
      <w:r>
        <w:rPr>
          <w:rFonts w:ascii="Times New Roman" w:hAnsi="Times New Roman"/>
          <w:color w:val="202020"/>
          <w:spacing w:val="2"/>
          <w:sz w:val="16"/>
          <w:szCs w:val="16"/>
        </w:rPr>
        <w:t xml:space="preserve"> </w:t>
      </w:r>
      <w:r>
        <w:rPr>
          <w:rFonts w:ascii="Times New Roman" w:hAnsi="Times New Roman"/>
          <w:color w:val="202020"/>
          <w:spacing w:val="-1"/>
          <w:sz w:val="16"/>
          <w:szCs w:val="16"/>
        </w:rPr>
        <w:t>Kajiya</w:t>
      </w:r>
      <w:r>
        <w:rPr>
          <w:rFonts w:ascii="Times New Roman" w:hAnsi="Times New Roman"/>
          <w:color w:val="202020"/>
          <w:spacing w:val="2"/>
          <w:sz w:val="16"/>
          <w:szCs w:val="16"/>
        </w:rPr>
        <w:t xml:space="preserve"> </w:t>
      </w:r>
      <w:r>
        <w:rPr>
          <w:rFonts w:ascii="Times New Roman" w:hAnsi="Times New Roman"/>
          <w:color w:val="202020"/>
          <w:spacing w:val="-1"/>
          <w:sz w:val="16"/>
          <w:szCs w:val="16"/>
        </w:rPr>
        <w:t>T,</w:t>
      </w:r>
      <w:r>
        <w:rPr>
          <w:rFonts w:ascii="Times New Roman" w:hAnsi="Times New Roman"/>
          <w:color w:val="202020"/>
          <w:spacing w:val="2"/>
          <w:sz w:val="16"/>
          <w:szCs w:val="16"/>
        </w:rPr>
        <w:t xml:space="preserve"> </w:t>
      </w:r>
      <w:r>
        <w:rPr>
          <w:rFonts w:ascii="Times New Roman" w:hAnsi="Times New Roman"/>
          <w:color w:val="202020"/>
          <w:spacing w:val="-1"/>
          <w:sz w:val="16"/>
          <w:szCs w:val="16"/>
        </w:rPr>
        <w:t>Hayashi</w:t>
      </w:r>
      <w:r>
        <w:rPr>
          <w:rFonts w:ascii="Times New Roman" w:hAnsi="Times New Roman"/>
          <w:color w:val="202020"/>
          <w:spacing w:val="2"/>
          <w:sz w:val="16"/>
          <w:szCs w:val="16"/>
        </w:rPr>
        <w:t xml:space="preserve"> </w:t>
      </w:r>
      <w:r>
        <w:rPr>
          <w:rFonts w:ascii="Times New Roman" w:hAnsi="Times New Roman"/>
          <w:color w:val="202020"/>
          <w:sz w:val="16"/>
          <w:szCs w:val="16"/>
        </w:rPr>
        <w:t>T,</w:t>
      </w:r>
      <w:r>
        <w:rPr>
          <w:rFonts w:ascii="Times New Roman" w:hAnsi="Times New Roman"/>
          <w:color w:val="202020"/>
          <w:spacing w:val="2"/>
          <w:sz w:val="16"/>
          <w:szCs w:val="16"/>
        </w:rPr>
        <w:t xml:space="preserve"> </w:t>
      </w:r>
      <w:r>
        <w:rPr>
          <w:rFonts w:ascii="Times New Roman" w:hAnsi="Times New Roman"/>
          <w:color w:val="202020"/>
          <w:spacing w:val="-1"/>
          <w:sz w:val="16"/>
          <w:szCs w:val="16"/>
        </w:rPr>
        <w:t>Yokoyama</w:t>
      </w:r>
      <w:r>
        <w:rPr>
          <w:rFonts w:ascii="Times New Roman" w:hAnsi="Times New Roman"/>
          <w:color w:val="202020"/>
          <w:spacing w:val="2"/>
          <w:sz w:val="16"/>
          <w:szCs w:val="16"/>
        </w:rPr>
        <w:t xml:space="preserve"> </w:t>
      </w:r>
      <w:r>
        <w:rPr>
          <w:rFonts w:ascii="Times New Roman" w:hAnsi="Times New Roman"/>
          <w:color w:val="202020"/>
          <w:spacing w:val="-1"/>
          <w:sz w:val="16"/>
          <w:szCs w:val="16"/>
        </w:rPr>
        <w:t>M.</w:t>
      </w:r>
      <w:r>
        <w:rPr>
          <w:rFonts w:ascii="Times New Roman" w:hAnsi="Times New Roman"/>
          <w:color w:val="202020"/>
          <w:spacing w:val="6"/>
          <w:sz w:val="16"/>
          <w:szCs w:val="16"/>
        </w:rPr>
        <w:t xml:space="preserve"> </w:t>
      </w:r>
      <w:r>
        <w:rPr>
          <w:rFonts w:ascii="Times New Roman" w:hAnsi="Times New Roman"/>
          <w:i/>
          <w:color w:val="202020"/>
          <w:spacing w:val="-1"/>
          <w:sz w:val="16"/>
          <w:szCs w:val="16"/>
        </w:rPr>
        <w:t>Arg389Gly</w:t>
      </w:r>
      <w:r>
        <w:rPr>
          <w:rFonts w:ascii="Times New Roman" w:hAnsi="Times New Roman"/>
          <w:i/>
          <w:color w:val="202020"/>
          <w:spacing w:val="91"/>
          <w:sz w:val="16"/>
          <w:szCs w:val="16"/>
        </w:rPr>
        <w:t xml:space="preserve"> </w:t>
      </w:r>
      <w:r>
        <w:rPr>
          <w:rFonts w:ascii="Times New Roman" w:hAnsi="Times New Roman"/>
          <w:i/>
          <w:color w:val="202020"/>
          <w:spacing w:val="-1"/>
          <w:sz w:val="16"/>
          <w:szCs w:val="16"/>
        </w:rPr>
        <w:t>polymorphism</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of</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the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human</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beta1-adrenergic</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receptor</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in</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patients</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with</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nonfatal</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acute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myocardial</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 xml:space="preserve">infarction. </w:t>
      </w:r>
      <w:r>
        <w:rPr>
          <w:rFonts w:ascii="Times New Roman" w:hAnsi="Times New Roman"/>
          <w:color w:val="202020"/>
          <w:spacing w:val="-1"/>
          <w:sz w:val="16"/>
          <w:szCs w:val="16"/>
        </w:rPr>
        <w:t>Am</w:t>
      </w:r>
      <w:r>
        <w:rPr>
          <w:rFonts w:ascii="Times New Roman" w:hAnsi="Times New Roman"/>
          <w:color w:val="202020"/>
          <w:spacing w:val="4"/>
          <w:sz w:val="16"/>
          <w:szCs w:val="16"/>
        </w:rPr>
        <w:t xml:space="preserve"> </w:t>
      </w:r>
      <w:r>
        <w:rPr>
          <w:rFonts w:ascii="Times New Roman" w:hAnsi="Times New Roman"/>
          <w:color w:val="202020"/>
          <w:spacing w:val="-1"/>
          <w:sz w:val="16"/>
          <w:szCs w:val="16"/>
        </w:rPr>
        <w:t>Heart</w:t>
      </w:r>
      <w:r>
        <w:rPr>
          <w:rFonts w:ascii="Times New Roman" w:hAnsi="Times New Roman"/>
          <w:color w:val="202020"/>
          <w:spacing w:val="5"/>
          <w:sz w:val="16"/>
          <w:szCs w:val="16"/>
        </w:rPr>
        <w:t xml:space="preserve"> </w:t>
      </w:r>
      <w:r>
        <w:rPr>
          <w:rFonts w:ascii="Times New Roman" w:hAnsi="Times New Roman"/>
          <w:color w:val="202020"/>
          <w:spacing w:val="-1"/>
          <w:sz w:val="16"/>
          <w:szCs w:val="16"/>
        </w:rPr>
        <w:t>J.</w:t>
      </w:r>
      <w:r>
        <w:rPr>
          <w:rFonts w:ascii="Times New Roman" w:hAnsi="Times New Roman"/>
          <w:color w:val="202020"/>
          <w:spacing w:val="5"/>
          <w:sz w:val="16"/>
          <w:szCs w:val="16"/>
        </w:rPr>
        <w:t xml:space="preserve"> </w:t>
      </w:r>
      <w:r>
        <w:rPr>
          <w:rFonts w:ascii="Times New Roman" w:hAnsi="Times New Roman"/>
          <w:color w:val="202020"/>
          <w:spacing w:val="-1"/>
          <w:sz w:val="16"/>
          <w:szCs w:val="16"/>
        </w:rPr>
        <w:t>2003</w:t>
      </w:r>
      <w:r>
        <w:rPr>
          <w:rFonts w:ascii="Times New Roman" w:hAnsi="Times New Roman"/>
          <w:color w:val="202020"/>
          <w:spacing w:val="5"/>
          <w:sz w:val="16"/>
          <w:szCs w:val="16"/>
        </w:rPr>
        <w:t xml:space="preserve"> </w:t>
      </w:r>
      <w:r>
        <w:rPr>
          <w:rFonts w:ascii="Times New Roman" w:hAnsi="Times New Roman"/>
          <w:color w:val="202020"/>
          <w:spacing w:val="-2"/>
          <w:sz w:val="16"/>
          <w:szCs w:val="16"/>
        </w:rPr>
        <w:t>Jul;146(1):106-9.</w:t>
      </w:r>
    </w:p>
    <w:p>
      <w:pPr>
        <w:pStyle w:val="Normal"/>
        <w:spacing w:lineRule="auto" w:line="240" w:before="4"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Willer</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(2009).</w:t>
      </w:r>
      <w:r>
        <w:rPr>
          <w:rFonts w:ascii="Times New Roman" w:hAnsi="Times New Roman"/>
          <w:spacing w:val="5"/>
          <w:sz w:val="16"/>
          <w:szCs w:val="16"/>
        </w:rPr>
        <w:t xml:space="preserve"> </w:t>
      </w:r>
      <w:r>
        <w:rPr>
          <w:rFonts w:ascii="Times New Roman" w:hAnsi="Times New Roman"/>
          <w:i/>
          <w:spacing w:val="-1"/>
          <w:sz w:val="16"/>
          <w:szCs w:val="16"/>
        </w:rPr>
        <w:t>Six</w:t>
      </w:r>
      <w:r>
        <w:rPr>
          <w:rFonts w:ascii="Times New Roman" w:hAnsi="Times New Roman"/>
          <w:i/>
          <w:spacing w:val="5"/>
          <w:sz w:val="16"/>
          <w:szCs w:val="16"/>
        </w:rPr>
        <w:t xml:space="preserve"> </w:t>
      </w:r>
      <w:r>
        <w:rPr>
          <w:rFonts w:ascii="Times New Roman" w:hAnsi="Times New Roman"/>
          <w:i/>
          <w:spacing w:val="-1"/>
          <w:sz w:val="16"/>
          <w:szCs w:val="16"/>
        </w:rPr>
        <w:t>new</w:t>
      </w:r>
      <w:r>
        <w:rPr>
          <w:rFonts w:ascii="Times New Roman" w:hAnsi="Times New Roman"/>
          <w:i/>
          <w:spacing w:val="5"/>
          <w:sz w:val="16"/>
          <w:szCs w:val="16"/>
        </w:rPr>
        <w:t xml:space="preserve"> </w:t>
      </w:r>
      <w:r>
        <w:rPr>
          <w:rFonts w:ascii="Times New Roman" w:hAnsi="Times New Roman"/>
          <w:i/>
          <w:spacing w:val="-1"/>
          <w:sz w:val="16"/>
          <w:szCs w:val="16"/>
        </w:rPr>
        <w:t>loci</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body</w:t>
      </w:r>
      <w:r>
        <w:rPr>
          <w:rFonts w:ascii="Times New Roman" w:hAnsi="Times New Roman"/>
          <w:i/>
          <w:spacing w:val="5"/>
          <w:sz w:val="16"/>
          <w:szCs w:val="16"/>
        </w:rPr>
        <w:t xml:space="preserve"> </w:t>
      </w:r>
      <w:r>
        <w:rPr>
          <w:rFonts w:ascii="Times New Roman" w:hAnsi="Times New Roman"/>
          <w:i/>
          <w:spacing w:val="-1"/>
          <w:sz w:val="16"/>
          <w:szCs w:val="16"/>
        </w:rPr>
        <w:t>mass</w:t>
      </w:r>
      <w:r>
        <w:rPr>
          <w:rFonts w:ascii="Times New Roman" w:hAnsi="Times New Roman"/>
          <w:i/>
          <w:spacing w:val="5"/>
          <w:sz w:val="16"/>
          <w:szCs w:val="16"/>
        </w:rPr>
        <w:t xml:space="preserve"> </w:t>
      </w:r>
      <w:r>
        <w:rPr>
          <w:rFonts w:ascii="Times New Roman" w:hAnsi="Times New Roman"/>
          <w:i/>
          <w:spacing w:val="-1"/>
          <w:sz w:val="16"/>
          <w:szCs w:val="16"/>
        </w:rPr>
        <w:t>index</w:t>
      </w:r>
      <w:r>
        <w:rPr>
          <w:rFonts w:ascii="Times New Roman" w:hAnsi="Times New Roman"/>
          <w:i/>
          <w:spacing w:val="5"/>
          <w:sz w:val="16"/>
          <w:szCs w:val="16"/>
        </w:rPr>
        <w:t xml:space="preserve"> </w:t>
      </w:r>
      <w:r>
        <w:rPr>
          <w:rFonts w:ascii="Times New Roman" w:hAnsi="Times New Roman"/>
          <w:i/>
          <w:spacing w:val="-1"/>
          <w:sz w:val="16"/>
          <w:szCs w:val="16"/>
        </w:rPr>
        <w:t>highlight</w:t>
      </w:r>
      <w:r>
        <w:rPr>
          <w:rFonts w:ascii="Times New Roman" w:hAnsi="Times New Roman"/>
          <w:i/>
          <w:spacing w:val="5"/>
          <w:sz w:val="16"/>
          <w:szCs w:val="16"/>
        </w:rPr>
        <w:t xml:space="preserve"> </w:t>
      </w:r>
      <w:r>
        <w:rPr>
          <w:rFonts w:ascii="Times New Roman" w:hAnsi="Times New Roman"/>
          <w:i/>
          <w:sz w:val="16"/>
          <w:szCs w:val="16"/>
        </w:rPr>
        <w:t>a</w:t>
      </w:r>
      <w:r>
        <w:rPr>
          <w:rFonts w:ascii="Times New Roman" w:hAnsi="Times New Roman"/>
          <w:i/>
          <w:spacing w:val="5"/>
          <w:sz w:val="16"/>
          <w:szCs w:val="16"/>
        </w:rPr>
        <w:t xml:space="preserve"> </w:t>
      </w:r>
      <w:r>
        <w:rPr>
          <w:rFonts w:ascii="Times New Roman" w:hAnsi="Times New Roman"/>
          <w:i/>
          <w:spacing w:val="-1"/>
          <w:sz w:val="16"/>
          <w:szCs w:val="16"/>
        </w:rPr>
        <w:t>neuronal</w:t>
      </w:r>
      <w:r>
        <w:rPr>
          <w:rFonts w:ascii="Times New Roman" w:hAnsi="Times New Roman"/>
          <w:i/>
          <w:spacing w:val="5"/>
          <w:sz w:val="16"/>
          <w:szCs w:val="16"/>
        </w:rPr>
        <w:t xml:space="preserve"> </w:t>
      </w:r>
      <w:r>
        <w:rPr>
          <w:rFonts w:ascii="Times New Roman" w:hAnsi="Times New Roman"/>
          <w:i/>
          <w:spacing w:val="-1"/>
          <w:sz w:val="16"/>
          <w:szCs w:val="16"/>
        </w:rPr>
        <w:t>influence</w:t>
      </w:r>
      <w:r>
        <w:rPr>
          <w:rFonts w:ascii="Times New Roman" w:hAnsi="Times New Roman"/>
          <w:i/>
          <w:spacing w:val="4"/>
          <w:sz w:val="16"/>
          <w:szCs w:val="16"/>
        </w:rPr>
        <w:t xml:space="preserve"> </w:t>
      </w:r>
      <w:r>
        <w:rPr>
          <w:rFonts w:ascii="Times New Roman" w:hAnsi="Times New Roman"/>
          <w:i/>
          <w:spacing w:val="-1"/>
          <w:sz w:val="16"/>
          <w:szCs w:val="16"/>
        </w:rPr>
        <w:t>on</w:t>
      </w:r>
      <w:r>
        <w:rPr>
          <w:rFonts w:ascii="Times New Roman" w:hAnsi="Times New Roman"/>
          <w:i/>
          <w:spacing w:val="5"/>
          <w:sz w:val="16"/>
          <w:szCs w:val="16"/>
        </w:rPr>
        <w:t xml:space="preserve"> </w:t>
      </w:r>
      <w:r>
        <w:rPr>
          <w:rFonts w:ascii="Times New Roman" w:hAnsi="Times New Roman"/>
          <w:i/>
          <w:spacing w:val="-1"/>
          <w:sz w:val="16"/>
          <w:szCs w:val="16"/>
        </w:rPr>
        <w:t>body</w:t>
      </w:r>
      <w:r>
        <w:rPr>
          <w:rFonts w:ascii="Times New Roman" w:hAnsi="Times New Roman"/>
          <w:i/>
          <w:spacing w:val="5"/>
          <w:sz w:val="16"/>
          <w:szCs w:val="16"/>
        </w:rPr>
        <w:t xml:space="preserve"> </w:t>
      </w:r>
      <w:r>
        <w:rPr>
          <w:rFonts w:ascii="Times New Roman" w:hAnsi="Times New Roman"/>
          <w:i/>
          <w:spacing w:val="-1"/>
          <w:sz w:val="16"/>
          <w:szCs w:val="16"/>
        </w:rPr>
        <w:t>weight</w:t>
      </w:r>
      <w:r>
        <w:rPr>
          <w:rFonts w:ascii="Times New Roman" w:hAnsi="Times New Roman"/>
          <w:i/>
          <w:spacing w:val="5"/>
          <w:sz w:val="16"/>
          <w:szCs w:val="16"/>
        </w:rPr>
        <w:t xml:space="preserve"> </w:t>
      </w:r>
      <w:r>
        <w:rPr>
          <w:rFonts w:ascii="Times New Roman" w:hAnsi="Times New Roman"/>
          <w:i/>
          <w:spacing w:val="-1"/>
          <w:sz w:val="16"/>
          <w:szCs w:val="16"/>
        </w:rPr>
        <w:t>regulation.</w:t>
      </w:r>
      <w:r>
        <w:rPr>
          <w:rFonts w:ascii="Times New Roman" w:hAnsi="Times New Roman"/>
          <w:i/>
          <w:sz w:val="16"/>
          <w:szCs w:val="16"/>
        </w:rPr>
        <w:t xml:space="preserve"> </w:t>
      </w:r>
      <w:r>
        <w:rPr>
          <w:rFonts w:ascii="Times New Roman" w:hAnsi="Times New Roman"/>
          <w:spacing w:val="-1"/>
          <w:sz w:val="16"/>
          <w:szCs w:val="16"/>
        </w:rPr>
        <w:t>Nat</w:t>
      </w:r>
      <w:r>
        <w:rPr>
          <w:rFonts w:ascii="Times New Roman" w:hAnsi="Times New Roman"/>
          <w:spacing w:val="4"/>
          <w:sz w:val="16"/>
          <w:szCs w:val="16"/>
        </w:rPr>
        <w:t xml:space="preserve"> </w:t>
      </w:r>
      <w:r>
        <w:rPr>
          <w:rFonts w:ascii="Times New Roman" w:hAnsi="Times New Roman"/>
          <w:spacing w:val="-1"/>
          <w:sz w:val="16"/>
          <w:szCs w:val="16"/>
        </w:rPr>
        <w:t>Genet</w:t>
      </w:r>
      <w:r>
        <w:rPr>
          <w:rFonts w:ascii="Times New Roman" w:hAnsi="Times New Roman"/>
          <w:spacing w:val="4"/>
          <w:sz w:val="16"/>
          <w:szCs w:val="16"/>
        </w:rPr>
        <w:t xml:space="preserve"> </w:t>
      </w:r>
      <w:r>
        <w:rPr>
          <w:rFonts w:ascii="Times New Roman" w:hAnsi="Times New Roman"/>
          <w:spacing w:val="-1"/>
          <w:sz w:val="16"/>
          <w:szCs w:val="16"/>
        </w:rPr>
        <w:t>41(1):</w:t>
      </w:r>
      <w:r>
        <w:rPr>
          <w:rFonts w:ascii="Times New Roman" w:hAnsi="Times New Roman"/>
          <w:spacing w:val="4"/>
          <w:sz w:val="16"/>
          <w:szCs w:val="16"/>
        </w:rPr>
        <w:t xml:space="preserve"> </w:t>
      </w:r>
      <w:r>
        <w:rPr>
          <w:rFonts w:ascii="Times New Roman" w:hAnsi="Times New Roman"/>
          <w:spacing w:val="-1"/>
          <w:sz w:val="16"/>
          <w:szCs w:val="16"/>
        </w:rPr>
        <w:t>25-34</w:t>
      </w:r>
      <w:r>
        <w:rPr>
          <w:rFonts w:ascii="Times New Roman" w:hAnsi="Times New Roman"/>
          <w:spacing w:val="50"/>
          <w:sz w:val="16"/>
          <w:szCs w:val="16"/>
        </w:rPr>
        <w:t xml:space="preserve"> </w:t>
      </w:r>
      <w:r>
        <w:rPr>
          <w:rFonts w:ascii="Times New Roman" w:hAnsi="Times New Roman"/>
          <w:spacing w:val="-1"/>
          <w:sz w:val="16"/>
          <w:szCs w:val="16"/>
        </w:rPr>
        <w:t>Benyamin</w:t>
      </w:r>
      <w:r>
        <w:rPr>
          <w:rFonts w:ascii="Times New Roman" w:hAnsi="Times New Roman"/>
          <w:spacing w:val="4"/>
          <w:sz w:val="16"/>
          <w:szCs w:val="16"/>
        </w:rPr>
        <w:t xml:space="preserve"> </w:t>
      </w:r>
      <w:r>
        <w:rPr>
          <w:rFonts w:ascii="Times New Roman" w:hAnsi="Times New Roman"/>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5"/>
          <w:sz w:val="16"/>
          <w:szCs w:val="16"/>
        </w:rPr>
        <w:t xml:space="preserve"> </w:t>
      </w:r>
      <w:r>
        <w:rPr>
          <w:rFonts w:ascii="Times New Roman" w:hAnsi="Times New Roman"/>
          <w:spacing w:val="-1"/>
          <w:sz w:val="16"/>
          <w:szCs w:val="16"/>
        </w:rPr>
        <w:t>(2009).</w:t>
      </w:r>
      <w:r>
        <w:rPr>
          <w:rFonts w:ascii="Times New Roman" w:hAnsi="Times New Roman"/>
          <w:spacing w:val="2"/>
          <w:sz w:val="16"/>
          <w:szCs w:val="16"/>
        </w:rPr>
        <w:t xml:space="preserve"> </w:t>
      </w:r>
      <w:r>
        <w:rPr>
          <w:rFonts w:ascii="Times New Roman" w:hAnsi="Times New Roman"/>
          <w:i/>
          <w:spacing w:val="-1"/>
          <w:sz w:val="16"/>
          <w:szCs w:val="16"/>
        </w:rPr>
        <w:t>Variants</w:t>
      </w:r>
      <w:r>
        <w:rPr>
          <w:rFonts w:ascii="Times New Roman" w:hAnsi="Times New Roman"/>
          <w:i/>
          <w:spacing w:val="4"/>
          <w:sz w:val="16"/>
          <w:szCs w:val="16"/>
        </w:rPr>
        <w:t xml:space="preserve"> </w:t>
      </w:r>
      <w:r>
        <w:rPr>
          <w:rFonts w:ascii="Times New Roman" w:hAnsi="Times New Roman"/>
          <w:i/>
          <w:sz w:val="16"/>
          <w:szCs w:val="16"/>
        </w:rPr>
        <w:t>in</w:t>
      </w:r>
      <w:r>
        <w:rPr>
          <w:rFonts w:ascii="Times New Roman" w:hAnsi="Times New Roman"/>
          <w:i/>
          <w:spacing w:val="4"/>
          <w:sz w:val="16"/>
          <w:szCs w:val="16"/>
        </w:rPr>
        <w:t xml:space="preserve"> </w:t>
      </w:r>
      <w:r>
        <w:rPr>
          <w:rFonts w:ascii="Times New Roman" w:hAnsi="Times New Roman"/>
          <w:i/>
          <w:spacing w:val="-1"/>
          <w:sz w:val="16"/>
          <w:szCs w:val="16"/>
        </w:rPr>
        <w:t>TF</w:t>
      </w:r>
      <w:r>
        <w:rPr>
          <w:rFonts w:ascii="Times New Roman" w:hAnsi="Times New Roman"/>
          <w:i/>
          <w:spacing w:val="4"/>
          <w:sz w:val="16"/>
          <w:szCs w:val="16"/>
        </w:rPr>
        <w:t xml:space="preserve"> </w:t>
      </w:r>
      <w:r>
        <w:rPr>
          <w:rFonts w:ascii="Times New Roman" w:hAnsi="Times New Roman"/>
          <w:i/>
          <w:spacing w:val="-1"/>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HFE</w:t>
      </w:r>
      <w:r>
        <w:rPr>
          <w:rFonts w:ascii="Times New Roman" w:hAnsi="Times New Roman"/>
          <w:i/>
          <w:spacing w:val="5"/>
          <w:sz w:val="16"/>
          <w:szCs w:val="16"/>
        </w:rPr>
        <w:t xml:space="preserve"> </w:t>
      </w:r>
      <w:r>
        <w:rPr>
          <w:rFonts w:ascii="Times New Roman" w:hAnsi="Times New Roman"/>
          <w:i/>
          <w:spacing w:val="-1"/>
          <w:sz w:val="16"/>
          <w:szCs w:val="16"/>
        </w:rPr>
        <w:t>explain</w:t>
      </w:r>
      <w:r>
        <w:rPr>
          <w:rFonts w:ascii="Times New Roman" w:hAnsi="Times New Roman"/>
          <w:i/>
          <w:spacing w:val="4"/>
          <w:sz w:val="16"/>
          <w:szCs w:val="16"/>
        </w:rPr>
        <w:t xml:space="preserve"> </w:t>
      </w:r>
      <w:r>
        <w:rPr>
          <w:rFonts w:ascii="Times New Roman" w:hAnsi="Times New Roman"/>
          <w:i/>
          <w:spacing w:val="-1"/>
          <w:sz w:val="16"/>
          <w:szCs w:val="16"/>
        </w:rPr>
        <w:t>approximately</w:t>
      </w:r>
      <w:r>
        <w:rPr>
          <w:rFonts w:ascii="Times New Roman" w:hAnsi="Times New Roman"/>
          <w:i/>
          <w:spacing w:val="5"/>
          <w:sz w:val="16"/>
          <w:szCs w:val="16"/>
        </w:rPr>
        <w:t xml:space="preserve"> </w:t>
      </w:r>
      <w:r>
        <w:rPr>
          <w:rFonts w:ascii="Times New Roman" w:hAnsi="Times New Roman"/>
          <w:i/>
          <w:spacing w:val="-1"/>
          <w:sz w:val="16"/>
          <w:szCs w:val="16"/>
        </w:rPr>
        <w:t>40%</w:t>
      </w:r>
      <w:r>
        <w:rPr>
          <w:rFonts w:ascii="Times New Roman" w:hAnsi="Times New Roman"/>
          <w:i/>
          <w:spacing w:val="4"/>
          <w:sz w:val="16"/>
          <w:szCs w:val="16"/>
        </w:rPr>
        <w:t xml:space="preserve"> </w:t>
      </w:r>
      <w:r>
        <w:rPr>
          <w:rFonts w:ascii="Times New Roman" w:hAnsi="Times New Roman"/>
          <w:i/>
          <w:spacing w:val="-1"/>
          <w:sz w:val="16"/>
          <w:szCs w:val="16"/>
        </w:rPr>
        <w:t>of</w:t>
      </w:r>
      <w:r>
        <w:rPr>
          <w:rFonts w:ascii="Times New Roman" w:hAnsi="Times New Roman"/>
          <w:i/>
          <w:spacing w:val="4"/>
          <w:sz w:val="16"/>
          <w:szCs w:val="16"/>
        </w:rPr>
        <w:t xml:space="preserve"> </w:t>
      </w:r>
      <w:r>
        <w:rPr>
          <w:rFonts w:ascii="Times New Roman" w:hAnsi="Times New Roman"/>
          <w:i/>
          <w:spacing w:val="-1"/>
          <w:sz w:val="16"/>
          <w:szCs w:val="16"/>
        </w:rPr>
        <w:t>genetic</w:t>
      </w:r>
      <w:r>
        <w:rPr>
          <w:rFonts w:ascii="Times New Roman" w:hAnsi="Times New Roman"/>
          <w:i/>
          <w:spacing w:val="5"/>
          <w:sz w:val="16"/>
          <w:szCs w:val="16"/>
        </w:rPr>
        <w:t xml:space="preserve"> </w:t>
      </w:r>
      <w:r>
        <w:rPr>
          <w:rFonts w:ascii="Times New Roman" w:hAnsi="Times New Roman"/>
          <w:i/>
          <w:spacing w:val="-1"/>
          <w:sz w:val="16"/>
          <w:szCs w:val="16"/>
        </w:rPr>
        <w:t>variation</w:t>
      </w:r>
      <w:r>
        <w:rPr>
          <w:rFonts w:ascii="Times New Roman" w:hAnsi="Times New Roman"/>
          <w:i/>
          <w:spacing w:val="4"/>
          <w:sz w:val="16"/>
          <w:szCs w:val="16"/>
        </w:rPr>
        <w:t xml:space="preserve"> </w:t>
      </w:r>
      <w:r>
        <w:rPr>
          <w:rFonts w:ascii="Times New Roman" w:hAnsi="Times New Roman"/>
          <w:i/>
          <w:spacing w:val="-1"/>
          <w:sz w:val="16"/>
          <w:szCs w:val="16"/>
        </w:rPr>
        <w:t>in</w:t>
      </w:r>
      <w:r>
        <w:rPr>
          <w:rFonts w:ascii="Times New Roman" w:hAnsi="Times New Roman"/>
          <w:i/>
          <w:spacing w:val="5"/>
          <w:sz w:val="16"/>
          <w:szCs w:val="16"/>
        </w:rPr>
        <w:t xml:space="preserve"> </w:t>
      </w:r>
      <w:r>
        <w:rPr>
          <w:rFonts w:ascii="Times New Roman" w:hAnsi="Times New Roman"/>
          <w:i/>
          <w:spacing w:val="-1"/>
          <w:sz w:val="16"/>
          <w:szCs w:val="16"/>
        </w:rPr>
        <w:t>serum-transferrin</w:t>
      </w:r>
      <w:r>
        <w:rPr>
          <w:rFonts w:ascii="Times New Roman" w:hAnsi="Times New Roman"/>
          <w:i/>
          <w:spacing w:val="5"/>
          <w:sz w:val="16"/>
          <w:szCs w:val="16"/>
        </w:rPr>
        <w:t xml:space="preserve"> </w:t>
      </w:r>
      <w:r>
        <w:rPr>
          <w:rFonts w:ascii="Times New Roman" w:hAnsi="Times New Roman"/>
          <w:i/>
          <w:spacing w:val="-1"/>
          <w:sz w:val="16"/>
          <w:szCs w:val="16"/>
        </w:rPr>
        <w:t>levels.</w:t>
      </w:r>
      <w:r>
        <w:rPr>
          <w:rFonts w:ascii="Times New Roman" w:hAnsi="Times New Roman"/>
          <w:i/>
          <w:spacing w:val="2"/>
          <w:sz w:val="16"/>
          <w:szCs w:val="16"/>
        </w:rPr>
        <w:t xml:space="preserve"> </w:t>
      </w:r>
      <w:r>
        <w:rPr>
          <w:rFonts w:ascii="Times New Roman" w:hAnsi="Times New Roman"/>
          <w:sz w:val="16"/>
          <w:szCs w:val="16"/>
        </w:rPr>
        <w:t>Am</w:t>
      </w:r>
      <w:r>
        <w:rPr>
          <w:rFonts w:ascii="Times New Roman" w:hAnsi="Times New Roman"/>
          <w:spacing w:val="1"/>
          <w:sz w:val="16"/>
          <w:szCs w:val="16"/>
        </w:rPr>
        <w:t xml:space="preserve"> </w:t>
      </w:r>
      <w:r>
        <w:rPr>
          <w:rFonts w:ascii="Times New Roman" w:hAnsi="Times New Roman"/>
          <w:sz w:val="16"/>
          <w:szCs w:val="16"/>
        </w:rPr>
        <w:t>J</w:t>
      </w:r>
      <w:r>
        <w:rPr>
          <w:rFonts w:ascii="Times New Roman" w:hAnsi="Times New Roman"/>
          <w:spacing w:val="1"/>
          <w:sz w:val="16"/>
          <w:szCs w:val="16"/>
        </w:rPr>
        <w:t xml:space="preserve"> </w:t>
      </w:r>
      <w:r>
        <w:rPr>
          <w:rFonts w:ascii="Times New Roman" w:hAnsi="Times New Roman"/>
          <w:spacing w:val="-1"/>
          <w:sz w:val="16"/>
          <w:szCs w:val="16"/>
        </w:rPr>
        <w:t>Hum</w:t>
      </w:r>
      <w:r>
        <w:rPr>
          <w:rFonts w:ascii="Times New Roman" w:hAnsi="Times New Roman"/>
          <w:spacing w:val="1"/>
          <w:sz w:val="16"/>
          <w:szCs w:val="16"/>
        </w:rPr>
        <w:t xml:space="preserve"> </w:t>
      </w:r>
      <w:r>
        <w:rPr>
          <w:rFonts w:ascii="Times New Roman" w:hAnsi="Times New Roman"/>
          <w:spacing w:val="-1"/>
          <w:sz w:val="16"/>
          <w:szCs w:val="16"/>
        </w:rPr>
        <w:t>Genet</w:t>
      </w:r>
      <w:r>
        <w:rPr>
          <w:rFonts w:ascii="Times New Roman" w:hAnsi="Times New Roman"/>
          <w:spacing w:val="1"/>
          <w:sz w:val="16"/>
          <w:szCs w:val="16"/>
        </w:rPr>
        <w:t xml:space="preserve"> </w:t>
      </w:r>
      <w:r>
        <w:rPr>
          <w:rFonts w:ascii="Times New Roman" w:hAnsi="Times New Roman"/>
          <w:spacing w:val="-1"/>
          <w:sz w:val="16"/>
          <w:szCs w:val="16"/>
        </w:rPr>
        <w:t>84(1):</w:t>
      </w:r>
      <w:r>
        <w:rPr>
          <w:rFonts w:ascii="Times New Roman" w:hAnsi="Times New Roman"/>
          <w:spacing w:val="1"/>
          <w:sz w:val="16"/>
          <w:szCs w:val="16"/>
        </w:rPr>
        <w:t xml:space="preserve"> </w:t>
      </w:r>
      <w:r>
        <w:rPr>
          <w:rFonts w:ascii="Times New Roman" w:hAnsi="Times New Roman"/>
          <w:spacing w:val="-1"/>
          <w:sz w:val="16"/>
          <w:szCs w:val="16"/>
        </w:rPr>
        <w:t>60-65</w:t>
      </w:r>
    </w:p>
    <w:p>
      <w:pPr>
        <w:pStyle w:val="Normal"/>
        <w:spacing w:lineRule="auto" w:line="240" w:before="42" w:after="0"/>
        <w:ind w:hanging="0" w:left="108" w:right="270"/>
        <w:rPr>
          <w:sz w:val="16"/>
          <w:szCs w:val="16"/>
        </w:rPr>
      </w:pPr>
      <w:r>
        <w:rPr>
          <w:rFonts w:ascii="Times New Roman" w:hAnsi="Times New Roman"/>
          <w:spacing w:val="-1"/>
          <w:sz w:val="16"/>
          <w:szCs w:val="16"/>
        </w:rPr>
        <w:t xml:space="preserve"> </w:t>
      </w:r>
    </w:p>
    <w:p>
      <w:pPr>
        <w:pStyle w:val="Normal"/>
        <w:spacing w:lineRule="auto" w:line="240" w:before="42" w:after="0"/>
        <w:ind w:hanging="0" w:left="108" w:right="270"/>
        <w:rPr>
          <w:sz w:val="16"/>
          <w:szCs w:val="16"/>
        </w:rPr>
      </w:pPr>
      <w:r>
        <w:rPr>
          <w:rFonts w:ascii="Times New Roman" w:hAnsi="Times New Roman"/>
          <w:spacing w:val="-1"/>
          <w:sz w:val="16"/>
          <w:szCs w:val="16"/>
        </w:rPr>
        <w:t>Keen</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(1999).</w:t>
      </w:r>
      <w:r>
        <w:rPr>
          <w:rFonts w:ascii="Times New Roman" w:hAnsi="Times New Roman"/>
          <w:sz w:val="16"/>
          <w:szCs w:val="16"/>
        </w:rPr>
        <w:t xml:space="preserve"> </w:t>
      </w:r>
      <w:r>
        <w:rPr>
          <w:rFonts w:ascii="Times New Roman" w:hAnsi="Times New Roman"/>
          <w:i/>
          <w:spacing w:val="-1"/>
          <w:sz w:val="16"/>
          <w:szCs w:val="16"/>
        </w:rPr>
        <w:t>Association</w:t>
      </w:r>
      <w:r>
        <w:rPr>
          <w:rFonts w:ascii="Times New Roman" w:hAnsi="Times New Roman"/>
          <w:i/>
          <w:spacing w:val="5"/>
          <w:sz w:val="16"/>
          <w:szCs w:val="16"/>
        </w:rPr>
        <w:t xml:space="preserve"> </w:t>
      </w:r>
      <w:r>
        <w:rPr>
          <w:rFonts w:ascii="Times New Roman" w:hAnsi="Times New Roman"/>
          <w:i/>
          <w:spacing w:val="-1"/>
          <w:sz w:val="16"/>
          <w:szCs w:val="16"/>
        </w:rPr>
        <w:t>of</w:t>
      </w:r>
      <w:r>
        <w:rPr>
          <w:rFonts w:ascii="Times New Roman" w:hAnsi="Times New Roman"/>
          <w:i/>
          <w:spacing w:val="4"/>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at</w:t>
      </w:r>
      <w:r>
        <w:rPr>
          <w:rFonts w:ascii="Times New Roman" w:hAnsi="Times New Roman"/>
          <w:i/>
          <w:spacing w:val="5"/>
          <w:sz w:val="16"/>
          <w:szCs w:val="16"/>
        </w:rPr>
        <w:t xml:space="preserve"> </w:t>
      </w:r>
      <w:r>
        <w:rPr>
          <w:rFonts w:ascii="Times New Roman" w:hAnsi="Times New Roman"/>
          <w:i/>
          <w:spacing w:val="-1"/>
          <w:sz w:val="16"/>
          <w:szCs w:val="16"/>
        </w:rPr>
        <w:t>the</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4"/>
          <w:sz w:val="16"/>
          <w:szCs w:val="16"/>
        </w:rPr>
        <w:t xml:space="preserve"> </w:t>
      </w:r>
      <w:r>
        <w:rPr>
          <w:rFonts w:ascii="Times New Roman" w:hAnsi="Times New Roman"/>
          <w:i/>
          <w:sz w:val="16"/>
          <w:szCs w:val="16"/>
        </w:rPr>
        <w:t>I</w:t>
      </w:r>
      <w:r>
        <w:rPr>
          <w:rFonts w:ascii="Times New Roman" w:hAnsi="Times New Roman"/>
          <w:i/>
          <w:spacing w:val="4"/>
          <w:sz w:val="16"/>
          <w:szCs w:val="16"/>
        </w:rPr>
        <w:t xml:space="preserve"> </w:t>
      </w:r>
      <w:r>
        <w:rPr>
          <w:rFonts w:ascii="Times New Roman" w:hAnsi="Times New Roman"/>
          <w:i/>
          <w:spacing w:val="-1"/>
          <w:sz w:val="16"/>
          <w:szCs w:val="16"/>
        </w:rPr>
        <w:t>collagen</w:t>
      </w:r>
      <w:r>
        <w:rPr>
          <w:rFonts w:ascii="Times New Roman" w:hAnsi="Times New Roman"/>
          <w:i/>
          <w:spacing w:val="4"/>
          <w:sz w:val="16"/>
          <w:szCs w:val="16"/>
        </w:rPr>
        <w:t xml:space="preserve"> </w:t>
      </w:r>
      <w:r>
        <w:rPr>
          <w:rFonts w:ascii="Times New Roman" w:hAnsi="Times New Roman"/>
          <w:i/>
          <w:spacing w:val="-1"/>
          <w:sz w:val="16"/>
          <w:szCs w:val="16"/>
        </w:rPr>
        <w:t>(COL1A1)</w:t>
      </w:r>
      <w:r>
        <w:rPr>
          <w:rFonts w:ascii="Times New Roman" w:hAnsi="Times New Roman"/>
          <w:i/>
          <w:spacing w:val="4"/>
          <w:sz w:val="16"/>
          <w:szCs w:val="16"/>
        </w:rPr>
        <w:t xml:space="preserve"> </w:t>
      </w:r>
      <w:r>
        <w:rPr>
          <w:rFonts w:ascii="Times New Roman" w:hAnsi="Times New Roman"/>
          <w:i/>
          <w:spacing w:val="-1"/>
          <w:sz w:val="16"/>
          <w:szCs w:val="16"/>
        </w:rPr>
        <w:t>locus</w:t>
      </w:r>
      <w:r>
        <w:rPr>
          <w:rFonts w:ascii="Times New Roman" w:hAnsi="Times New Roman"/>
          <w:i/>
          <w:spacing w:val="4"/>
          <w:sz w:val="16"/>
          <w:szCs w:val="16"/>
        </w:rPr>
        <w:t xml:space="preserve"> </w:t>
      </w:r>
      <w:r>
        <w:rPr>
          <w:rFonts w:ascii="Times New Roman" w:hAnsi="Times New Roman"/>
          <w:i/>
          <w:spacing w:val="-1"/>
          <w:sz w:val="16"/>
          <w:szCs w:val="16"/>
        </w:rPr>
        <w:t>with</w:t>
      </w:r>
      <w:r>
        <w:rPr>
          <w:rFonts w:ascii="Times New Roman" w:hAnsi="Times New Roman"/>
          <w:i/>
          <w:spacing w:val="4"/>
          <w:sz w:val="16"/>
          <w:szCs w:val="16"/>
        </w:rPr>
        <w:t xml:space="preserve"> </w:t>
      </w:r>
      <w:r>
        <w:rPr>
          <w:rFonts w:ascii="Times New Roman" w:hAnsi="Times New Roman"/>
          <w:i/>
          <w:spacing w:val="-1"/>
          <w:sz w:val="16"/>
          <w:szCs w:val="16"/>
        </w:rPr>
        <w:t>reduced</w:t>
      </w:r>
      <w:r>
        <w:rPr>
          <w:rFonts w:ascii="Times New Roman" w:hAnsi="Times New Roman"/>
          <w:i/>
          <w:spacing w:val="5"/>
          <w:sz w:val="16"/>
          <w:szCs w:val="16"/>
        </w:rPr>
        <w:t xml:space="preserve"> </w:t>
      </w:r>
      <w:r>
        <w:rPr>
          <w:rFonts w:ascii="Times New Roman" w:hAnsi="Times New Roman"/>
          <w:i/>
          <w:spacing w:val="-1"/>
          <w:sz w:val="16"/>
          <w:szCs w:val="16"/>
        </w:rPr>
        <w:t>bone</w:t>
      </w:r>
      <w:r>
        <w:rPr>
          <w:rFonts w:ascii="Times New Roman" w:hAnsi="Times New Roman"/>
          <w:i/>
          <w:spacing w:val="4"/>
          <w:sz w:val="16"/>
          <w:szCs w:val="16"/>
        </w:rPr>
        <w:t xml:space="preserve"> </w:t>
      </w:r>
      <w:r>
        <w:rPr>
          <w:rFonts w:ascii="Times New Roman" w:hAnsi="Times New Roman"/>
          <w:i/>
          <w:spacing w:val="-1"/>
          <w:sz w:val="16"/>
          <w:szCs w:val="16"/>
        </w:rPr>
        <w:t>mineral</w:t>
      </w:r>
      <w:r>
        <w:rPr>
          <w:rFonts w:ascii="Times New Roman" w:hAnsi="Times New Roman"/>
          <w:i/>
          <w:spacing w:val="5"/>
          <w:sz w:val="16"/>
          <w:szCs w:val="16"/>
        </w:rPr>
        <w:t xml:space="preserve"> </w:t>
      </w:r>
      <w:r>
        <w:rPr>
          <w:rFonts w:ascii="Times New Roman" w:hAnsi="Times New Roman"/>
          <w:i/>
          <w:spacing w:val="-1"/>
          <w:sz w:val="16"/>
          <w:szCs w:val="16"/>
        </w:rPr>
        <w:t>density,</w:t>
      </w:r>
      <w:r>
        <w:rPr>
          <w:rFonts w:ascii="Times New Roman" w:hAnsi="Times New Roman"/>
          <w:i/>
          <w:spacing w:val="5"/>
          <w:sz w:val="16"/>
          <w:szCs w:val="16"/>
        </w:rPr>
        <w:t xml:space="preserve"> </w:t>
      </w:r>
      <w:r>
        <w:rPr>
          <w:rFonts w:ascii="Times New Roman" w:hAnsi="Times New Roman"/>
          <w:i/>
          <w:spacing w:val="-1"/>
          <w:sz w:val="16"/>
          <w:szCs w:val="16"/>
        </w:rPr>
        <w:t>increased</w:t>
      </w:r>
      <w:r>
        <w:rPr>
          <w:rFonts w:ascii="Times New Roman" w:hAnsi="Times New Roman"/>
          <w:i/>
          <w:spacing w:val="4"/>
          <w:sz w:val="16"/>
          <w:szCs w:val="16"/>
        </w:rPr>
        <w:t xml:space="preserve"> </w:t>
      </w:r>
      <w:r>
        <w:rPr>
          <w:rFonts w:ascii="Times New Roman" w:hAnsi="Times New Roman"/>
          <w:i/>
          <w:spacing w:val="-1"/>
          <w:sz w:val="16"/>
          <w:szCs w:val="16"/>
        </w:rPr>
        <w:t>fracture</w:t>
      </w:r>
      <w:r>
        <w:rPr>
          <w:rFonts w:ascii="Times New Roman" w:hAnsi="Times New Roman"/>
          <w:i/>
          <w:spacing w:val="5"/>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and</w:t>
      </w:r>
      <w:r>
        <w:rPr>
          <w:rFonts w:ascii="Times New Roman" w:hAnsi="Times New Roman"/>
          <w:i/>
          <w:spacing w:val="47"/>
          <w:sz w:val="16"/>
          <w:szCs w:val="16"/>
        </w:rPr>
        <w:t xml:space="preserve"> </w:t>
      </w:r>
      <w:r>
        <w:rPr>
          <w:rFonts w:ascii="Times New Roman" w:hAnsi="Times New Roman"/>
          <w:i/>
          <w:spacing w:val="-1"/>
          <w:sz w:val="16"/>
          <w:szCs w:val="16"/>
        </w:rPr>
        <w:t>increased</w:t>
      </w:r>
      <w:r>
        <w:rPr>
          <w:rFonts w:ascii="Times New Roman" w:hAnsi="Times New Roman"/>
          <w:i/>
          <w:spacing w:val="11"/>
          <w:sz w:val="16"/>
          <w:szCs w:val="16"/>
        </w:rPr>
        <w:t xml:space="preserve"> </w:t>
      </w:r>
      <w:r>
        <w:rPr>
          <w:rFonts w:ascii="Times New Roman" w:hAnsi="Times New Roman"/>
          <w:i/>
          <w:spacing w:val="-1"/>
          <w:sz w:val="16"/>
          <w:szCs w:val="16"/>
        </w:rPr>
        <w:t>collagen</w:t>
      </w:r>
      <w:r>
        <w:rPr>
          <w:rFonts w:ascii="Times New Roman" w:hAnsi="Times New Roman"/>
          <w:i/>
          <w:spacing w:val="11"/>
          <w:sz w:val="16"/>
          <w:szCs w:val="16"/>
        </w:rPr>
        <w:t xml:space="preserve"> </w:t>
      </w:r>
      <w:r>
        <w:rPr>
          <w:rFonts w:ascii="Times New Roman" w:hAnsi="Times New Roman"/>
          <w:i/>
          <w:spacing w:val="-1"/>
          <w:sz w:val="16"/>
          <w:szCs w:val="16"/>
        </w:rPr>
        <w:t>turnover.</w:t>
      </w:r>
      <w:r>
        <w:rPr>
          <w:rFonts w:ascii="Times New Roman" w:hAnsi="Times New Roman"/>
          <w:i/>
          <w:spacing w:val="-2"/>
          <w:sz w:val="16"/>
          <w:szCs w:val="16"/>
        </w:rPr>
        <w:t xml:space="preserve"> </w:t>
      </w:r>
      <w:r>
        <w:rPr>
          <w:rFonts w:ascii="Times New Roman" w:hAnsi="Times New Roman"/>
          <w:spacing w:val="-1"/>
          <w:sz w:val="16"/>
          <w:szCs w:val="16"/>
        </w:rPr>
        <w:t>Arthritis</w:t>
      </w:r>
      <w:r>
        <w:rPr>
          <w:rFonts w:ascii="Times New Roman" w:hAnsi="Times New Roman"/>
          <w:spacing w:val="5"/>
          <w:sz w:val="16"/>
          <w:szCs w:val="16"/>
        </w:rPr>
        <w:t xml:space="preserve"> </w:t>
      </w:r>
      <w:r>
        <w:rPr>
          <w:rFonts w:ascii="Times New Roman" w:hAnsi="Times New Roman"/>
          <w:spacing w:val="-1"/>
          <w:sz w:val="16"/>
          <w:szCs w:val="16"/>
        </w:rPr>
        <w:t>Rheum</w:t>
      </w:r>
      <w:r>
        <w:rPr>
          <w:rFonts w:ascii="Times New Roman" w:hAnsi="Times New Roman"/>
          <w:spacing w:val="5"/>
          <w:sz w:val="16"/>
          <w:szCs w:val="16"/>
        </w:rPr>
        <w:t xml:space="preserve"> </w:t>
      </w:r>
      <w:r>
        <w:rPr>
          <w:rFonts w:ascii="Times New Roman" w:hAnsi="Times New Roman"/>
          <w:spacing w:val="-1"/>
          <w:sz w:val="16"/>
          <w:szCs w:val="16"/>
        </w:rPr>
        <w:t>42(2):</w:t>
      </w:r>
      <w:r>
        <w:rPr>
          <w:rFonts w:ascii="Times New Roman" w:hAnsi="Times New Roman"/>
          <w:spacing w:val="5"/>
          <w:sz w:val="16"/>
          <w:szCs w:val="16"/>
        </w:rPr>
        <w:t xml:space="preserve"> </w:t>
      </w:r>
      <w:r>
        <w:rPr>
          <w:rFonts w:ascii="Times New Roman" w:hAnsi="Times New Roman"/>
          <w:spacing w:val="-1"/>
          <w:sz w:val="16"/>
          <w:szCs w:val="16"/>
        </w:rPr>
        <w:t>285-290</w:t>
      </w:r>
    </w:p>
    <w:p>
      <w:pPr>
        <w:pStyle w:val="Normal"/>
        <w:spacing w:before="7"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2"/>
        <w:gridCol w:w="2209"/>
        <w:gridCol w:w="1848"/>
        <w:gridCol w:w="2318"/>
        <w:gridCol w:w="2512"/>
      </w:tblGrid>
      <w:tr>
        <w:trPr>
          <w:trHeight w:val="1349" w:hRule="exact"/>
        </w:trPr>
        <w:tc>
          <w:tcPr>
            <w:tcW w:w="1232"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9"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8"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r>
    </w:tbl>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BodyText"/>
        <w:rPr>
          <w:rFonts w:ascii="Calibri" w:hAnsi="Calibri"/>
        </w:rPr>
      </w:pPr>
      <w:r>
        <w:rPr/>
      </w:r>
    </w:p>
    <w:p>
      <w:pPr>
        <w:pStyle w:val="BodyText"/>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48" w:footer="207" w:bottom="404"/>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 w:id="1"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Verdi Giulio - Referto emesso il 30/09/2024 12:57:33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9</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9</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8136"/>
                <wp:docPr id="5" name="Picture 1"/>
                <wp:cNvGraphicFramePr>
                  <a:graphicFrameLocks noChangeAspect="1"/>
                </wp:cNvGraphicFramePr>
                <a:graphic>
                  <a:graphicData uri="http://schemas.openxmlformats.org/drawingml/2006/picture">
                    <pic:pic>
                      <pic:nvPicPr>
                        <pic:cNvPr id="3" name="logo_Ageing.png"/>
                        <pic:cNvPicPr/>
                      </pic:nvPicPr>
                      <pic:blipFill>
                        <a:blip r:embed="rId1"/>
                        <a:stretch>
                          <a:fillRect/>
                        </a:stretch>
                      </pic:blipFill>
                      <pic:spPr>
                        <a:xfrm>
                          <a:off x="0" y="0"/>
                          <a:ext cx="1088136" cy="108813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2"/>
    <w:compatSetting w:name="useWord2013TrackBottomHyphenation" w:uri="http://schemas.microsoft.com/office/word" w:val="1"/>
  </w:compat>
  <w:themeFontLang w:val="en-N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hanging="0" w:left="108"/>
      <w:outlineLvl w:val="1"/>
    </w:pPr>
    <w:rPr>
      <w:rFonts w:ascii="Arial" w:hAnsi="Arial" w:eastAsia="Arial"/>
      <w:b/>
      <w:bCs/>
      <w:sz w:val="20"/>
      <w:szCs w:val="20"/>
    </w:rPr>
  </w:style>
  <w:style w:type="paragraph" w:styleId="Heading3">
    <w:name w:val="Heading 3"/>
    <w:basedOn w:val="Normal"/>
    <w:next w:val="Normal"/>
    <w:link w:val="Titolo3Carattere"/>
    <w:uiPriority w:val="9"/>
    <w:semiHidden/>
    <w:unhideWhenUsed/>
    <w:qFormat/>
    <w:rsid w:val="006f7d9e"/>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semiHidden/>
    <w:unhideWhenUsed/>
    <w:qFormat/>
    <w:rPr/>
  </w:style>
  <w:style w:type="character" w:styleId="Titolo3Carattere" w:customStyle="1">
    <w:name w:val="Titolo 3 Carattere"/>
    <w:basedOn w:val="DefaultParagraphFont"/>
    <w:uiPriority w:val="9"/>
    <w:semiHidden/>
    <w:qFormat/>
    <w:rsid w:val="006f7d9e"/>
    <w:rPr>
      <w:rFonts w:ascii="Cambria" w:hAnsi="Cambria" w:eastAsia="" w:cs="" w:asciiTheme="majorHAnsi" w:cstheme="majorBidi" w:eastAsiaTheme="majorEastAsia" w:hAnsiTheme="majorHAnsi"/>
      <w:color w:themeColor="accent1" w:themeShade="7f" w:val="243F60"/>
      <w:sz w:val="24"/>
      <w:szCs w:val="24"/>
    </w:rPr>
  </w:style>
  <w:style w:type="character" w:styleId="IntestazioneCarattere" w:customStyle="1">
    <w:name w:val="Intestazione Carattere"/>
    <w:basedOn w:val="DefaultParagraphFont"/>
    <w:uiPriority w:val="99"/>
    <w:qFormat/>
    <w:rsid w:val="00603722"/>
    <w:rPr/>
  </w:style>
  <w:style w:type="character" w:styleId="PidipaginaCarattere" w:customStyle="1">
    <w:name w:val="Piè di pagina Carattere"/>
    <w:basedOn w:val="DefaultParagraphFont"/>
    <w:uiPriority w:val="99"/>
    <w:qFormat/>
    <w:rsid w:val="00603722"/>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603722"/>
    <w:pPr>
      <w:tabs>
        <w:tab w:val="clear" w:pos="720"/>
        <w:tab w:val="center" w:pos="4513" w:leader="none"/>
        <w:tab w:val="right" w:pos="9026" w:leader="none"/>
      </w:tabs>
    </w:pPr>
    <w:rPr/>
  </w:style>
  <w:style w:type="paragraph" w:styleId="Footer">
    <w:name w:val="Footer"/>
    <w:basedOn w:val="Normal"/>
    <w:link w:val="PidipaginaCarattere"/>
    <w:uiPriority w:val="99"/>
    <w:unhideWhenUsed/>
    <w:rsid w:val="00603722"/>
    <w:pPr>
      <w:tabs>
        <w:tab w:val="clear" w:pos="720"/>
        <w:tab w:val="center" w:pos="4513" w:leader="none"/>
        <w:tab w:val="right" w:pos="902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dc22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194</TotalTime>
  <Application>LibreOffice/24.2.5.2$Linux_X86_64 LibreOffice_project/420$Build-2</Application>
  <AppVersion>15.0000</AppVersion>
  <Pages>9</Pages>
  <Words>1404</Words>
  <Characters>8738</Characters>
  <CharactersWithSpaces>9998</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2021-09-29T12:14:00Z</dcterms:created>
  <dc:creator>Alessandra</dc:creator>
  <dc:description/>
  <dc:language>en-US</dc:language>
  <cp:lastModifiedBy/>
  <dcterms:modified xsi:type="dcterms:W3CDTF">2024-09-30T09:32:09Z</dcterms:modified>
  <cp:revision>25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2021-09-29T00:00:00Z</vt:filetime>
  </property>
  <property fmtid="{D5CDD505-2E9C-101B-9397-08002B2CF9AE}" pid="3" name="LastSaved">
    <vt:filetime>2021-09-29T00:00:00Z</vt:filetime>
  </property>
</Properties>
</file>