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0"/>
        <w:rPr>
          <w:rFonts w:ascii="Times New Roman" w:hAnsi="Times New Roman"/>
          <w:sz w:val="20"/>
        </w:rPr>
      </w:pPr>
      <w:r>
        <w:rPr>
          <w:rFonts w:ascii="Times New Roman" w:hAnsi="Times New Roman"/>
          <w:sz w:val="20"/>
        </w:rPr>
      </w:r>
    </w:p>
    <w:p>
      <w:pPr>
        <w:pStyle w:val="Heading1"/>
        <w:spacing w:lineRule="exact" w:line="386"/>
        <w:ind w:left="868" w:right="987" w:hanging="0"/>
        <w:jc w:val="center"/>
        <w:rPr/>
      </w:pPr>
      <w:r>
        <w:rPr/>
        <w:t>INDICAZIONI</w:t>
      </w:r>
      <w:r>
        <w:rPr>
          <w:spacing w:val="-12"/>
        </w:rPr>
        <w:t xml:space="preserve"> </w:t>
      </w:r>
      <w:r>
        <w:rPr/>
        <w:t>ALIMENTARI</w:t>
      </w:r>
    </w:p>
    <w:p>
      <w:pPr>
        <w:pStyle w:val="Normal"/>
        <w:spacing w:lineRule="exact" w:line="386"/>
        <w:ind w:left="118" w:right="1007" w:hanging="0"/>
        <w:jc w:val="center"/>
        <w:rPr>
          <w:sz w:val="32"/>
        </w:rPr>
      </w:pPr>
      <w:r>
        <w:rPr>
          <w:sz w:val="32"/>
        </w:rPr>
        <w:t>LIEVE</w:t>
      </w:r>
      <w:r>
        <w:rPr>
          <w:spacing w:val="-4"/>
          <w:sz w:val="32"/>
        </w:rPr>
        <w:t xml:space="preserve"> </w:t>
      </w:r>
      <w:r>
        <w:rPr>
          <w:sz w:val="32"/>
        </w:rPr>
        <w:t>PREDISPOSIZIONE</w:t>
      </w:r>
      <w:r>
        <w:rPr>
          <w:spacing w:val="-4"/>
          <w:sz w:val="32"/>
        </w:rPr>
        <w:t xml:space="preserve"> </w:t>
      </w:r>
      <w:r>
        <w:rPr>
          <w:sz w:val="32"/>
        </w:rPr>
        <w:t>GENETICA</w:t>
      </w:r>
      <w:r>
        <w:rPr>
          <w:spacing w:val="-4"/>
          <w:sz w:val="32"/>
        </w:rPr>
        <w:t xml:space="preserve"> </w:t>
      </w:r>
      <w:r>
        <w:rPr>
          <w:sz w:val="32"/>
        </w:rPr>
        <w:t>DIABETE</w:t>
      </w:r>
      <w:r>
        <w:rPr>
          <w:spacing w:val="-3"/>
          <w:sz w:val="32"/>
        </w:rPr>
        <w:t xml:space="preserve"> </w:t>
      </w:r>
      <w:r>
        <w:rPr>
          <w:sz w:val="32"/>
        </w:rPr>
        <w:t>DI</w:t>
      </w:r>
      <w:r>
        <w:rPr>
          <w:spacing w:val="-2"/>
          <w:sz w:val="32"/>
        </w:rPr>
        <w:t xml:space="preserve"> </w:t>
      </w:r>
      <w:r>
        <w:rPr>
          <w:sz w:val="32"/>
        </w:rPr>
        <w:t>TIPO</w:t>
      </w:r>
      <w:r>
        <w:rPr>
          <w:spacing w:val="-3"/>
          <w:sz w:val="32"/>
        </w:rPr>
        <w:t xml:space="preserve"> </w:t>
      </w:r>
      <w:r>
        <w:rPr>
          <w:sz w:val="32"/>
        </w:rPr>
        <w:t>2</w:t>
      </w:r>
      <w:r>
        <w:rPr>
          <w:spacing w:val="2"/>
          <w:sz w:val="32"/>
        </w:rPr>
        <w:t xml:space="preserve"> </w:t>
      </w:r>
      <w:r>
        <w:rPr>
          <w:sz w:val="32"/>
        </w:rPr>
        <w:t>E</w:t>
      </w:r>
    </w:p>
    <w:p>
      <w:pPr>
        <w:pStyle w:val="Normal"/>
        <w:ind w:left="868" w:right="1007" w:hanging="0"/>
        <w:jc w:val="center"/>
        <w:rPr>
          <w:sz w:val="32"/>
        </w:rPr>
      </w:pPr>
      <w:r>
        <w:rPr>
          <w:sz w:val="32"/>
        </w:rPr>
        <w:t>LIEVE</w:t>
      </w:r>
      <w:r>
        <w:rPr>
          <w:spacing w:val="-12"/>
          <w:sz w:val="32"/>
        </w:rPr>
        <w:t xml:space="preserve"> </w:t>
      </w:r>
      <w:r>
        <w:rPr>
          <w:sz w:val="32"/>
        </w:rPr>
        <w:t>PREDISPOSIZIONE</w:t>
      </w:r>
      <w:r>
        <w:rPr>
          <w:spacing w:val="-5"/>
          <w:sz w:val="32"/>
        </w:rPr>
        <w:t xml:space="preserve"> </w:t>
      </w:r>
      <w:r>
        <w:rPr>
          <w:sz w:val="32"/>
        </w:rPr>
        <w:t>GENETICA</w:t>
      </w:r>
      <w:r>
        <w:rPr>
          <w:spacing w:val="-9"/>
          <w:sz w:val="32"/>
        </w:rPr>
        <w:t xml:space="preserve"> </w:t>
      </w:r>
      <w:r>
        <w:rPr>
          <w:sz w:val="32"/>
        </w:rPr>
        <w:t>ALLE</w:t>
      </w:r>
      <w:r>
        <w:rPr>
          <w:spacing w:val="-12"/>
          <w:sz w:val="32"/>
        </w:rPr>
        <w:t xml:space="preserve"> </w:t>
      </w:r>
      <w:r>
        <w:rPr>
          <w:sz w:val="32"/>
        </w:rPr>
        <w:t>MALATTIE</w:t>
      </w:r>
      <w:r>
        <w:rPr>
          <w:spacing w:val="-9"/>
          <w:sz w:val="32"/>
        </w:rPr>
        <w:t xml:space="preserve"> </w:t>
      </w:r>
      <w:r>
        <w:rPr>
          <w:sz w:val="32"/>
        </w:rPr>
        <w:t>CARDIOVASCOLARI</w:t>
      </w:r>
    </w:p>
    <w:p>
      <w:pPr>
        <w:pStyle w:val="Normal"/>
        <w:ind w:left="868" w:right="1007" w:hanging="0"/>
        <w:jc w:val="center"/>
        <w:rPr>
          <w:sz w:val="32"/>
        </w:rPr>
      </w:pPr>
      <w:r>
        <w:rPr>
          <w:sz w:val="32"/>
        </w:rPr>
        <w:t xml:space="preserve">INTOLLERANZA AL GLUTINE </w:t>
      </w:r>
    </w:p>
    <w:p>
      <w:pPr>
        <w:pStyle w:val="Normal"/>
        <w:spacing w:before="283" w:after="0"/>
        <w:ind w:left="239" w:hanging="0"/>
        <w:rPr>
          <w:b/>
          <w:b/>
          <w:sz w:val="20"/>
        </w:rPr>
      </w:pPr>
      <w:r>
        <w:rPr>
          <w:sz w:val="20"/>
        </w:rPr>
        <w:t>Il</w:t>
      </w:r>
      <w:r>
        <w:rPr>
          <w:spacing w:val="-9"/>
          <w:sz w:val="20"/>
        </w:rPr>
        <w:t xml:space="preserve"> </w:t>
      </w:r>
      <w:r>
        <w:rPr>
          <w:sz w:val="20"/>
        </w:rPr>
        <w:t>tuo</w:t>
      </w:r>
      <w:r>
        <w:rPr>
          <w:spacing w:val="-4"/>
          <w:sz w:val="20"/>
        </w:rPr>
        <w:t xml:space="preserve"> </w:t>
      </w:r>
      <w:r>
        <w:rPr>
          <w:sz w:val="20"/>
        </w:rPr>
        <w:t>profilo</w:t>
      </w:r>
      <w:r>
        <w:rPr>
          <w:spacing w:val="-5"/>
          <w:sz w:val="20"/>
        </w:rPr>
        <w:t xml:space="preserve"> </w:t>
      </w:r>
      <w:r>
        <w:rPr>
          <w:sz w:val="20"/>
        </w:rPr>
        <w:t>genetico</w:t>
      </w:r>
      <w:r>
        <w:rPr>
          <w:spacing w:val="-5"/>
          <w:sz w:val="20"/>
        </w:rPr>
        <w:t xml:space="preserve"> </w:t>
      </w:r>
      <w:r>
        <w:rPr>
          <w:sz w:val="20"/>
        </w:rPr>
        <w:t>ha</w:t>
      </w:r>
      <w:r>
        <w:rPr>
          <w:spacing w:val="-6"/>
          <w:sz w:val="20"/>
        </w:rPr>
        <w:t xml:space="preserve"> </w:t>
      </w:r>
      <w:r>
        <w:rPr>
          <w:sz w:val="20"/>
        </w:rPr>
        <w:t>evidenziamo</w:t>
      </w:r>
      <w:r>
        <w:rPr>
          <w:spacing w:val="-3"/>
          <w:sz w:val="20"/>
        </w:rPr>
        <w:t xml:space="preserve"> </w:t>
      </w:r>
      <w:r>
        <w:rPr>
          <w:b/>
          <w:sz w:val="20"/>
        </w:rPr>
        <w:t>una</w:t>
      </w:r>
      <w:r>
        <w:rPr>
          <w:b/>
          <w:spacing w:val="-5"/>
          <w:sz w:val="20"/>
        </w:rPr>
        <w:t xml:space="preserve"> </w:t>
      </w:r>
      <w:r>
        <w:rPr>
          <w:b/>
          <w:sz w:val="20"/>
        </w:rPr>
        <w:t>lieve</w:t>
      </w:r>
      <w:r>
        <w:rPr>
          <w:b/>
          <w:spacing w:val="-6"/>
          <w:sz w:val="20"/>
        </w:rPr>
        <w:t xml:space="preserve"> </w:t>
      </w:r>
      <w:r>
        <w:rPr>
          <w:b/>
          <w:sz w:val="20"/>
        </w:rPr>
        <w:t>predisposizione</w:t>
      </w:r>
      <w:r>
        <w:rPr>
          <w:b/>
          <w:spacing w:val="-5"/>
          <w:sz w:val="20"/>
        </w:rPr>
        <w:t xml:space="preserve"> </w:t>
      </w:r>
      <w:r>
        <w:rPr>
          <w:b/>
          <w:sz w:val="20"/>
        </w:rPr>
        <w:t>alle</w:t>
      </w:r>
      <w:r>
        <w:rPr>
          <w:b/>
          <w:spacing w:val="-5"/>
          <w:sz w:val="20"/>
        </w:rPr>
        <w:t xml:space="preserve"> </w:t>
      </w:r>
      <w:r>
        <w:rPr>
          <w:b/>
          <w:sz w:val="20"/>
        </w:rPr>
        <w:t>malattie</w:t>
      </w:r>
      <w:r>
        <w:rPr>
          <w:b/>
          <w:spacing w:val="-6"/>
          <w:sz w:val="20"/>
        </w:rPr>
        <w:t xml:space="preserve"> </w:t>
      </w:r>
      <w:r>
        <w:rPr>
          <w:b/>
          <w:sz w:val="20"/>
        </w:rPr>
        <w:t>cardiovascolari</w:t>
      </w:r>
      <w:r>
        <w:rPr>
          <w:b/>
          <w:spacing w:val="-7"/>
          <w:sz w:val="20"/>
        </w:rPr>
        <w:t xml:space="preserve"> </w:t>
      </w:r>
      <w:r>
        <w:rPr>
          <w:b/>
          <w:sz w:val="20"/>
        </w:rPr>
        <w:t>e</w:t>
      </w:r>
      <w:r>
        <w:rPr>
          <w:b/>
          <w:spacing w:val="-5"/>
          <w:sz w:val="20"/>
        </w:rPr>
        <w:t xml:space="preserve"> </w:t>
      </w:r>
      <w:r>
        <w:rPr>
          <w:b/>
          <w:sz w:val="20"/>
        </w:rPr>
        <w:t>al</w:t>
      </w:r>
      <w:r>
        <w:rPr>
          <w:b/>
          <w:spacing w:val="-6"/>
          <w:sz w:val="20"/>
        </w:rPr>
        <w:t xml:space="preserve"> </w:t>
      </w:r>
      <w:r>
        <w:rPr>
          <w:b/>
          <w:sz w:val="20"/>
        </w:rPr>
        <w:t>diabete</w:t>
      </w:r>
      <w:r>
        <w:rPr>
          <w:b/>
          <w:spacing w:val="-4"/>
          <w:sz w:val="20"/>
        </w:rPr>
        <w:t xml:space="preserve"> </w:t>
      </w:r>
      <w:r>
        <w:rPr>
          <w:b/>
          <w:sz w:val="20"/>
        </w:rPr>
        <w:t>di</w:t>
      </w:r>
      <w:r>
        <w:rPr>
          <w:b/>
          <w:spacing w:val="-9"/>
          <w:sz w:val="20"/>
        </w:rPr>
        <w:t xml:space="preserve"> </w:t>
      </w:r>
      <w:r>
        <w:rPr>
          <w:b/>
          <w:sz w:val="20"/>
        </w:rPr>
        <w:t>tipo</w:t>
      </w:r>
      <w:r>
        <w:rPr>
          <w:b/>
          <w:spacing w:val="-4"/>
          <w:sz w:val="20"/>
        </w:rPr>
        <w:t xml:space="preserve"> </w:t>
      </w:r>
      <w:r>
        <w:rPr>
          <w:b/>
          <w:sz w:val="20"/>
        </w:rPr>
        <w:t>2.</w:t>
      </w:r>
    </w:p>
    <w:p>
      <w:pPr>
        <w:pStyle w:val="TextBody"/>
        <w:spacing w:before="11" w:after="0"/>
        <w:rPr>
          <w:b/>
          <w:b/>
          <w:sz w:val="19"/>
        </w:rPr>
      </w:pPr>
      <w:r>
        <w:rPr>
          <w:b/>
          <w:sz w:val="19"/>
        </w:rPr>
      </w:r>
    </w:p>
    <w:p>
      <w:pPr>
        <w:pStyle w:val="Normal"/>
        <w:ind w:left="239" w:hanging="0"/>
        <w:rPr>
          <w:b/>
          <w:b/>
          <w:sz w:val="20"/>
        </w:rPr>
      </w:pPr>
      <w:r>
        <w:rPr>
          <w:sz w:val="20"/>
        </w:rPr>
        <w:t>Ciò</w:t>
      </w:r>
      <w:r>
        <w:rPr>
          <w:spacing w:val="-4"/>
          <w:sz w:val="20"/>
        </w:rPr>
        <w:t xml:space="preserve"> </w:t>
      </w:r>
      <w:r>
        <w:rPr>
          <w:sz w:val="20"/>
        </w:rPr>
        <w:t>vuol</w:t>
      </w:r>
      <w:r>
        <w:rPr>
          <w:spacing w:val="-7"/>
          <w:sz w:val="20"/>
        </w:rPr>
        <w:t xml:space="preserve"> </w:t>
      </w:r>
      <w:r>
        <w:rPr>
          <w:sz w:val="20"/>
        </w:rPr>
        <w:t>dire</w:t>
      </w:r>
      <w:r>
        <w:rPr>
          <w:spacing w:val="-10"/>
          <w:sz w:val="20"/>
        </w:rPr>
        <w:t xml:space="preserve"> </w:t>
      </w:r>
      <w:r>
        <w:rPr>
          <w:sz w:val="20"/>
        </w:rPr>
        <w:t>che</w:t>
      </w:r>
      <w:r>
        <w:rPr>
          <w:spacing w:val="-7"/>
          <w:sz w:val="20"/>
        </w:rPr>
        <w:t xml:space="preserve"> </w:t>
      </w:r>
      <w:r>
        <w:rPr>
          <w:sz w:val="20"/>
        </w:rPr>
        <w:t>la</w:t>
      </w:r>
      <w:r>
        <w:rPr>
          <w:spacing w:val="-6"/>
          <w:sz w:val="20"/>
        </w:rPr>
        <w:t xml:space="preserve"> </w:t>
      </w:r>
      <w:r>
        <w:rPr>
          <w:sz w:val="20"/>
        </w:rPr>
        <w:t>tua</w:t>
      </w:r>
      <w:r>
        <w:rPr>
          <w:spacing w:val="-7"/>
          <w:sz w:val="20"/>
        </w:rPr>
        <w:t xml:space="preserve"> </w:t>
      </w:r>
      <w:r>
        <w:rPr>
          <w:sz w:val="20"/>
        </w:rPr>
        <w:t>probabilità</w:t>
      </w:r>
      <w:r>
        <w:rPr>
          <w:spacing w:val="-4"/>
          <w:sz w:val="20"/>
        </w:rPr>
        <w:t xml:space="preserve"> </w:t>
      </w:r>
      <w:r>
        <w:rPr>
          <w:sz w:val="20"/>
        </w:rPr>
        <w:t>di</w:t>
      </w:r>
      <w:r>
        <w:rPr>
          <w:spacing w:val="-7"/>
          <w:sz w:val="20"/>
        </w:rPr>
        <w:t xml:space="preserve"> </w:t>
      </w:r>
      <w:r>
        <w:rPr>
          <w:sz w:val="20"/>
        </w:rPr>
        <w:t>sviluppare</w:t>
      </w:r>
      <w:r>
        <w:rPr>
          <w:spacing w:val="-7"/>
          <w:sz w:val="20"/>
        </w:rPr>
        <w:t xml:space="preserve"> </w:t>
      </w:r>
      <w:r>
        <w:rPr>
          <w:sz w:val="20"/>
        </w:rPr>
        <w:t>queste</w:t>
      </w:r>
      <w:r>
        <w:rPr>
          <w:spacing w:val="-7"/>
          <w:sz w:val="20"/>
        </w:rPr>
        <w:t xml:space="preserve"> </w:t>
      </w:r>
      <w:r>
        <w:rPr>
          <w:sz w:val="20"/>
        </w:rPr>
        <w:t>patologie</w:t>
      </w:r>
      <w:r>
        <w:rPr>
          <w:spacing w:val="-8"/>
          <w:sz w:val="20"/>
        </w:rPr>
        <w:t xml:space="preserve"> </w:t>
      </w:r>
      <w:r>
        <w:rPr>
          <w:sz w:val="20"/>
        </w:rPr>
        <w:t xml:space="preserve">è </w:t>
      </w:r>
      <w:r>
        <w:rPr>
          <w:b/>
          <w:sz w:val="20"/>
        </w:rPr>
        <w:t>leggermente</w:t>
      </w:r>
      <w:r>
        <w:rPr>
          <w:b/>
          <w:spacing w:val="-5"/>
          <w:sz w:val="20"/>
        </w:rPr>
        <w:t xml:space="preserve"> </w:t>
      </w:r>
      <w:r>
        <w:rPr>
          <w:b/>
          <w:sz w:val="20"/>
        </w:rPr>
        <w:t>più</w:t>
      </w:r>
      <w:r>
        <w:rPr>
          <w:b/>
          <w:spacing w:val="-5"/>
          <w:sz w:val="20"/>
        </w:rPr>
        <w:t xml:space="preserve"> </w:t>
      </w:r>
      <w:r>
        <w:rPr>
          <w:b/>
          <w:sz w:val="20"/>
        </w:rPr>
        <w:t>alta</w:t>
      </w:r>
      <w:r>
        <w:rPr>
          <w:b/>
          <w:spacing w:val="-4"/>
          <w:sz w:val="20"/>
        </w:rPr>
        <w:t xml:space="preserve"> </w:t>
      </w:r>
      <w:r>
        <w:rPr>
          <w:b/>
          <w:sz w:val="20"/>
        </w:rPr>
        <w:t>rispetto</w:t>
      </w:r>
      <w:r>
        <w:rPr>
          <w:b/>
          <w:spacing w:val="-6"/>
          <w:sz w:val="20"/>
        </w:rPr>
        <w:t xml:space="preserve"> </w:t>
      </w:r>
      <w:r>
        <w:rPr>
          <w:b/>
          <w:sz w:val="20"/>
        </w:rPr>
        <w:t>alla</w:t>
      </w:r>
      <w:r>
        <w:rPr>
          <w:b/>
          <w:spacing w:val="-7"/>
          <w:sz w:val="20"/>
        </w:rPr>
        <w:t xml:space="preserve"> </w:t>
      </w:r>
      <w:r>
        <w:rPr>
          <w:b/>
          <w:sz w:val="20"/>
        </w:rPr>
        <w:t>popolazione</w:t>
      </w:r>
      <w:r>
        <w:rPr>
          <w:b/>
          <w:spacing w:val="-6"/>
          <w:sz w:val="20"/>
        </w:rPr>
        <w:t xml:space="preserve"> </w:t>
      </w:r>
      <w:r>
        <w:rPr>
          <w:b/>
          <w:sz w:val="20"/>
        </w:rPr>
        <w:t>media.</w:t>
      </w:r>
    </w:p>
    <w:p>
      <w:pPr>
        <w:pStyle w:val="TextBody"/>
        <w:spacing w:before="2" w:after="0"/>
        <w:rPr>
          <w:b/>
          <w:b/>
          <w:sz w:val="20"/>
        </w:rPr>
      </w:pPr>
      <w:r>
        <w:rPr>
          <w:b/>
          <w:sz w:val="20"/>
        </w:rPr>
      </w:r>
    </w:p>
    <w:p>
      <w:pPr>
        <w:pStyle w:val="Normal"/>
        <w:ind w:left="239" w:right="52" w:hanging="0"/>
        <w:rPr>
          <w:sz w:val="20"/>
        </w:rPr>
      </w:pPr>
      <w:r>
        <w:rPr>
          <w:sz w:val="20"/>
        </w:rPr>
        <w:t>È</w:t>
      </w:r>
      <w:r>
        <w:rPr>
          <w:spacing w:val="10"/>
          <w:sz w:val="20"/>
        </w:rPr>
        <w:t xml:space="preserve"> </w:t>
      </w:r>
      <w:r>
        <w:rPr>
          <w:sz w:val="20"/>
        </w:rPr>
        <w:t>importante</w:t>
      </w:r>
      <w:r>
        <w:rPr>
          <w:spacing w:val="7"/>
          <w:sz w:val="20"/>
        </w:rPr>
        <w:t xml:space="preserve"> </w:t>
      </w:r>
      <w:r>
        <w:rPr>
          <w:sz w:val="20"/>
        </w:rPr>
        <w:t>quindi</w:t>
      </w:r>
      <w:r>
        <w:rPr>
          <w:spacing w:val="6"/>
          <w:sz w:val="20"/>
        </w:rPr>
        <w:t xml:space="preserve"> </w:t>
      </w:r>
      <w:r>
        <w:rPr>
          <w:sz w:val="20"/>
        </w:rPr>
        <w:t>regolare</w:t>
      </w:r>
      <w:r>
        <w:rPr>
          <w:spacing w:val="6"/>
          <w:sz w:val="20"/>
        </w:rPr>
        <w:t xml:space="preserve"> </w:t>
      </w:r>
      <w:r>
        <w:rPr>
          <w:sz w:val="20"/>
        </w:rPr>
        <w:t>l’assunzione</w:t>
      </w:r>
      <w:r>
        <w:rPr>
          <w:spacing w:val="7"/>
          <w:sz w:val="20"/>
        </w:rPr>
        <w:t xml:space="preserve"> </w:t>
      </w:r>
      <w:r>
        <w:rPr>
          <w:sz w:val="20"/>
        </w:rPr>
        <w:t>di</w:t>
      </w:r>
      <w:r>
        <w:rPr>
          <w:spacing w:val="7"/>
          <w:sz w:val="20"/>
        </w:rPr>
        <w:t xml:space="preserve"> </w:t>
      </w:r>
      <w:r>
        <w:rPr>
          <w:sz w:val="20"/>
        </w:rPr>
        <w:t>zuccheri</w:t>
      </w:r>
      <w:r>
        <w:rPr>
          <w:spacing w:val="7"/>
          <w:sz w:val="20"/>
        </w:rPr>
        <w:t xml:space="preserve"> </w:t>
      </w:r>
      <w:r>
        <w:rPr>
          <w:sz w:val="20"/>
        </w:rPr>
        <w:t>e</w:t>
      </w:r>
      <w:r>
        <w:rPr>
          <w:spacing w:val="6"/>
          <w:sz w:val="20"/>
        </w:rPr>
        <w:t xml:space="preserve"> </w:t>
      </w:r>
      <w:r>
        <w:rPr>
          <w:sz w:val="20"/>
        </w:rPr>
        <w:t>di</w:t>
      </w:r>
      <w:r>
        <w:rPr>
          <w:spacing w:val="10"/>
          <w:sz w:val="20"/>
        </w:rPr>
        <w:t xml:space="preserve"> </w:t>
      </w:r>
      <w:r>
        <w:rPr>
          <w:sz w:val="20"/>
        </w:rPr>
        <w:t>carboidrati</w:t>
      </w:r>
      <w:r>
        <w:rPr>
          <w:spacing w:val="8"/>
          <w:sz w:val="20"/>
        </w:rPr>
        <w:t xml:space="preserve"> </w:t>
      </w:r>
      <w:r>
        <w:rPr>
          <w:sz w:val="20"/>
        </w:rPr>
        <w:t>raffinati</w:t>
      </w:r>
      <w:r>
        <w:rPr>
          <w:spacing w:val="8"/>
          <w:sz w:val="20"/>
        </w:rPr>
        <w:t xml:space="preserve"> </w:t>
      </w:r>
      <w:r>
        <w:rPr>
          <w:sz w:val="20"/>
        </w:rPr>
        <w:t>per</w:t>
      </w:r>
      <w:r>
        <w:rPr>
          <w:spacing w:val="7"/>
          <w:sz w:val="20"/>
        </w:rPr>
        <w:t xml:space="preserve"> </w:t>
      </w:r>
      <w:r>
        <w:rPr>
          <w:sz w:val="20"/>
        </w:rPr>
        <w:t>mantenere</w:t>
      </w:r>
      <w:r>
        <w:rPr>
          <w:spacing w:val="8"/>
          <w:sz w:val="20"/>
        </w:rPr>
        <w:t xml:space="preserve"> </w:t>
      </w:r>
      <w:r>
        <w:rPr>
          <w:sz w:val="20"/>
        </w:rPr>
        <w:t>il</w:t>
      </w:r>
      <w:r>
        <w:rPr>
          <w:spacing w:val="6"/>
          <w:sz w:val="20"/>
        </w:rPr>
        <w:t xml:space="preserve"> </w:t>
      </w:r>
      <w:r>
        <w:rPr>
          <w:sz w:val="20"/>
        </w:rPr>
        <w:t>controllo</w:t>
      </w:r>
      <w:r>
        <w:rPr>
          <w:spacing w:val="8"/>
          <w:sz w:val="20"/>
        </w:rPr>
        <w:t xml:space="preserve"> </w:t>
      </w:r>
      <w:r>
        <w:rPr>
          <w:sz w:val="20"/>
        </w:rPr>
        <w:t>glicemico</w:t>
      </w:r>
      <w:r>
        <w:rPr>
          <w:spacing w:val="10"/>
          <w:sz w:val="20"/>
        </w:rPr>
        <w:t xml:space="preserve"> </w:t>
      </w:r>
      <w:r>
        <w:rPr>
          <w:sz w:val="20"/>
        </w:rPr>
        <w:t>e</w:t>
      </w:r>
      <w:r>
        <w:rPr>
          <w:spacing w:val="7"/>
          <w:sz w:val="20"/>
        </w:rPr>
        <w:t xml:space="preserve"> </w:t>
      </w:r>
      <w:r>
        <w:rPr>
          <w:sz w:val="20"/>
        </w:rPr>
        <w:t>insulinico</w:t>
      </w:r>
      <w:r>
        <w:rPr>
          <w:spacing w:val="1"/>
          <w:sz w:val="20"/>
        </w:rPr>
        <w:t xml:space="preserve"> </w:t>
      </w:r>
      <w:r>
        <w:rPr>
          <w:sz w:val="20"/>
        </w:rPr>
        <w:t>nella norma ed evitare l’accumulo di tessuto</w:t>
      </w:r>
      <w:r>
        <w:rPr>
          <w:spacing w:val="3"/>
          <w:sz w:val="20"/>
        </w:rPr>
        <w:t xml:space="preserve"> </w:t>
      </w:r>
      <w:r>
        <w:rPr>
          <w:sz w:val="20"/>
        </w:rPr>
        <w:t>adiposo.</w:t>
      </w:r>
    </w:p>
    <w:p>
      <w:pPr>
        <w:pStyle w:val="TextBody"/>
        <w:rPr>
          <w:sz w:val="20"/>
        </w:rPr>
      </w:pPr>
      <w:r>
        <w:rPr>
          <w:sz w:val="20"/>
        </w:rPr>
      </w:r>
    </w:p>
    <w:p>
      <w:pPr>
        <w:pStyle w:val="Normal"/>
        <w:ind w:left="239" w:hanging="0"/>
        <w:rPr>
          <w:sz w:val="20"/>
        </w:rPr>
      </w:pPr>
      <w:r>
        <w:rPr>
          <w:sz w:val="20"/>
        </w:rPr>
        <w:t>A</w:t>
      </w:r>
      <w:r>
        <w:rPr>
          <w:spacing w:val="2"/>
          <w:sz w:val="20"/>
        </w:rPr>
        <w:t xml:space="preserve"> </w:t>
      </w:r>
      <w:r>
        <w:rPr>
          <w:sz w:val="20"/>
        </w:rPr>
        <w:t>livello</w:t>
      </w:r>
      <w:r>
        <w:rPr>
          <w:spacing w:val="4"/>
          <w:sz w:val="20"/>
        </w:rPr>
        <w:t xml:space="preserve"> </w:t>
      </w:r>
      <w:r>
        <w:rPr>
          <w:sz w:val="20"/>
        </w:rPr>
        <w:t>alimentare</w:t>
      </w:r>
      <w:r>
        <w:rPr>
          <w:spacing w:val="2"/>
          <w:sz w:val="20"/>
        </w:rPr>
        <w:t xml:space="preserve"> </w:t>
      </w:r>
      <w:r>
        <w:rPr>
          <w:sz w:val="20"/>
        </w:rPr>
        <w:t>si</w:t>
      </w:r>
      <w:r>
        <w:rPr>
          <w:spacing w:val="3"/>
          <w:sz w:val="20"/>
        </w:rPr>
        <w:t xml:space="preserve"> </w:t>
      </w:r>
      <w:r>
        <w:rPr>
          <w:sz w:val="20"/>
        </w:rPr>
        <w:t>consiglia</w:t>
      </w:r>
      <w:r>
        <w:rPr>
          <w:spacing w:val="6"/>
          <w:sz w:val="20"/>
        </w:rPr>
        <w:t xml:space="preserve"> </w:t>
      </w:r>
      <w:r>
        <w:rPr>
          <w:sz w:val="20"/>
        </w:rPr>
        <w:t>la</w:t>
      </w:r>
      <w:r>
        <w:rPr>
          <w:spacing w:val="3"/>
          <w:sz w:val="20"/>
        </w:rPr>
        <w:t xml:space="preserve"> </w:t>
      </w:r>
      <w:r>
        <w:rPr>
          <w:sz w:val="20"/>
        </w:rPr>
        <w:t>riduzione</w:t>
      </w:r>
      <w:r>
        <w:rPr>
          <w:spacing w:val="3"/>
          <w:sz w:val="20"/>
        </w:rPr>
        <w:t xml:space="preserve"> </w:t>
      </w:r>
      <w:r>
        <w:rPr>
          <w:sz w:val="20"/>
        </w:rPr>
        <w:t>di zuccheri</w:t>
      </w:r>
      <w:r>
        <w:rPr>
          <w:spacing w:val="2"/>
          <w:sz w:val="20"/>
        </w:rPr>
        <w:t xml:space="preserve"> </w:t>
      </w:r>
      <w:r>
        <w:rPr>
          <w:sz w:val="20"/>
        </w:rPr>
        <w:t>semplici</w:t>
      </w:r>
      <w:r>
        <w:rPr>
          <w:spacing w:val="5"/>
          <w:sz w:val="20"/>
        </w:rPr>
        <w:t xml:space="preserve"> </w:t>
      </w:r>
      <w:r>
        <w:rPr>
          <w:sz w:val="20"/>
        </w:rPr>
        <w:t>(es:</w:t>
      </w:r>
      <w:r>
        <w:rPr>
          <w:spacing w:val="2"/>
          <w:sz w:val="20"/>
        </w:rPr>
        <w:t xml:space="preserve"> </w:t>
      </w:r>
      <w:r>
        <w:rPr>
          <w:sz w:val="20"/>
        </w:rPr>
        <w:t>carboidrati</w:t>
      </w:r>
      <w:r>
        <w:rPr>
          <w:spacing w:val="4"/>
          <w:sz w:val="20"/>
        </w:rPr>
        <w:t xml:space="preserve"> </w:t>
      </w:r>
      <w:r>
        <w:rPr>
          <w:sz w:val="20"/>
        </w:rPr>
        <w:t>raffinati,</w:t>
      </w:r>
      <w:r>
        <w:rPr>
          <w:spacing w:val="5"/>
          <w:sz w:val="20"/>
        </w:rPr>
        <w:t xml:space="preserve"> </w:t>
      </w:r>
      <w:r>
        <w:rPr>
          <w:sz w:val="20"/>
        </w:rPr>
        <w:t>bevande</w:t>
      </w:r>
      <w:r>
        <w:rPr>
          <w:spacing w:val="3"/>
          <w:sz w:val="20"/>
        </w:rPr>
        <w:t xml:space="preserve"> </w:t>
      </w:r>
      <w:r>
        <w:rPr>
          <w:sz w:val="20"/>
        </w:rPr>
        <w:t>zuccherate,</w:t>
      </w:r>
      <w:r>
        <w:rPr>
          <w:spacing w:val="4"/>
          <w:sz w:val="20"/>
        </w:rPr>
        <w:t xml:space="preserve"> </w:t>
      </w:r>
      <w:r>
        <w:rPr>
          <w:sz w:val="20"/>
        </w:rPr>
        <w:t>frutta,</w:t>
      </w:r>
      <w:r>
        <w:rPr>
          <w:spacing w:val="7"/>
          <w:sz w:val="20"/>
        </w:rPr>
        <w:t xml:space="preserve"> </w:t>
      </w:r>
      <w:r>
        <w:rPr>
          <w:sz w:val="20"/>
        </w:rPr>
        <w:t>ecc..)</w:t>
      </w:r>
      <w:r>
        <w:rPr>
          <w:spacing w:val="2"/>
          <w:sz w:val="20"/>
        </w:rPr>
        <w:t xml:space="preserve"> </w:t>
      </w:r>
      <w:r>
        <w:rPr>
          <w:sz w:val="20"/>
        </w:rPr>
        <w:t>e un</w:t>
      </w:r>
      <w:r>
        <w:rPr>
          <w:spacing w:val="-43"/>
          <w:sz w:val="20"/>
        </w:rPr>
        <w:t xml:space="preserve"> </w:t>
      </w:r>
      <w:r>
        <w:rPr>
          <w:sz w:val="20"/>
        </w:rPr>
        <w:t>giusto</w:t>
      </w:r>
      <w:r>
        <w:rPr>
          <w:spacing w:val="1"/>
          <w:sz w:val="20"/>
        </w:rPr>
        <w:t xml:space="preserve"> </w:t>
      </w:r>
      <w:r>
        <w:rPr>
          <w:sz w:val="20"/>
        </w:rPr>
        <w:t>apporto di carboidrati</w:t>
      </w:r>
      <w:r>
        <w:rPr>
          <w:spacing w:val="-1"/>
          <w:sz w:val="20"/>
        </w:rPr>
        <w:t xml:space="preserve"> </w:t>
      </w:r>
      <w:r>
        <w:rPr>
          <w:sz w:val="20"/>
        </w:rPr>
        <w:t>complessi</w:t>
      </w:r>
      <w:r>
        <w:rPr>
          <w:spacing w:val="3"/>
          <w:sz w:val="20"/>
        </w:rPr>
        <w:t xml:space="preserve"> </w:t>
      </w:r>
      <w:r>
        <w:rPr>
          <w:sz w:val="20"/>
        </w:rPr>
        <w:t>(es:</w:t>
      </w:r>
      <w:r>
        <w:rPr>
          <w:spacing w:val="-1"/>
          <w:sz w:val="20"/>
        </w:rPr>
        <w:t xml:space="preserve"> </w:t>
      </w:r>
      <w:r>
        <w:rPr>
          <w:sz w:val="20"/>
        </w:rPr>
        <w:t>pasta,</w:t>
      </w:r>
      <w:r>
        <w:rPr>
          <w:spacing w:val="-4"/>
          <w:sz w:val="20"/>
        </w:rPr>
        <w:t xml:space="preserve"> </w:t>
      </w:r>
      <w:r>
        <w:rPr>
          <w:sz w:val="20"/>
        </w:rPr>
        <w:t>pane, ecc..), lipidi</w:t>
      </w:r>
      <w:r>
        <w:rPr>
          <w:spacing w:val="1"/>
          <w:sz w:val="20"/>
        </w:rPr>
        <w:t xml:space="preserve"> </w:t>
      </w:r>
      <w:r>
        <w:rPr>
          <w:sz w:val="20"/>
        </w:rPr>
        <w:t>e</w:t>
      </w:r>
      <w:r>
        <w:rPr>
          <w:spacing w:val="-1"/>
          <w:sz w:val="20"/>
        </w:rPr>
        <w:t xml:space="preserve"> </w:t>
      </w:r>
      <w:r>
        <w:rPr>
          <w:sz w:val="20"/>
        </w:rPr>
        <w:t>proteine.</w:t>
      </w:r>
    </w:p>
    <w:p>
      <w:pPr>
        <w:pStyle w:val="TextBody"/>
        <w:spacing w:before="11" w:after="0"/>
        <w:rPr>
          <w:sz w:val="19"/>
        </w:rPr>
      </w:pPr>
      <w:r>
        <w:rPr>
          <w:sz w:val="19"/>
        </w:rPr>
      </w:r>
    </w:p>
    <w:p>
      <w:pPr>
        <w:pStyle w:val="Normal"/>
        <w:spacing w:before="1" w:after="0"/>
        <w:ind w:left="239" w:hanging="0"/>
        <w:rPr>
          <w:sz w:val="20"/>
        </w:rPr>
      </w:pPr>
      <w:r>
        <w:rPr>
          <w:sz w:val="20"/>
        </w:rPr>
        <w:t>Inoltre,</w:t>
      </w:r>
      <w:r>
        <w:rPr>
          <w:spacing w:val="4"/>
          <w:sz w:val="20"/>
        </w:rPr>
        <w:t xml:space="preserve"> </w:t>
      </w:r>
      <w:r>
        <w:rPr>
          <w:sz w:val="20"/>
        </w:rPr>
        <w:t>è</w:t>
      </w:r>
      <w:r>
        <w:rPr>
          <w:spacing w:val="2"/>
          <w:sz w:val="20"/>
        </w:rPr>
        <w:t xml:space="preserve"> </w:t>
      </w:r>
      <w:r>
        <w:rPr>
          <w:sz w:val="20"/>
        </w:rPr>
        <w:t>importante</w:t>
      </w:r>
      <w:r>
        <w:rPr>
          <w:spacing w:val="3"/>
          <w:sz w:val="20"/>
        </w:rPr>
        <w:t xml:space="preserve"> </w:t>
      </w:r>
      <w:r>
        <w:rPr>
          <w:sz w:val="20"/>
        </w:rPr>
        <w:t>regolare</w:t>
      </w:r>
      <w:r>
        <w:rPr>
          <w:spacing w:val="7"/>
          <w:sz w:val="20"/>
        </w:rPr>
        <w:t xml:space="preserve"> </w:t>
      </w:r>
      <w:r>
        <w:rPr>
          <w:sz w:val="20"/>
        </w:rPr>
        <w:t>l’assunzione</w:t>
      </w:r>
      <w:r>
        <w:rPr>
          <w:spacing w:val="3"/>
          <w:sz w:val="20"/>
        </w:rPr>
        <w:t xml:space="preserve"> </w:t>
      </w:r>
      <w:r>
        <w:rPr>
          <w:sz w:val="20"/>
        </w:rPr>
        <w:t>di</w:t>
      </w:r>
      <w:r>
        <w:rPr>
          <w:spacing w:val="2"/>
          <w:sz w:val="20"/>
        </w:rPr>
        <w:t xml:space="preserve"> </w:t>
      </w:r>
      <w:r>
        <w:rPr>
          <w:sz w:val="20"/>
        </w:rPr>
        <w:t>alimenti</w:t>
      </w:r>
      <w:r>
        <w:rPr>
          <w:spacing w:val="5"/>
          <w:sz w:val="20"/>
        </w:rPr>
        <w:t xml:space="preserve"> </w:t>
      </w:r>
      <w:r>
        <w:rPr>
          <w:sz w:val="20"/>
        </w:rPr>
        <w:t>troppo</w:t>
      </w:r>
      <w:r>
        <w:rPr>
          <w:spacing w:val="4"/>
          <w:sz w:val="20"/>
        </w:rPr>
        <w:t xml:space="preserve"> </w:t>
      </w:r>
      <w:r>
        <w:rPr>
          <w:sz w:val="20"/>
        </w:rPr>
        <w:t>lavorati</w:t>
      </w:r>
      <w:r>
        <w:rPr>
          <w:spacing w:val="6"/>
          <w:sz w:val="20"/>
        </w:rPr>
        <w:t xml:space="preserve"> </w:t>
      </w:r>
      <w:r>
        <w:rPr>
          <w:sz w:val="20"/>
        </w:rPr>
        <w:t>e</w:t>
      </w:r>
      <w:r>
        <w:rPr>
          <w:spacing w:val="2"/>
          <w:sz w:val="20"/>
        </w:rPr>
        <w:t xml:space="preserve"> </w:t>
      </w:r>
      <w:r>
        <w:rPr>
          <w:sz w:val="20"/>
        </w:rPr>
        <w:t>grassi,</w:t>
      </w:r>
      <w:r>
        <w:rPr>
          <w:spacing w:val="3"/>
          <w:sz w:val="20"/>
        </w:rPr>
        <w:t xml:space="preserve"> </w:t>
      </w:r>
      <w:r>
        <w:rPr>
          <w:sz w:val="20"/>
        </w:rPr>
        <w:t>come</w:t>
      </w:r>
      <w:r>
        <w:rPr>
          <w:spacing w:val="4"/>
          <w:sz w:val="20"/>
        </w:rPr>
        <w:t xml:space="preserve"> </w:t>
      </w:r>
      <w:r>
        <w:rPr>
          <w:sz w:val="20"/>
        </w:rPr>
        <w:t>ad</w:t>
      </w:r>
      <w:r>
        <w:rPr>
          <w:spacing w:val="4"/>
          <w:sz w:val="20"/>
        </w:rPr>
        <w:t xml:space="preserve"> </w:t>
      </w:r>
      <w:r>
        <w:rPr>
          <w:sz w:val="20"/>
        </w:rPr>
        <w:t>esempio</w:t>
      </w:r>
      <w:r>
        <w:rPr>
          <w:spacing w:val="6"/>
          <w:sz w:val="20"/>
        </w:rPr>
        <w:t xml:space="preserve"> </w:t>
      </w:r>
      <w:r>
        <w:rPr>
          <w:sz w:val="20"/>
        </w:rPr>
        <w:t>formaggi</w:t>
      </w:r>
      <w:r>
        <w:rPr>
          <w:spacing w:val="5"/>
          <w:sz w:val="20"/>
        </w:rPr>
        <w:t xml:space="preserve"> </w:t>
      </w:r>
      <w:r>
        <w:rPr>
          <w:sz w:val="20"/>
        </w:rPr>
        <w:t>ed</w:t>
      </w:r>
      <w:r>
        <w:rPr>
          <w:spacing w:val="5"/>
          <w:sz w:val="20"/>
        </w:rPr>
        <w:t xml:space="preserve"> </w:t>
      </w:r>
      <w:r>
        <w:rPr>
          <w:sz w:val="20"/>
        </w:rPr>
        <w:t>insaccati,</w:t>
      </w:r>
      <w:r>
        <w:rPr>
          <w:spacing w:val="7"/>
          <w:sz w:val="20"/>
        </w:rPr>
        <w:t xml:space="preserve"> </w:t>
      </w:r>
      <w:r>
        <w:rPr>
          <w:sz w:val="20"/>
        </w:rPr>
        <w:t>ricchi</w:t>
      </w:r>
      <w:r>
        <w:rPr>
          <w:spacing w:val="5"/>
          <w:sz w:val="20"/>
        </w:rPr>
        <w:t xml:space="preserve"> </w:t>
      </w:r>
      <w:r>
        <w:rPr>
          <w:sz w:val="20"/>
        </w:rPr>
        <w:t>di</w:t>
      </w:r>
      <w:r>
        <w:rPr>
          <w:spacing w:val="-42"/>
          <w:sz w:val="20"/>
        </w:rPr>
        <w:t xml:space="preserve"> </w:t>
      </w:r>
      <w:r>
        <w:rPr>
          <w:sz w:val="20"/>
        </w:rPr>
        <w:t>conservati,</w:t>
      </w:r>
      <w:r>
        <w:rPr>
          <w:spacing w:val="1"/>
          <w:sz w:val="20"/>
        </w:rPr>
        <w:t xml:space="preserve"> </w:t>
      </w:r>
      <w:r>
        <w:rPr>
          <w:sz w:val="20"/>
        </w:rPr>
        <w:t>additivi e</w:t>
      </w:r>
      <w:r>
        <w:rPr>
          <w:spacing w:val="-4"/>
          <w:sz w:val="20"/>
        </w:rPr>
        <w:t xml:space="preserve"> </w:t>
      </w:r>
      <w:r>
        <w:rPr>
          <w:sz w:val="20"/>
        </w:rPr>
        <w:t>colesterolo</w:t>
      </w:r>
      <w:r>
        <w:rPr>
          <w:spacing w:val="-1"/>
          <w:sz w:val="20"/>
        </w:rPr>
        <w:t xml:space="preserve"> </w:t>
      </w:r>
      <w:r>
        <w:rPr>
          <w:sz w:val="20"/>
        </w:rPr>
        <w:t>che</w:t>
      </w:r>
      <w:r>
        <w:rPr>
          <w:spacing w:val="-1"/>
          <w:sz w:val="20"/>
        </w:rPr>
        <w:t xml:space="preserve"> </w:t>
      </w:r>
      <w:r>
        <w:rPr>
          <w:sz w:val="20"/>
        </w:rPr>
        <w:t>potrebbero</w:t>
      </w:r>
      <w:r>
        <w:rPr>
          <w:spacing w:val="2"/>
          <w:sz w:val="20"/>
        </w:rPr>
        <w:t xml:space="preserve"> </w:t>
      </w:r>
      <w:r>
        <w:rPr>
          <w:sz w:val="20"/>
        </w:rPr>
        <w:t>sfavorire</w:t>
      </w:r>
      <w:r>
        <w:rPr>
          <w:spacing w:val="-1"/>
          <w:sz w:val="20"/>
        </w:rPr>
        <w:t xml:space="preserve"> </w:t>
      </w:r>
      <w:r>
        <w:rPr>
          <w:sz w:val="20"/>
        </w:rPr>
        <w:t>le</w:t>
      </w:r>
      <w:r>
        <w:rPr>
          <w:spacing w:val="-4"/>
          <w:sz w:val="20"/>
        </w:rPr>
        <w:t xml:space="preserve"> </w:t>
      </w:r>
      <w:r>
        <w:rPr>
          <w:sz w:val="20"/>
        </w:rPr>
        <w:t>normali funzionalità</w:t>
      </w:r>
      <w:r>
        <w:rPr>
          <w:spacing w:val="-1"/>
          <w:sz w:val="20"/>
        </w:rPr>
        <w:t xml:space="preserve"> </w:t>
      </w:r>
      <w:r>
        <w:rPr>
          <w:sz w:val="20"/>
        </w:rPr>
        <w:t>del</w:t>
      </w:r>
      <w:r>
        <w:rPr>
          <w:spacing w:val="2"/>
          <w:sz w:val="20"/>
        </w:rPr>
        <w:t xml:space="preserve"> </w:t>
      </w:r>
      <w:r>
        <w:rPr>
          <w:sz w:val="20"/>
        </w:rPr>
        <w:t>cuore.</w:t>
      </w:r>
    </w:p>
    <w:p>
      <w:pPr>
        <w:pStyle w:val="TextBody"/>
        <w:spacing w:before="11" w:after="0"/>
        <w:rPr>
          <w:sz w:val="19"/>
        </w:rPr>
      </w:pPr>
      <w:r>
        <w:rPr>
          <w:sz w:val="19"/>
        </w:rPr>
      </w:r>
    </w:p>
    <w:p>
      <w:pPr>
        <w:pStyle w:val="Normal"/>
        <w:ind w:left="239" w:right="1163" w:hanging="0"/>
        <w:rPr>
          <w:sz w:val="24"/>
        </w:rPr>
      </w:pPr>
      <w:r>
        <w:rPr>
          <w:w w:val="95"/>
          <w:sz w:val="20"/>
        </w:rPr>
        <w:t>È</w:t>
      </w:r>
      <w:r>
        <w:rPr>
          <w:spacing w:val="23"/>
          <w:w w:val="95"/>
          <w:sz w:val="20"/>
        </w:rPr>
        <w:t xml:space="preserve"> </w:t>
      </w:r>
      <w:r>
        <w:rPr>
          <w:w w:val="95"/>
          <w:sz w:val="20"/>
        </w:rPr>
        <w:t>consigliata</w:t>
      </w:r>
      <w:r>
        <w:rPr>
          <w:spacing w:val="22"/>
          <w:w w:val="95"/>
          <w:sz w:val="20"/>
        </w:rPr>
        <w:t xml:space="preserve"> </w:t>
      </w:r>
      <w:r>
        <w:rPr>
          <w:w w:val="95"/>
          <w:sz w:val="20"/>
        </w:rPr>
        <w:t>anche</w:t>
      </w:r>
      <w:r>
        <w:rPr>
          <w:spacing w:val="19"/>
          <w:w w:val="95"/>
          <w:sz w:val="20"/>
        </w:rPr>
        <w:t xml:space="preserve"> </w:t>
      </w:r>
      <w:r>
        <w:rPr>
          <w:w w:val="95"/>
          <w:sz w:val="20"/>
        </w:rPr>
        <w:t>la</w:t>
      </w:r>
      <w:r>
        <w:rPr>
          <w:spacing w:val="22"/>
          <w:w w:val="95"/>
          <w:sz w:val="20"/>
        </w:rPr>
        <w:t xml:space="preserve"> </w:t>
      </w:r>
      <w:r>
        <w:rPr>
          <w:w w:val="95"/>
          <w:sz w:val="20"/>
        </w:rPr>
        <w:t>riduzione</w:t>
      </w:r>
      <w:r>
        <w:rPr>
          <w:spacing w:val="19"/>
          <w:w w:val="95"/>
          <w:sz w:val="20"/>
        </w:rPr>
        <w:t xml:space="preserve"> </w:t>
      </w:r>
      <w:r>
        <w:rPr>
          <w:w w:val="95"/>
          <w:sz w:val="20"/>
        </w:rPr>
        <w:t>del</w:t>
      </w:r>
      <w:r>
        <w:rPr>
          <w:spacing w:val="22"/>
          <w:w w:val="95"/>
          <w:sz w:val="20"/>
        </w:rPr>
        <w:t xml:space="preserve"> </w:t>
      </w:r>
      <w:r>
        <w:rPr>
          <w:w w:val="95"/>
          <w:sz w:val="20"/>
        </w:rPr>
        <w:t>sale</w:t>
      </w:r>
      <w:r>
        <w:rPr>
          <w:spacing w:val="21"/>
          <w:w w:val="95"/>
          <w:sz w:val="20"/>
        </w:rPr>
        <w:t xml:space="preserve"> </w:t>
      </w:r>
      <w:r>
        <w:rPr>
          <w:w w:val="95"/>
          <w:sz w:val="20"/>
        </w:rPr>
        <w:t>a</w:t>
      </w:r>
      <w:r>
        <w:rPr>
          <w:spacing w:val="22"/>
          <w:w w:val="95"/>
          <w:sz w:val="20"/>
        </w:rPr>
        <w:t xml:space="preserve"> </w:t>
      </w:r>
      <w:r>
        <w:rPr>
          <w:w w:val="95"/>
          <w:sz w:val="20"/>
        </w:rPr>
        <w:t>&lt;</w:t>
      </w:r>
      <w:r>
        <w:rPr>
          <w:spacing w:val="20"/>
          <w:w w:val="95"/>
          <w:sz w:val="20"/>
        </w:rPr>
        <w:t xml:space="preserve"> </w:t>
      </w:r>
      <w:r>
        <w:rPr>
          <w:w w:val="95"/>
          <w:sz w:val="20"/>
        </w:rPr>
        <w:t>2.5</w:t>
      </w:r>
      <w:r>
        <w:rPr>
          <w:spacing w:val="22"/>
          <w:w w:val="95"/>
          <w:sz w:val="20"/>
        </w:rPr>
        <w:t xml:space="preserve"> </w:t>
      </w:r>
      <w:r>
        <w:rPr>
          <w:w w:val="95"/>
          <w:sz w:val="20"/>
        </w:rPr>
        <w:t>g</w:t>
      </w:r>
      <w:r>
        <w:rPr>
          <w:spacing w:val="21"/>
          <w:w w:val="95"/>
          <w:sz w:val="20"/>
        </w:rPr>
        <w:t xml:space="preserve"> </w:t>
      </w:r>
      <w:r>
        <w:rPr>
          <w:w w:val="95"/>
          <w:sz w:val="20"/>
        </w:rPr>
        <w:t>al</w:t>
      </w:r>
      <w:r>
        <w:rPr>
          <w:spacing w:val="22"/>
          <w:w w:val="95"/>
          <w:sz w:val="20"/>
        </w:rPr>
        <w:t xml:space="preserve"> </w:t>
      </w:r>
      <w:r>
        <w:rPr>
          <w:w w:val="95"/>
          <w:sz w:val="20"/>
        </w:rPr>
        <w:t>giorno,</w:t>
      </w:r>
      <w:r>
        <w:rPr>
          <w:spacing w:val="20"/>
          <w:w w:val="95"/>
          <w:sz w:val="20"/>
        </w:rPr>
        <w:t xml:space="preserve"> </w:t>
      </w:r>
      <w:r>
        <w:rPr>
          <w:w w:val="95"/>
          <w:sz w:val="20"/>
        </w:rPr>
        <w:t>considerando</w:t>
      </w:r>
      <w:r>
        <w:rPr>
          <w:spacing w:val="21"/>
          <w:w w:val="95"/>
          <w:sz w:val="20"/>
        </w:rPr>
        <w:t xml:space="preserve"> </w:t>
      </w:r>
      <w:r>
        <w:rPr>
          <w:w w:val="95"/>
          <w:sz w:val="20"/>
        </w:rPr>
        <w:t>anche</w:t>
      </w:r>
      <w:r>
        <w:rPr>
          <w:spacing w:val="19"/>
          <w:w w:val="95"/>
          <w:sz w:val="20"/>
        </w:rPr>
        <w:t xml:space="preserve"> </w:t>
      </w:r>
      <w:r>
        <w:rPr>
          <w:w w:val="95"/>
          <w:sz w:val="20"/>
        </w:rPr>
        <w:t>quello</w:t>
      </w:r>
      <w:r>
        <w:rPr>
          <w:spacing w:val="22"/>
          <w:w w:val="95"/>
          <w:sz w:val="20"/>
        </w:rPr>
        <w:t xml:space="preserve"> </w:t>
      </w:r>
      <w:r>
        <w:rPr>
          <w:w w:val="95"/>
          <w:sz w:val="20"/>
        </w:rPr>
        <w:t>già</w:t>
      </w:r>
      <w:r>
        <w:rPr>
          <w:spacing w:val="17"/>
          <w:w w:val="95"/>
          <w:sz w:val="20"/>
        </w:rPr>
        <w:t xml:space="preserve"> </w:t>
      </w:r>
      <w:r>
        <w:rPr>
          <w:w w:val="95"/>
          <w:sz w:val="20"/>
        </w:rPr>
        <w:t>presente</w:t>
      </w:r>
      <w:r>
        <w:rPr>
          <w:spacing w:val="21"/>
          <w:w w:val="95"/>
          <w:sz w:val="20"/>
        </w:rPr>
        <w:t xml:space="preserve"> </w:t>
      </w:r>
      <w:r>
        <w:rPr>
          <w:w w:val="95"/>
          <w:sz w:val="20"/>
        </w:rPr>
        <w:t>negli</w:t>
      </w:r>
      <w:r>
        <w:rPr>
          <w:spacing w:val="20"/>
          <w:w w:val="95"/>
          <w:sz w:val="20"/>
        </w:rPr>
        <w:t xml:space="preserve"> </w:t>
      </w:r>
      <w:r>
        <w:rPr>
          <w:w w:val="95"/>
          <w:sz w:val="20"/>
        </w:rPr>
        <w:t>alimenti.</w:t>
      </w:r>
      <w:r>
        <w:rPr>
          <w:spacing w:val="-24"/>
          <w:w w:val="95"/>
          <w:sz w:val="20"/>
        </w:rPr>
        <w:t xml:space="preserve"> </w:t>
      </w:r>
      <w:r>
        <w:rPr>
          <w:w w:val="95"/>
          <w:sz w:val="20"/>
        </w:rPr>
        <w:t>La</w:t>
      </w:r>
      <w:r>
        <w:rPr>
          <w:spacing w:val="1"/>
          <w:w w:val="95"/>
          <w:sz w:val="20"/>
        </w:rPr>
        <w:t xml:space="preserve"> </w:t>
      </w:r>
      <w:r>
        <w:rPr>
          <w:sz w:val="20"/>
        </w:rPr>
        <w:t>riduzione di sale è</w:t>
      </w:r>
      <w:r>
        <w:rPr>
          <w:spacing w:val="-3"/>
          <w:sz w:val="20"/>
        </w:rPr>
        <w:t xml:space="preserve"> </w:t>
      </w:r>
      <w:r>
        <w:rPr>
          <w:sz w:val="20"/>
        </w:rPr>
        <w:t>un’ottima</w:t>
      </w:r>
      <w:r>
        <w:rPr>
          <w:spacing w:val="-1"/>
          <w:sz w:val="20"/>
        </w:rPr>
        <w:t xml:space="preserve"> </w:t>
      </w:r>
      <w:r>
        <w:rPr>
          <w:sz w:val="20"/>
        </w:rPr>
        <w:t>prevenzione contro l’ipertensione</w:t>
      </w:r>
      <w:r>
        <w:rPr>
          <w:sz w:val="24"/>
        </w:rPr>
        <w:t>.</w:t>
      </w:r>
    </w:p>
    <w:p>
      <w:pPr>
        <w:pStyle w:val="TextBody"/>
        <w:rPr>
          <w:sz w:val="20"/>
        </w:rPr>
      </w:pPr>
      <w:r>
        <w:rPr>
          <w:sz w:val="20"/>
        </w:rPr>
      </w:r>
    </w:p>
    <w:p>
      <w:pPr>
        <w:pStyle w:val="TextBody"/>
        <w:spacing w:before="10" w:after="0"/>
        <w:ind w:left="239" w:hanging="0"/>
        <w:rPr>
          <w:sz w:val="20"/>
        </w:rPr>
      </w:pPr>
      <w:r>
        <w:rPr>
          <w:sz w:val="20"/>
        </w:rPr>
        <w:t xml:space="preserve">Il tuo profilo genetico ha evidenziato una predisposizione genetica all’Intolleranza al Glutine. </w:t>
      </w:r>
    </w:p>
    <w:p>
      <w:pPr>
        <w:pStyle w:val="Normal"/>
        <w:ind w:left="239" w:hanging="0"/>
        <w:rPr>
          <w:sz w:val="20"/>
        </w:rPr>
      </w:pPr>
      <w:r>
        <w:rPr>
          <w:sz w:val="20"/>
        </w:rPr>
        <w:t xml:space="preserve">La tua probabilità di sviluppare questa intolleranza è più alta rispetto alla popolazione media. </w:t>
      </w:r>
    </w:p>
    <w:p>
      <w:pPr>
        <w:pStyle w:val="Normal"/>
        <w:rPr>
          <w:sz w:val="20"/>
        </w:rPr>
      </w:pPr>
      <w:r>
        <w:rPr>
          <w:sz w:val="20"/>
        </w:rPr>
      </w:r>
    </w:p>
    <w:p>
      <w:pPr>
        <w:pStyle w:val="Normal"/>
        <w:ind w:left="239"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ind w:left="239" w:hanging="0"/>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24"/>
        </w:rPr>
      </w:pPr>
      <w:r>
        <w:rPr>
          <w:sz w:val="24"/>
        </w:rPr>
      </w: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4" w:before="1"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1"/>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8"/>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6"/>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1"/>
                <w:kern w:val="0"/>
                <w:sz w:val="28"/>
                <w:szCs w:val="22"/>
                <w:lang w:val="en-US" w:eastAsia="en-US" w:bidi="ar-SA"/>
              </w:rPr>
              <w:t>ALIMENTI</w:t>
            </w:r>
            <w:r>
              <w:rPr>
                <w:b/>
                <w:spacing w:val="-16"/>
                <w:kern w:val="0"/>
                <w:sz w:val="28"/>
                <w:szCs w:val="22"/>
                <w:lang w:val="en-US" w:eastAsia="en-US" w:bidi="ar-SA"/>
              </w:rPr>
              <w:t xml:space="preserve"> </w:t>
            </w:r>
            <w:r>
              <w:rPr>
                <w:b/>
                <w:spacing w:val="-1"/>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23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8"/>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3"/>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32"/>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sono perfettamente</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 studiato.</w:t>
            </w:r>
          </w:p>
          <w:p>
            <w:pPr>
              <w:pStyle w:val="TableParagraph"/>
              <w:widowControl w:val="false"/>
              <w:spacing w:before="0"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1"/>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1"/>
                <w:kern w:val="0"/>
                <w:sz w:val="28"/>
                <w:szCs w:val="22"/>
                <w:lang w:val="en-US" w:eastAsia="en-US" w:bidi="ar-SA"/>
              </w:rPr>
              <w:t>ALIMENTI</w:t>
            </w:r>
            <w:r>
              <w:rPr>
                <w:b/>
                <w:spacing w:val="-15"/>
                <w:kern w:val="0"/>
                <w:sz w:val="28"/>
                <w:szCs w:val="22"/>
                <w:lang w:val="en-US" w:eastAsia="en-US" w:bidi="ar-SA"/>
              </w:rPr>
              <w:t xml:space="preserve"> </w:t>
            </w:r>
            <w:r>
              <w:rPr>
                <w:b/>
                <w:spacing w:val="-1"/>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kern w:val="0"/>
                <w:sz w:val="20"/>
                <w:szCs w:val="22"/>
                <w:lang w:val="en-US" w:eastAsia="en-US" w:bidi="ar-SA"/>
              </w:rPr>
              <w:t>adeguati</w:t>
            </w:r>
            <w:r>
              <w:rPr>
                <w:rFonts w:ascii="Arial" w:hAnsi="Arial"/>
                <w:b/>
                <w:spacing w:val="-10"/>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1" w:after="0"/>
              <w:ind w:left="187" w:right="224" w:hanging="0"/>
              <w:jc w:val="left"/>
              <w:rPr>
                <w:rFonts w:ascii="Arial MT" w:hAnsi="Arial MT"/>
                <w:sz w:val="20"/>
                <w:lang w:val="it-IT"/>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555" w:bottom="740"/>
          <w:pgNumType w:start="1" w:fmt="decimal"/>
          <w:formProt w:val="false"/>
          <w:textDirection w:val="lrTb"/>
          <w:docGrid w:type="default" w:linePitch="100" w:charSpace="4096"/>
        </w:sectPr>
      </w:pPr>
    </w:p>
    <w:p>
      <w:pPr>
        <w:pStyle w:val="TextBody"/>
        <w:spacing w:before="9" w:after="0"/>
        <w:rPr>
          <w:sz w:val="18"/>
        </w:rPr>
      </w:pPr>
      <w:r>
        <w:rPr>
          <w:sz w:val="18"/>
        </w:rPr>
      </w:r>
    </w:p>
    <w:p>
      <w:pPr>
        <w:pStyle w:val="Heading1"/>
        <w:rPr/>
      </w:pPr>
      <w:r>
        <w:rPr/>
        <w:t>CONSIGLI</w:t>
      </w:r>
      <w:r>
        <w:rPr>
          <w:spacing w:val="-12"/>
        </w:rPr>
        <w:t xml:space="preserve"> </w:t>
      </w:r>
      <w:r>
        <w:rPr/>
        <w:t>ALIMENTARI</w:t>
      </w:r>
      <w:r>
        <w:rPr>
          <w:spacing w:val="-7"/>
        </w:rPr>
        <w:t xml:space="preserve"> </w:t>
      </w:r>
      <w:r>
        <w:rPr/>
        <w:t>PERSONALIZZATI</w:t>
      </w:r>
      <w:r>
        <w:rPr>
          <w:spacing w:val="-7"/>
        </w:rPr>
        <w:t xml:space="preserve"> </w:t>
      </w:r>
      <w:r>
        <w:rPr/>
        <w:t>IN</w:t>
      </w:r>
      <w:r>
        <w:rPr>
          <w:spacing w:val="-5"/>
        </w:rPr>
        <w:t xml:space="preserve"> </w:t>
      </w:r>
      <w:r>
        <w:rPr/>
        <w:t>BASE</w:t>
      </w:r>
      <w:r>
        <w:rPr>
          <w:spacing w:val="-6"/>
        </w:rPr>
        <w:t xml:space="preserve"> </w:t>
      </w:r>
      <w:r>
        <w:rPr/>
        <w:t>AL</w:t>
      </w:r>
      <w:r>
        <w:rPr>
          <w:spacing w:val="-9"/>
        </w:rPr>
        <w:t xml:space="preserve"> </w:t>
      </w:r>
      <w:r>
        <w:rPr/>
        <w:t>PROFILO</w:t>
      </w:r>
      <w:r>
        <w:rPr>
          <w:spacing w:val="-4"/>
        </w:rPr>
        <w:t xml:space="preserve"> </w:t>
      </w:r>
      <w:r>
        <w:rPr/>
        <w:t>GENETICO:</w:t>
      </w:r>
    </w:p>
    <w:p>
      <w:pPr>
        <w:pStyle w:val="TextBody"/>
        <w:spacing w:before="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29"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4" w:right="465" w:hanging="543"/>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hanging="0"/>
              <w:jc w:val="left"/>
              <w:rPr>
                <w:rFonts w:ascii="Cambria" w:hAnsi="Cambria"/>
                <w:b/>
                <w:b/>
                <w:i/>
                <w:i/>
                <w:sz w:val="24"/>
                <w:lang w:val="it-IT"/>
              </w:rPr>
            </w:pPr>
            <w:r>
              <w:rPr>
                <w:rFonts w:ascii="Cambria" w:hAnsi="Cambria"/>
                <w:b/>
                <w:i/>
                <w:kern w:val="0"/>
                <w:sz w:val="24"/>
                <w:szCs w:val="22"/>
                <w:lang w:val="it-IT" w:eastAsia="en-US" w:bidi="ar-SA"/>
              </w:rPr>
              <w:t>PESCE</w:t>
            </w:r>
          </w:p>
          <w:p>
            <w:pPr>
              <w:pStyle w:val="TableParagraph"/>
              <w:widowControl w:val="false"/>
              <w:spacing w:lineRule="auto" w:line="242" w:before="13" w:after="0"/>
              <w:ind w:left="136" w:right="550"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right="179" w:hanging="0"/>
              <w:jc w:val="right"/>
              <w:rPr>
                <w:kern w:val="0"/>
                <w:sz w:val="22"/>
                <w:szCs w:val="22"/>
                <w:lang w:val="en-US" w:eastAsia="en-US" w:bidi="ar-SA"/>
              </w:rPr>
            </w:pPr>
            <w:r>
              <w:rPr>
                <w:kern w:val="0"/>
                <w:sz w:val="22"/>
                <w:szCs w:val="22"/>
                <w:lang w:val="en-US" w:eastAsia="en-US" w:bidi="ar-SA"/>
              </w:rPr>
              <w:t>Sardine,</w:t>
            </w:r>
            <w:r>
              <w:rPr>
                <w:spacing w:val="-6"/>
                <w:kern w:val="0"/>
                <w:sz w:val="22"/>
                <w:szCs w:val="22"/>
                <w:lang w:val="en-US" w:eastAsia="en-US" w:bidi="ar-SA"/>
              </w:rPr>
              <w:t xml:space="preserve"> </w:t>
            </w:r>
            <w:r>
              <w:rPr>
                <w:kern w:val="0"/>
                <w:sz w:val="22"/>
                <w:szCs w:val="22"/>
                <w:lang w:val="en-US" w:eastAsia="en-US" w:bidi="ar-SA"/>
              </w:rPr>
              <w:t>seppia,</w:t>
            </w:r>
            <w:r>
              <w:rPr>
                <w:spacing w:val="-8"/>
                <w:kern w:val="0"/>
                <w:sz w:val="22"/>
                <w:szCs w:val="22"/>
                <w:lang w:val="en-US" w:eastAsia="en-US" w:bidi="ar-SA"/>
              </w:rPr>
              <w:t xml:space="preserve"> </w:t>
            </w:r>
            <w:r>
              <w:rPr>
                <w:kern w:val="0"/>
                <w:sz w:val="22"/>
                <w:szCs w:val="22"/>
                <w:lang w:val="en-US" w:eastAsia="en-US" w:bidi="ar-SA"/>
              </w:rPr>
              <w:t>polpo,</w:t>
            </w:r>
          </w:p>
          <w:p>
            <w:pPr>
              <w:pStyle w:val="TableParagraph"/>
              <w:widowControl w:val="false"/>
              <w:spacing w:lineRule="exact" w:line="249" w:before="0" w:after="0"/>
              <w:ind w:right="182" w:hanging="0"/>
              <w:jc w:val="right"/>
              <w:rPr>
                <w:kern w:val="0"/>
                <w:sz w:val="22"/>
                <w:szCs w:val="22"/>
                <w:lang w:val="en-US" w:eastAsia="en-US" w:bidi="ar-SA"/>
              </w:rPr>
            </w:pPr>
            <w:r>
              <w:rPr>
                <w:kern w:val="0"/>
                <w:sz w:val="22"/>
                <w:szCs w:val="22"/>
                <w:lang w:val="en-US" w:eastAsia="en-US" w:bidi="ar-SA"/>
              </w:rPr>
              <w:t>calamari,</w:t>
            </w:r>
            <w:r>
              <w:rPr>
                <w:spacing w:val="-10"/>
                <w:kern w:val="0"/>
                <w:sz w:val="22"/>
                <w:szCs w:val="22"/>
                <w:lang w:val="en-US" w:eastAsia="en-US" w:bidi="ar-SA"/>
              </w:rPr>
              <w:t xml:space="preserve"> </w:t>
            </w:r>
            <w:r>
              <w:rPr>
                <w:kern w:val="0"/>
                <w:sz w:val="22"/>
                <w:szCs w:val="22"/>
                <w:lang w:val="en-US" w:eastAsia="en-US" w:bidi="ar-SA"/>
              </w:rPr>
              <w:t>pesce</w:t>
            </w:r>
            <w:r>
              <w:rPr>
                <w:spacing w:val="-3"/>
                <w:kern w:val="0"/>
                <w:sz w:val="22"/>
                <w:szCs w:val="22"/>
                <w:lang w:val="en-US" w:eastAsia="en-US" w:bidi="ar-SA"/>
              </w:rPr>
              <w:t xml:space="preserve"> </w:t>
            </w:r>
            <w:r>
              <w:rPr>
                <w:kern w:val="0"/>
                <w:sz w:val="22"/>
                <w:szCs w:val="22"/>
                <w:lang w:val="en-US" w:eastAsia="en-US" w:bidi="ar-SA"/>
              </w:rPr>
              <w:t>bianco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val="en-US" w:eastAsia="en-US" w:bidi="ar-SA"/>
              </w:rPr>
            </w:r>
          </w:p>
          <w:p>
            <w:pPr>
              <w:pStyle w:val="TableParagraph"/>
              <w:widowControl w:val="false"/>
              <w:spacing w:before="1" w:after="0"/>
              <w:ind w:left="37" w:right="29"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4"/>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28" w:before="0" w:after="0"/>
              <w:ind w:left="36" w:right="29" w:hanging="0"/>
              <w:jc w:val="center"/>
              <w:rPr>
                <w:lang w:val="it-IT"/>
              </w:rPr>
            </w:pPr>
            <w:r>
              <w:rPr>
                <w:kern w:val="0"/>
                <w:sz w:val="22"/>
                <w:szCs w:val="22"/>
                <w:lang w:val="en-US" w:eastAsia="en-US" w:bidi="ar-SA"/>
              </w:rPr>
              <w:t>scampi,</w:t>
            </w:r>
            <w:r>
              <w:rPr>
                <w:spacing w:val="-8"/>
                <w:kern w:val="0"/>
                <w:sz w:val="22"/>
                <w:szCs w:val="22"/>
                <w:lang w:val="en-US" w:eastAsia="en-US" w:bidi="ar-SA"/>
              </w:rPr>
              <w:t xml:space="preserve"> </w:t>
            </w:r>
            <w:r>
              <w:rPr>
                <w:kern w:val="0"/>
                <w:sz w:val="22"/>
                <w:szCs w:val="22"/>
                <w:lang w:val="en-US" w:eastAsia="en-US" w:bidi="ar-SA"/>
              </w:rPr>
              <w:t>astici,</w:t>
            </w:r>
            <w:r>
              <w:rPr>
                <w:spacing w:val="-8"/>
                <w:kern w:val="0"/>
                <w:sz w:val="22"/>
                <w:szCs w:val="22"/>
                <w:lang w:val="en-US" w:eastAsia="en-US" w:bidi="ar-SA"/>
              </w:rPr>
              <w:t xml:space="preserve"> </w:t>
            </w:r>
            <w:r>
              <w:rPr>
                <w:kern w:val="0"/>
                <w:sz w:val="22"/>
                <w:szCs w:val="22"/>
                <w:lang w:val="en-US" w:eastAsia="en-US" w:bidi="ar-SA"/>
              </w:rPr>
              <w:t>gamberi),</w:t>
            </w:r>
            <w:r>
              <w:rPr>
                <w:spacing w:val="-47"/>
                <w:kern w:val="0"/>
                <w:sz w:val="22"/>
                <w:szCs w:val="22"/>
                <w:lang w:val="en-US" w:eastAsia="en-US" w:bidi="ar-SA"/>
              </w:rPr>
              <w:t xml:space="preserve"> </w:t>
            </w:r>
            <w:r>
              <w:rPr>
                <w:kern w:val="0"/>
                <w:sz w:val="22"/>
                <w:szCs w:val="22"/>
                <w:lang w:val="en-US" w:eastAsia="en-US" w:bidi="ar-SA"/>
              </w:rPr>
              <w:t>tonno</w:t>
            </w:r>
            <w:r>
              <w:rPr>
                <w:spacing w:val="-2"/>
                <w:kern w:val="0"/>
                <w:sz w:val="22"/>
                <w:szCs w:val="22"/>
                <w:lang w:val="en-US" w:eastAsia="en-US" w:bidi="ar-SA"/>
              </w:rPr>
              <w:t xml:space="preserve"> </w:t>
            </w:r>
            <w:r>
              <w:rPr>
                <w:kern w:val="0"/>
                <w:sz w:val="22"/>
                <w:szCs w:val="22"/>
                <w:lang w:val="en-US" w:eastAsia="en-US" w:bidi="ar-SA"/>
              </w:rPr>
              <w:t>fresco,</w:t>
            </w:r>
          </w:p>
          <w:p>
            <w:pPr>
              <w:pStyle w:val="TableParagraph"/>
              <w:widowControl w:val="false"/>
              <w:spacing w:before="0" w:after="0"/>
              <w:ind w:left="499" w:right="489" w:firstLine="1"/>
              <w:jc w:val="center"/>
              <w:rPr>
                <w:lang w:val="it-IT"/>
              </w:rPr>
            </w:pPr>
            <w:r>
              <w:rPr>
                <w:kern w:val="0"/>
                <w:sz w:val="22"/>
                <w:szCs w:val="22"/>
                <w:lang w:val="en-US" w:eastAsia="en-US" w:bidi="ar-SA"/>
              </w:rPr>
              <w:t>filetto di</w:t>
            </w:r>
            <w:r>
              <w:rPr>
                <w:spacing w:val="1"/>
                <w:kern w:val="0"/>
                <w:sz w:val="22"/>
                <w:szCs w:val="22"/>
                <w:lang w:val="en-US" w:eastAsia="en-US" w:bidi="ar-SA"/>
              </w:rPr>
              <w:t xml:space="preserve"> </w:t>
            </w:r>
            <w:r>
              <w:rPr>
                <w:kern w:val="0"/>
                <w:sz w:val="22"/>
                <w:szCs w:val="22"/>
                <w:lang w:val="en-US" w:eastAsia="en-US" w:bidi="ar-SA"/>
              </w:rPr>
              <w:t>salmone, pesce</w:t>
            </w:r>
            <w:r>
              <w:rPr>
                <w:spacing w:val="-47"/>
                <w:kern w:val="0"/>
                <w:sz w:val="22"/>
                <w:szCs w:val="22"/>
                <w:lang w:val="en-US" w:eastAsia="en-US" w:bidi="ar-SA"/>
              </w:rPr>
              <w:t xml:space="preserve"> </w:t>
            </w:r>
            <w:r>
              <w:rPr>
                <w:kern w:val="0"/>
                <w:sz w:val="22"/>
                <w:szCs w:val="22"/>
                <w:lang w:val="en-US" w:eastAsia="en-US" w:bidi="ar-SA"/>
              </w:rPr>
              <w:t>spada, tonno al</w:t>
            </w:r>
            <w:r>
              <w:rPr>
                <w:spacing w:val="-47"/>
                <w:kern w:val="0"/>
                <w:sz w:val="22"/>
                <w:szCs w:val="22"/>
                <w:lang w:val="en-US" w:eastAsia="en-US" w:bidi="ar-SA"/>
              </w:rPr>
              <w:t xml:space="preserve"> </w:t>
            </w:r>
            <w:r>
              <w:rPr>
                <w:spacing w:val="-1"/>
                <w:kern w:val="0"/>
                <w:sz w:val="22"/>
                <w:szCs w:val="22"/>
                <w:lang w:val="en-US" w:eastAsia="en-US" w:bidi="ar-SA"/>
              </w:rPr>
              <w:t xml:space="preserve">naturale, </w:t>
            </w:r>
            <w:r>
              <w:rPr>
                <w:kern w:val="0"/>
                <w:sz w:val="22"/>
                <w:szCs w:val="22"/>
                <w:lang w:val="en-US" w:eastAsia="en-US" w:bidi="ar-SA"/>
              </w:rPr>
              <w:t>tonno</w:t>
            </w:r>
            <w:r>
              <w:rPr>
                <w:spacing w:val="-47"/>
                <w:kern w:val="0"/>
                <w:sz w:val="22"/>
                <w:szCs w:val="22"/>
                <w:lang w:val="en-US" w:eastAsia="en-US" w:bidi="ar-SA"/>
              </w:rPr>
              <w:t xml:space="preserve"> </w:t>
            </w:r>
            <w:r>
              <w:rPr>
                <w:kern w:val="0"/>
                <w:sz w:val="22"/>
                <w:szCs w:val="22"/>
                <w:lang w:val="en-US" w:eastAsia="en-US" w:bidi="ar-SA"/>
              </w:rPr>
              <w:t>al</w:t>
            </w:r>
            <w:r>
              <w:rPr>
                <w:spacing w:val="-1"/>
                <w:kern w:val="0"/>
                <w:sz w:val="22"/>
                <w:szCs w:val="22"/>
                <w:lang w:val="en-US" w:eastAsia="en-US" w:bidi="ar-SA"/>
              </w:rPr>
              <w:t xml:space="preserve"> </w:t>
            </w:r>
            <w:r>
              <w:rPr>
                <w:kern w:val="0"/>
                <w:sz w:val="22"/>
                <w:szCs w:val="22"/>
                <w:lang w:val="en-US" w:eastAsia="en-US" w:bidi="ar-SA"/>
              </w:rPr>
              <w:t>vetro</w:t>
            </w:r>
          </w:p>
          <w:p>
            <w:pPr>
              <w:pStyle w:val="TableParagraph"/>
              <w:widowControl w:val="false"/>
              <w:spacing w:lineRule="exact" w:line="249" w:before="0" w:after="0"/>
              <w:ind w:left="38" w:right="29" w:hanging="0"/>
              <w:jc w:val="center"/>
              <w:rPr>
                <w:kern w:val="0"/>
                <w:sz w:val="22"/>
                <w:szCs w:val="22"/>
                <w:lang w:val="en-US" w:eastAsia="en-US" w:bidi="ar-SA"/>
              </w:rPr>
            </w:pPr>
            <w:r>
              <w:rPr>
                <w:kern w:val="0"/>
                <w:sz w:val="22"/>
                <w:szCs w:val="22"/>
                <w:lang w:val="en-US" w:eastAsia="en-US" w:bidi="ar-SA"/>
              </w:rPr>
              <w:t>sott’olio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left="312" w:hanging="0"/>
              <w:jc w:val="left"/>
              <w:rPr>
                <w:lang w:val="it-IT"/>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w:t>
            </w:r>
            <w:r>
              <w:rPr>
                <w:spacing w:val="-2"/>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44" w:before="0" w:after="0"/>
              <w:ind w:left="204" w:right="196" w:hanging="0"/>
              <w:jc w:val="center"/>
              <w:rPr>
                <w:lang w:val="it-IT"/>
              </w:rPr>
            </w:pPr>
            <w:r>
              <w:rPr>
                <w:kern w:val="0"/>
                <w:sz w:val="22"/>
                <w:szCs w:val="22"/>
                <w:lang w:val="en-US" w:eastAsia="en-US" w:bidi="ar-SA"/>
              </w:rPr>
              <w:t>pesce</w:t>
            </w:r>
            <w:r>
              <w:rPr>
                <w:spacing w:val="-6"/>
                <w:kern w:val="0"/>
                <w:sz w:val="22"/>
                <w:szCs w:val="22"/>
                <w:lang w:val="en-US" w:eastAsia="en-US" w:bidi="ar-SA"/>
              </w:rPr>
              <w:t xml:space="preserve"> </w:t>
            </w:r>
            <w:r>
              <w:rPr>
                <w:kern w:val="0"/>
                <w:sz w:val="22"/>
                <w:szCs w:val="22"/>
                <w:lang w:val="en-US" w:eastAsia="en-US" w:bidi="ar-SA"/>
              </w:rPr>
              <w:t>(caviale,</w:t>
            </w:r>
          </w:p>
          <w:p>
            <w:pPr>
              <w:pStyle w:val="TableParagraph"/>
              <w:widowControl w:val="false"/>
              <w:spacing w:lineRule="auto" w:line="240" w:before="0" w:after="0"/>
              <w:ind w:left="150" w:right="138" w:hanging="8"/>
              <w:jc w:val="center"/>
              <w:rPr>
                <w:lang w:val="it-IT"/>
              </w:rPr>
            </w:pP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sgombro in</w:t>
            </w:r>
            <w:r>
              <w:rPr>
                <w:spacing w:val="1"/>
                <w:kern w:val="0"/>
                <w:sz w:val="22"/>
                <w:szCs w:val="22"/>
                <w:lang w:val="en-US" w:eastAsia="en-US" w:bidi="ar-SA"/>
              </w:rPr>
              <w:t xml:space="preserve"> </w:t>
            </w:r>
            <w:r>
              <w:rPr>
                <w:kern w:val="0"/>
                <w:sz w:val="22"/>
                <w:szCs w:val="22"/>
                <w:lang w:val="en-US" w:eastAsia="en-US" w:bidi="ar-SA"/>
              </w:rPr>
              <w:t>scatola, tonno in</w:t>
            </w:r>
            <w:r>
              <w:rPr>
                <w:spacing w:val="1"/>
                <w:kern w:val="0"/>
                <w:sz w:val="22"/>
                <w:szCs w:val="22"/>
                <w:lang w:val="en-US" w:eastAsia="en-US" w:bidi="ar-SA"/>
              </w:rPr>
              <w:t xml:space="preserve"> </w:t>
            </w:r>
            <w:r>
              <w:rPr>
                <w:kern w:val="0"/>
                <w:sz w:val="22"/>
                <w:szCs w:val="22"/>
                <w:lang w:val="en-US" w:eastAsia="en-US" w:bidi="ar-SA"/>
              </w:rPr>
              <w:t>lattina, anguilla, aringa,</w:t>
            </w:r>
            <w:r>
              <w:rPr>
                <w:spacing w:val="-47"/>
                <w:kern w:val="0"/>
                <w:sz w:val="22"/>
                <w:szCs w:val="22"/>
                <w:lang w:val="en-US" w:eastAsia="en-US" w:bidi="ar-SA"/>
              </w:rPr>
              <w:t xml:space="preserve"> </w:t>
            </w:r>
            <w:r>
              <w:rPr>
                <w:kern w:val="0"/>
                <w:sz w:val="22"/>
                <w:szCs w:val="22"/>
                <w:lang w:val="en-US" w:eastAsia="en-US" w:bidi="ar-SA"/>
              </w:rPr>
              <w:t>salone</w:t>
            </w:r>
            <w:r>
              <w:rPr>
                <w:spacing w:val="-1"/>
                <w:kern w:val="0"/>
                <w:sz w:val="22"/>
                <w:szCs w:val="22"/>
                <w:lang w:val="en-US" w:eastAsia="en-US" w:bidi="ar-SA"/>
              </w:rPr>
              <w:t xml:space="preserve"> </w:t>
            </w:r>
            <w:r>
              <w:rPr>
                <w:kern w:val="0"/>
                <w:sz w:val="22"/>
                <w:szCs w:val="22"/>
                <w:lang w:val="en-US" w:eastAsia="en-US" w:bidi="ar-SA"/>
              </w:rPr>
              <w:t>affumicato</w:t>
            </w:r>
          </w:p>
        </w:tc>
      </w:tr>
      <w:tr>
        <w:trPr>
          <w:trHeight w:val="306"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2390"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2" w:after="0"/>
              <w:ind w:left="136" w:right="524" w:hanging="0"/>
              <w:jc w:val="left"/>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65" w:right="162" w:hanging="0"/>
              <w:jc w:val="center"/>
              <w:rPr>
                <w:lang w:val="it-IT"/>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pollo,</w:t>
            </w:r>
            <w:r>
              <w:rPr>
                <w:spacing w:val="-8"/>
                <w:kern w:val="0"/>
                <w:sz w:val="22"/>
                <w:szCs w:val="22"/>
                <w:lang w:val="en-US" w:eastAsia="en-US" w:bidi="ar-SA"/>
              </w:rPr>
              <w:t xml:space="preserve"> </w:t>
            </w:r>
            <w:r>
              <w:rPr>
                <w:kern w:val="0"/>
                <w:sz w:val="22"/>
                <w:szCs w:val="22"/>
                <w:lang w:val="en-US" w:eastAsia="en-US" w:bidi="ar-SA"/>
              </w:rPr>
              <w:t>vitello,</w:t>
            </w:r>
            <w:r>
              <w:rPr>
                <w:spacing w:val="-46"/>
                <w:kern w:val="0"/>
                <w:sz w:val="22"/>
                <w:szCs w:val="22"/>
                <w:lang w:val="en-US" w:eastAsia="en-US" w:bidi="ar-SA"/>
              </w:rPr>
              <w:t xml:space="preserve"> </w:t>
            </w:r>
            <w:r>
              <w:rPr>
                <w:kern w:val="0"/>
                <w:sz w:val="22"/>
                <w:szCs w:val="22"/>
                <w:lang w:val="en-US" w:eastAsia="en-US" w:bidi="ar-SA"/>
              </w:rPr>
              <w:t>coniglio, arista di</w:t>
            </w:r>
            <w:r>
              <w:rPr>
                <w:spacing w:val="1"/>
                <w:kern w:val="0"/>
                <w:sz w:val="22"/>
                <w:szCs w:val="22"/>
                <w:lang w:val="en-US" w:eastAsia="en-US" w:bidi="ar-SA"/>
              </w:rPr>
              <w:t xml:space="preserve"> </w:t>
            </w:r>
            <w:r>
              <w:rPr>
                <w:kern w:val="0"/>
                <w:sz w:val="22"/>
                <w:szCs w:val="22"/>
                <w:lang w:val="en-US" w:eastAsia="en-US" w:bidi="ar-SA"/>
              </w:rPr>
              <w:t>maiale (evitare le parti</w:t>
            </w:r>
            <w:r>
              <w:rPr>
                <w:spacing w:val="-47"/>
                <w:kern w:val="0"/>
                <w:sz w:val="22"/>
                <w:szCs w:val="22"/>
                <w:lang w:val="en-US" w:eastAsia="en-US" w:bidi="ar-SA"/>
              </w:rPr>
              <w:t xml:space="preserve"> </w:t>
            </w:r>
            <w:r>
              <w:rPr>
                <w:kern w:val="0"/>
                <w:sz w:val="22"/>
                <w:szCs w:val="22"/>
                <w:lang w:val="en-US" w:eastAsia="en-US" w:bidi="ar-SA"/>
              </w:rPr>
              <w:t>grasse</w:t>
            </w:r>
            <w:r>
              <w:rPr>
                <w:spacing w:val="-6"/>
                <w:kern w:val="0"/>
                <w:sz w:val="22"/>
                <w:szCs w:val="22"/>
                <w:lang w:val="en-US" w:eastAsia="en-US" w:bidi="ar-SA"/>
              </w:rPr>
              <w:t xml:space="preserve"> </w:t>
            </w:r>
            <w:r>
              <w:rPr>
                <w:kern w:val="0"/>
                <w:sz w:val="22"/>
                <w:szCs w:val="22"/>
                <w:lang w:val="en-US" w:eastAsia="en-US" w:bidi="ar-SA"/>
              </w:rPr>
              <w:t>o con</w:t>
            </w:r>
            <w:r>
              <w:rPr>
                <w:spacing w:val="-4"/>
                <w:kern w:val="0"/>
                <w:sz w:val="22"/>
                <w:szCs w:val="22"/>
                <w:lang w:val="en-US" w:eastAsia="en-US" w:bidi="ar-SA"/>
              </w:rPr>
              <w:t xml:space="preserve"> </w:t>
            </w:r>
            <w:r>
              <w:rPr>
                <w:kern w:val="0"/>
                <w:sz w:val="22"/>
                <w:szCs w:val="22"/>
                <w:lang w:val="en-US" w:eastAsia="en-US" w:bidi="ar-SA"/>
              </w:rPr>
              <w:t>la pelle)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before="0" w:after="0"/>
              <w:ind w:left="39" w:right="29" w:hanging="0"/>
              <w:jc w:val="center"/>
              <w:rPr>
                <w:lang w:val="it-IT"/>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macinato di</w:t>
            </w:r>
          </w:p>
          <w:p>
            <w:pPr>
              <w:pStyle w:val="TableParagraph"/>
              <w:widowControl w:val="false"/>
              <w:spacing w:lineRule="auto" w:line="235" w:before="62" w:after="0"/>
              <w:ind w:left="130" w:right="116" w:hanging="5"/>
              <w:jc w:val="center"/>
              <w:rPr>
                <w:lang w:val="it-IT"/>
              </w:rPr>
            </w:pPr>
            <w:r>
              <w:rPr>
                <w:kern w:val="0"/>
                <w:sz w:val="22"/>
                <w:szCs w:val="22"/>
                <w:lang w:val="en-US" w:eastAsia="en-US" w:bidi="ar-SA"/>
              </w:rPr>
              <w:t>pollo/tacchino/vitello,</w:t>
            </w:r>
            <w:r>
              <w:rPr>
                <w:spacing w:val="1"/>
                <w:kern w:val="0"/>
                <w:sz w:val="22"/>
                <w:szCs w:val="22"/>
                <w:lang w:val="en-US" w:eastAsia="en-US" w:bidi="ar-SA"/>
              </w:rPr>
              <w:t xml:space="preserve"> </w:t>
            </w:r>
            <w:r>
              <w:rPr>
                <w:kern w:val="0"/>
                <w:sz w:val="22"/>
                <w:szCs w:val="22"/>
                <w:lang w:val="en-US" w:eastAsia="en-US" w:bidi="ar-SA"/>
              </w:rPr>
              <w:t>bresaola, arrosto di</w:t>
            </w:r>
            <w:r>
              <w:rPr>
                <w:spacing w:val="1"/>
                <w:kern w:val="0"/>
                <w:sz w:val="22"/>
                <w:szCs w:val="22"/>
                <w:lang w:val="en-US" w:eastAsia="en-US" w:bidi="ar-SA"/>
              </w:rPr>
              <w:t xml:space="preserve"> </w:t>
            </w:r>
            <w:r>
              <w:rPr>
                <w:kern w:val="0"/>
                <w:sz w:val="22"/>
                <w:szCs w:val="22"/>
                <w:lang w:val="en-US" w:eastAsia="en-US" w:bidi="ar-SA"/>
              </w:rPr>
              <w:t>tacchino o di pollo,</w:t>
            </w:r>
            <w:r>
              <w:rPr>
                <w:spacing w:val="1"/>
                <w:kern w:val="0"/>
                <w:sz w:val="22"/>
                <w:szCs w:val="22"/>
                <w:lang w:val="en-US" w:eastAsia="en-US" w:bidi="ar-SA"/>
              </w:rPr>
              <w:t xml:space="preserve"> </w:t>
            </w:r>
            <w:r>
              <w:rPr>
                <w:kern w:val="0"/>
                <w:sz w:val="22"/>
                <w:szCs w:val="22"/>
                <w:lang w:val="en-US" w:eastAsia="en-US" w:bidi="ar-SA"/>
              </w:rPr>
              <w:t>carne bovina in gelatina</w:t>
            </w:r>
            <w:r>
              <w:rPr>
                <w:spacing w:val="-47"/>
                <w:kern w:val="0"/>
                <w:sz w:val="22"/>
                <w:szCs w:val="22"/>
                <w:lang w:val="en-US" w:eastAsia="en-US" w:bidi="ar-SA"/>
              </w:rPr>
              <w:t xml:space="preserve"> </w:t>
            </w:r>
            <w:r>
              <w:rPr>
                <w:kern w:val="0"/>
                <w:sz w:val="22"/>
                <w:szCs w:val="22"/>
                <w:lang w:val="en-US" w:eastAsia="en-US" w:bidi="ar-SA"/>
              </w:rPr>
              <w:t>a ridotto contenuto di</w:t>
            </w:r>
            <w:r>
              <w:rPr>
                <w:spacing w:val="1"/>
                <w:kern w:val="0"/>
                <w:sz w:val="22"/>
                <w:szCs w:val="22"/>
                <w:lang w:val="en-US" w:eastAsia="en-US" w:bidi="ar-SA"/>
              </w:rPr>
              <w:t xml:space="preserve"> </w:t>
            </w:r>
            <w:r>
              <w:rPr>
                <w:kern w:val="0"/>
                <w:sz w:val="22"/>
                <w:szCs w:val="22"/>
                <w:lang w:val="en-US" w:eastAsia="en-US" w:bidi="ar-SA"/>
              </w:rPr>
              <w:t>sale,</w:t>
            </w:r>
            <w:r>
              <w:rPr>
                <w:spacing w:val="-2"/>
                <w:kern w:val="0"/>
                <w:sz w:val="22"/>
                <w:szCs w:val="22"/>
                <w:lang w:val="en-US" w:eastAsia="en-US" w:bidi="ar-SA"/>
              </w:rPr>
              <w:t xml:space="preserve"> </w:t>
            </w:r>
            <w:r>
              <w:rPr>
                <w:kern w:val="0"/>
                <w:sz w:val="22"/>
                <w:szCs w:val="22"/>
                <w:lang w:val="en-US" w:eastAsia="en-US" w:bidi="ar-SA"/>
              </w:rPr>
              <w:t>roast beef</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93" w:right="190" w:firstLine="2"/>
              <w:jc w:val="center"/>
              <w:rPr>
                <w:lang w:val="it-IT"/>
              </w:rPr>
            </w:pPr>
            <w:r>
              <w:rPr>
                <w:kern w:val="0"/>
                <w:sz w:val="22"/>
                <w:szCs w:val="22"/>
                <w:lang w:val="en-US" w:eastAsia="en-US" w:bidi="ar-SA"/>
              </w:rPr>
              <w:t>Filetto di carne rossa,</w:t>
            </w:r>
            <w:r>
              <w:rPr>
                <w:spacing w:val="1"/>
                <w:kern w:val="0"/>
                <w:sz w:val="22"/>
                <w:szCs w:val="22"/>
                <w:lang w:val="en-US" w:eastAsia="en-US" w:bidi="ar-SA"/>
              </w:rPr>
              <w:t xml:space="preserve"> </w:t>
            </w:r>
            <w:r>
              <w:rPr>
                <w:kern w:val="0"/>
                <w:sz w:val="22"/>
                <w:szCs w:val="22"/>
                <w:lang w:val="en-US" w:eastAsia="en-US" w:bidi="ar-SA"/>
              </w:rPr>
              <w:t>prosciutto crudo, fesa</w:t>
            </w:r>
            <w:r>
              <w:rPr>
                <w:spacing w:val="-47"/>
                <w:kern w:val="0"/>
                <w:sz w:val="22"/>
                <w:szCs w:val="22"/>
                <w:lang w:val="en-US" w:eastAsia="en-US" w:bidi="ar-SA"/>
              </w:rPr>
              <w:t xml:space="preserve"> </w:t>
            </w:r>
            <w:r>
              <w:rPr>
                <w:kern w:val="0"/>
                <w:sz w:val="22"/>
                <w:szCs w:val="22"/>
                <w:lang w:val="en-US" w:eastAsia="en-US" w:bidi="ar-SA"/>
              </w:rPr>
              <w:t>di</w:t>
            </w:r>
            <w:r>
              <w:rPr>
                <w:spacing w:val="-6"/>
                <w:kern w:val="0"/>
                <w:sz w:val="22"/>
                <w:szCs w:val="22"/>
                <w:lang w:val="en-US" w:eastAsia="en-US" w:bidi="ar-SA"/>
              </w:rPr>
              <w:t xml:space="preserve"> </w:t>
            </w:r>
            <w:r>
              <w:rPr>
                <w:kern w:val="0"/>
                <w:sz w:val="22"/>
                <w:szCs w:val="22"/>
                <w:lang w:val="en-US" w:eastAsia="en-US" w:bidi="ar-SA"/>
              </w:rPr>
              <w:t>tacchino,</w:t>
            </w:r>
            <w:r>
              <w:rPr>
                <w:spacing w:val="-4"/>
                <w:kern w:val="0"/>
                <w:sz w:val="22"/>
                <w:szCs w:val="22"/>
                <w:lang w:val="en-US" w:eastAsia="en-US" w:bidi="ar-SA"/>
              </w:rPr>
              <w:t xml:space="preserve"> </w:t>
            </w:r>
            <w:r>
              <w:rPr>
                <w:kern w:val="0"/>
                <w:sz w:val="22"/>
                <w:szCs w:val="22"/>
                <w:lang w:val="en-US" w:eastAsia="en-US" w:bidi="ar-SA"/>
              </w:rPr>
              <w:t>prosciutto</w:t>
            </w:r>
            <w:r>
              <w:rPr>
                <w:spacing w:val="-47"/>
                <w:kern w:val="0"/>
                <w:sz w:val="22"/>
                <w:szCs w:val="22"/>
                <w:lang w:val="en-US" w:eastAsia="en-US" w:bidi="ar-SA"/>
              </w:rPr>
              <w:t xml:space="preserve"> </w:t>
            </w:r>
            <w:r>
              <w:rPr>
                <w:kern w:val="0"/>
                <w:sz w:val="22"/>
                <w:szCs w:val="22"/>
                <w:lang w:val="en-US" w:eastAsia="en-US" w:bidi="ar-SA"/>
              </w:rPr>
              <w:t>cotto, speck, wurstel,</w:t>
            </w:r>
            <w:r>
              <w:rPr>
                <w:spacing w:val="1"/>
                <w:kern w:val="0"/>
                <w:sz w:val="22"/>
                <w:szCs w:val="22"/>
                <w:lang w:val="en-US" w:eastAsia="en-US" w:bidi="ar-SA"/>
              </w:rPr>
              <w:t xml:space="preserve"> </w:t>
            </w:r>
            <w:r>
              <w:rPr>
                <w:kern w:val="0"/>
                <w:sz w:val="22"/>
                <w:szCs w:val="22"/>
                <w:lang w:val="en-US" w:eastAsia="en-US" w:bidi="ar-SA"/>
              </w:rPr>
              <w:t>coppa, mortadella,</w:t>
            </w:r>
            <w:r>
              <w:rPr>
                <w:spacing w:val="1"/>
                <w:kern w:val="0"/>
                <w:sz w:val="22"/>
                <w:szCs w:val="22"/>
                <w:lang w:val="en-US" w:eastAsia="en-US" w:bidi="ar-SA"/>
              </w:rPr>
              <w:t xml:space="preserve"> </w:t>
            </w:r>
            <w:r>
              <w:rPr>
                <w:kern w:val="0"/>
                <w:sz w:val="22"/>
                <w:szCs w:val="22"/>
                <w:lang w:val="en-US" w:eastAsia="en-US" w:bidi="ar-SA"/>
              </w:rPr>
              <w:t>salame,</w:t>
            </w:r>
            <w:r>
              <w:rPr>
                <w:spacing w:val="-3"/>
                <w:kern w:val="0"/>
                <w:sz w:val="22"/>
                <w:szCs w:val="22"/>
                <w:lang w:val="en-US" w:eastAsia="en-US" w:bidi="ar-SA"/>
              </w:rPr>
              <w:t xml:space="preserve"> </w:t>
            </w:r>
            <w:r>
              <w:rPr>
                <w:kern w:val="0"/>
                <w:sz w:val="22"/>
                <w:szCs w:val="22"/>
                <w:lang w:val="en-US" w:eastAsia="en-US" w:bidi="ar-SA"/>
              </w:rPr>
              <w:t>salsiccia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973"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36" w:right="690" w:hanging="0"/>
              <w:jc w:val="left"/>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 settimana</w:t>
            </w:r>
          </w:p>
          <w:p>
            <w:pPr>
              <w:pStyle w:val="TableParagraph"/>
              <w:widowControl w:val="false"/>
              <w:spacing w:lineRule="atLeast" w:line="230" w:before="0" w:after="0"/>
              <w:ind w:left="136" w:right="690"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parzialmente o totalmente scremato, yogurt bianco, fiocchi di latte, ricotta di pecora o vaccina, primo sale</w:t>
            </w:r>
          </w:p>
          <w:p>
            <w:pPr>
              <w:pStyle w:val="TableParagraph"/>
              <w:widowControl w:val="false"/>
              <w:spacing w:before="0" w:after="0"/>
              <w:ind w:left="220" w:right="219" w:hanging="1"/>
              <w:jc w:val="center"/>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uto" w:line="240" w:before="1" w:after="0"/>
              <w:ind w:left="115" w:right="169" w:hanging="50"/>
              <w:jc w:val="center"/>
              <w:rPr>
                <w:lang w:val="it-IT"/>
              </w:rPr>
            </w:pPr>
            <w:r>
              <w:rPr>
                <w:kern w:val="0"/>
                <w:sz w:val="22"/>
                <w:szCs w:val="22"/>
                <w:lang w:val="en-US" w:eastAsia="en-US" w:bidi="ar-SA"/>
              </w:rPr>
            </w:r>
          </w:p>
          <w:p>
            <w:pPr>
              <w:pStyle w:val="Default"/>
              <w:widowControl w:val="false"/>
              <w:spacing w:before="0" w:after="0"/>
              <w:jc w:val="center"/>
              <w:rPr>
                <w:lang w:val="it-IT"/>
              </w:rPr>
            </w:pPr>
            <w:r>
              <w:rPr>
                <w:rFonts w:eastAsia="Calibri"/>
                <w:kern w:val="0"/>
                <w:sz w:val="22"/>
                <w:szCs w:val="22"/>
                <w:lang w:val="it-IT" w:eastAsia="en-US" w:bidi="ar-SA"/>
              </w:rPr>
              <w:t>Formaggi freschi semi- magri (Cottage, Quark), ricotta di vacca, formaggio di grana e formaggi duri di montagna, feta, mozzarella di bufala, fiordilatte</w:t>
            </w:r>
            <w:bookmarkStart w:id="0" w:name="_GoBack"/>
            <w:bookmarkEnd w:id="0"/>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121" w:after="0"/>
              <w:ind w:left="204" w:right="203" w:hanging="0"/>
              <w:jc w:val="center"/>
              <w:rPr>
                <w:lang w:val="it-IT"/>
              </w:rPr>
            </w:pPr>
            <w:r>
              <w:rPr>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Caciotta, Edam, Caciocavallo, Provolone, Scamorze, Formaggi spalmabili, Burrata, Gorgonzola, Brie, Yogurt alla frutta</w:t>
            </w:r>
          </w:p>
          <w:p>
            <w:pPr>
              <w:pStyle w:val="TableParagraph"/>
              <w:widowControl w:val="false"/>
              <w:spacing w:before="121" w:after="0"/>
              <w:ind w:left="204" w:right="203" w:hanging="0"/>
              <w:jc w:val="center"/>
              <w:rPr>
                <w:lang w:val="it-IT"/>
              </w:rPr>
            </w:pPr>
            <w:r>
              <w:rPr>
                <w:kern w:val="0"/>
                <w:sz w:val="22"/>
                <w:szCs w:val="22"/>
                <w:lang w:val="en-US" w:eastAsia="en-US" w:bidi="ar-SA"/>
              </w:rPr>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36" w:right="698"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7" w:after="0"/>
              <w:jc w:val="left"/>
              <w:rPr>
                <w:b/>
                <w:b/>
                <w:sz w:val="21"/>
                <w:lang w:val="it-IT"/>
              </w:rPr>
            </w:pPr>
            <w:r>
              <w:rPr>
                <w:b/>
                <w:kern w:val="0"/>
                <w:sz w:val="22"/>
                <w:szCs w:val="22"/>
                <w:lang w:val="en-US" w:eastAsia="en-US" w:bidi="ar-SA"/>
              </w:rPr>
            </w:r>
          </w:p>
          <w:p>
            <w:pPr>
              <w:pStyle w:val="TableParagraph"/>
              <w:widowControl w:val="false"/>
              <w:spacing w:lineRule="auto" w:line="228" w:before="0" w:after="0"/>
              <w:ind w:left="165" w:right="154" w:hanging="0"/>
              <w:jc w:val="center"/>
              <w:rPr>
                <w:lang w:val="it-IT"/>
              </w:rPr>
            </w:pPr>
            <w:r>
              <w:rPr>
                <w:kern w:val="0"/>
                <w:sz w:val="22"/>
                <w:szCs w:val="22"/>
                <w:lang w:val="en-US" w:eastAsia="en-US" w:bidi="ar-SA"/>
              </w:rPr>
              <w:t>Piselli, fave, fagioli</w:t>
            </w:r>
            <w:r>
              <w:rPr>
                <w:spacing w:val="-47"/>
                <w:kern w:val="0"/>
                <w:sz w:val="22"/>
                <w:szCs w:val="22"/>
                <w:lang w:val="en-US" w:eastAsia="en-US" w:bidi="ar-SA"/>
              </w:rPr>
              <w:t xml:space="preserve"> </w:t>
            </w:r>
            <w:r>
              <w:rPr>
                <w:kern w:val="0"/>
                <w:sz w:val="22"/>
                <w:szCs w:val="22"/>
                <w:lang w:val="en-US" w:eastAsia="en-US" w:bidi="ar-SA"/>
              </w:rPr>
              <w:t>(neri, borlotti,</w:t>
            </w:r>
            <w:r>
              <w:rPr>
                <w:spacing w:val="1"/>
                <w:kern w:val="0"/>
                <w:sz w:val="22"/>
                <w:szCs w:val="22"/>
                <w:lang w:val="en-US" w:eastAsia="en-US" w:bidi="ar-SA"/>
              </w:rPr>
              <w:t xml:space="preserve"> </w:t>
            </w:r>
            <w:r>
              <w:rPr>
                <w:kern w:val="0"/>
                <w:sz w:val="22"/>
                <w:szCs w:val="22"/>
                <w:lang w:val="en-US" w:eastAsia="en-US" w:bidi="ar-SA"/>
              </w:rPr>
              <w:t>cannellini), ceci,</w:t>
            </w:r>
          </w:p>
          <w:p>
            <w:pPr>
              <w:pStyle w:val="TableParagraph"/>
              <w:widowControl w:val="false"/>
              <w:spacing w:lineRule="exact" w:line="248" w:before="0" w:after="0"/>
              <w:ind w:left="165" w:right="154" w:hanging="0"/>
              <w:jc w:val="center"/>
              <w:rPr>
                <w:kern w:val="0"/>
                <w:sz w:val="22"/>
                <w:szCs w:val="22"/>
                <w:lang w:val="en-US" w:eastAsia="en-US" w:bidi="ar-SA"/>
              </w:rPr>
            </w:pPr>
            <w:r>
              <w:rPr>
                <w:spacing w:val="-1"/>
                <w:kern w:val="0"/>
                <w:sz w:val="22"/>
                <w:szCs w:val="22"/>
                <w:lang w:val="en-US" w:eastAsia="en-US" w:bidi="ar-SA"/>
              </w:rPr>
              <w:t xml:space="preserve">lenticchie </w:t>
            </w:r>
            <w:r>
              <w:rPr>
                <w:kern w:val="0"/>
                <w:sz w:val="22"/>
                <w:szCs w:val="22"/>
                <w:lang w:val="en-US" w:eastAsia="en-US" w:bidi="ar-SA"/>
              </w:rPr>
              <w:t>comuni,</w:t>
            </w:r>
            <w:r>
              <w:rPr>
                <w:spacing w:val="-47"/>
                <w:kern w:val="0"/>
                <w:sz w:val="22"/>
                <w:szCs w:val="22"/>
                <w:lang w:val="en-US" w:eastAsia="en-US" w:bidi="ar-SA"/>
              </w:rPr>
              <w:t xml:space="preserve"> </w:t>
            </w:r>
            <w:r>
              <w:rPr>
                <w:kern w:val="0"/>
                <w:sz w:val="22"/>
                <w:szCs w:val="22"/>
                <w:lang w:val="en-US"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27" w:right="29" w:hanging="0"/>
              <w:jc w:val="center"/>
              <w:rPr>
                <w:kern w:val="0"/>
                <w:sz w:val="22"/>
                <w:szCs w:val="22"/>
                <w:lang w:val="en-US" w:eastAsia="en-US" w:bidi="ar-SA"/>
              </w:rPr>
            </w:pPr>
            <w:r>
              <w:rPr>
                <w:kern w:val="0"/>
                <w:sz w:val="22"/>
                <w:szCs w:val="22"/>
                <w:lang w:val="en-US" w:eastAsia="en-US" w:bidi="ar-SA"/>
              </w:rPr>
              <w:t>Edamame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505" w:right="385" w:hanging="106"/>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7"/>
                <w:kern w:val="0"/>
                <w:sz w:val="22"/>
                <w:szCs w:val="22"/>
                <w:lang w:val="en-US" w:eastAsia="en-US" w:bidi="ar-SA"/>
              </w:rPr>
              <w:t xml:space="preserve"> </w:t>
            </w:r>
            <w:r>
              <w:rPr>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3" w:after="0"/>
              <w:ind w:left="136"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before="1" w:after="0"/>
              <w:ind w:left="136" w:right="684" w:hanging="0"/>
              <w:jc w:val="left"/>
              <w:rPr>
                <w:rFonts w:ascii="Cambria" w:hAnsi="Cambria"/>
                <w:i/>
                <w:i/>
                <w:sz w:val="20"/>
                <w:lang w:val="it-IT"/>
              </w:rPr>
            </w:pPr>
            <w:r>
              <w:rPr>
                <w:rFonts w:ascii="Cambria" w:hAnsi="Cambria"/>
                <w:i/>
                <w:kern w:val="0"/>
                <w:sz w:val="20"/>
                <w:szCs w:val="22"/>
                <w:lang w:val="en-US" w:eastAsia="en-US" w:bidi="ar-SA"/>
              </w:rPr>
              <w:t>C: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19"/>
                <w:lang w:val="it-IT"/>
              </w:rPr>
            </w:pPr>
            <w:r>
              <w:rPr>
                <w:b/>
                <w:kern w:val="0"/>
                <w:sz w:val="22"/>
                <w:szCs w:val="22"/>
                <w:lang w:val="en-US" w:eastAsia="en-US" w:bidi="ar-SA"/>
              </w:rPr>
            </w:r>
          </w:p>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t>Uova</w:t>
            </w:r>
            <w:r>
              <w:rPr>
                <w:spacing w:val="-5"/>
                <w:kern w:val="0"/>
                <w:sz w:val="22"/>
                <w:szCs w:val="22"/>
                <w:lang w:val="en-US" w:eastAsia="en-US" w:bidi="ar-SA"/>
              </w:rPr>
              <w:t xml:space="preserve"> </w:t>
            </w:r>
            <w:r>
              <w:rPr>
                <w:kern w:val="0"/>
                <w:sz w:val="22"/>
                <w:szCs w:val="22"/>
                <w:lang w:val="en-US" w:eastAsia="en-US" w:bidi="ar-SA"/>
              </w:rPr>
              <w:t>sode,</w:t>
            </w:r>
            <w:r>
              <w:rPr>
                <w:spacing w:val="-4"/>
                <w:kern w:val="0"/>
                <w:sz w:val="22"/>
                <w:szCs w:val="22"/>
                <w:lang w:val="en-US" w:eastAsia="en-US" w:bidi="ar-SA"/>
              </w:rPr>
              <w:t xml:space="preserve"> </w:t>
            </w:r>
            <w:r>
              <w:rPr>
                <w:kern w:val="0"/>
                <w:sz w:val="22"/>
                <w:szCs w:val="22"/>
                <w:lang w:val="en-US" w:eastAsia="en-US" w:bidi="ar-SA"/>
              </w:rPr>
              <w:t>al</w:t>
            </w:r>
            <w:r>
              <w:rPr>
                <w:spacing w:val="-8"/>
                <w:kern w:val="0"/>
                <w:sz w:val="22"/>
                <w:szCs w:val="22"/>
                <w:lang w:val="en-US" w:eastAsia="en-US" w:bidi="ar-SA"/>
              </w:rPr>
              <w:t xml:space="preserve"> </w:t>
            </w:r>
            <w:r>
              <w:rPr>
                <w:kern w:val="0"/>
                <w:sz w:val="22"/>
                <w:szCs w:val="22"/>
                <w:lang w:val="en-US" w:eastAsia="en-US" w:bidi="ar-SA"/>
              </w:rPr>
              <w:t>tegamino,</w:t>
            </w:r>
            <w:r>
              <w:rPr>
                <w:spacing w:val="-47"/>
                <w:kern w:val="0"/>
                <w:sz w:val="22"/>
                <w:szCs w:val="22"/>
                <w:lang w:val="en-US" w:eastAsia="en-US" w:bidi="ar-SA"/>
              </w:rPr>
              <w:t xml:space="preserve"> </w:t>
            </w:r>
            <w:r>
              <w:rPr>
                <w:kern w:val="0"/>
                <w:sz w:val="22"/>
                <w:szCs w:val="22"/>
                <w:lang w:val="en-US" w:eastAsia="en-US" w:bidi="ar-SA"/>
              </w:rPr>
              <w:t>frittata, uova</w:t>
            </w:r>
            <w:r>
              <w:rPr>
                <w:spacing w:val="1"/>
                <w:kern w:val="0"/>
                <w:sz w:val="22"/>
                <w:szCs w:val="22"/>
                <w:lang w:val="en-US" w:eastAsia="en-US" w:bidi="ar-SA"/>
              </w:rPr>
              <w:t xml:space="preserve"> </w:t>
            </w:r>
            <w:r>
              <w:rPr>
                <w:kern w:val="0"/>
                <w:sz w:val="22"/>
                <w:szCs w:val="22"/>
                <w:lang w:val="en-US" w:eastAsia="en-US" w:bidi="ar-SA"/>
              </w:rPr>
              <w:t>strapazzate, alla coque,</w:t>
            </w:r>
            <w:r>
              <w:rPr>
                <w:spacing w:val="1"/>
                <w:kern w:val="0"/>
                <w:sz w:val="22"/>
                <w:szCs w:val="22"/>
                <w:lang w:val="en-US" w:eastAsia="en-US" w:bidi="ar-SA"/>
              </w:rPr>
              <w:t xml:space="preserve"> </w:t>
            </w:r>
            <w:r>
              <w:rPr>
                <w:kern w:val="0"/>
                <w:sz w:val="22"/>
                <w:szCs w:val="22"/>
                <w:lang w:val="en-US" w:eastAsia="en-US" w:bidi="ar-SA"/>
              </w:rPr>
              <w:t>in</w:t>
            </w:r>
            <w:r>
              <w:rPr>
                <w:spacing w:val="-2"/>
                <w:kern w:val="0"/>
                <w:sz w:val="22"/>
                <w:szCs w:val="22"/>
                <w:lang w:val="en-US" w:eastAsia="en-US" w:bidi="ar-SA"/>
              </w:rPr>
              <w:t xml:space="preserve"> </w:t>
            </w:r>
            <w:r>
              <w:rPr>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576" w:right="560" w:hanging="13"/>
              <w:jc w:val="left"/>
              <w:rPr>
                <w:kern w:val="0"/>
                <w:sz w:val="22"/>
                <w:szCs w:val="22"/>
                <w:lang w:val="en-US" w:eastAsia="en-US" w:bidi="ar-SA"/>
              </w:rPr>
            </w:pPr>
            <w:r>
              <w:rPr>
                <w:kern w:val="0"/>
                <w:sz w:val="22"/>
                <w:szCs w:val="22"/>
                <w:lang w:val="en-US" w:eastAsia="en-US" w:bidi="ar-SA"/>
              </w:rPr>
              <w:t>Tuorlo</w:t>
            </w:r>
            <w:r>
              <w:rPr>
                <w:spacing w:val="-10"/>
                <w:kern w:val="0"/>
                <w:sz w:val="22"/>
                <w:szCs w:val="22"/>
                <w:lang w:val="en-US" w:eastAsia="en-US" w:bidi="ar-SA"/>
              </w:rPr>
              <w:t xml:space="preserve"> </w:t>
            </w:r>
            <w:r>
              <w:rPr>
                <w:kern w:val="0"/>
                <w:sz w:val="22"/>
                <w:szCs w:val="22"/>
                <w:lang w:val="en-US" w:eastAsia="en-US" w:bidi="ar-SA"/>
              </w:rPr>
              <w:t>d’uovo</w:t>
            </w:r>
            <w:r>
              <w:rPr>
                <w:spacing w:val="-47"/>
                <w:kern w:val="0"/>
                <w:sz w:val="22"/>
                <w:szCs w:val="22"/>
                <w:lang w:val="en-US" w:eastAsia="en-US" w:bidi="ar-SA"/>
              </w:rPr>
              <w:t xml:space="preserve"> </w:t>
            </w:r>
            <w:r>
              <w:rPr>
                <w:kern w:val="0"/>
                <w:sz w:val="22"/>
                <w:szCs w:val="22"/>
                <w:lang w:val="en-US" w:eastAsia="en-US" w:bidi="ar-SA"/>
              </w:rPr>
              <w:t>senza</w:t>
            </w:r>
            <w:r>
              <w:rPr>
                <w:spacing w:val="-4"/>
                <w:kern w:val="0"/>
                <w:sz w:val="22"/>
                <w:szCs w:val="22"/>
                <w:lang w:val="en-US" w:eastAsia="en-US" w:bidi="ar-SA"/>
              </w:rPr>
              <w:t xml:space="preserve"> </w:t>
            </w:r>
            <w:r>
              <w:rPr>
                <w:kern w:val="0"/>
                <w:sz w:val="22"/>
                <w:szCs w:val="22"/>
                <w:lang w:val="en-US" w:eastAsia="en-US" w:bidi="ar-SA"/>
              </w:rPr>
              <w:t>albume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555" w:bottom="740"/>
          <w:pgNumType w:fmt="decimal"/>
          <w:formProt w:val="false"/>
          <w:textDirection w:val="lrTb"/>
          <w:docGrid w:type="default" w:linePitch="100" w:charSpace="4096"/>
        </w:sectPr>
      </w:pPr>
    </w:p>
    <w:p>
      <w:pPr>
        <w:pStyle w:val="TextBody"/>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492" w:hanging="454"/>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59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100" w:right="505"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994"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 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407" w:right="403" w:hanging="1"/>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en-US" w:eastAsia="en-US" w:bidi="ar-SA"/>
              </w:rPr>
              <w:t>Mais giallo, miglio crackers senza glutine senza sale,</w:t>
            </w:r>
            <w:r>
              <w:rPr>
                <w:spacing w:val="1"/>
                <w:kern w:val="0"/>
                <w:sz w:val="22"/>
                <w:szCs w:val="22"/>
                <w:lang w:val="en-US" w:eastAsia="en-US" w:bidi="ar-SA"/>
              </w:rPr>
              <w:t xml:space="preserve"> gallette di mais bianco</w:t>
            </w:r>
          </w:p>
          <w:p>
            <w:pPr>
              <w:pStyle w:val="TableParagraph"/>
              <w:widowControl w:val="false"/>
              <w:spacing w:lineRule="auto" w:line="220" w:before="3" w:after="0"/>
              <w:ind w:right="190" w:hanging="0"/>
              <w:jc w:val="left"/>
              <w:rPr>
                <w:lang w:val="it-IT"/>
              </w:rPr>
            </w:pPr>
            <w:r>
              <w:rPr>
                <w:kern w:val="0"/>
                <w:sz w:val="22"/>
                <w:szCs w:val="22"/>
                <w:lang w:val="en-US" w:eastAsia="en-US" w:bidi="ar-SA"/>
              </w:rPr>
            </w:r>
          </w:p>
          <w:p>
            <w:pPr>
              <w:pStyle w:val="TableParagraph"/>
              <w:widowControl w:val="false"/>
              <w:spacing w:lineRule="exact" w:line="223" w:before="0" w:after="0"/>
              <w:ind w:left="690" w:right="696" w:hanging="0"/>
              <w:jc w:val="center"/>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277" w:right="272" w:hanging="0"/>
              <w:jc w:val="left"/>
              <w:rPr>
                <w:lang w:val="it-IT"/>
              </w:rPr>
            </w:pPr>
            <w:r>
              <w:rPr>
                <w:kern w:val="0"/>
                <w:sz w:val="22"/>
                <w:szCs w:val="22"/>
                <w:lang w:val="en-US" w:eastAsia="en-US" w:bidi="ar-SA"/>
              </w:rPr>
            </w:r>
          </w:p>
          <w:p>
            <w:pPr>
              <w:pStyle w:val="TableParagraph"/>
              <w:widowControl w:val="false"/>
              <w:spacing w:before="0" w:after="0"/>
              <w:ind w:left="277" w:right="272" w:hanging="0"/>
              <w:jc w:val="left"/>
              <w:rPr>
                <w:lang w:val="it-IT"/>
              </w:rPr>
            </w:pP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 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gallette</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riso, merendine e dolci in genere</w:t>
            </w:r>
          </w:p>
        </w:tc>
      </w:tr>
      <w:tr>
        <w:trPr>
          <w:trHeight w:val="313"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9"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2" w:after="0"/>
              <w:ind w:left="136" w:right="47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156" w:right="89" w:hanging="51"/>
              <w:jc w:val="left"/>
              <w:rPr>
                <w:lang w:val="it-IT"/>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
                <w:kern w:val="0"/>
                <w:sz w:val="22"/>
                <w:szCs w:val="22"/>
                <w:lang w:val="en-US" w:eastAsia="en-US" w:bidi="ar-SA"/>
              </w:rPr>
              <w:t xml:space="preserve"> </w:t>
            </w:r>
            <w:r>
              <w:rPr>
                <w:kern w:val="0"/>
                <w:sz w:val="22"/>
                <w:szCs w:val="22"/>
                <w:lang w:val="en-US"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196" w:after="0"/>
              <w:ind w:left="741" w:hanging="0"/>
              <w:jc w:val="left"/>
              <w:rPr>
                <w:kern w:val="0"/>
                <w:sz w:val="22"/>
                <w:szCs w:val="22"/>
                <w:lang w:val="en-US" w:eastAsia="en-US" w:bidi="ar-SA"/>
              </w:rPr>
            </w:pPr>
            <w:r>
              <w:rPr>
                <w:kern w:val="0"/>
                <w:sz w:val="22"/>
                <w:szCs w:val="22"/>
                <w:lang w:val="en-US" w:eastAsia="en-US" w:bidi="ar-SA"/>
              </w:rPr>
              <w:t>Cous</w:t>
            </w:r>
            <w:r>
              <w:rPr>
                <w:spacing w:val="-3"/>
                <w:kern w:val="0"/>
                <w:sz w:val="22"/>
                <w:szCs w:val="22"/>
                <w:lang w:val="en-US" w:eastAsia="en-US" w:bidi="ar-SA"/>
              </w:rPr>
              <w:t xml:space="preserve"> </w:t>
            </w:r>
            <w:r>
              <w:rPr>
                <w:kern w:val="0"/>
                <w:sz w:val="22"/>
                <w:szCs w:val="22"/>
                <w:lang w:val="en-US" w:eastAsia="en-US" w:bidi="ar-SA"/>
              </w:rPr>
              <w:t>Cous</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lineRule="auto" w:line="247" w:before="188" w:after="0"/>
              <w:ind w:left="891" w:right="276" w:hanging="609"/>
              <w:jc w:val="left"/>
              <w:rPr>
                <w:lang w:val="it-IT"/>
              </w:rPr>
            </w:pPr>
            <w:r>
              <w:rPr>
                <w:kern w:val="0"/>
                <w:sz w:val="22"/>
                <w:szCs w:val="22"/>
                <w:lang w:val="en-US" w:eastAsia="en-US" w:bidi="ar-SA"/>
              </w:rPr>
              <w:t>Merendine</w:t>
            </w:r>
            <w:r>
              <w:rPr>
                <w:spacing w:val="-8"/>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w:t>
            </w:r>
            <w:r>
              <w:rPr>
                <w:spacing w:val="-47"/>
                <w:kern w:val="0"/>
                <w:sz w:val="22"/>
                <w:szCs w:val="22"/>
                <w:lang w:val="en-US" w:eastAsia="en-US" w:bidi="ar-SA"/>
              </w:rPr>
              <w:t xml:space="preserve"> </w:t>
            </w:r>
            <w:r>
              <w:rPr>
                <w:kern w:val="0"/>
                <w:sz w:val="22"/>
                <w:szCs w:val="22"/>
                <w:lang w:val="en-US" w:eastAsia="en-US" w:bidi="ar-SA"/>
              </w:rPr>
              <w:t>genere</w:t>
            </w:r>
          </w:p>
        </w:tc>
      </w:tr>
      <w:tr>
        <w:trPr>
          <w:trHeight w:val="230"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lang w:val="it-IT"/>
              </w:rPr>
            </w:pPr>
            <w:r>
              <w:rPr>
                <w:rFonts w:ascii="Times New Roman" w:hAnsi="Times New Roman"/>
                <w:kern w:val="0"/>
                <w:sz w:val="22"/>
                <w:szCs w:val="22"/>
                <w:lang w:val="en-US" w:eastAsia="en-US" w:bidi="ar-SA"/>
              </w:rPr>
            </w:r>
          </w:p>
        </w:tc>
      </w:tr>
      <w:tr>
        <w:trPr>
          <w:trHeight w:val="2147"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lineRule="exact" w:line="234" w:before="0" w:after="0"/>
              <w:ind w:left="136"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6" w:right="47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206" w:right="208" w:hanging="1"/>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w:t>
            </w:r>
            <w:r>
              <w:rPr>
                <w:spacing w:val="1"/>
                <w:kern w:val="0"/>
                <w:sz w:val="22"/>
                <w:szCs w:val="22"/>
                <w:lang w:val="en-US" w:eastAsia="en-US" w:bidi="ar-SA"/>
              </w:rPr>
              <w:t xml:space="preserve"> </w:t>
            </w:r>
            <w:r>
              <w:rPr>
                <w:kern w:val="0"/>
                <w:sz w:val="22"/>
                <w:szCs w:val="22"/>
                <w:lang w:val="en-US" w:eastAsia="en-US" w:bidi="ar-SA"/>
              </w:rPr>
              <w:t>frutti</w:t>
            </w:r>
            <w:r>
              <w:rPr>
                <w:spacing w:val="-5"/>
                <w:kern w:val="0"/>
                <w:sz w:val="22"/>
                <w:szCs w:val="22"/>
                <w:lang w:val="en-US" w:eastAsia="en-US" w:bidi="ar-SA"/>
              </w:rPr>
              <w:t xml:space="preserve"> </w:t>
            </w:r>
            <w:r>
              <w:rPr>
                <w:kern w:val="0"/>
                <w:sz w:val="22"/>
                <w:szCs w:val="22"/>
                <w:lang w:val="en-US" w:eastAsia="en-US" w:bidi="ar-SA"/>
              </w:rPr>
              <w:t>di</w:t>
            </w:r>
            <w:r>
              <w:rPr>
                <w:spacing w:val="-4"/>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47"/>
                <w:kern w:val="0"/>
                <w:sz w:val="22"/>
                <w:szCs w:val="22"/>
                <w:lang w:val="en-US" w:eastAsia="en-US" w:bidi="ar-SA"/>
              </w:rPr>
              <w:t xml:space="preserve"> </w:t>
            </w:r>
            <w:r>
              <w:rPr>
                <w:kern w:val="0"/>
                <w:sz w:val="22"/>
                <w:szCs w:val="22"/>
                <w:lang w:val="en-US" w:eastAsia="en-US" w:bidi="ar-SA"/>
              </w:rPr>
              <w:t>papaya, ananas,</w:t>
            </w:r>
            <w:r>
              <w:rPr>
                <w:spacing w:val="1"/>
                <w:kern w:val="0"/>
                <w:sz w:val="22"/>
                <w:szCs w:val="22"/>
                <w:lang w:val="en-US" w:eastAsia="en-US" w:bidi="ar-SA"/>
              </w:rPr>
              <w:t xml:space="preserve"> </w:t>
            </w:r>
            <w:r>
              <w:rPr>
                <w:kern w:val="0"/>
                <w:sz w:val="22"/>
                <w:szCs w:val="22"/>
                <w:lang w:val="en-US" w:eastAsia="en-US" w:bidi="ar-SA"/>
              </w:rPr>
              <w:t>arance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 w:after="0"/>
              <w:jc w:val="left"/>
              <w:rPr>
                <w:b/>
                <w:b/>
                <w:lang w:val="it-IT"/>
              </w:rPr>
            </w:pPr>
            <w:r>
              <w:rPr>
                <w:b/>
                <w:kern w:val="0"/>
                <w:sz w:val="22"/>
                <w:szCs w:val="22"/>
                <w:lang w:val="en-US" w:eastAsia="en-US" w:bidi="ar-SA"/>
              </w:rPr>
            </w:r>
          </w:p>
          <w:p>
            <w:pPr>
              <w:pStyle w:val="TableParagraph"/>
              <w:widowControl w:val="false"/>
              <w:spacing w:lineRule="auto" w:line="235" w:before="1" w:after="0"/>
              <w:ind w:left="599" w:right="152" w:hanging="447"/>
              <w:jc w:val="both"/>
              <w:rPr>
                <w:lang w:val="it-IT"/>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gialle,</w:t>
            </w:r>
          </w:p>
          <w:p>
            <w:pPr>
              <w:pStyle w:val="TableParagraph"/>
              <w:widowControl w:val="false"/>
              <w:spacing w:lineRule="auto" w:line="235" w:before="2" w:after="0"/>
              <w:ind w:left="448" w:right="443" w:firstLine="4"/>
              <w:jc w:val="both"/>
              <w:rPr>
                <w:lang w:val="it-IT"/>
              </w:rPr>
            </w:pPr>
            <w:r>
              <w:rPr>
                <w:kern w:val="0"/>
                <w:sz w:val="22"/>
                <w:szCs w:val="22"/>
                <w:lang w:val="en-US" w:eastAsia="en-US" w:bidi="ar-SA"/>
              </w:rPr>
              <w:t>banane, anguria,</w:t>
            </w:r>
            <w:r>
              <w:rPr>
                <w:spacing w:val="-47"/>
                <w:kern w:val="0"/>
                <w:sz w:val="22"/>
                <w:szCs w:val="22"/>
                <w:lang w:val="en-US" w:eastAsia="en-US" w:bidi="ar-SA"/>
              </w:rPr>
              <w:t xml:space="preserve"> </w:t>
            </w:r>
            <w:r>
              <w:rPr>
                <w:kern w:val="0"/>
                <w:sz w:val="22"/>
                <w:szCs w:val="22"/>
                <w:lang w:val="en-US" w:eastAsia="en-US" w:bidi="ar-SA"/>
              </w:rPr>
              <w:t>confetture senza</w:t>
            </w:r>
            <w:r>
              <w:rPr>
                <w:spacing w:val="-47"/>
                <w:kern w:val="0"/>
                <w:sz w:val="22"/>
                <w:szCs w:val="22"/>
                <w:lang w:val="en-US" w:eastAsia="en-US" w:bidi="ar-SA"/>
              </w:rPr>
              <w:t xml:space="preserve"> </w:t>
            </w:r>
            <w:r>
              <w:rPr>
                <w:spacing w:val="-1"/>
                <w:kern w:val="0"/>
                <w:sz w:val="22"/>
                <w:szCs w:val="22"/>
                <w:lang w:val="en-US" w:eastAsia="en-US" w:bidi="ar-SA"/>
              </w:rPr>
              <w:t>zuccheri</w:t>
            </w:r>
            <w:r>
              <w:rPr>
                <w:spacing w:val="-8"/>
                <w:kern w:val="0"/>
                <w:sz w:val="22"/>
                <w:szCs w:val="22"/>
                <w:lang w:val="en-US" w:eastAsia="en-US" w:bidi="ar-SA"/>
              </w:rPr>
              <w:t xml:space="preserve"> </w:t>
            </w:r>
            <w:r>
              <w:rPr>
                <w:kern w:val="0"/>
                <w:sz w:val="22"/>
                <w:szCs w:val="22"/>
                <w:lang w:val="en-US"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106" w:right="133" w:hanging="0"/>
              <w:jc w:val="center"/>
              <w:rPr>
                <w:lang w:val="it-IT"/>
              </w:rPr>
            </w:pPr>
            <w:r>
              <w:rPr>
                <w:kern w:val="0"/>
                <w:sz w:val="22"/>
                <w:szCs w:val="22"/>
                <w:lang w:val="en-US" w:eastAsia="en-US" w:bidi="ar-SA"/>
              </w:rPr>
              <w:t>Cachi,</w:t>
            </w:r>
            <w:r>
              <w:rPr>
                <w:spacing w:val="-5"/>
                <w:kern w:val="0"/>
                <w:sz w:val="22"/>
                <w:szCs w:val="22"/>
                <w:lang w:val="en-US" w:eastAsia="en-US" w:bidi="ar-SA"/>
              </w:rPr>
              <w:t xml:space="preserve"> </w:t>
            </w:r>
            <w:r>
              <w:rPr>
                <w:kern w:val="0"/>
                <w:sz w:val="22"/>
                <w:szCs w:val="22"/>
                <w:lang w:val="en-US" w:eastAsia="en-US" w:bidi="ar-SA"/>
              </w:rPr>
              <w:t>uva,</w:t>
            </w:r>
            <w:r>
              <w:rPr>
                <w:spacing w:val="-6"/>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47"/>
                <w:kern w:val="0"/>
                <w:sz w:val="22"/>
                <w:szCs w:val="22"/>
                <w:lang w:val="en-US" w:eastAsia="en-US" w:bidi="ar-SA"/>
              </w:rPr>
              <w:t xml:space="preserve"> </w:t>
            </w:r>
            <w:r>
              <w:rPr>
                <w:kern w:val="0"/>
                <w:sz w:val="22"/>
                <w:szCs w:val="22"/>
                <w:lang w:val="en-US" w:eastAsia="en-US" w:bidi="ar-SA"/>
              </w:rPr>
              <w:t>mele, pere, nespole,</w:t>
            </w:r>
            <w:r>
              <w:rPr>
                <w:spacing w:val="1"/>
                <w:kern w:val="0"/>
                <w:sz w:val="22"/>
                <w:szCs w:val="22"/>
                <w:lang w:val="en-US" w:eastAsia="en-US" w:bidi="ar-SA"/>
              </w:rPr>
              <w:t xml:space="preserve"> </w:t>
            </w:r>
            <w:r>
              <w:rPr>
                <w:kern w:val="0"/>
                <w:sz w:val="22"/>
                <w:szCs w:val="22"/>
                <w:lang w:val="en-US" w:eastAsia="en-US" w:bidi="ar-SA"/>
              </w:rPr>
              <w:t>melone, anguria,</w:t>
            </w:r>
            <w:r>
              <w:rPr>
                <w:spacing w:val="1"/>
                <w:kern w:val="0"/>
                <w:sz w:val="22"/>
                <w:szCs w:val="22"/>
                <w:lang w:val="en-US" w:eastAsia="en-US" w:bidi="ar-SA"/>
              </w:rPr>
              <w:t xml:space="preserve"> </w:t>
            </w:r>
            <w:r>
              <w:rPr>
                <w:kern w:val="0"/>
                <w:sz w:val="22"/>
                <w:szCs w:val="22"/>
                <w:lang w:val="en-US" w:eastAsia="en-US" w:bidi="ar-SA"/>
              </w:rPr>
              <w:t>marmellate</w:t>
            </w:r>
            <w:r>
              <w:rPr>
                <w:spacing w:val="14"/>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confetture ad alto</w:t>
            </w:r>
            <w:r>
              <w:rPr>
                <w:spacing w:val="1"/>
                <w:kern w:val="0"/>
                <w:sz w:val="22"/>
                <w:szCs w:val="22"/>
                <w:lang w:val="en-US" w:eastAsia="en-US" w:bidi="ar-SA"/>
              </w:rPr>
              <w:t xml:space="preserve"> </w:t>
            </w:r>
            <w:r>
              <w:rPr>
                <w:kern w:val="0"/>
                <w:sz w:val="22"/>
                <w:szCs w:val="22"/>
                <w:lang w:val="en-US" w:eastAsia="en-US" w:bidi="ar-SA"/>
              </w:rPr>
              <w:t>contenuto di zuccheri,</w:t>
            </w:r>
            <w:r>
              <w:rPr>
                <w:spacing w:val="1"/>
                <w:kern w:val="0"/>
                <w:sz w:val="22"/>
                <w:szCs w:val="22"/>
                <w:lang w:val="en-US" w:eastAsia="en-US" w:bidi="ar-SA"/>
              </w:rPr>
              <w:t xml:space="preserve"> </w:t>
            </w:r>
            <w:r>
              <w:rPr>
                <w:kern w:val="0"/>
                <w:sz w:val="22"/>
                <w:szCs w:val="22"/>
                <w:lang w:val="en-US" w:eastAsia="en-US" w:bidi="ar-SA"/>
              </w:rPr>
              <w:t>frutta</w:t>
            </w:r>
            <w:r>
              <w:rPr>
                <w:spacing w:val="-2"/>
                <w:kern w:val="0"/>
                <w:sz w:val="22"/>
                <w:szCs w:val="22"/>
                <w:lang w:val="en-US" w:eastAsia="en-US" w:bidi="ar-SA"/>
              </w:rPr>
              <w:t xml:space="preserve"> </w:t>
            </w:r>
            <w:r>
              <w:rPr>
                <w:kern w:val="0"/>
                <w:sz w:val="22"/>
                <w:szCs w:val="22"/>
                <w:lang w:val="en-US" w:eastAsia="en-US" w:bidi="ar-SA"/>
              </w:rPr>
              <w:t>candita</w:t>
            </w:r>
            <w:r>
              <w:rPr>
                <w:spacing w:val="-2"/>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50" w:before="0" w:after="0"/>
              <w:ind w:left="690" w:right="713" w:hanging="0"/>
              <w:jc w:val="center"/>
              <w:rPr>
                <w:kern w:val="0"/>
                <w:sz w:val="22"/>
                <w:szCs w:val="22"/>
                <w:lang w:val="en-US" w:eastAsia="en-US" w:bidi="ar-SA"/>
              </w:rPr>
            </w:pPr>
            <w:r>
              <w:rPr>
                <w:kern w:val="0"/>
                <w:sz w:val="22"/>
                <w:szCs w:val="22"/>
                <w:lang w:val="en-US"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21"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E" w:val="clear"/>
          </w:tcPr>
          <w:p>
            <w:pPr>
              <w:pStyle w:val="TableParagraph"/>
              <w:widowControl w:val="false"/>
              <w:spacing w:lineRule="auto" w:line="228" w:before="10" w:after="0"/>
              <w:ind w:left="1058" w:right="496" w:hanging="421"/>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0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12" w:hanging="51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2975" w:type="dxa"/>
            <w:tcBorders>
              <w:top w:val="single" w:sz="4" w:space="0" w:color="000000"/>
              <w:bottom w:val="single" w:sz="4" w:space="0" w:color="000000"/>
            </w:tcBorders>
          </w:tcPr>
          <w:p>
            <w:pPr>
              <w:pStyle w:val="TableParagraph"/>
              <w:widowControl w:val="false"/>
              <w:spacing w:before="11" w:after="0"/>
              <w:jc w:val="left"/>
              <w:rPr>
                <w:b/>
                <w:b/>
                <w:lang w:val="it-IT"/>
              </w:rPr>
            </w:pPr>
            <w:r>
              <w:rPr>
                <w:b/>
                <w:kern w:val="0"/>
                <w:sz w:val="22"/>
                <w:szCs w:val="22"/>
                <w:lang w:val="en-US" w:eastAsia="en-US" w:bidi="ar-SA"/>
              </w:rPr>
            </w:r>
          </w:p>
          <w:p>
            <w:pPr>
              <w:pStyle w:val="TableParagraph"/>
              <w:widowControl w:val="false"/>
              <w:spacing w:before="1" w:after="0"/>
              <w:ind w:left="135" w:right="975"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35"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218" w:right="224" w:hanging="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2"/>
                <w:kern w:val="0"/>
                <w:sz w:val="22"/>
                <w:szCs w:val="22"/>
                <w:lang w:val="en-US" w:eastAsia="en-US" w:bidi="ar-SA"/>
              </w:rPr>
              <w:t xml:space="preserve"> </w:t>
            </w:r>
            <w:r>
              <w:rPr>
                <w:kern w:val="0"/>
                <w:sz w:val="22"/>
                <w:szCs w:val="22"/>
                <w:lang w:val="en-US" w:eastAsia="en-US" w:bidi="ar-SA"/>
              </w:rPr>
              <w:t>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933" w:right="201" w:hanging="720"/>
              <w:jc w:val="left"/>
              <w:rPr>
                <w:kern w:val="0"/>
                <w:sz w:val="22"/>
                <w:szCs w:val="22"/>
                <w:lang w:val="en-US" w:eastAsia="en-US" w:bidi="ar-SA"/>
              </w:rPr>
            </w:pPr>
            <w:r>
              <w:rPr>
                <w:kern w:val="0"/>
                <w:sz w:val="22"/>
                <w:szCs w:val="22"/>
                <w:lang w:val="en-US" w:eastAsia="en-US" w:bidi="ar-SA"/>
              </w:rPr>
              <w:t>Pesce come: salmone,</w:t>
            </w:r>
            <w:r>
              <w:rPr>
                <w:spacing w:val="-47"/>
                <w:kern w:val="0"/>
                <w:sz w:val="22"/>
                <w:szCs w:val="22"/>
                <w:lang w:val="en-US" w:eastAsia="en-US" w:bidi="ar-SA"/>
              </w:rPr>
              <w:t xml:space="preserve"> </w:t>
            </w:r>
            <w:r>
              <w:rPr>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30"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1881" w:hRule="atLeast"/>
        </w:trPr>
        <w:tc>
          <w:tcPr>
            <w:tcW w:w="297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8"/>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36" w:right="1019"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2" w:after="0"/>
              <w:jc w:val="left"/>
              <w:rPr>
                <w:b/>
                <w:b/>
                <w:sz w:val="26"/>
                <w:lang w:val="it-IT"/>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ind w:left="250" w:right="267" w:hanging="0"/>
              <w:jc w:val="center"/>
              <w:rPr>
                <w:lang w:val="it-IT"/>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2"/>
                <w:kern w:val="0"/>
                <w:sz w:val="22"/>
                <w:szCs w:val="22"/>
                <w:lang w:val="en-US" w:eastAsia="en-US" w:bidi="ar-SA"/>
              </w:rPr>
              <w:t xml:space="preserve"> </w:t>
            </w:r>
            <w:r>
              <w:rPr>
                <w:kern w:val="0"/>
                <w:sz w:val="22"/>
                <w:szCs w:val="22"/>
                <w:lang w:val="en-US" w:eastAsia="en-US" w:bidi="ar-SA"/>
              </w:rPr>
              <w:t>fritture,</w:t>
            </w:r>
          </w:p>
          <w:p>
            <w:pPr>
              <w:pStyle w:val="TableParagraph"/>
              <w:widowControl w:val="false"/>
              <w:spacing w:lineRule="exact" w:line="252" w:before="0" w:after="0"/>
              <w:ind w:left="250" w:right="264" w:hanging="0"/>
              <w:jc w:val="center"/>
              <w:rPr>
                <w:kern w:val="0"/>
                <w:sz w:val="22"/>
                <w:szCs w:val="22"/>
                <w:lang w:val="en-US" w:eastAsia="en-US" w:bidi="ar-SA"/>
              </w:rPr>
            </w:pPr>
            <w:r>
              <w:rPr>
                <w:kern w:val="0"/>
                <w:sz w:val="22"/>
                <w:szCs w:val="22"/>
                <w:lang w:val="en-US" w:eastAsia="en-US" w:bidi="ar-SA"/>
              </w:rPr>
              <w:t>maionese</w:t>
            </w:r>
          </w:p>
        </w:tc>
      </w:tr>
    </w:tbl>
    <w:p>
      <w:pPr>
        <w:pStyle w:val="TextBody"/>
        <w:spacing w:before="11" w:after="0"/>
        <w:rPr>
          <w:b/>
          <w:b/>
          <w:sz w:val="16"/>
        </w:rPr>
      </w:pPr>
      <w:r>
        <w:rPr>
          <w:b/>
          <w:sz w:val="16"/>
        </w:rPr>
      </w:r>
    </w:p>
    <w:p>
      <w:pPr>
        <w:sectPr>
          <w:headerReference w:type="default" r:id="rId6"/>
          <w:footerReference w:type="default" r:id="rId7"/>
          <w:type w:val="nextPage"/>
          <w:pgSz w:w="11930" w:h="16860"/>
          <w:pgMar w:left="500" w:right="420" w:gutter="0" w:header="718" w:top="2260" w:footer="555" w:bottom="740"/>
          <w:pgNumType w:fmt="decimal"/>
          <w:formProt w:val="false"/>
          <w:textDirection w:val="lrTb"/>
          <w:docGrid w:type="default" w:linePitch="100" w:charSpace="4096"/>
        </w:sectPr>
        <w:pStyle w:val="TextBody"/>
        <w:spacing w:before="57" w:after="0"/>
        <w:ind w:left="239" w:hanging="0"/>
        <w:rPr/>
      </w:pPr>
      <w:r>
        <w:rPr/>
        <w:t>Nota</w:t>
      </w:r>
      <w:r>
        <w:rPr>
          <w:spacing w:val="10"/>
        </w:rPr>
        <w:t xml:space="preserve"> </w:t>
      </w:r>
      <w:r>
        <w:rPr/>
        <w:t>bene:</w:t>
      </w:r>
      <w:r>
        <w:rPr>
          <w:spacing w:val="9"/>
        </w:rPr>
        <w:t xml:space="preserve"> </w:t>
      </w:r>
      <w:r>
        <w:rPr/>
        <w:t>la</w:t>
      </w:r>
      <w:r>
        <w:rPr>
          <w:spacing w:val="9"/>
        </w:rPr>
        <w:t xml:space="preserve"> </w:t>
      </w:r>
      <w:r>
        <w:rPr/>
        <w:t>frittura,</w:t>
      </w:r>
      <w:r>
        <w:rPr>
          <w:spacing w:val="9"/>
        </w:rPr>
        <w:t xml:space="preserve"> </w:t>
      </w:r>
      <w:r>
        <w:rPr/>
        <w:t>se</w:t>
      </w:r>
      <w:r>
        <w:rPr>
          <w:spacing w:val="12"/>
        </w:rPr>
        <w:t xml:space="preserve"> </w:t>
      </w:r>
      <w:r>
        <w:rPr/>
        <w:t>eseguita</w:t>
      </w:r>
      <w:r>
        <w:rPr>
          <w:spacing w:val="12"/>
        </w:rPr>
        <w:t xml:space="preserve"> </w:t>
      </w:r>
      <w:r>
        <w:rPr/>
        <w:t>in</w:t>
      </w:r>
      <w:r>
        <w:rPr>
          <w:spacing w:val="3"/>
        </w:rPr>
        <w:t xml:space="preserve"> </w:t>
      </w:r>
      <w:r>
        <w:rPr/>
        <w:t>olio</w:t>
      </w:r>
      <w:r>
        <w:rPr>
          <w:spacing w:val="8"/>
        </w:rPr>
        <w:t xml:space="preserve"> </w:t>
      </w:r>
      <w:r>
        <w:rPr/>
        <w:t>extravergine</w:t>
      </w:r>
      <w:r>
        <w:rPr>
          <w:spacing w:val="8"/>
        </w:rPr>
        <w:t xml:space="preserve"> </w:t>
      </w:r>
      <w:r>
        <w:rPr/>
        <w:t>di</w:t>
      </w:r>
      <w:r>
        <w:rPr>
          <w:spacing w:val="9"/>
        </w:rPr>
        <w:t xml:space="preserve"> </w:t>
      </w:r>
      <w:r>
        <w:rPr/>
        <w:t>oliva</w:t>
      </w:r>
      <w:r>
        <w:rPr>
          <w:spacing w:val="5"/>
        </w:rPr>
        <w:t xml:space="preserve"> </w:t>
      </w:r>
      <w:r>
        <w:rPr/>
        <w:t>e</w:t>
      </w:r>
      <w:r>
        <w:rPr>
          <w:spacing w:val="12"/>
        </w:rPr>
        <w:t xml:space="preserve"> </w:t>
      </w:r>
      <w:r>
        <w:rPr/>
        <w:t>con</w:t>
      </w:r>
      <w:r>
        <w:rPr>
          <w:spacing w:val="8"/>
        </w:rPr>
        <w:t xml:space="preserve"> </w:t>
      </w:r>
      <w:r>
        <w:rPr/>
        <w:t>farine</w:t>
      </w:r>
      <w:r>
        <w:rPr>
          <w:spacing w:val="7"/>
        </w:rPr>
        <w:t xml:space="preserve"> </w:t>
      </w:r>
      <w:r>
        <w:rPr/>
        <w:t>di</w:t>
      </w:r>
      <w:r>
        <w:rPr>
          <w:spacing w:val="12"/>
        </w:rPr>
        <w:t xml:space="preserve"> </w:t>
      </w:r>
      <w:r>
        <w:rPr/>
        <w:t>prima</w:t>
      </w:r>
      <w:r>
        <w:rPr>
          <w:spacing w:val="9"/>
        </w:rPr>
        <w:t xml:space="preserve"> </w:t>
      </w:r>
      <w:r>
        <w:rPr/>
        <w:t>qualità,</w:t>
      </w:r>
      <w:r>
        <w:rPr>
          <w:spacing w:val="7"/>
        </w:rPr>
        <w:t xml:space="preserve"> </w:t>
      </w:r>
      <w:r>
        <w:rPr/>
        <w:t>è</w:t>
      </w:r>
      <w:r>
        <w:rPr>
          <w:spacing w:val="9"/>
        </w:rPr>
        <w:t xml:space="preserve"> </w:t>
      </w:r>
      <w:r>
        <w:rPr/>
        <w:t>una</w:t>
      </w:r>
      <w:r>
        <w:rPr>
          <w:spacing w:val="9"/>
        </w:rPr>
        <w:t xml:space="preserve"> </w:t>
      </w:r>
      <w:r>
        <w:rPr/>
        <w:t>delle</w:t>
      </w:r>
      <w:r>
        <w:rPr>
          <w:spacing w:val="7"/>
        </w:rPr>
        <w:t xml:space="preserve"> </w:t>
      </w:r>
      <w:r>
        <w:rPr/>
        <w:t>modalità</w:t>
      </w:r>
      <w:r>
        <w:rPr>
          <w:spacing w:val="12"/>
        </w:rPr>
        <w:t xml:space="preserve"> </w:t>
      </w:r>
      <w:r>
        <w:rPr/>
        <w:t>di</w:t>
      </w:r>
      <w:r>
        <w:rPr>
          <w:spacing w:val="-46"/>
        </w:rPr>
        <w:t xml:space="preserve"> </w:t>
      </w:r>
      <w:r>
        <w:rPr/>
        <w:t>cottura</w:t>
      </w:r>
      <w:r>
        <w:rPr>
          <w:spacing w:val="1"/>
        </w:rPr>
        <w:t xml:space="preserve"> </w:t>
      </w:r>
      <w:r>
        <w:rPr/>
        <w:t>che</w:t>
      </w:r>
      <w:r>
        <w:rPr>
          <w:spacing w:val="6"/>
        </w:rPr>
        <w:t xml:space="preserve"> </w:t>
      </w:r>
      <w:r>
        <w:rPr/>
        <w:t>preserva</w:t>
      </w:r>
      <w:r>
        <w:rPr>
          <w:spacing w:val="6"/>
        </w:rPr>
        <w:t xml:space="preserve"> </w:t>
      </w:r>
      <w:r>
        <w:rPr/>
        <w:t>al</w:t>
      </w:r>
      <w:r>
        <w:rPr>
          <w:spacing w:val="-2"/>
        </w:rPr>
        <w:t xml:space="preserve"> </w:t>
      </w:r>
      <w:r>
        <w:rPr/>
        <w:t>meglio</w:t>
      </w:r>
      <w:r>
        <w:rPr>
          <w:spacing w:val="8"/>
        </w:rPr>
        <w:t xml:space="preserve"> </w:t>
      </w:r>
      <w:r>
        <w:rPr/>
        <w:t>le</w:t>
      </w:r>
      <w:r>
        <w:rPr>
          <w:spacing w:val="6"/>
        </w:rPr>
        <w:t xml:space="preserve"> </w:t>
      </w:r>
      <w:r>
        <w:rPr/>
        <w:t>proprietà</w:t>
      </w:r>
      <w:r>
        <w:rPr>
          <w:spacing w:val="6"/>
        </w:rPr>
        <w:t xml:space="preserve"> </w:t>
      </w:r>
      <w:r>
        <w:rPr/>
        <w:t>degli</w:t>
      </w:r>
      <w:r>
        <w:rPr>
          <w:spacing w:val="6"/>
        </w:rPr>
        <w:t xml:space="preserve"> </w:t>
      </w:r>
      <w:r>
        <w:rPr/>
        <w:t>alimenti</w:t>
      </w:r>
      <w:r>
        <w:rPr>
          <w:spacing w:val="6"/>
        </w:rPr>
        <w:t xml:space="preserve"> </w:t>
      </w:r>
      <w:r>
        <w:rPr/>
        <w:t>e</w:t>
      </w:r>
      <w:r>
        <w:rPr>
          <w:spacing w:val="4"/>
        </w:rPr>
        <w:t xml:space="preserve"> </w:t>
      </w:r>
      <w:r>
        <w:rPr/>
        <w:t>stimola</w:t>
      </w:r>
      <w:r>
        <w:rPr>
          <w:spacing w:val="4"/>
        </w:rPr>
        <w:t xml:space="preserve"> </w:t>
      </w:r>
      <w:r>
        <w:rPr/>
        <w:t>il</w:t>
      </w:r>
      <w:r>
        <w:rPr>
          <w:spacing w:val="3"/>
        </w:rPr>
        <w:t xml:space="preserve"> </w:t>
      </w:r>
      <w:r>
        <w:rPr/>
        <w:t>fegato</w:t>
      </w:r>
      <w:r>
        <w:rPr>
          <w:spacing w:val="8"/>
        </w:rPr>
        <w:t xml:space="preserve"> </w:t>
      </w:r>
      <w:r>
        <w:rPr/>
        <w:t>aiutandolo</w:t>
      </w:r>
      <w:r>
        <w:rPr>
          <w:spacing w:val="7"/>
        </w:rPr>
        <w:t xml:space="preserve"> </w:t>
      </w:r>
      <w:r>
        <w:rPr/>
        <w:t>a</w:t>
      </w:r>
      <w:r>
        <w:rPr>
          <w:spacing w:val="3"/>
        </w:rPr>
        <w:t xml:space="preserve"> </w:t>
      </w:r>
      <w:r>
        <w:rPr/>
        <w:t>lavorare</w:t>
      </w:r>
      <w:r>
        <w:rPr>
          <w:spacing w:val="7"/>
        </w:rPr>
        <w:t xml:space="preserve"> </w:t>
      </w:r>
      <w:r>
        <w:rPr/>
        <w:t>più</w:t>
      </w:r>
      <w:r>
        <w:rPr>
          <w:spacing w:val="2"/>
        </w:rPr>
        <w:t xml:space="preserve"> </w:t>
      </w:r>
      <w:r>
        <w:rPr/>
        <w:t>velocemente.</w:t>
      </w:r>
    </w:p>
    <w:p>
      <w:pPr>
        <w:pStyle w:val="TextBody"/>
        <w:spacing w:before="9"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4" w:after="0"/>
        <w:ind w:left="239" w:right="331"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8">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3"/>
        </w:rPr>
        <w:t xml:space="preserve"> </w:t>
      </w:r>
      <w:r>
        <w:rPr/>
        <w:t>iceberg, pomodori, verza.</w:t>
      </w:r>
    </w:p>
    <w:p>
      <w:pPr>
        <w:pStyle w:val="TextBody"/>
        <w:spacing w:before="11" w:after="0"/>
        <w:rPr/>
      </w:pPr>
      <w:r>
        <w:rPr/>
      </w:r>
    </w:p>
    <w:p>
      <w:pPr>
        <w:pStyle w:val="TextBody"/>
        <w:ind w:left="239" w:hanging="0"/>
        <w:jc w:val="both"/>
        <w:rPr/>
      </w:pPr>
      <w:r>
        <w:rPr/>
        <w:t>Queste</w:t>
      </w:r>
      <w:r>
        <w:rPr>
          <w:spacing w:val="42"/>
        </w:rPr>
        <w:t xml:space="preserve"> </w:t>
      </w:r>
      <w:r>
        <w:rPr/>
        <w:t>tipologie</w:t>
      </w:r>
      <w:r>
        <w:rPr>
          <w:spacing w:val="45"/>
        </w:rPr>
        <w:t xml:space="preserve"> </w:t>
      </w:r>
      <w:r>
        <w:rPr/>
        <w:t>di</w:t>
      </w:r>
      <w:r>
        <w:rPr>
          <w:spacing w:val="45"/>
        </w:rPr>
        <w:t xml:space="preserve"> </w:t>
      </w:r>
      <w:r>
        <w:rPr/>
        <w:t>verdura</w:t>
      </w:r>
      <w:r>
        <w:rPr>
          <w:spacing w:val="44"/>
        </w:rPr>
        <w:t xml:space="preserve"> </w:t>
      </w:r>
      <w:r>
        <w:rPr/>
        <w:t>è</w:t>
      </w:r>
      <w:r>
        <w:rPr>
          <w:spacing w:val="46"/>
        </w:rPr>
        <w:t xml:space="preserve"> </w:t>
      </w:r>
      <w:r>
        <w:rPr/>
        <w:t>ricca</w:t>
      </w:r>
      <w:r>
        <w:rPr>
          <w:spacing w:val="45"/>
        </w:rPr>
        <w:t xml:space="preserve"> </w:t>
      </w:r>
      <w:r>
        <w:rPr/>
        <w:t>di</w:t>
      </w:r>
      <w:r>
        <w:rPr>
          <w:spacing w:val="44"/>
        </w:rPr>
        <w:t xml:space="preserve"> </w:t>
      </w:r>
      <w:r>
        <w:rPr/>
        <w:t>beta-carotene</w:t>
      </w:r>
      <w:r>
        <w:rPr>
          <w:spacing w:val="46"/>
        </w:rPr>
        <w:t xml:space="preserve"> </w:t>
      </w:r>
      <w:r>
        <w:rPr/>
        <w:t>e</w:t>
      </w:r>
      <w:r>
        <w:rPr>
          <w:spacing w:val="46"/>
        </w:rPr>
        <w:t xml:space="preserve"> </w:t>
      </w:r>
      <w:r>
        <w:rPr/>
        <w:t>di</w:t>
      </w:r>
      <w:r>
        <w:rPr>
          <w:spacing w:val="44"/>
        </w:rPr>
        <w:t xml:space="preserve"> </w:t>
      </w:r>
      <w:r>
        <w:rPr/>
        <w:t>fibre,</w:t>
      </w:r>
      <w:r>
        <w:rPr>
          <w:spacing w:val="45"/>
        </w:rPr>
        <w:t xml:space="preserve"> </w:t>
      </w:r>
      <w:r>
        <w:rPr/>
        <w:t>utile</w:t>
      </w:r>
      <w:r>
        <w:rPr>
          <w:spacing w:val="46"/>
        </w:rPr>
        <w:t xml:space="preserve"> </w:t>
      </w:r>
      <w:r>
        <w:rPr/>
        <w:t>alla</w:t>
      </w:r>
      <w:r>
        <w:rPr>
          <w:spacing w:val="44"/>
        </w:rPr>
        <w:t xml:space="preserve"> </w:t>
      </w:r>
      <w:r>
        <w:rPr/>
        <w:t>regolazione</w:t>
      </w:r>
      <w:r>
        <w:rPr>
          <w:spacing w:val="46"/>
        </w:rPr>
        <w:t xml:space="preserve"> </w:t>
      </w:r>
      <w:r>
        <w:rPr/>
        <w:t>del</w:t>
      </w:r>
      <w:r>
        <w:rPr>
          <w:spacing w:val="45"/>
        </w:rPr>
        <w:t xml:space="preserve"> </w:t>
      </w:r>
      <w:r>
        <w:rPr/>
        <w:t>controllo</w:t>
      </w:r>
      <w:r>
        <w:rPr>
          <w:spacing w:val="45"/>
        </w:rPr>
        <w:t xml:space="preserve"> </w:t>
      </w:r>
      <w:r>
        <w:rPr/>
        <w:t>glicemico</w:t>
      </w:r>
      <w:r>
        <w:rPr>
          <w:spacing w:val="47"/>
        </w:rPr>
        <w:t xml:space="preserve"> </w:t>
      </w:r>
      <w:r>
        <w:rPr/>
        <w:t>e</w:t>
      </w:r>
    </w:p>
    <w:p>
      <w:pPr>
        <w:pStyle w:val="TextBody"/>
        <w:spacing w:lineRule="auto" w:line="489" w:before="1" w:after="0"/>
        <w:ind w:left="239" w:right="1163" w:hanging="0"/>
        <w:rPr/>
      </w:pPr>
      <w:r>
        <w:rPr/>
        <w:t>all’aumento di</w:t>
      </w:r>
      <w:r>
        <w:rPr>
          <w:spacing w:val="-3"/>
        </w:rPr>
        <w:t xml:space="preserve"> </w:t>
      </w:r>
      <w:r>
        <w:rPr/>
        <w:t>sazietà</w:t>
      </w:r>
      <w:r>
        <w:rPr>
          <w:spacing w:val="-1"/>
        </w:rPr>
        <w:t xml:space="preserve"> </w:t>
      </w:r>
      <w:r>
        <w:rPr/>
        <w:t>post</w:t>
      </w:r>
      <w:r>
        <w:rPr>
          <w:spacing w:val="-9"/>
        </w:rPr>
        <w:t xml:space="preserve"> </w:t>
      </w:r>
      <w:r>
        <w:rPr/>
        <w:t>prandiale.</w:t>
      </w:r>
      <w:r>
        <w:rPr>
          <w:spacing w:val="-1"/>
        </w:rPr>
        <w:t xml:space="preserve"> </w:t>
      </w:r>
      <w:r>
        <w:rPr/>
        <w:t>Ricca</w:t>
      </w:r>
      <w:r>
        <w:rPr>
          <w:spacing w:val="-3"/>
        </w:rPr>
        <w:t xml:space="preserve"> </w:t>
      </w:r>
      <w:r>
        <w:rPr/>
        <w:t>anche di</w:t>
      </w:r>
      <w:r>
        <w:rPr>
          <w:spacing w:val="-1"/>
        </w:rPr>
        <w:t xml:space="preserve"> </w:t>
      </w:r>
      <w:r>
        <w:rPr/>
        <w:t>antiossidanti,</w:t>
      </w:r>
      <w:r>
        <w:rPr>
          <w:spacing w:val="-1"/>
        </w:rPr>
        <w:t xml:space="preserve"> </w:t>
      </w:r>
      <w:r>
        <w:rPr/>
        <w:t>utili</w:t>
      </w:r>
      <w:r>
        <w:rPr>
          <w:spacing w:val="-2"/>
        </w:rPr>
        <w:t xml:space="preserve"> </w:t>
      </w:r>
      <w:r>
        <w:rPr/>
        <w:t>alla</w:t>
      </w:r>
      <w:r>
        <w:rPr>
          <w:spacing w:val="-1"/>
        </w:rPr>
        <w:t xml:space="preserve"> </w:t>
      </w:r>
      <w:r>
        <w:rPr/>
        <w:t>salute</w:t>
      </w:r>
      <w:r>
        <w:rPr>
          <w:spacing w:val="-4"/>
        </w:rPr>
        <w:t xml:space="preserve"> </w:t>
      </w:r>
      <w:r>
        <w:rPr/>
        <w:t>del cuore</w:t>
      </w:r>
      <w:r>
        <w:rPr>
          <w:spacing w:val="-5"/>
        </w:rPr>
        <w:t xml:space="preserve"> </w:t>
      </w:r>
      <w:r>
        <w:rPr/>
        <w:t>e delle</w:t>
      </w:r>
      <w:r>
        <w:rPr>
          <w:spacing w:val="-4"/>
        </w:rPr>
        <w:t xml:space="preserve"> </w:t>
      </w:r>
      <w:r>
        <w:rPr/>
        <w:t>arterie.</w:t>
      </w:r>
      <w:r>
        <w:rPr>
          <w:spacing w:val="-47"/>
        </w:rPr>
        <w:t xml:space="preserve"> </w:t>
      </w:r>
      <w:r>
        <w:rPr/>
        <w:t>In</w:t>
      </w:r>
      <w:r>
        <w:rPr>
          <w:spacing w:val="-4"/>
        </w:rPr>
        <w:t xml:space="preserve"> </w:t>
      </w:r>
      <w:r>
        <w:rPr/>
        <w:t>linea</w:t>
      </w:r>
      <w:r>
        <w:rPr>
          <w:spacing w:val="1"/>
        </w:rPr>
        <w:t xml:space="preserve"> </w:t>
      </w:r>
      <w:r>
        <w:rPr/>
        <w:t>generale</w:t>
      </w:r>
      <w:r>
        <w:rPr>
          <w:spacing w:val="-6"/>
        </w:rPr>
        <w:t xml:space="preserve"> </w:t>
      </w:r>
      <w:r>
        <w:rPr/>
        <w:t>è</w:t>
      </w:r>
      <w:r>
        <w:rPr>
          <w:spacing w:val="-4"/>
        </w:rPr>
        <w:t xml:space="preserve"> </w:t>
      </w:r>
      <w:r>
        <w:rPr/>
        <w:t>consigliato</w:t>
      </w:r>
      <w:r>
        <w:rPr>
          <w:spacing w:val="1"/>
        </w:rPr>
        <w:t xml:space="preserve"> </w:t>
      </w:r>
      <w:r>
        <w:rPr/>
        <w:t>un</w:t>
      </w:r>
      <w:r>
        <w:rPr>
          <w:spacing w:val="-3"/>
        </w:rPr>
        <w:t xml:space="preserve"> </w:t>
      </w:r>
      <w:r>
        <w:rPr/>
        <w:t>consumo</w:t>
      </w:r>
      <w:r>
        <w:rPr>
          <w:spacing w:val="-2"/>
        </w:rPr>
        <w:t xml:space="preserve"> </w:t>
      </w:r>
      <w:r>
        <w:rPr/>
        <w:t>di</w:t>
      </w:r>
      <w:r>
        <w:rPr>
          <w:spacing w:val="-2"/>
        </w:rPr>
        <w:t xml:space="preserve"> </w:t>
      </w:r>
      <w:r>
        <w:rPr/>
        <w:t>verdura</w:t>
      </w:r>
      <w:r>
        <w:rPr>
          <w:spacing w:val="-6"/>
        </w:rPr>
        <w:t xml:space="preserve"> </w:t>
      </w:r>
      <w:r>
        <w:rPr/>
        <w:t>&gt;</w:t>
      </w:r>
      <w:r>
        <w:rPr>
          <w:spacing w:val="-2"/>
        </w:rPr>
        <w:t xml:space="preserve"> </w:t>
      </w:r>
      <w:r>
        <w:rPr/>
        <w:t>300gr</w:t>
      </w:r>
      <w:r>
        <w:rPr>
          <w:spacing w:val="-3"/>
        </w:rPr>
        <w:t xml:space="preserve"> </w:t>
      </w:r>
      <w:r>
        <w:rPr/>
        <w:t>al giorno,</w:t>
      </w:r>
      <w:r>
        <w:rPr>
          <w:spacing w:val="-5"/>
        </w:rPr>
        <w:t xml:space="preserve"> </w:t>
      </w:r>
      <w:r>
        <w:rPr/>
        <w:t>suddiviso</w:t>
      </w:r>
      <w:r>
        <w:rPr>
          <w:spacing w:val="-1"/>
        </w:rPr>
        <w:t xml:space="preserve"> </w:t>
      </w:r>
      <w:r>
        <w:rPr/>
        <w:t>tra</w:t>
      </w:r>
      <w:r>
        <w:rPr>
          <w:spacing w:val="-6"/>
        </w:rPr>
        <w:t xml:space="preserve"> </w:t>
      </w:r>
      <w:r>
        <w:rPr/>
        <w:t>il pranzo</w:t>
      </w:r>
      <w:r>
        <w:rPr>
          <w:spacing w:val="-2"/>
        </w:rPr>
        <w:t xml:space="preserve"> </w:t>
      </w:r>
      <w:r>
        <w:rPr/>
        <w:t>e</w:t>
      </w:r>
      <w:r>
        <w:rPr>
          <w:spacing w:val="-2"/>
        </w:rPr>
        <w:t xml:space="preserve"> </w:t>
      </w:r>
      <w:r>
        <w:rPr/>
        <w:t>la</w:t>
      </w:r>
      <w:r>
        <w:rPr>
          <w:spacing w:val="-3"/>
        </w:rPr>
        <w:t xml:space="preserve"> </w:t>
      </w:r>
      <w:r>
        <w:rPr/>
        <w:t>cena.</w:t>
      </w:r>
    </w:p>
    <w:p>
      <w:pPr>
        <w:pStyle w:val="TextBody"/>
        <w:spacing w:lineRule="exact" w:line="264"/>
        <w:ind w:left="239" w:hanging="0"/>
        <w:rPr/>
      </w:pPr>
      <w:r>
        <w:rPr/>
        <w:t>Una verdura</w:t>
      </w:r>
      <w:r>
        <w:rPr>
          <w:spacing w:val="-2"/>
        </w:rPr>
        <w:t xml:space="preserve"> </w:t>
      </w:r>
      <w:r>
        <w:rPr/>
        <w:t>cruda</w:t>
      </w:r>
      <w:r>
        <w:rPr>
          <w:spacing w:val="1"/>
        </w:rPr>
        <w:t xml:space="preserve"> </w:t>
      </w:r>
      <w:r>
        <w:rPr/>
        <w:t>prima</w:t>
      </w:r>
      <w:r>
        <w:rPr>
          <w:spacing w:val="-2"/>
        </w:rPr>
        <w:t xml:space="preserve"> </w:t>
      </w:r>
      <w:r>
        <w:rPr/>
        <w:t>del</w:t>
      </w:r>
      <w:r>
        <w:rPr>
          <w:spacing w:val="2"/>
        </w:rPr>
        <w:t xml:space="preserve"> </w:t>
      </w:r>
      <w:r>
        <w:rPr/>
        <w:t>pasto</w:t>
      </w:r>
      <w:r>
        <w:rPr>
          <w:spacing w:val="1"/>
        </w:rPr>
        <w:t xml:space="preserve"> </w:t>
      </w:r>
      <w:r>
        <w:rPr/>
        <w:t>(lattuga, rucola,</w:t>
      </w:r>
      <w:r>
        <w:rPr>
          <w:spacing w:val="1"/>
        </w:rPr>
        <w:t xml:space="preserve"> </w:t>
      </w:r>
      <w:r>
        <w:rPr/>
        <w:t>finocchio,</w:t>
      </w:r>
      <w:r>
        <w:rPr>
          <w:spacing w:val="1"/>
        </w:rPr>
        <w:t xml:space="preserve"> </w:t>
      </w:r>
      <w:r>
        <w:rPr/>
        <w:t>sedano,</w:t>
      </w:r>
      <w:r>
        <w:rPr>
          <w:spacing w:val="2"/>
        </w:rPr>
        <w:t xml:space="preserve"> </w:t>
      </w:r>
      <w:r>
        <w:rPr/>
        <w:t>cetriolo,</w:t>
      </w:r>
      <w:r>
        <w:rPr>
          <w:spacing w:val="-2"/>
        </w:rPr>
        <w:t xml:space="preserve"> </w:t>
      </w:r>
      <w:r>
        <w:rPr/>
        <w:t>radicchio)</w:t>
      </w:r>
      <w:r>
        <w:rPr>
          <w:spacing w:val="1"/>
        </w:rPr>
        <w:t xml:space="preserve"> </w:t>
      </w:r>
      <w:r>
        <w:rPr/>
        <w:t>aiuta ad</w:t>
      </w:r>
      <w:r>
        <w:rPr>
          <w:spacing w:val="-1"/>
        </w:rPr>
        <w:t xml:space="preserve"> </w:t>
      </w:r>
      <w:r>
        <w:rPr/>
        <w:t>abbassare</w:t>
      </w:r>
      <w:r>
        <w:rPr>
          <w:spacing w:val="2"/>
        </w:rPr>
        <w:t xml:space="preserve"> </w:t>
      </w:r>
      <w:r>
        <w:rPr/>
        <w:t>l’indice</w:t>
      </w:r>
    </w:p>
    <w:p>
      <w:pPr>
        <w:pStyle w:val="TextBody"/>
        <w:ind w:left="239" w:hanging="0"/>
        <w:jc w:val="both"/>
        <w:rPr/>
      </w:pPr>
      <w:r>
        <w:rPr/>
        <w:t>glicemico,</w:t>
      </w:r>
      <w:r>
        <w:rPr>
          <w:spacing w:val="-3"/>
        </w:rPr>
        <w:t xml:space="preserve"> </w:t>
      </w:r>
      <w:r>
        <w:rPr/>
        <w:t>promuove</w:t>
      </w:r>
      <w:r>
        <w:rPr>
          <w:spacing w:val="-1"/>
        </w:rPr>
        <w:t xml:space="preserve"> </w:t>
      </w:r>
      <w:r>
        <w:rPr/>
        <w:t>la</w:t>
      </w:r>
      <w:r>
        <w:rPr>
          <w:spacing w:val="-2"/>
        </w:rPr>
        <w:t xml:space="preserve"> </w:t>
      </w:r>
      <w:r>
        <w:rPr/>
        <w:t>funzionalità</w:t>
      </w:r>
      <w:r>
        <w:rPr>
          <w:spacing w:val="-1"/>
        </w:rPr>
        <w:t xml:space="preserve"> </w:t>
      </w:r>
      <w:r>
        <w:rPr/>
        <w:t>del</w:t>
      </w:r>
      <w:r>
        <w:rPr>
          <w:spacing w:val="-3"/>
        </w:rPr>
        <w:t xml:space="preserve"> </w:t>
      </w:r>
      <w:r>
        <w:rPr/>
        <w:t>fegato e</w:t>
      </w:r>
      <w:r>
        <w:rPr>
          <w:spacing w:val="-3"/>
        </w:rPr>
        <w:t xml:space="preserve"> </w:t>
      </w:r>
      <w:r>
        <w:rPr/>
        <w:t>favorisce un</w:t>
      </w:r>
      <w:r>
        <w:rPr>
          <w:spacing w:val="-7"/>
        </w:rPr>
        <w:t xml:space="preserve"> </w:t>
      </w:r>
      <w:r>
        <w:rPr/>
        <w:t>minor</w:t>
      </w:r>
      <w:r>
        <w:rPr>
          <w:spacing w:val="-6"/>
        </w:rPr>
        <w:t xml:space="preserve"> </w:t>
      </w:r>
      <w:r>
        <w:rPr/>
        <w:t>accumulo</w:t>
      </w:r>
      <w:r>
        <w:rPr>
          <w:spacing w:val="-4"/>
        </w:rPr>
        <w:t xml:space="preserve"> </w:t>
      </w:r>
      <w:r>
        <w:rPr/>
        <w:t>di</w:t>
      </w:r>
      <w:r>
        <w:rPr>
          <w:spacing w:val="-5"/>
        </w:rPr>
        <w:t xml:space="preserve"> </w:t>
      </w:r>
      <w:r>
        <w:rPr/>
        <w:t>tessuto</w:t>
      </w:r>
      <w:r>
        <w:rPr>
          <w:spacing w:val="-3"/>
        </w:rPr>
        <w:t xml:space="preserve"> </w:t>
      </w:r>
      <w:r>
        <w:rPr/>
        <w:t>adiposo.</w:t>
      </w:r>
    </w:p>
    <w:p>
      <w:pPr>
        <w:pStyle w:val="TextBody"/>
        <w:rPr>
          <w:sz w:val="23"/>
        </w:rPr>
      </w:pPr>
      <w:r>
        <w:rPr>
          <w:sz w:val="23"/>
        </w:rPr>
      </w:r>
    </w:p>
    <w:p>
      <w:pPr>
        <w:pStyle w:val="TextBody"/>
        <w:spacing w:lineRule="auto" w:line="240"/>
        <w:ind w:left="239" w:right="338" w:hanging="0"/>
        <w:jc w:val="both"/>
        <w:rPr/>
      </w:pPr>
      <w:r>
        <w:rPr/>
        <w:t>Alcune verdure come la Carota Cotta e la Zucca in realtà hanno un indice glicemico molto alto, è necessario quindi</w:t>
      </w:r>
      <w:r>
        <w:rPr>
          <w:spacing w:val="1"/>
        </w:rPr>
        <w:t xml:space="preserve"> </w:t>
      </w:r>
      <w:r>
        <w:rPr/>
        <w:t>consumarle</w:t>
      </w:r>
      <w:r>
        <w:rPr>
          <w:spacing w:val="-4"/>
        </w:rPr>
        <w:t xml:space="preserve"> </w:t>
      </w:r>
      <w:r>
        <w:rPr/>
        <w:t>massimo</w:t>
      </w:r>
      <w:r>
        <w:rPr>
          <w:spacing w:val="-1"/>
        </w:rPr>
        <w:t xml:space="preserve"> </w:t>
      </w:r>
      <w:r>
        <w:rPr/>
        <w:t>1</w:t>
      </w:r>
      <w:r>
        <w:rPr>
          <w:spacing w:val="-2"/>
        </w:rPr>
        <w:t xml:space="preserve"> </w:t>
      </w:r>
      <w:r>
        <w:rPr/>
        <w:t>volta a settimana.</w:t>
      </w:r>
    </w:p>
    <w:p>
      <w:pPr>
        <w:pStyle w:val="TextBody"/>
        <w:spacing w:before="7" w:after="0"/>
        <w:rPr/>
      </w:pPr>
      <w:r>
        <w:rPr/>
      </w:r>
    </w:p>
    <w:p>
      <w:pPr>
        <w:pStyle w:val="TextBody"/>
        <w:spacing w:before="1" w:after="0"/>
        <w:ind w:left="239" w:right="332" w:firstLine="48"/>
        <w:jc w:val="both"/>
        <w:rPr/>
      </w:pPr>
      <w:r>
        <w:rPr>
          <w:b/>
        </w:rPr>
        <w:t>Attenzione</w:t>
      </w:r>
      <w:r>
        <w:rPr/>
        <w:t>: le zuppe di verdura, i minestroni e le verdure in scatola possono sembrare alimenti sani ma in realtà</w:t>
      </w:r>
      <w:r>
        <w:rPr>
          <w:spacing w:val="1"/>
        </w:rPr>
        <w:t xml:space="preserve"> </w:t>
      </w:r>
      <w:r>
        <w:rPr/>
        <w:t>nascondono</w:t>
      </w:r>
      <w:r>
        <w:rPr>
          <w:spacing w:val="10"/>
        </w:rPr>
        <w:t xml:space="preserve"> </w:t>
      </w:r>
      <w:r>
        <w:rPr/>
        <w:t>una</w:t>
      </w:r>
      <w:r>
        <w:rPr>
          <w:spacing w:val="5"/>
        </w:rPr>
        <w:t xml:space="preserve"> </w:t>
      </w:r>
      <w:r>
        <w:rPr/>
        <w:t>quantità</w:t>
      </w:r>
      <w:r>
        <w:rPr>
          <w:spacing w:val="1"/>
        </w:rPr>
        <w:t xml:space="preserve"> </w:t>
      </w:r>
      <w:r>
        <w:rPr/>
        <w:t>elevata</w:t>
      </w:r>
      <w:r>
        <w:rPr>
          <w:spacing w:val="7"/>
        </w:rPr>
        <w:t xml:space="preserve"> </w:t>
      </w:r>
      <w:r>
        <w:rPr/>
        <w:t>di</w:t>
      </w:r>
      <w:r>
        <w:rPr>
          <w:spacing w:val="8"/>
        </w:rPr>
        <w:t xml:space="preserve"> </w:t>
      </w:r>
      <w:r>
        <w:rPr/>
        <w:t>sale.</w:t>
      </w:r>
      <w:r>
        <w:rPr>
          <w:spacing w:val="5"/>
        </w:rPr>
        <w:t xml:space="preserve"> </w:t>
      </w:r>
      <w:r>
        <w:rPr/>
        <w:t>Meglio</w:t>
      </w:r>
      <w:r>
        <w:rPr>
          <w:spacing w:val="6"/>
        </w:rPr>
        <w:t xml:space="preserve"> </w:t>
      </w:r>
      <w:r>
        <w:rPr/>
        <w:t>ridurre</w:t>
      </w:r>
      <w:r>
        <w:rPr>
          <w:spacing w:val="9"/>
        </w:rPr>
        <w:t xml:space="preserve"> </w:t>
      </w:r>
      <w:r>
        <w:rPr/>
        <w:t>questi</w:t>
      </w:r>
      <w:r>
        <w:rPr>
          <w:spacing w:val="5"/>
        </w:rPr>
        <w:t xml:space="preserve"> </w:t>
      </w:r>
      <w:r>
        <w:rPr/>
        <w:t>alimenti</w:t>
      </w:r>
      <w:r>
        <w:rPr>
          <w:spacing w:val="5"/>
        </w:rPr>
        <w:t xml:space="preserve"> </w:t>
      </w:r>
      <w:r>
        <w:rPr/>
        <w:t>al</w:t>
      </w:r>
      <w:r>
        <w:rPr>
          <w:spacing w:val="4"/>
        </w:rPr>
        <w:t xml:space="preserve"> </w:t>
      </w:r>
      <w:r>
        <w:rPr/>
        <w:t>minimo</w:t>
      </w:r>
      <w:r>
        <w:rPr>
          <w:spacing w:val="5"/>
        </w:rPr>
        <w:t xml:space="preserve"> </w:t>
      </w:r>
      <w:r>
        <w:rPr/>
        <w:t>e</w:t>
      </w:r>
      <w:r>
        <w:rPr>
          <w:spacing w:val="8"/>
        </w:rPr>
        <w:t xml:space="preserve"> </w:t>
      </w:r>
      <w:r>
        <w:rPr/>
        <w:t>affidarsi</w:t>
      </w:r>
      <w:r>
        <w:rPr>
          <w:spacing w:val="7"/>
        </w:rPr>
        <w:t xml:space="preserve"> </w:t>
      </w:r>
      <w:r>
        <w:rPr/>
        <w:t>solo</w:t>
      </w:r>
      <w:r>
        <w:rPr>
          <w:spacing w:val="8"/>
        </w:rPr>
        <w:t xml:space="preserve"> </w:t>
      </w:r>
      <w:r>
        <w:rPr/>
        <w:t>a</w:t>
      </w:r>
      <w:r>
        <w:rPr>
          <w:spacing w:val="5"/>
        </w:rPr>
        <w:t xml:space="preserve"> </w:t>
      </w:r>
      <w:r>
        <w:rPr/>
        <w:t>verdure</w:t>
      </w:r>
      <w:r>
        <w:rPr>
          <w:spacing w:val="8"/>
        </w:rPr>
        <w:t xml:space="preserve"> </w:t>
      </w:r>
      <w:r>
        <w:rPr/>
        <w:t>fresche</w:t>
      </w:r>
      <w:r>
        <w:rPr>
          <w:spacing w:val="-47"/>
        </w:rPr>
        <w:t xml:space="preserve"> </w:t>
      </w:r>
      <w:r>
        <w:rPr/>
        <w:t>e di stagione.</w:t>
      </w:r>
    </w:p>
    <w:p>
      <w:pPr>
        <w:pStyle w:val="Normal"/>
        <w:rPr/>
      </w:pPr>
      <w:r>
        <w:rPr/>
      </w:r>
    </w:p>
    <w:sectPr>
      <w:headerReference w:type="default" r:id="rId9"/>
      <w:footerReference w:type="default" r:id="rId10"/>
      <w:type w:val="nextPage"/>
      <w:pgSz w:w="11930" w:h="16860"/>
      <w:pgMar w:left="500" w:right="420" w:gutter="0" w:header="718" w:top="2260" w:footer="555" w:bottom="7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3">
              <wp:simplePos x="0" y="0"/>
              <wp:positionH relativeFrom="page">
                <wp:posOffset>467360</wp:posOffset>
              </wp:positionH>
              <wp:positionV relativeFrom="page">
                <wp:posOffset>10213975</wp:posOffset>
              </wp:positionV>
              <wp:extent cx="3241675" cy="143510"/>
              <wp:effectExtent l="0" t="0" r="0" b="0"/>
              <wp:wrapNone/>
              <wp:docPr id="5" name="Casella di testo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6515100</wp:posOffset>
              </wp:positionH>
              <wp:positionV relativeFrom="page">
                <wp:posOffset>10243820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simplePos x="0" y="0"/>
              <wp:positionH relativeFrom="page">
                <wp:posOffset>467360</wp:posOffset>
              </wp:positionH>
              <wp:positionV relativeFrom="page">
                <wp:posOffset>10213975</wp:posOffset>
              </wp:positionV>
              <wp:extent cx="3241675" cy="143510"/>
              <wp:effectExtent l="0" t="0" r="0" b="0"/>
              <wp:wrapNone/>
              <wp:docPr id="13" name="Casella di testo 4"/>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6515100</wp:posOffset>
              </wp:positionH>
              <wp:positionV relativeFrom="page">
                <wp:posOffset>10243820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simplePos x="0" y="0"/>
              <wp:positionH relativeFrom="page">
                <wp:posOffset>467360</wp:posOffset>
              </wp:positionH>
              <wp:positionV relativeFrom="page">
                <wp:posOffset>10213975</wp:posOffset>
              </wp:positionV>
              <wp:extent cx="3241675" cy="143510"/>
              <wp:effectExtent l="0" t="0" r="0" b="0"/>
              <wp:wrapNone/>
              <wp:docPr id="21" name="Casella di testo 7"/>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6515100</wp:posOffset>
              </wp:positionH>
              <wp:positionV relativeFrom="page">
                <wp:posOffset>10243820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simplePos x="0" y="0"/>
              <wp:positionH relativeFrom="page">
                <wp:posOffset>467360</wp:posOffset>
              </wp:positionH>
              <wp:positionV relativeFrom="page">
                <wp:posOffset>10213975</wp:posOffset>
              </wp:positionV>
              <wp:extent cx="3241675" cy="143510"/>
              <wp:effectExtent l="0" t="0" r="0" b="0"/>
              <wp:wrapNone/>
              <wp:docPr id="29" name="Casella di testo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6515100</wp:posOffset>
              </wp:positionH>
              <wp:positionV relativeFrom="page">
                <wp:posOffset>10243820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simplePos x="0" y="0"/>
              <wp:positionH relativeFrom="page">
                <wp:posOffset>3904615</wp:posOffset>
              </wp:positionH>
              <wp:positionV relativeFrom="page">
                <wp:posOffset>509270</wp:posOffset>
              </wp:positionV>
              <wp:extent cx="2940050" cy="942340"/>
              <wp:effectExtent l="0" t="0" r="0" b="0"/>
              <wp:wrapNone/>
              <wp:docPr id="2" name="Casella di testo 10"/>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simplePos x="0" y="0"/>
              <wp:positionH relativeFrom="page">
                <wp:posOffset>3904615</wp:posOffset>
              </wp:positionH>
              <wp:positionV relativeFrom="page">
                <wp:posOffset>509270</wp:posOffset>
              </wp:positionV>
              <wp:extent cx="2940050" cy="942340"/>
              <wp:effectExtent l="0" t="0" r="0" b="0"/>
              <wp:wrapNone/>
              <wp:docPr id="10" name="Casella di testo 1"/>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simplePos x="0" y="0"/>
              <wp:positionH relativeFrom="page">
                <wp:posOffset>3904615</wp:posOffset>
              </wp:positionH>
              <wp:positionV relativeFrom="page">
                <wp:posOffset>509270</wp:posOffset>
              </wp:positionV>
              <wp:extent cx="2940050" cy="942340"/>
              <wp:effectExtent l="0" t="0" r="0" b="0"/>
              <wp:wrapNone/>
              <wp:docPr id="18" name="Casella di testo 6"/>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3904615</wp:posOffset>
              </wp:positionH>
              <wp:positionV relativeFrom="page">
                <wp:posOffset>509270</wp:posOffset>
              </wp:positionV>
              <wp:extent cx="2940050" cy="942340"/>
              <wp:effectExtent l="0" t="0" r="0" b="0"/>
              <wp:wrapNone/>
              <wp:docPr id="26" name="Casella di testo 9"/>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5c7bb0"/>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5c7bb0"/>
    <w:pPr>
      <w:spacing w:before="35"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5c7bb0"/>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5c7bb0"/>
    <w:rPr>
      <w:rFonts w:ascii="Calibri" w:hAnsi="Calibri" w:eastAsia="Calibri" w:cs="Calibri"/>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5c7bb0"/>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5c7bb0"/>
    <w:pPr/>
    <w:rPr/>
  </w:style>
  <w:style w:type="paragraph" w:styleId="TableParagraph" w:customStyle="1">
    <w:name w:val="Table Paragraph"/>
    <w:basedOn w:val="Normal"/>
    <w:uiPriority w:val="1"/>
    <w:qFormat/>
    <w:rsid w:val="005c7bb0"/>
    <w:pPr/>
    <w:rPr/>
  </w:style>
  <w:style w:type="paragraph" w:styleId="Default" w:customStyle="1">
    <w:name w:val="Default"/>
    <w:qFormat/>
    <w:rsid w:val="005c7bb0"/>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5c7bb0"/>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5</Pages>
  <Words>1480</Words>
  <Characters>8529</Characters>
  <CharactersWithSpaces>9880</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2023-07-27T14:18:00Z</dcterms:created>
  <dc:creator>genetica 5p</dc:creator>
  <dc:description/>
  <dc:language>en-US</dc:language>
  <cp:lastModifiedBy/>
  <dcterms:modified xsi:type="dcterms:W3CDTF">2024-07-23T15:01:28Z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