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6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Heading1"/>
        <w:spacing w:lineRule="exact" w:line="390"/>
        <w:ind w:left="0" w:hanging="0"/>
        <w:jc w:val="center"/>
        <w:rPr/>
      </w:pPr>
      <w:r>
        <w:rPr/>
        <w:t>INDICAZIONI</w:t>
      </w:r>
      <w:r>
        <w:rPr>
          <w:spacing w:val="-7"/>
        </w:rPr>
        <w:t xml:space="preserve"> </w:t>
      </w:r>
      <w:r>
        <w:rPr/>
        <w:t>ALIMENTARI PER VEGETARIANI</w:t>
      </w:r>
    </w:p>
    <w:p>
      <w:pPr>
        <w:pStyle w:val="Normal"/>
        <w:ind w:right="940" w:hanging="0"/>
        <w:jc w:val="center"/>
        <w:rPr>
          <w:sz w:val="32"/>
        </w:rPr>
      </w:pPr>
      <w:r>
        <w:rPr>
          <w:sz w:val="32"/>
        </w:rPr>
        <w:t xml:space="preserve">           </w:t>
      </w:r>
      <w:r>
        <w:rPr>
          <w:sz w:val="32"/>
        </w:rPr>
        <w:t xml:space="preserve">LIEVE PREDISPOSIZIONE GENETICA DIABETE DI TIPO 2 </w:t>
      </w:r>
    </w:p>
    <w:p>
      <w:pPr>
        <w:pStyle w:val="Normal"/>
        <w:spacing w:before="283" w:after="0"/>
        <w:ind w:left="239" w:hanging="0"/>
        <w:rPr>
          <w:b/>
          <w:b/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 xml:space="preserve"> </w:t>
      </w:r>
      <w:r>
        <w:rPr>
          <w:sz w:val="20"/>
        </w:rPr>
        <w:t>tuo</w:t>
      </w:r>
      <w:r>
        <w:rPr>
          <w:spacing w:val="-2"/>
          <w:sz w:val="20"/>
        </w:rPr>
        <w:t xml:space="preserve"> </w:t>
      </w:r>
      <w:r>
        <w:rPr>
          <w:sz w:val="20"/>
        </w:rPr>
        <w:t>profilo</w:t>
      </w:r>
      <w:r>
        <w:rPr>
          <w:spacing w:val="-2"/>
          <w:sz w:val="20"/>
        </w:rPr>
        <w:t xml:space="preserve"> </w:t>
      </w:r>
      <w:r>
        <w:rPr>
          <w:sz w:val="20"/>
        </w:rPr>
        <w:t>genetico</w:t>
      </w:r>
      <w:r>
        <w:rPr>
          <w:spacing w:val="-2"/>
          <w:sz w:val="20"/>
        </w:rPr>
        <w:t xml:space="preserve"> </w:t>
      </w:r>
      <w:r>
        <w:rPr>
          <w:sz w:val="20"/>
        </w:rPr>
        <w:t>ha</w:t>
      </w:r>
      <w:r>
        <w:rPr>
          <w:spacing w:val="-2"/>
          <w:sz w:val="20"/>
        </w:rPr>
        <w:t xml:space="preserve"> </w:t>
      </w:r>
      <w:r>
        <w:rPr>
          <w:sz w:val="20"/>
        </w:rPr>
        <w:t>evidenziato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predisposizioni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2.</w:t>
      </w:r>
      <w:bookmarkStart w:id="0" w:name="_GoBack"/>
      <w:bookmarkEnd w:id="0"/>
    </w:p>
    <w:p>
      <w:pPr>
        <w:pStyle w:val="TextBody"/>
        <w:spacing w:before="11" w:after="0"/>
        <w:rPr>
          <w:b/>
          <w:b/>
          <w:sz w:val="19"/>
        </w:rPr>
      </w:pPr>
      <w:r>
        <w:rPr>
          <w:b/>
          <w:sz w:val="19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>Ciò</w:t>
      </w:r>
      <w:r>
        <w:rPr>
          <w:spacing w:val="-1"/>
          <w:sz w:val="20"/>
        </w:rPr>
        <w:t xml:space="preserve"> </w:t>
      </w:r>
      <w:r>
        <w:rPr>
          <w:sz w:val="20"/>
        </w:rPr>
        <w:t>vuol</w:t>
      </w:r>
      <w:r>
        <w:rPr>
          <w:spacing w:val="-2"/>
          <w:sz w:val="20"/>
        </w:rPr>
        <w:t xml:space="preserve"> </w:t>
      </w:r>
      <w:r>
        <w:rPr>
          <w:sz w:val="20"/>
        </w:rPr>
        <w:t>dire</w:t>
      </w:r>
      <w:r>
        <w:rPr>
          <w:spacing w:val="-4"/>
          <w:sz w:val="20"/>
        </w:rPr>
        <w:t xml:space="preserve"> </w:t>
      </w:r>
      <w:r>
        <w:rPr>
          <w:sz w:val="20"/>
        </w:rPr>
        <w:t>che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tua</w:t>
      </w:r>
      <w:r>
        <w:rPr>
          <w:spacing w:val="-2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2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sviluppare</w:t>
      </w:r>
      <w:r>
        <w:rPr>
          <w:spacing w:val="-3"/>
          <w:sz w:val="20"/>
        </w:rPr>
        <w:t xml:space="preserve"> </w:t>
      </w:r>
      <w:r>
        <w:rPr>
          <w:sz w:val="20"/>
        </w:rPr>
        <w:t>questa</w:t>
      </w:r>
      <w:r>
        <w:rPr>
          <w:spacing w:val="-3"/>
          <w:sz w:val="20"/>
        </w:rPr>
        <w:t xml:space="preserve"> </w:t>
      </w:r>
      <w:r>
        <w:rPr>
          <w:sz w:val="20"/>
        </w:rPr>
        <w:t>patologia</w:t>
      </w:r>
      <w:r>
        <w:rPr>
          <w:spacing w:val="-3"/>
          <w:sz w:val="20"/>
        </w:rPr>
        <w:t xml:space="preserve"> </w:t>
      </w:r>
      <w:r>
        <w:rPr>
          <w:sz w:val="20"/>
        </w:rPr>
        <w:t>è</w:t>
      </w:r>
      <w:r>
        <w:rPr>
          <w:spacing w:val="3"/>
          <w:sz w:val="20"/>
        </w:rPr>
        <w:t xml:space="preserve"> </w:t>
      </w:r>
      <w:r>
        <w:rPr>
          <w:b/>
          <w:sz w:val="20"/>
        </w:rPr>
        <w:t>leggermente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rispetto</w:t>
      </w:r>
      <w:r>
        <w:rPr>
          <w:spacing w:val="-2"/>
          <w:sz w:val="20"/>
        </w:rPr>
        <w:t xml:space="preserve"> </w:t>
      </w:r>
      <w:r>
        <w:rPr>
          <w:sz w:val="20"/>
        </w:rPr>
        <w:t>alla</w:t>
      </w:r>
      <w:r>
        <w:rPr>
          <w:spacing w:val="-2"/>
          <w:sz w:val="20"/>
        </w:rPr>
        <w:t xml:space="preserve"> </w:t>
      </w:r>
      <w:r>
        <w:rPr>
          <w:sz w:val="20"/>
        </w:rPr>
        <w:t>popolazione</w:t>
      </w:r>
      <w:r>
        <w:rPr>
          <w:spacing w:val="-3"/>
          <w:sz w:val="20"/>
        </w:rPr>
        <w:t xml:space="preserve"> </w:t>
      </w:r>
      <w:r>
        <w:rPr>
          <w:sz w:val="20"/>
        </w:rPr>
        <w:t>media.</w:t>
      </w:r>
    </w:p>
    <w:p>
      <w:pPr>
        <w:pStyle w:val="TextBody"/>
        <w:spacing w:before="2" w:after="0"/>
        <w:rPr>
          <w:sz w:val="20"/>
        </w:rPr>
      </w:pPr>
      <w:r>
        <w:rPr>
          <w:sz w:val="20"/>
        </w:rPr>
      </w:r>
    </w:p>
    <w:p>
      <w:pPr>
        <w:pStyle w:val="Normal"/>
        <w:ind w:left="239" w:right="9" w:hanging="0"/>
        <w:rPr>
          <w:sz w:val="20"/>
        </w:rPr>
      </w:pPr>
      <w:r>
        <w:rPr>
          <w:sz w:val="20"/>
        </w:rPr>
        <w:t>È</w:t>
      </w:r>
      <w:r>
        <w:rPr>
          <w:spacing w:val="11"/>
          <w:sz w:val="20"/>
        </w:rPr>
        <w:t xml:space="preserve"> </w:t>
      </w:r>
      <w:r>
        <w:rPr>
          <w:sz w:val="20"/>
        </w:rPr>
        <w:t>importante</w:t>
      </w:r>
      <w:r>
        <w:rPr>
          <w:spacing w:val="9"/>
          <w:sz w:val="20"/>
        </w:rPr>
        <w:t xml:space="preserve"> </w:t>
      </w:r>
      <w:r>
        <w:rPr>
          <w:sz w:val="20"/>
        </w:rPr>
        <w:t>quindi</w:t>
      </w:r>
      <w:r>
        <w:rPr>
          <w:spacing w:val="7"/>
          <w:sz w:val="20"/>
        </w:rPr>
        <w:t xml:space="preserve"> </w:t>
      </w:r>
      <w:r>
        <w:rPr>
          <w:sz w:val="20"/>
        </w:rPr>
        <w:t>regolare</w:t>
      </w:r>
      <w:r>
        <w:rPr>
          <w:spacing w:val="9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9"/>
          <w:sz w:val="20"/>
        </w:rPr>
        <w:t xml:space="preserve"> </w:t>
      </w:r>
      <w:r>
        <w:rPr>
          <w:sz w:val="20"/>
        </w:rPr>
        <w:t>di</w:t>
      </w:r>
      <w:r>
        <w:rPr>
          <w:spacing w:val="10"/>
          <w:sz w:val="20"/>
        </w:rPr>
        <w:t xml:space="preserve"> </w:t>
      </w:r>
      <w:r>
        <w:rPr>
          <w:sz w:val="20"/>
        </w:rPr>
        <w:t>zuccheri</w:t>
      </w:r>
      <w:r>
        <w:rPr>
          <w:spacing w:val="9"/>
          <w:sz w:val="20"/>
        </w:rPr>
        <w:t xml:space="preserve"> </w:t>
      </w:r>
      <w:r>
        <w:rPr>
          <w:sz w:val="20"/>
        </w:rPr>
        <w:t>e</w:t>
      </w:r>
      <w:r>
        <w:rPr>
          <w:spacing w:val="9"/>
          <w:sz w:val="20"/>
        </w:rPr>
        <w:t xml:space="preserve"> </w:t>
      </w:r>
      <w:r>
        <w:rPr>
          <w:sz w:val="20"/>
        </w:rPr>
        <w:t>di</w:t>
      </w:r>
      <w:r>
        <w:rPr>
          <w:spacing w:val="11"/>
          <w:sz w:val="20"/>
        </w:rPr>
        <w:t xml:space="preserve"> </w:t>
      </w:r>
      <w:r>
        <w:rPr>
          <w:sz w:val="20"/>
        </w:rPr>
        <w:t>carboidrati</w:t>
      </w:r>
      <w:r>
        <w:rPr>
          <w:spacing w:val="10"/>
          <w:sz w:val="20"/>
        </w:rPr>
        <w:t xml:space="preserve"> </w:t>
      </w:r>
      <w:r>
        <w:rPr>
          <w:sz w:val="20"/>
        </w:rPr>
        <w:t>raffinati</w:t>
      </w:r>
      <w:r>
        <w:rPr>
          <w:spacing w:val="10"/>
          <w:sz w:val="20"/>
        </w:rPr>
        <w:t xml:space="preserve"> </w:t>
      </w:r>
      <w:r>
        <w:rPr>
          <w:sz w:val="20"/>
        </w:rPr>
        <w:t>per</w:t>
      </w:r>
      <w:r>
        <w:rPr>
          <w:spacing w:val="10"/>
          <w:sz w:val="20"/>
        </w:rPr>
        <w:t xml:space="preserve"> </w:t>
      </w:r>
      <w:r>
        <w:rPr>
          <w:sz w:val="20"/>
        </w:rPr>
        <w:t>mantenere</w:t>
      </w:r>
      <w:r>
        <w:rPr>
          <w:spacing w:val="9"/>
          <w:sz w:val="20"/>
        </w:rPr>
        <w:t xml:space="preserve"> </w:t>
      </w:r>
      <w:r>
        <w:rPr>
          <w:sz w:val="20"/>
        </w:rPr>
        <w:t>il</w:t>
      </w:r>
      <w:r>
        <w:rPr>
          <w:spacing w:val="9"/>
          <w:sz w:val="20"/>
        </w:rPr>
        <w:t xml:space="preserve"> </w:t>
      </w:r>
      <w:r>
        <w:rPr>
          <w:sz w:val="20"/>
        </w:rPr>
        <w:t>controllo</w:t>
      </w:r>
      <w:r>
        <w:rPr>
          <w:spacing w:val="10"/>
          <w:sz w:val="20"/>
        </w:rPr>
        <w:t xml:space="preserve"> </w:t>
      </w:r>
      <w:r>
        <w:rPr>
          <w:sz w:val="20"/>
        </w:rPr>
        <w:t>glicemico</w:t>
      </w:r>
      <w:r>
        <w:rPr>
          <w:spacing w:val="10"/>
          <w:sz w:val="20"/>
        </w:rPr>
        <w:t xml:space="preserve"> </w:t>
      </w:r>
      <w:r>
        <w:rPr>
          <w:sz w:val="20"/>
        </w:rPr>
        <w:t>e</w:t>
      </w:r>
      <w:r>
        <w:rPr>
          <w:spacing w:val="9"/>
          <w:sz w:val="20"/>
        </w:rPr>
        <w:t xml:space="preserve"> </w:t>
      </w:r>
      <w:r>
        <w:rPr>
          <w:sz w:val="20"/>
        </w:rPr>
        <w:t>insulinico</w:t>
      </w:r>
      <w:r>
        <w:rPr>
          <w:spacing w:val="1"/>
          <w:sz w:val="20"/>
        </w:rPr>
        <w:t xml:space="preserve"> </w:t>
      </w:r>
      <w:r>
        <w:rPr>
          <w:sz w:val="20"/>
        </w:rPr>
        <w:t>nella</w:t>
      </w:r>
      <w:r>
        <w:rPr>
          <w:spacing w:val="-1"/>
          <w:sz w:val="20"/>
        </w:rPr>
        <w:t xml:space="preserve"> </w:t>
      </w:r>
      <w:r>
        <w:rPr>
          <w:sz w:val="20"/>
        </w:rPr>
        <w:t>norma ed evitare</w:t>
      </w:r>
      <w:r>
        <w:rPr>
          <w:spacing w:val="-1"/>
          <w:sz w:val="20"/>
        </w:rPr>
        <w:t xml:space="preserve"> </w:t>
      </w:r>
      <w:r>
        <w:rPr>
          <w:sz w:val="20"/>
        </w:rPr>
        <w:t>l’accumulo di tessuto</w:t>
      </w:r>
      <w:r>
        <w:rPr>
          <w:spacing w:val="-1"/>
          <w:sz w:val="20"/>
        </w:rPr>
        <w:t xml:space="preserve"> </w:t>
      </w:r>
      <w:r>
        <w:rPr>
          <w:sz w:val="20"/>
        </w:rPr>
        <w:t>adiposo.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Normal"/>
        <w:spacing w:before="1" w:after="0"/>
        <w:ind w:left="239" w:hanging="0"/>
        <w:rPr>
          <w:sz w:val="20"/>
        </w:rPr>
      </w:pP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livello</w:t>
      </w:r>
      <w:r>
        <w:rPr>
          <w:spacing w:val="5"/>
          <w:sz w:val="20"/>
        </w:rPr>
        <w:t xml:space="preserve"> </w:t>
      </w:r>
      <w:r>
        <w:rPr>
          <w:sz w:val="20"/>
        </w:rPr>
        <w:t>alimentare</w:t>
      </w:r>
      <w:r>
        <w:rPr>
          <w:spacing w:val="4"/>
          <w:sz w:val="20"/>
        </w:rPr>
        <w:t xml:space="preserve"> </w:t>
      </w:r>
      <w:r>
        <w:rPr>
          <w:sz w:val="20"/>
        </w:rPr>
        <w:t>si</w:t>
      </w:r>
      <w:r>
        <w:rPr>
          <w:spacing w:val="5"/>
          <w:sz w:val="20"/>
        </w:rPr>
        <w:t xml:space="preserve"> </w:t>
      </w:r>
      <w:r>
        <w:rPr>
          <w:sz w:val="20"/>
        </w:rPr>
        <w:t>consiglia</w:t>
      </w:r>
      <w:r>
        <w:rPr>
          <w:spacing w:val="6"/>
          <w:sz w:val="20"/>
        </w:rPr>
        <w:t xml:space="preserve"> </w:t>
      </w:r>
      <w:r>
        <w:rPr>
          <w:sz w:val="20"/>
        </w:rPr>
        <w:t>la</w:t>
      </w:r>
      <w:r>
        <w:rPr>
          <w:spacing w:val="5"/>
          <w:sz w:val="20"/>
        </w:rPr>
        <w:t xml:space="preserve"> </w:t>
      </w:r>
      <w:r>
        <w:rPr>
          <w:sz w:val="20"/>
        </w:rPr>
        <w:t>riduzione</w:t>
      </w:r>
      <w:r>
        <w:rPr>
          <w:spacing w:val="4"/>
          <w:sz w:val="20"/>
        </w:rPr>
        <w:t xml:space="preserve"> </w:t>
      </w:r>
      <w:r>
        <w:rPr>
          <w:sz w:val="20"/>
        </w:rPr>
        <w:t>di</w:t>
      </w:r>
      <w:r>
        <w:rPr>
          <w:spacing w:val="5"/>
          <w:sz w:val="20"/>
        </w:rPr>
        <w:t xml:space="preserve"> </w:t>
      </w:r>
      <w:r>
        <w:rPr>
          <w:sz w:val="20"/>
        </w:rPr>
        <w:t>zuccheri</w:t>
      </w:r>
      <w:r>
        <w:rPr>
          <w:spacing w:val="5"/>
          <w:sz w:val="20"/>
        </w:rPr>
        <w:t xml:space="preserve"> </w:t>
      </w:r>
      <w:r>
        <w:rPr>
          <w:sz w:val="20"/>
        </w:rPr>
        <w:t>semplici</w:t>
      </w:r>
      <w:r>
        <w:rPr>
          <w:spacing w:val="6"/>
          <w:sz w:val="20"/>
        </w:rPr>
        <w:t xml:space="preserve"> </w:t>
      </w:r>
      <w:r>
        <w:rPr>
          <w:sz w:val="20"/>
        </w:rPr>
        <w:t>(es:</w:t>
      </w:r>
      <w:r>
        <w:rPr>
          <w:spacing w:val="4"/>
          <w:sz w:val="20"/>
        </w:rPr>
        <w:t xml:space="preserve"> </w:t>
      </w:r>
      <w:r>
        <w:rPr>
          <w:sz w:val="20"/>
        </w:rPr>
        <w:t>carboidrati</w:t>
      </w:r>
      <w:r>
        <w:rPr>
          <w:spacing w:val="5"/>
          <w:sz w:val="20"/>
        </w:rPr>
        <w:t xml:space="preserve"> </w:t>
      </w:r>
      <w:r>
        <w:rPr>
          <w:sz w:val="20"/>
        </w:rPr>
        <w:t>raffinati,</w:t>
      </w:r>
      <w:r>
        <w:rPr>
          <w:spacing w:val="5"/>
          <w:sz w:val="20"/>
        </w:rPr>
        <w:t xml:space="preserve"> </w:t>
      </w:r>
      <w:r>
        <w:rPr>
          <w:sz w:val="20"/>
        </w:rPr>
        <w:t>bevande</w:t>
      </w:r>
      <w:r>
        <w:rPr>
          <w:spacing w:val="5"/>
          <w:sz w:val="20"/>
        </w:rPr>
        <w:t xml:space="preserve"> </w:t>
      </w:r>
      <w:r>
        <w:rPr>
          <w:sz w:val="20"/>
        </w:rPr>
        <w:t>zuccherate,</w:t>
      </w:r>
      <w:r>
        <w:rPr>
          <w:spacing w:val="5"/>
          <w:sz w:val="20"/>
        </w:rPr>
        <w:t xml:space="preserve"> </w:t>
      </w:r>
      <w:r>
        <w:rPr>
          <w:sz w:val="20"/>
        </w:rPr>
        <w:t>frutta,</w:t>
      </w:r>
      <w:r>
        <w:rPr>
          <w:spacing w:val="6"/>
          <w:sz w:val="20"/>
        </w:rPr>
        <w:t xml:space="preserve"> </w:t>
      </w:r>
      <w:r>
        <w:rPr>
          <w:sz w:val="20"/>
        </w:rPr>
        <w:t>ecc..)</w:t>
      </w:r>
      <w:r>
        <w:rPr>
          <w:spacing w:val="5"/>
          <w:sz w:val="20"/>
        </w:rPr>
        <w:t xml:space="preserve"> </w:t>
      </w:r>
      <w:r>
        <w:rPr>
          <w:sz w:val="20"/>
        </w:rPr>
        <w:t>e</w:t>
      </w:r>
      <w:r>
        <w:rPr>
          <w:spacing w:val="4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giusto</w:t>
      </w:r>
      <w:r>
        <w:rPr>
          <w:spacing w:val="-1"/>
          <w:sz w:val="20"/>
        </w:rPr>
        <w:t xml:space="preserve"> </w:t>
      </w:r>
      <w:r>
        <w:rPr>
          <w:sz w:val="20"/>
        </w:rPr>
        <w:t>apporto di carboidrati complessi</w:t>
      </w:r>
      <w:r>
        <w:rPr>
          <w:spacing w:val="-1"/>
          <w:sz w:val="20"/>
        </w:rPr>
        <w:t xml:space="preserve"> </w:t>
      </w:r>
      <w:r>
        <w:rPr>
          <w:sz w:val="20"/>
        </w:rPr>
        <w:t>(es:</w:t>
      </w:r>
      <w:r>
        <w:rPr>
          <w:spacing w:val="-1"/>
          <w:sz w:val="20"/>
        </w:rPr>
        <w:t xml:space="preserve"> </w:t>
      </w:r>
      <w:r>
        <w:rPr>
          <w:sz w:val="20"/>
        </w:rPr>
        <w:t>pasta, pane, ecc..), lipidi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proteine.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>Inoltre</w:t>
      </w:r>
      <w:r>
        <w:rPr>
          <w:spacing w:val="5"/>
          <w:sz w:val="20"/>
        </w:rPr>
        <w:t xml:space="preserve"> </w:t>
      </w:r>
      <w:r>
        <w:rPr>
          <w:sz w:val="20"/>
        </w:rPr>
        <w:t>è</w:t>
      </w:r>
      <w:r>
        <w:rPr>
          <w:spacing w:val="5"/>
          <w:sz w:val="20"/>
        </w:rPr>
        <w:t xml:space="preserve"> </w:t>
      </w:r>
      <w:r>
        <w:rPr>
          <w:sz w:val="20"/>
        </w:rPr>
        <w:t>importante</w:t>
      </w:r>
      <w:r>
        <w:rPr>
          <w:spacing w:val="5"/>
          <w:sz w:val="20"/>
        </w:rPr>
        <w:t xml:space="preserve"> </w:t>
      </w:r>
      <w:r>
        <w:rPr>
          <w:sz w:val="20"/>
        </w:rPr>
        <w:t>regolare</w:t>
      </w:r>
      <w:r>
        <w:rPr>
          <w:spacing w:val="8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5"/>
          <w:sz w:val="20"/>
        </w:rPr>
        <w:t xml:space="preserve"> </w:t>
      </w:r>
      <w:r>
        <w:rPr>
          <w:sz w:val="20"/>
        </w:rPr>
        <w:t>di</w:t>
      </w:r>
      <w:r>
        <w:rPr>
          <w:spacing w:val="5"/>
          <w:sz w:val="20"/>
        </w:rPr>
        <w:t xml:space="preserve"> </w:t>
      </w:r>
      <w:r>
        <w:rPr>
          <w:sz w:val="20"/>
        </w:rPr>
        <w:t>alimenti</w:t>
      </w:r>
      <w:r>
        <w:rPr>
          <w:spacing w:val="6"/>
          <w:sz w:val="20"/>
        </w:rPr>
        <w:t xml:space="preserve"> </w:t>
      </w:r>
      <w:r>
        <w:rPr>
          <w:sz w:val="20"/>
        </w:rPr>
        <w:t>troppo</w:t>
      </w:r>
      <w:r>
        <w:rPr>
          <w:spacing w:val="5"/>
          <w:sz w:val="20"/>
        </w:rPr>
        <w:t xml:space="preserve"> </w:t>
      </w:r>
      <w:r>
        <w:rPr>
          <w:sz w:val="20"/>
        </w:rPr>
        <w:t>lavorati</w:t>
      </w:r>
      <w:r>
        <w:rPr>
          <w:spacing w:val="6"/>
          <w:sz w:val="20"/>
        </w:rPr>
        <w:t xml:space="preserve"> </w:t>
      </w:r>
      <w:r>
        <w:rPr>
          <w:sz w:val="20"/>
        </w:rPr>
        <w:t>e</w:t>
      </w:r>
      <w:r>
        <w:rPr>
          <w:spacing w:val="6"/>
          <w:sz w:val="20"/>
        </w:rPr>
        <w:t xml:space="preserve"> </w:t>
      </w:r>
      <w:r>
        <w:rPr>
          <w:sz w:val="20"/>
        </w:rPr>
        <w:t>grassi,</w:t>
      </w:r>
      <w:r>
        <w:rPr>
          <w:spacing w:val="6"/>
          <w:sz w:val="20"/>
        </w:rPr>
        <w:t xml:space="preserve"> </w:t>
      </w:r>
      <w:r>
        <w:rPr>
          <w:sz w:val="20"/>
        </w:rPr>
        <w:t>come</w:t>
      </w:r>
      <w:r>
        <w:rPr>
          <w:spacing w:val="7"/>
          <w:sz w:val="20"/>
        </w:rPr>
        <w:t xml:space="preserve"> </w:t>
      </w:r>
      <w:r>
        <w:rPr>
          <w:sz w:val="20"/>
        </w:rPr>
        <w:t>ad</w:t>
      </w:r>
      <w:r>
        <w:rPr>
          <w:spacing w:val="6"/>
          <w:sz w:val="20"/>
        </w:rPr>
        <w:t xml:space="preserve"> </w:t>
      </w:r>
      <w:r>
        <w:rPr>
          <w:sz w:val="20"/>
        </w:rPr>
        <w:t>esempio</w:t>
      </w:r>
      <w:r>
        <w:rPr>
          <w:spacing w:val="6"/>
          <w:sz w:val="20"/>
        </w:rPr>
        <w:t xml:space="preserve"> </w:t>
      </w:r>
      <w:r>
        <w:rPr>
          <w:sz w:val="20"/>
        </w:rPr>
        <w:t>formaggi</w:t>
      </w:r>
      <w:r>
        <w:rPr>
          <w:spacing w:val="7"/>
          <w:sz w:val="20"/>
        </w:rPr>
        <w:t xml:space="preserve"> </w:t>
      </w:r>
      <w:r>
        <w:rPr>
          <w:sz w:val="20"/>
        </w:rPr>
        <w:t>ed</w:t>
      </w:r>
      <w:r>
        <w:rPr>
          <w:spacing w:val="7"/>
          <w:sz w:val="20"/>
        </w:rPr>
        <w:t xml:space="preserve"> </w:t>
      </w:r>
      <w:r>
        <w:rPr>
          <w:sz w:val="20"/>
        </w:rPr>
        <w:t>insaccati,</w:t>
      </w:r>
      <w:r>
        <w:rPr>
          <w:spacing w:val="8"/>
          <w:sz w:val="20"/>
        </w:rPr>
        <w:t xml:space="preserve"> </w:t>
      </w:r>
      <w:r>
        <w:rPr>
          <w:sz w:val="20"/>
        </w:rPr>
        <w:t>ricchi</w:t>
      </w:r>
      <w:r>
        <w:rPr>
          <w:spacing w:val="6"/>
          <w:sz w:val="20"/>
        </w:rPr>
        <w:t xml:space="preserve"> </w:t>
      </w:r>
      <w:r>
        <w:rPr>
          <w:sz w:val="20"/>
        </w:rPr>
        <w:t>di</w:t>
      </w:r>
      <w:r>
        <w:rPr>
          <w:spacing w:val="1"/>
          <w:sz w:val="20"/>
        </w:rPr>
        <w:t xml:space="preserve"> </w:t>
      </w:r>
      <w:r>
        <w:rPr>
          <w:sz w:val="20"/>
        </w:rPr>
        <w:t>conservati,</w:t>
      </w:r>
      <w:r>
        <w:rPr>
          <w:spacing w:val="-1"/>
          <w:sz w:val="20"/>
        </w:rPr>
        <w:t xml:space="preserve"> </w:t>
      </w:r>
      <w:r>
        <w:rPr>
          <w:sz w:val="20"/>
        </w:rPr>
        <w:t>additivi e</w:t>
      </w:r>
      <w:r>
        <w:rPr>
          <w:spacing w:val="-2"/>
          <w:sz w:val="20"/>
        </w:rPr>
        <w:t xml:space="preserve"> </w:t>
      </w:r>
      <w:r>
        <w:rPr>
          <w:sz w:val="20"/>
        </w:rPr>
        <w:t>colesterolo che</w:t>
      </w:r>
      <w:r>
        <w:rPr>
          <w:spacing w:val="-1"/>
          <w:sz w:val="20"/>
        </w:rPr>
        <w:t xml:space="preserve"> </w:t>
      </w:r>
      <w:r>
        <w:rPr>
          <w:sz w:val="20"/>
        </w:rPr>
        <w:t>potrebbero</w:t>
      </w:r>
      <w:r>
        <w:rPr>
          <w:spacing w:val="-1"/>
          <w:sz w:val="20"/>
        </w:rPr>
        <w:t xml:space="preserve"> </w:t>
      </w:r>
      <w:r>
        <w:rPr>
          <w:sz w:val="20"/>
        </w:rPr>
        <w:t>sfavorire</w:t>
      </w:r>
      <w:r>
        <w:rPr>
          <w:spacing w:val="-1"/>
          <w:sz w:val="20"/>
        </w:rPr>
        <w:t xml:space="preserve"> </w:t>
      </w:r>
      <w:r>
        <w:rPr>
          <w:sz w:val="20"/>
        </w:rPr>
        <w:t>le</w:t>
      </w:r>
      <w:r>
        <w:rPr>
          <w:spacing w:val="-2"/>
          <w:sz w:val="20"/>
        </w:rPr>
        <w:t xml:space="preserve"> </w:t>
      </w:r>
      <w:r>
        <w:rPr>
          <w:sz w:val="20"/>
        </w:rPr>
        <w:t>normali funzionalità del</w:t>
      </w:r>
      <w:r>
        <w:rPr>
          <w:spacing w:val="-1"/>
          <w:sz w:val="20"/>
        </w:rPr>
        <w:t xml:space="preserve"> </w:t>
      </w:r>
      <w:r>
        <w:rPr>
          <w:sz w:val="20"/>
        </w:rPr>
        <w:t>cuore.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Normal"/>
        <w:ind w:left="239" w:right="940" w:hanging="0"/>
        <w:rPr>
          <w:sz w:val="24"/>
        </w:rPr>
      </w:pPr>
      <w:r>
        <w:rPr>
          <w:sz w:val="20"/>
        </w:rPr>
        <w:t>Inoltre è consigliata anche la riduzione del sale a &lt; 2.5 g al giorno, considerando anche quello già presente negli alimenti.</w:t>
      </w:r>
      <w:r>
        <w:rPr>
          <w:spacing w:val="-43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riduzione</w:t>
      </w:r>
      <w:r>
        <w:rPr>
          <w:spacing w:val="-1"/>
          <w:sz w:val="20"/>
        </w:rPr>
        <w:t xml:space="preserve"> </w:t>
      </w:r>
      <w:r>
        <w:rPr>
          <w:sz w:val="20"/>
        </w:rPr>
        <w:t>di sale</w:t>
      </w:r>
      <w:r>
        <w:rPr>
          <w:spacing w:val="-1"/>
          <w:sz w:val="20"/>
        </w:rPr>
        <w:t xml:space="preserve"> </w:t>
      </w:r>
      <w:r>
        <w:rPr>
          <w:sz w:val="20"/>
        </w:rPr>
        <w:t>è</w:t>
      </w:r>
      <w:r>
        <w:rPr>
          <w:spacing w:val="-1"/>
          <w:sz w:val="20"/>
        </w:rPr>
        <w:t xml:space="preserve"> </w:t>
      </w:r>
      <w:r>
        <w:rPr>
          <w:sz w:val="20"/>
        </w:rPr>
        <w:t>un’ottima</w:t>
      </w:r>
      <w:r>
        <w:rPr>
          <w:spacing w:val="-1"/>
          <w:sz w:val="20"/>
        </w:rPr>
        <w:t xml:space="preserve"> </w:t>
      </w:r>
      <w:r>
        <w:rPr>
          <w:sz w:val="20"/>
        </w:rPr>
        <w:t>prevenzione</w:t>
      </w:r>
      <w:r>
        <w:rPr>
          <w:spacing w:val="-1"/>
          <w:sz w:val="20"/>
        </w:rPr>
        <w:t xml:space="preserve"> </w:t>
      </w:r>
      <w:r>
        <w:rPr>
          <w:sz w:val="20"/>
        </w:rPr>
        <w:t>contro l’ipertensione</w:t>
      </w:r>
      <w:r>
        <w:rPr>
          <w:sz w:val="24"/>
        </w:rPr>
        <w:t>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3" w:after="0"/>
        <w:rPr>
          <w:sz w:val="24"/>
        </w:rPr>
      </w:pPr>
      <w:r>
        <w:rPr>
          <w:sz w:val="24"/>
        </w:rPr>
      </w:r>
    </w:p>
    <w:tbl>
      <w:tblPr>
        <w:tblStyle w:val="TableNormal"/>
        <w:tblW w:w="10181" w:type="dxa"/>
        <w:jc w:val="left"/>
        <w:tblInd w:w="366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17"/>
        <w:gridCol w:w="6263"/>
      </w:tblGrid>
      <w:tr>
        <w:trPr>
          <w:trHeight w:val="1408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F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sz w:val="3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6" w:before="0" w:after="0"/>
              <w:ind w:left="235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1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2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1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8" w:before="0" w:after="0"/>
              <w:ind w:left="235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3-4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4" w:right="22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consono</w:t>
            </w:r>
            <w:r>
              <w:rPr>
                <w:rFonts w:ascii="Arial MT" w:hAnsi="Arial MT"/>
                <w:spacing w:val="-8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8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8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4" w:right="22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09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sz w:val="3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6" w:before="0" w:after="0"/>
              <w:ind w:left="235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1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4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8" w:before="0" w:after="0"/>
              <w:ind w:left="235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4" w:right="22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" w:hAnsi="Arial"/>
                <w:b/>
                <w:spacing w:val="3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" w:hAnsi="Arial"/>
                <w:b/>
                <w:spacing w:val="3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non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perfettamente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4" w:right="22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fabbisogni.</w:t>
            </w:r>
          </w:p>
        </w:tc>
      </w:tr>
      <w:tr>
        <w:trPr>
          <w:trHeight w:val="1386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A8A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sz w:val="3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6" w:before="0" w:after="0"/>
              <w:ind w:left="25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1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8" w:before="0" w:after="0"/>
              <w:ind w:left="25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4" w:right="22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4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4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4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meno</w:t>
            </w:r>
            <w:r>
              <w:rPr>
                <w:rFonts w:ascii="Arial" w:hAnsi="Arial"/>
                <w:b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" w:hAnsi="Arial"/>
                <w:b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" w:after="0"/>
              <w:ind w:left="184" w:right="221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raccomanda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una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assunzione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nella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20" w:h="16850"/>
          <w:pgMar w:left="500" w:right="420" w:gutter="0" w:header="719" w:top="2260" w:footer="546" w:bottom="74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4" w:after="0"/>
        <w:rPr>
          <w:sz w:val="19"/>
        </w:rPr>
      </w:pPr>
      <w:r>
        <w:rPr>
          <w:sz w:val="19"/>
        </w:rPr>
      </w:r>
    </w:p>
    <w:p>
      <w:pPr>
        <w:pStyle w:val="Heading1"/>
        <w:rPr/>
      </w:pPr>
      <w:r>
        <w:rPr/>
        <w:t>CONSIGLI</w:t>
      </w:r>
      <w:r>
        <w:rPr>
          <w:spacing w:val="-7"/>
        </w:rPr>
        <w:t xml:space="preserve"> </w:t>
      </w:r>
      <w:r>
        <w:rPr/>
        <w:t>ALIMENTARI</w:t>
      </w:r>
      <w:r>
        <w:rPr>
          <w:spacing w:val="-5"/>
        </w:rPr>
        <w:t xml:space="preserve"> </w:t>
      </w:r>
      <w:r>
        <w:rPr/>
        <w:t>PERSONALIZZATI</w:t>
      </w:r>
      <w:r>
        <w:rPr>
          <w:spacing w:val="-5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BASE</w:t>
      </w:r>
      <w:r>
        <w:rPr>
          <w:spacing w:val="-4"/>
        </w:rPr>
        <w:t xml:space="preserve"> </w:t>
      </w:r>
      <w:r>
        <w:rPr/>
        <w:t>AL</w:t>
      </w:r>
      <w:r>
        <w:rPr>
          <w:spacing w:val="-4"/>
        </w:rPr>
        <w:t xml:space="preserve"> </w:t>
      </w:r>
      <w:r>
        <w:rPr/>
        <w:t>PROFILO</w:t>
      </w:r>
      <w:r>
        <w:rPr>
          <w:spacing w:val="-3"/>
        </w:rPr>
        <w:t xml:space="preserve"> </w:t>
      </w:r>
      <w:r>
        <w:rPr/>
        <w:t>GENETICO: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tbl>
      <w:tblPr>
        <w:tblStyle w:val="TableNormal"/>
        <w:tblW w:w="10750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5"/>
        <w:gridCol w:w="2385"/>
        <w:gridCol w:w="291"/>
        <w:gridCol w:w="2383"/>
        <w:gridCol w:w="289"/>
        <w:gridCol w:w="2386"/>
      </w:tblGrid>
      <w:tr>
        <w:trPr>
          <w:trHeight w:val="609" w:hRule="atLeast"/>
        </w:trPr>
        <w:tc>
          <w:tcPr>
            <w:tcW w:w="3015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5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522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1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1" w:right="629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2" w:right="468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8" w:hRule="atLeast"/>
        </w:trPr>
        <w:tc>
          <w:tcPr>
            <w:tcW w:w="10749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49" w:hRule="atLeast"/>
        </w:trPr>
        <w:tc>
          <w:tcPr>
            <w:tcW w:w="301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ALIMENTI PROTEICI ALTERNATIVI</w:t>
            </w:r>
          </w:p>
          <w:p>
            <w:pPr>
              <w:pStyle w:val="TableParagraph"/>
              <w:widowControl w:val="false"/>
              <w:spacing w:before="0" w:after="0"/>
              <w:ind w:left="122" w:hanging="0"/>
              <w:jc w:val="left"/>
              <w:rPr>
                <w:rFonts w:ascii="Cambria" w:hAnsi="Cambria"/>
                <w:i/>
                <w:i/>
                <w:spacing w:val="-42"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</w:p>
          <w:p>
            <w:pPr>
              <w:pStyle w:val="TableParagraph"/>
              <w:widowControl w:val="false"/>
              <w:spacing w:before="0" w:after="0"/>
              <w:ind w:left="122" w:hanging="0"/>
              <w:jc w:val="left"/>
              <w:rPr>
                <w:rFonts w:ascii="Cambria" w:hAnsi="Cambria"/>
                <w:i/>
                <w:i/>
                <w:spacing w:val="-42"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 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4" w:before="0" w:after="0"/>
              <w:ind w:right="17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Tempeh, prodotti alimentari a base di mopur, prodotti a base di konjac (es: pasta shirataki)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3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97" w:right="9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Tofu tostato, Seitan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4" w:before="0" w:after="0"/>
              <w:ind w:right="11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Prodotti vegetali troppo lavorati , prodotti a base di soia troppo lavorati (prestare attenzione all’etichetta nutrizionale)</w:t>
            </w:r>
          </w:p>
        </w:tc>
      </w:tr>
      <w:tr>
        <w:trPr>
          <w:trHeight w:val="306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55" w:hRule="atLeast"/>
        </w:trPr>
        <w:tc>
          <w:tcPr>
            <w:tcW w:w="301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0" w:after="0"/>
              <w:ind w:left="122" w:right="69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 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40" w:right="194" w:hanging="46"/>
              <w:jc w:val="both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Fiocchi di latte, ricotta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 pecora, mozzarella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light,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primo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sale,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feta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3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40" w:right="138" w:firstLine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magri (Cottage, Quark),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 di vacca,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formaggio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 grana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</w:p>
          <w:p>
            <w:pPr>
              <w:pStyle w:val="TableParagraph"/>
              <w:widowControl w:val="false"/>
              <w:spacing w:lineRule="exact" w:line="239" w:before="0" w:after="0"/>
              <w:ind w:left="97" w:right="9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duri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39" w:before="0" w:after="0"/>
              <w:ind w:left="97" w:right="98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montagna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parzialmente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97" w:right="98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scremati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225" w:right="219" w:hanging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Mozzarella di bufala,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Caciotta, Edam,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Caciocavallo,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Provolone,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Scamorze,</w:t>
            </w:r>
          </w:p>
          <w:p>
            <w:pPr>
              <w:pStyle w:val="TableParagraph"/>
              <w:widowControl w:val="false"/>
              <w:spacing w:lineRule="exact" w:line="239" w:before="0" w:after="0"/>
              <w:ind w:left="113" w:right="11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Caprino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crosta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fiorita</w:t>
            </w:r>
          </w:p>
          <w:p>
            <w:pPr>
              <w:pStyle w:val="TableParagraph"/>
              <w:widowControl w:val="false"/>
              <w:spacing w:lineRule="exact" w:line="239" w:before="0" w:after="0"/>
              <w:ind w:left="113" w:right="11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stagionata,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Taleggio,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13" w:right="11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Fontina</w:t>
            </w:r>
          </w:p>
        </w:tc>
      </w:tr>
      <w:tr>
        <w:trPr>
          <w:trHeight w:val="323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7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0" w:after="0"/>
              <w:ind w:left="122" w:right="69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 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67" w:right="15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Piselli, fave, fagioli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(neri, borlotti,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cannellini),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ceci,</w:t>
            </w:r>
          </w:p>
          <w:p>
            <w:pPr>
              <w:pStyle w:val="TableParagraph"/>
              <w:widowControl w:val="false"/>
              <w:spacing w:lineRule="exact" w:line="246" w:before="0" w:after="0"/>
              <w:ind w:left="40" w:right="3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comuni, lupini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" w:right="4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3" w:right="396" w:hanging="106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rosse</w:t>
            </w:r>
          </w:p>
        </w:tc>
      </w:tr>
      <w:tr>
        <w:trPr>
          <w:trHeight w:val="311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4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35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0" w:after="0"/>
              <w:ind w:left="122" w:right="67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15" w:right="13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sode,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tegamino,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frittata, uova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strapazzate, alla coque,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camicia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75" w:right="570" w:hanging="15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Tuorlo d’uovo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senza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albume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20" w:h="16850"/>
          <w:pgMar w:left="500" w:right="420" w:gutter="0" w:header="719" w:top="2260" w:footer="546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5" w:after="0"/>
        <w:rPr>
          <w:b/>
          <w:b/>
        </w:rPr>
      </w:pPr>
      <w:r>
        <w:rPr>
          <w:b/>
        </w:rPr>
      </w:r>
    </w:p>
    <w:tbl>
      <w:tblPr>
        <w:tblStyle w:val="TableNormal"/>
        <w:tblW w:w="10758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62"/>
        <w:gridCol w:w="2404"/>
        <w:gridCol w:w="292"/>
        <w:gridCol w:w="2404"/>
        <w:gridCol w:w="292"/>
        <w:gridCol w:w="2403"/>
      </w:tblGrid>
      <w:tr>
        <w:trPr>
          <w:trHeight w:val="609" w:hRule="atLeast"/>
        </w:trPr>
        <w:tc>
          <w:tcPr>
            <w:tcW w:w="2962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4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6" w:right="492" w:hanging="452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79" w:right="600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3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6" w:right="508" w:hanging="58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57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610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22" w:right="476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69" w:right="36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Miglio, orzo, farro,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kamut, riso rosso,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venere, riso basmati, riso integrale, pasta di semola integrale, mais bianco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1" w:right="129" w:firstLine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Pasta di semola, segale, patate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dolci,</w:t>
            </w:r>
          </w:p>
          <w:p>
            <w:pPr>
              <w:pStyle w:val="TableParagraph"/>
              <w:widowControl w:val="false"/>
              <w:spacing w:lineRule="exact" w:line="249" w:before="1" w:after="0"/>
              <w:ind w:left="369" w:right="36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gallette di mais bianco, gallette di riso, crackers senza sale, crackers integrali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Patate dolci,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grissini, crackers salati,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mais giallo e derivati,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merendine e dolci in 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genere</w:t>
            </w:r>
          </w:p>
        </w:tc>
      </w:tr>
      <w:tr>
        <w:trPr>
          <w:trHeight w:val="314" w:hRule="atLeast"/>
        </w:trPr>
        <w:tc>
          <w:tcPr>
            <w:tcW w:w="1075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64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before="0" w:after="0"/>
              <w:ind w:left="122" w:right="461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7" w:right="89" w:hanging="51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 saraceno, quinoa,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amaranto, canapa, chia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Cous Cous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0"/>
                <w:szCs w:val="22"/>
                <w:lang w:val="en-US" w:eastAsia="en-US" w:bidi="ar-SA"/>
              </w:rPr>
              <w:t>Merendine e dolci in genere</w:t>
            </w:r>
          </w:p>
        </w:tc>
      </w:tr>
      <w:tr>
        <w:trPr>
          <w:trHeight w:val="311" w:hRule="atLeast"/>
        </w:trPr>
        <w:tc>
          <w:tcPr>
            <w:tcW w:w="1075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81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0" w:after="0"/>
              <w:ind w:left="122" w:right="476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 settimana</w:t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141" w:right="140" w:firstLine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Mele, pere, nespole,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fragole,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pesche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bianche</w:t>
            </w:r>
          </w:p>
          <w:p>
            <w:pPr>
              <w:pStyle w:val="TableParagraph"/>
              <w:widowControl w:val="false"/>
              <w:spacing w:before="2" w:after="0"/>
              <w:ind w:left="203" w:right="20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, lamponi, cocco, ribes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 frutti di bosco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4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532" w:right="134" w:hanging="382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Albicocche, pompelmo,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arance, pesche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31" w:right="232" w:hanging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Banane, cachi, uva,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fichi, ciliegie, melone,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anguria</w:t>
            </w:r>
          </w:p>
        </w:tc>
      </w:tr>
    </w:tbl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0" w:after="1"/>
        <w:rPr>
          <w:b/>
          <w:b/>
          <w:sz w:val="14"/>
        </w:rPr>
      </w:pPr>
      <w:r>
        <w:rPr>
          <w:b/>
          <w:sz w:val="14"/>
        </w:rPr>
      </w:r>
    </w:p>
    <w:tbl>
      <w:tblPr>
        <w:tblStyle w:val="TableNormal"/>
        <w:tblW w:w="10756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60"/>
        <w:gridCol w:w="2410"/>
        <w:gridCol w:w="283"/>
        <w:gridCol w:w="2409"/>
        <w:gridCol w:w="283"/>
        <w:gridCol w:w="2410"/>
      </w:tblGrid>
      <w:tr>
        <w:trPr>
          <w:trHeight w:val="609" w:hRule="atLeast"/>
        </w:trPr>
        <w:tc>
          <w:tcPr>
            <w:tcW w:w="2960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2" w:right="495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04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33" w:right="511" w:hanging="517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55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22" w:right="97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before="0" w:after="0"/>
              <w:ind w:left="122" w:right="107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8" w:right="220" w:firstLine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vergine di oliva, cocco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fondente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936" w:right="199" w:hanging="723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11" w:hRule="atLeast"/>
        </w:trPr>
        <w:tc>
          <w:tcPr>
            <w:tcW w:w="1075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48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1" w:after="0"/>
              <w:ind w:left="122" w:right="100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 ogni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57" w:right="256" w:hanging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 burro, strutto,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raffinati,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fritture, maionese</w:t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20" w:h="16850"/>
          <w:pgMar w:left="500" w:right="420" w:gutter="0" w:header="719" w:top="2260" w:footer="546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56" w:after="0"/>
        <w:rPr/>
      </w:pPr>
      <w:r>
        <w:rPr/>
        <w:t>Nota</w:t>
      </w:r>
      <w:r>
        <w:rPr>
          <w:spacing w:val="10"/>
        </w:rPr>
        <w:t xml:space="preserve"> </w:t>
      </w:r>
      <w:r>
        <w:rPr/>
        <w:t>bene:</w:t>
      </w:r>
      <w:r>
        <w:rPr>
          <w:spacing w:val="10"/>
        </w:rPr>
        <w:t xml:space="preserve"> </w:t>
      </w:r>
      <w:r>
        <w:rPr/>
        <w:t>la</w:t>
      </w:r>
      <w:r>
        <w:rPr>
          <w:spacing w:val="11"/>
        </w:rPr>
        <w:t xml:space="preserve"> </w:t>
      </w:r>
      <w:r>
        <w:rPr/>
        <w:t>frittura,</w:t>
      </w:r>
      <w:r>
        <w:rPr>
          <w:spacing w:val="11"/>
        </w:rPr>
        <w:t xml:space="preserve"> </w:t>
      </w:r>
      <w:r>
        <w:rPr/>
        <w:t>se</w:t>
      </w:r>
      <w:r>
        <w:rPr>
          <w:spacing w:val="12"/>
        </w:rPr>
        <w:t xml:space="preserve"> </w:t>
      </w:r>
      <w:r>
        <w:rPr/>
        <w:t>eseguita</w:t>
      </w:r>
      <w:r>
        <w:rPr>
          <w:spacing w:val="11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olio</w:t>
      </w:r>
      <w:r>
        <w:rPr>
          <w:spacing w:val="10"/>
        </w:rPr>
        <w:t xml:space="preserve"> </w:t>
      </w:r>
      <w:r>
        <w:rPr/>
        <w:t>extravergine</w:t>
      </w:r>
      <w:r>
        <w:rPr>
          <w:spacing w:val="9"/>
        </w:rPr>
        <w:t xml:space="preserve"> </w:t>
      </w:r>
      <w:r>
        <w:rPr/>
        <w:t>di</w:t>
      </w:r>
      <w:r>
        <w:rPr>
          <w:spacing w:val="11"/>
        </w:rPr>
        <w:t xml:space="preserve"> </w:t>
      </w:r>
      <w:r>
        <w:rPr/>
        <w:t>oliva</w:t>
      </w:r>
      <w:r>
        <w:rPr>
          <w:spacing w:val="8"/>
        </w:rPr>
        <w:t xml:space="preserve"> </w:t>
      </w:r>
      <w:r>
        <w:rPr/>
        <w:t>e</w:t>
      </w:r>
      <w:r>
        <w:rPr>
          <w:spacing w:val="12"/>
        </w:rPr>
        <w:t xml:space="preserve"> </w:t>
      </w:r>
      <w:r>
        <w:rPr/>
        <w:t>con</w:t>
      </w:r>
      <w:r>
        <w:rPr>
          <w:spacing w:val="10"/>
        </w:rPr>
        <w:t xml:space="preserve"> </w:t>
      </w:r>
      <w:r>
        <w:rPr/>
        <w:t>farine</w:t>
      </w:r>
      <w:r>
        <w:rPr>
          <w:spacing w:val="9"/>
        </w:rPr>
        <w:t xml:space="preserve"> </w:t>
      </w:r>
      <w:r>
        <w:rPr/>
        <w:t>di</w:t>
      </w:r>
      <w:r>
        <w:rPr>
          <w:spacing w:val="11"/>
        </w:rPr>
        <w:t xml:space="preserve"> </w:t>
      </w:r>
      <w:r>
        <w:rPr/>
        <w:t>prima</w:t>
      </w:r>
      <w:r>
        <w:rPr>
          <w:spacing w:val="11"/>
        </w:rPr>
        <w:t xml:space="preserve"> </w:t>
      </w:r>
      <w:r>
        <w:rPr/>
        <w:t>qualità,</w:t>
      </w:r>
      <w:r>
        <w:rPr>
          <w:spacing w:val="9"/>
        </w:rPr>
        <w:t xml:space="preserve"> </w:t>
      </w:r>
      <w:r>
        <w:rPr/>
        <w:t>è</w:t>
      </w:r>
      <w:r>
        <w:rPr>
          <w:spacing w:val="9"/>
        </w:rPr>
        <w:t xml:space="preserve"> </w:t>
      </w:r>
      <w:r>
        <w:rPr/>
        <w:t>una</w:t>
      </w:r>
      <w:r>
        <w:rPr>
          <w:spacing w:val="11"/>
        </w:rPr>
        <w:t xml:space="preserve"> </w:t>
      </w:r>
      <w:r>
        <w:rPr/>
        <w:t>delle</w:t>
      </w:r>
      <w:r>
        <w:rPr>
          <w:spacing w:val="9"/>
        </w:rPr>
        <w:t xml:space="preserve"> </w:t>
      </w:r>
      <w:r>
        <w:rPr/>
        <w:t>modalità</w:t>
      </w:r>
      <w:r>
        <w:rPr>
          <w:spacing w:val="11"/>
        </w:rPr>
        <w:t xml:space="preserve"> </w:t>
      </w:r>
      <w:r>
        <w:rPr/>
        <w:t>di</w:t>
      </w:r>
      <w:r>
        <w:rPr>
          <w:spacing w:val="-46"/>
        </w:rPr>
        <w:t xml:space="preserve"> </w:t>
      </w:r>
      <w:r>
        <w:rPr/>
        <w:t>cottura</w:t>
      </w:r>
      <w:r>
        <w:rPr>
          <w:spacing w:val="4"/>
        </w:rPr>
        <w:t xml:space="preserve"> </w:t>
      </w:r>
      <w:r>
        <w:rPr/>
        <w:t>che</w:t>
      </w:r>
      <w:r>
        <w:rPr>
          <w:spacing w:val="6"/>
        </w:rPr>
        <w:t xml:space="preserve"> </w:t>
      </w:r>
      <w:r>
        <w:rPr/>
        <w:t>preserva</w:t>
      </w:r>
      <w:r>
        <w:rPr>
          <w:spacing w:val="7"/>
        </w:rPr>
        <w:t xml:space="preserve"> </w:t>
      </w:r>
      <w:r>
        <w:rPr/>
        <w:t>al</w:t>
      </w:r>
      <w:r>
        <w:rPr>
          <w:spacing w:val="3"/>
        </w:rPr>
        <w:t xml:space="preserve"> </w:t>
      </w:r>
      <w:r>
        <w:rPr/>
        <w:t>meglio</w:t>
      </w:r>
      <w:r>
        <w:rPr>
          <w:spacing w:val="7"/>
        </w:rPr>
        <w:t xml:space="preserve"> </w:t>
      </w:r>
      <w:r>
        <w:rPr/>
        <w:t>le</w:t>
      </w:r>
      <w:r>
        <w:rPr>
          <w:spacing w:val="7"/>
        </w:rPr>
        <w:t xml:space="preserve"> </w:t>
      </w:r>
      <w:r>
        <w:rPr/>
        <w:t>proprietà</w:t>
      </w:r>
      <w:r>
        <w:rPr>
          <w:spacing w:val="6"/>
        </w:rPr>
        <w:t xml:space="preserve"> </w:t>
      </w:r>
      <w:r>
        <w:rPr/>
        <w:t>degli</w:t>
      </w:r>
      <w:r>
        <w:rPr>
          <w:spacing w:val="6"/>
        </w:rPr>
        <w:t xml:space="preserve"> </w:t>
      </w:r>
      <w:r>
        <w:rPr/>
        <w:t>alimenti</w:t>
      </w:r>
      <w:r>
        <w:rPr>
          <w:spacing w:val="7"/>
        </w:rPr>
        <w:t xml:space="preserve"> </w:t>
      </w:r>
      <w:r>
        <w:rPr/>
        <w:t>e</w:t>
      </w:r>
      <w:r>
        <w:rPr>
          <w:spacing w:val="7"/>
        </w:rPr>
        <w:t xml:space="preserve"> </w:t>
      </w:r>
      <w:r>
        <w:rPr/>
        <w:t>stimola</w:t>
      </w:r>
      <w:r>
        <w:rPr>
          <w:spacing w:val="6"/>
        </w:rPr>
        <w:t xml:space="preserve"> </w:t>
      </w:r>
      <w:r>
        <w:rPr/>
        <w:t>il</w:t>
      </w:r>
      <w:r>
        <w:rPr>
          <w:spacing w:val="7"/>
        </w:rPr>
        <w:t xml:space="preserve"> </w:t>
      </w:r>
      <w:r>
        <w:rPr/>
        <w:t>fegato</w:t>
      </w:r>
      <w:r>
        <w:rPr>
          <w:spacing w:val="8"/>
        </w:rPr>
        <w:t xml:space="preserve"> </w:t>
      </w:r>
      <w:r>
        <w:rPr/>
        <w:t>aiutandolo</w:t>
      </w:r>
      <w:r>
        <w:rPr>
          <w:spacing w:val="7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lavorare</w:t>
      </w:r>
      <w:r>
        <w:rPr>
          <w:spacing w:val="7"/>
        </w:rPr>
        <w:t xml:space="preserve"> </w:t>
      </w:r>
      <w:r>
        <w:rPr/>
        <w:t>più</w:t>
      </w:r>
      <w:r>
        <w:rPr>
          <w:spacing w:val="5"/>
        </w:rPr>
        <w:t xml:space="preserve"> </w:t>
      </w:r>
      <w:r>
        <w:rPr/>
        <w:t>velocemente.</w:t>
      </w:r>
    </w:p>
    <w:p>
      <w:pPr>
        <w:pStyle w:val="TextBody"/>
        <w:spacing w:before="1" w:after="0"/>
        <w:rPr>
          <w:sz w:val="14"/>
        </w:rPr>
      </w:pPr>
      <w:r>
        <w:rPr>
          <w:sz w:val="14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77" w:after="0"/>
        <w:ind w:left="239" w:right="336" w:hanging="0"/>
        <w:jc w:val="both"/>
        <w:rPr/>
      </w:pPr>
      <w:r>
        <w:rPr>
          <w:i/>
        </w:rPr>
        <w:t>Verdure</w:t>
      </w:r>
      <w:r>
        <w:rPr>
          <w:i/>
          <w:spacing w:val="1"/>
        </w:rPr>
        <w:t xml:space="preserve"> </w:t>
      </w:r>
      <w:r>
        <w:rPr>
          <w:i/>
        </w:rPr>
        <w:t>consigliate</w:t>
      </w:r>
      <w:r>
        <w:rPr>
          <w:i/>
          <w:spacing w:val="1"/>
        </w:rPr>
        <w:t xml:space="preserve"> </w:t>
      </w:r>
      <w:r>
        <w:rPr>
          <w:i/>
        </w:rPr>
        <w:t>in</w:t>
      </w:r>
      <w:r>
        <w:rPr>
          <w:i/>
          <w:spacing w:val="1"/>
        </w:rPr>
        <w:t xml:space="preserve"> </w:t>
      </w:r>
      <w:r>
        <w:rPr>
          <w:i/>
        </w:rPr>
        <w:t>base</w:t>
      </w:r>
      <w:r>
        <w:rPr>
          <w:i/>
          <w:spacing w:val="1"/>
        </w:rPr>
        <w:t xml:space="preserve"> </w:t>
      </w:r>
      <w:r>
        <w:rPr>
          <w:i/>
        </w:rPr>
        <w:t>al</w:t>
      </w:r>
      <w:r>
        <w:rPr>
          <w:i/>
          <w:spacing w:val="1"/>
        </w:rPr>
        <w:t xml:space="preserve"> </w:t>
      </w:r>
      <w:r>
        <w:rPr>
          <w:i/>
        </w:rPr>
        <w:t>tuo</w:t>
      </w:r>
      <w:r>
        <w:rPr>
          <w:i/>
          <w:spacing w:val="1"/>
        </w:rPr>
        <w:t xml:space="preserve"> </w:t>
      </w:r>
      <w:r>
        <w:rPr>
          <w:i/>
        </w:rPr>
        <w:t>profilo</w:t>
      </w:r>
      <w:r>
        <w:rPr>
          <w:i/>
          <w:spacing w:val="49"/>
        </w:rPr>
        <w:t xml:space="preserve"> </w:t>
      </w:r>
      <w:r>
        <w:rPr>
          <w:i/>
        </w:rPr>
        <w:t>genetico</w:t>
      </w:r>
      <w:r>
        <w:rPr/>
        <w:t>:</w:t>
      </w:r>
      <w:r>
        <w:rPr>
          <w:spacing w:val="50"/>
        </w:rPr>
        <w:t xml:space="preserve"> </w:t>
      </w:r>
      <w:r>
        <w:rPr/>
        <w:t>sedano,</w:t>
      </w:r>
      <w:r>
        <w:rPr>
          <w:spacing w:val="50"/>
        </w:rPr>
        <w:t xml:space="preserve"> </w:t>
      </w:r>
      <w:hyperlink r:id="rId8">
        <w:r>
          <w:rPr/>
          <w:t>finocchi,</w:t>
        </w:r>
      </w:hyperlink>
      <w:r>
        <w:rPr>
          <w:spacing w:val="49"/>
        </w:rPr>
        <w:t xml:space="preserve"> </w:t>
      </w:r>
      <w:r>
        <w:rPr/>
        <w:t>prezzemolo,</w:t>
      </w:r>
      <w:r>
        <w:rPr>
          <w:spacing w:val="50"/>
        </w:rPr>
        <w:t xml:space="preserve"> </w:t>
      </w:r>
      <w:r>
        <w:rPr/>
        <w:t>spinaci,</w:t>
      </w:r>
      <w:r>
        <w:rPr>
          <w:spacing w:val="50"/>
        </w:rPr>
        <w:t xml:space="preserve"> </w:t>
      </w:r>
      <w:r>
        <w:rPr/>
        <w:t>cavolo,</w:t>
      </w:r>
      <w:r>
        <w:rPr>
          <w:spacing w:val="50"/>
        </w:rPr>
        <w:t xml:space="preserve"> </w:t>
      </w:r>
      <w:r>
        <w:rPr/>
        <w:t>crescione,</w:t>
      </w:r>
      <w:r>
        <w:rPr>
          <w:spacing w:val="1"/>
        </w:rPr>
        <w:t xml:space="preserve"> </w:t>
      </w:r>
      <w:r>
        <w:rPr/>
        <w:t>zucca, broccoli, cicoria, carciofi, aglio, cipolla, porri, barbabietola rossa, lattuga, melanzane, cavoletti di Bruxelles,</w:t>
      </w:r>
      <w:r>
        <w:rPr>
          <w:spacing w:val="1"/>
        </w:rPr>
        <w:t xml:space="preserve"> </w:t>
      </w:r>
      <w:r>
        <w:rPr/>
        <w:t>radicchio,</w:t>
      </w:r>
      <w:r>
        <w:rPr>
          <w:spacing w:val="-1"/>
        </w:rPr>
        <w:t xml:space="preserve"> </w:t>
      </w:r>
      <w:r>
        <w:rPr/>
        <w:t>iceberg, pomodori, verza.</w:t>
      </w:r>
    </w:p>
    <w:p>
      <w:pPr>
        <w:pStyle w:val="TextBody"/>
        <w:spacing w:before="11" w:after="0"/>
        <w:rPr/>
      </w:pPr>
      <w:r>
        <w:rPr/>
      </w:r>
    </w:p>
    <w:p>
      <w:pPr>
        <w:pStyle w:val="TextBody"/>
        <w:ind w:left="239" w:right="336" w:hanging="0"/>
        <w:jc w:val="both"/>
        <w:rPr/>
      </w:pPr>
      <w:r>
        <w:rPr/>
        <w:t>Queste tipologie di verdura è ricca di beta-carotene e di fibre, utile alla regolazione del controllo glicemico</w:t>
      </w:r>
      <w:r>
        <w:rPr>
          <w:spacing w:val="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all’aumento di</w:t>
      </w:r>
      <w:r>
        <w:rPr>
          <w:spacing w:val="-1"/>
        </w:rPr>
        <w:t xml:space="preserve"> </w:t>
      </w:r>
      <w:r>
        <w:rPr/>
        <w:t>sazietà</w:t>
      </w:r>
      <w:r>
        <w:rPr>
          <w:spacing w:val="1"/>
        </w:rPr>
        <w:t xml:space="preserve"> </w:t>
      </w:r>
      <w:r>
        <w:rPr/>
        <w:t>post</w:t>
      </w:r>
      <w:r>
        <w:rPr>
          <w:spacing w:val="-5"/>
        </w:rPr>
        <w:t xml:space="preserve"> </w:t>
      </w:r>
      <w:r>
        <w:rPr/>
        <w:t>prandiale. Ricca</w:t>
      </w:r>
      <w:r>
        <w:rPr>
          <w:spacing w:val="-1"/>
        </w:rPr>
        <w:t xml:space="preserve"> </w:t>
      </w:r>
      <w:r>
        <w:rPr/>
        <w:t>anche</w:t>
      </w:r>
      <w:r>
        <w:rPr>
          <w:spacing w:val="1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antiossidanti, utili</w:t>
      </w:r>
      <w:r>
        <w:rPr>
          <w:spacing w:val="-2"/>
        </w:rPr>
        <w:t xml:space="preserve"> </w:t>
      </w:r>
      <w:r>
        <w:rPr/>
        <w:t>alla</w:t>
      </w:r>
      <w:r>
        <w:rPr>
          <w:spacing w:val="-1"/>
        </w:rPr>
        <w:t xml:space="preserve"> </w:t>
      </w:r>
      <w:r>
        <w:rPr/>
        <w:t>salute</w:t>
      </w:r>
      <w:r>
        <w:rPr>
          <w:spacing w:val="-2"/>
        </w:rPr>
        <w:t xml:space="preserve"> </w:t>
      </w:r>
      <w:r>
        <w:rPr/>
        <w:t>del</w:t>
      </w:r>
      <w:r>
        <w:rPr>
          <w:spacing w:val="-1"/>
        </w:rPr>
        <w:t xml:space="preserve"> </w:t>
      </w:r>
      <w:r>
        <w:rPr/>
        <w:t>cuore</w:t>
      </w:r>
      <w:r>
        <w:rPr>
          <w:spacing w:val="-2"/>
        </w:rPr>
        <w:t xml:space="preserve"> </w:t>
      </w:r>
      <w:r>
        <w:rPr/>
        <w:t>e delle</w:t>
      </w:r>
      <w:r>
        <w:rPr>
          <w:spacing w:val="-2"/>
        </w:rPr>
        <w:t xml:space="preserve"> </w:t>
      </w:r>
      <w:r>
        <w:rPr/>
        <w:t>arterie.</w:t>
      </w:r>
    </w:p>
    <w:p>
      <w:pPr>
        <w:pStyle w:val="TextBody"/>
        <w:spacing w:before="1" w:after="0"/>
        <w:rPr>
          <w:sz w:val="23"/>
        </w:rPr>
      </w:pPr>
      <w:r>
        <w:rPr>
          <w:sz w:val="23"/>
        </w:rPr>
      </w:r>
    </w:p>
    <w:p>
      <w:pPr>
        <w:pStyle w:val="TextBody"/>
        <w:ind w:left="239" w:hanging="0"/>
        <w:jc w:val="both"/>
        <w:rPr/>
      </w:pPr>
      <w:r>
        <w:rPr/>
        <w:t>In</w:t>
      </w:r>
      <w:r>
        <w:rPr>
          <w:spacing w:val="-2"/>
        </w:rPr>
        <w:t xml:space="preserve"> </w:t>
      </w:r>
      <w:r>
        <w:rPr/>
        <w:t>linea generale</w:t>
      </w:r>
      <w:r>
        <w:rPr>
          <w:spacing w:val="-3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consigliato</w:t>
      </w:r>
      <w:r>
        <w:rPr>
          <w:spacing w:val="1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consumo</w:t>
      </w:r>
      <w:r>
        <w:rPr>
          <w:spacing w:val="-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verdura</w:t>
      </w:r>
      <w:r>
        <w:rPr>
          <w:spacing w:val="-4"/>
        </w:rPr>
        <w:t xml:space="preserve"> </w:t>
      </w:r>
      <w:r>
        <w:rPr/>
        <w:t>&gt; 300gr</w:t>
      </w:r>
      <w:r>
        <w:rPr>
          <w:spacing w:val="-1"/>
        </w:rPr>
        <w:t xml:space="preserve"> </w:t>
      </w:r>
      <w:r>
        <w:rPr/>
        <w:t>al giorno,</w:t>
      </w:r>
      <w:r>
        <w:rPr>
          <w:spacing w:val="-3"/>
        </w:rPr>
        <w:t xml:space="preserve"> </w:t>
      </w:r>
      <w:r>
        <w:rPr/>
        <w:t>suddiviso</w:t>
      </w:r>
      <w:r>
        <w:rPr>
          <w:spacing w:val="1"/>
        </w:rPr>
        <w:t xml:space="preserve"> </w:t>
      </w:r>
      <w:r>
        <w:rPr/>
        <w:t>tra</w:t>
      </w:r>
      <w:r>
        <w:rPr>
          <w:spacing w:val="-4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pranzo</w:t>
      </w:r>
      <w:r>
        <w:rPr>
          <w:spacing w:val="-1"/>
        </w:rPr>
        <w:t xml:space="preserve"> </w:t>
      </w:r>
      <w:r>
        <w:rPr/>
        <w:t>e la</w:t>
      </w:r>
      <w:r>
        <w:rPr>
          <w:spacing w:val="-3"/>
        </w:rPr>
        <w:t xml:space="preserve"> </w:t>
      </w:r>
      <w:r>
        <w:rPr/>
        <w:t>cena.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ind w:left="239" w:right="338" w:hanging="0"/>
        <w:jc w:val="both"/>
        <w:rPr/>
      </w:pPr>
      <w:r>
        <w:rPr/>
        <w:t>Una verdura cruda prima del pasto (lattuga, rucola, finocchio, sedano, cetriolo, radicchio) aiuta ad abbassare l’indice</w:t>
      </w:r>
      <w:r>
        <w:rPr>
          <w:spacing w:val="-47"/>
        </w:rPr>
        <w:t xml:space="preserve"> </w:t>
      </w:r>
      <w:r>
        <w:rPr/>
        <w:t>glicemico,</w:t>
      </w:r>
      <w:r>
        <w:rPr>
          <w:spacing w:val="-1"/>
        </w:rPr>
        <w:t xml:space="preserve"> </w:t>
      </w:r>
      <w:r>
        <w:rPr/>
        <w:t>promuove</w:t>
      </w:r>
      <w:r>
        <w:rPr>
          <w:spacing w:val="1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funzionalità del</w:t>
      </w:r>
      <w:r>
        <w:rPr>
          <w:spacing w:val="-1"/>
        </w:rPr>
        <w:t xml:space="preserve"> </w:t>
      </w:r>
      <w:r>
        <w:rPr/>
        <w:t>fegato</w:t>
      </w:r>
      <w:r>
        <w:rPr>
          <w:spacing w:val="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favorisce</w:t>
      </w:r>
      <w:r>
        <w:rPr>
          <w:spacing w:val="-1"/>
        </w:rPr>
        <w:t xml:space="preserve"> </w:t>
      </w:r>
      <w:r>
        <w:rPr/>
        <w:t>un</w:t>
      </w:r>
      <w:r>
        <w:rPr>
          <w:spacing w:val="-3"/>
        </w:rPr>
        <w:t xml:space="preserve"> </w:t>
      </w:r>
      <w:r>
        <w:rPr/>
        <w:t>minor</w:t>
      </w:r>
      <w:r>
        <w:rPr>
          <w:spacing w:val="-4"/>
        </w:rPr>
        <w:t xml:space="preserve"> </w:t>
      </w:r>
      <w:r>
        <w:rPr/>
        <w:t>accumulo di</w:t>
      </w:r>
      <w:r>
        <w:rPr>
          <w:spacing w:val="-4"/>
        </w:rPr>
        <w:t xml:space="preserve"> </w:t>
      </w:r>
      <w:r>
        <w:rPr/>
        <w:t>tessuto</w:t>
      </w:r>
      <w:r>
        <w:rPr>
          <w:spacing w:val="-1"/>
        </w:rPr>
        <w:t xml:space="preserve"> </w:t>
      </w:r>
      <w:r>
        <w:rPr/>
        <w:t>adiposo.</w:t>
      </w:r>
    </w:p>
    <w:p>
      <w:pPr>
        <w:pStyle w:val="TextBody"/>
        <w:rPr>
          <w:sz w:val="23"/>
        </w:rPr>
      </w:pPr>
      <w:r>
        <w:rPr>
          <w:sz w:val="23"/>
        </w:rPr>
      </w:r>
    </w:p>
    <w:p>
      <w:pPr>
        <w:pStyle w:val="TextBody"/>
        <w:spacing w:before="1" w:after="0"/>
        <w:ind w:left="239" w:right="338" w:hanging="0"/>
        <w:jc w:val="both"/>
        <w:rPr/>
      </w:pPr>
      <w:r>
        <w:rPr/>
        <w:t>Alcune verdure come la Carota Cotta e la Zucca in realtà hanno un indice glicemico molto alto, è necessario quindi</w:t>
      </w:r>
      <w:r>
        <w:rPr>
          <w:spacing w:val="1"/>
        </w:rPr>
        <w:t xml:space="preserve"> </w:t>
      </w:r>
      <w:r>
        <w:rPr/>
        <w:t>consumarle</w:t>
      </w:r>
      <w:r>
        <w:rPr>
          <w:spacing w:val="-3"/>
        </w:rPr>
        <w:t xml:space="preserve"> </w:t>
      </w:r>
      <w:r>
        <w:rPr/>
        <w:t>massimo</w:t>
      </w:r>
      <w:r>
        <w:rPr>
          <w:spacing w:val="-1"/>
        </w:rPr>
        <w:t xml:space="preserve"> </w:t>
      </w:r>
      <w:r>
        <w:rPr/>
        <w:t>1 volta a settimana.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ind w:left="239" w:right="336" w:firstLine="50"/>
        <w:jc w:val="both"/>
        <w:rPr/>
      </w:pPr>
      <w:r>
        <w:rPr>
          <w:b/>
        </w:rPr>
        <w:t>Attenzione</w:t>
      </w:r>
      <w:r>
        <w:rPr/>
        <w:t>: le zuppe di verdura, i minestroni e le verdure in scatola possono sembrare alimenti sani ma in realtà</w:t>
      </w:r>
      <w:r>
        <w:rPr>
          <w:spacing w:val="1"/>
        </w:rPr>
        <w:t xml:space="preserve"> </w:t>
      </w:r>
      <w:r>
        <w:rPr/>
        <w:t>nascondono</w:t>
      </w:r>
      <w:r>
        <w:rPr>
          <w:spacing w:val="7"/>
        </w:rPr>
        <w:t xml:space="preserve"> </w:t>
      </w:r>
      <w:r>
        <w:rPr/>
        <w:t>una</w:t>
      </w:r>
      <w:r>
        <w:rPr>
          <w:spacing w:val="6"/>
        </w:rPr>
        <w:t xml:space="preserve"> </w:t>
      </w:r>
      <w:r>
        <w:rPr/>
        <w:t>quantità</w:t>
      </w:r>
      <w:r>
        <w:rPr>
          <w:spacing w:val="2"/>
        </w:rPr>
        <w:t xml:space="preserve"> </w:t>
      </w:r>
      <w:r>
        <w:rPr/>
        <w:t>elevata</w:t>
      </w:r>
      <w:r>
        <w:rPr>
          <w:spacing w:val="6"/>
        </w:rPr>
        <w:t xml:space="preserve"> </w:t>
      </w:r>
      <w:r>
        <w:rPr/>
        <w:t>di</w:t>
      </w:r>
      <w:r>
        <w:rPr>
          <w:spacing w:val="6"/>
        </w:rPr>
        <w:t xml:space="preserve"> </w:t>
      </w:r>
      <w:r>
        <w:rPr/>
        <w:t>sale.</w:t>
      </w:r>
      <w:r>
        <w:rPr>
          <w:spacing w:val="4"/>
        </w:rPr>
        <w:t xml:space="preserve"> </w:t>
      </w:r>
      <w:r>
        <w:rPr/>
        <w:t>Meglio</w:t>
      </w:r>
      <w:r>
        <w:rPr>
          <w:spacing w:val="5"/>
        </w:rPr>
        <w:t xml:space="preserve"> </w:t>
      </w:r>
      <w:r>
        <w:rPr/>
        <w:t>ridurre</w:t>
      </w:r>
      <w:r>
        <w:rPr>
          <w:spacing w:val="6"/>
        </w:rPr>
        <w:t xml:space="preserve"> </w:t>
      </w:r>
      <w:r>
        <w:rPr/>
        <w:t>questi</w:t>
      </w:r>
      <w:r>
        <w:rPr>
          <w:spacing w:val="5"/>
        </w:rPr>
        <w:t xml:space="preserve"> </w:t>
      </w:r>
      <w:r>
        <w:rPr/>
        <w:t>alimenti</w:t>
      </w:r>
      <w:r>
        <w:rPr>
          <w:spacing w:val="6"/>
        </w:rPr>
        <w:t xml:space="preserve"> </w:t>
      </w:r>
      <w:r>
        <w:rPr/>
        <w:t>al</w:t>
      </w:r>
      <w:r>
        <w:rPr>
          <w:spacing w:val="3"/>
        </w:rPr>
        <w:t xml:space="preserve"> </w:t>
      </w:r>
      <w:r>
        <w:rPr/>
        <w:t>minimo</w:t>
      </w:r>
      <w:r>
        <w:rPr>
          <w:spacing w:val="5"/>
        </w:rPr>
        <w:t xml:space="preserve"> </w:t>
      </w:r>
      <w:r>
        <w:rPr/>
        <w:t>e</w:t>
      </w:r>
      <w:r>
        <w:rPr>
          <w:spacing w:val="7"/>
        </w:rPr>
        <w:t xml:space="preserve"> </w:t>
      </w:r>
      <w:r>
        <w:rPr/>
        <w:t>affidarsi</w:t>
      </w:r>
      <w:r>
        <w:rPr>
          <w:spacing w:val="6"/>
        </w:rPr>
        <w:t xml:space="preserve"> </w:t>
      </w:r>
      <w:r>
        <w:rPr/>
        <w:t>solo</w:t>
      </w:r>
      <w:r>
        <w:rPr>
          <w:spacing w:val="5"/>
        </w:rPr>
        <w:t xml:space="preserve"> </w:t>
      </w:r>
      <w:r>
        <w:rPr/>
        <w:t>a</w:t>
      </w:r>
      <w:r>
        <w:rPr>
          <w:spacing w:val="5"/>
        </w:rPr>
        <w:t xml:space="preserve"> </w:t>
      </w:r>
      <w:r>
        <w:rPr/>
        <w:t>verdure</w:t>
      </w:r>
      <w:r>
        <w:rPr>
          <w:spacing w:val="7"/>
        </w:rPr>
        <w:t xml:space="preserve"> </w:t>
      </w:r>
      <w:r>
        <w:rPr/>
        <w:t>fresche</w:t>
      </w:r>
      <w:r>
        <w:rPr>
          <w:spacing w:val="-48"/>
        </w:rPr>
        <w:t xml:space="preserve"> </w:t>
      </w:r>
      <w:r>
        <w:rPr/>
        <w:t>e di stagione.</w:t>
      </w:r>
    </w:p>
    <w:p>
      <w:pPr>
        <w:pStyle w:val="Normal"/>
        <w:rPr/>
      </w:pPr>
      <w:r>
        <w:rPr/>
      </w:r>
    </w:p>
    <w:sectPr>
      <w:headerReference w:type="default" r:id="rId9"/>
      <w:footerReference w:type="default" r:id="rId10"/>
      <w:type w:val="nextPage"/>
      <w:pgSz w:w="11920" w:h="16850"/>
      <w:pgMar w:left="500" w:right="420" w:gutter="0" w:header="719" w:top="2260" w:footer="546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8605"/>
              <wp:effectExtent l="0" t="0" r="0" b="0"/>
              <wp:wrapNone/>
              <wp:docPr id="4" name="Gruppo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8560"/>
                        <a:chOff x="0" y="0"/>
                        <a:chExt cx="6759000" cy="26856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6" h="413">
                              <a:moveTo>
                                <a:pt x="1066" y="0"/>
                              </a:moveTo>
                              <a:lnTo>
                                <a:pt x="0" y="0"/>
                              </a:lnTo>
                              <a:lnTo>
                                <a:pt x="0" y="72"/>
                              </a:ln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6" y="413"/>
                              </a:lnTo>
                              <a:lnTo>
                                <a:pt x="1066" y="341"/>
                              </a:lnTo>
                              <a:lnTo>
                                <a:pt x="1066" y="72"/>
                              </a:lnTo>
                              <a:lnTo>
                                <a:pt x="10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10"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1064" y="10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4" style="position:absolute;margin-left:31.2pt;margin-top:800.75pt;width:532.2pt;height:21.15pt" coordorigin="624,16015" coordsize="10644,423">
              <v:rect id="shape_0" ID="Rectangle 4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5" path="m0,0l-2147483645,0l-2147483645,-2147483646l0,-2147483646xe" fillcolor="#bebebe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5" name="Casella di tes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3" path="m0,0l-2147483645,0l-2147483645,-2147483646l0,-2147483646xe" stroked="f" o:allowincell="f" style="position:absolute;margin-left:36.9pt;margin-top:804.1pt;width:256.2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6513830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7" name="Casella di tes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2" path="m0,0l-2147483645,0l-2147483645,-2147483646l0,-2147483646xe" stroked="f" o:allowincell="f" style="position:absolute;margin-left:512.9pt;margin-top:805.9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8605"/>
              <wp:effectExtent l="0" t="0" r="0" b="0"/>
              <wp:wrapNone/>
              <wp:docPr id="12" name="Gruppo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8560"/>
                        <a:chOff x="0" y="0"/>
                        <a:chExt cx="6759000" cy="26856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6" h="413">
                              <a:moveTo>
                                <a:pt x="1066" y="0"/>
                              </a:moveTo>
                              <a:lnTo>
                                <a:pt x="0" y="0"/>
                              </a:lnTo>
                              <a:lnTo>
                                <a:pt x="0" y="72"/>
                              </a:ln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6" y="413"/>
                              </a:lnTo>
                              <a:lnTo>
                                <a:pt x="1066" y="341"/>
                              </a:lnTo>
                              <a:lnTo>
                                <a:pt x="1066" y="72"/>
                              </a:lnTo>
                              <a:lnTo>
                                <a:pt x="10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10"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1064" y="10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1" style="position:absolute;margin-left:31.2pt;margin-top:800.75pt;width:532.2pt;height:21.15pt" coordorigin="624,16015" coordsize="10644,423">
              <v:rect id="shape_0" ID="Rectangle 1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2" path="m0,0l-2147483645,0l-2147483645,-2147483646l0,-2147483646xe" fillcolor="#bebebe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13" name="Casella di test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4" path="m0,0l-2147483645,0l-2147483645,-2147483646l0,-2147483646xe" stroked="f" o:allowincell="f" style="position:absolute;margin-left:36.9pt;margin-top:804.1pt;width:256.2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6513830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15" name="Casella di test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5" path="m0,0l-2147483645,0l-2147483645,-2147483646l0,-2147483646xe" stroked="f" o:allowincell="f" style="position:absolute;margin-left:512.9pt;margin-top:805.9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8605"/>
              <wp:effectExtent l="0" t="0" r="0" b="0"/>
              <wp:wrapNone/>
              <wp:docPr id="20" name="Gruppo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8560"/>
                        <a:chOff x="0" y="0"/>
                        <a:chExt cx="6759000" cy="26856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6" h="413">
                              <a:moveTo>
                                <a:pt x="1066" y="0"/>
                              </a:moveTo>
                              <a:lnTo>
                                <a:pt x="0" y="0"/>
                              </a:lnTo>
                              <a:lnTo>
                                <a:pt x="0" y="72"/>
                              </a:ln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6" y="413"/>
                              </a:lnTo>
                              <a:lnTo>
                                <a:pt x="1066" y="341"/>
                              </a:lnTo>
                              <a:lnTo>
                                <a:pt x="1066" y="72"/>
                              </a:lnTo>
                              <a:lnTo>
                                <a:pt x="10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10"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1064" y="10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2" style="position:absolute;margin-left:31.2pt;margin-top:800.75pt;width:532.2pt;height:21.15pt" coordorigin="624,16015" coordsize="10644,423">
              <v:rect id="shape_0" ID="Rectangle 3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6" path="m0,0l-2147483645,0l-2147483645,-2147483646l0,-2147483646xe" fillcolor="#bebebe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21" name="Casella di test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7" path="m0,0l-2147483645,0l-2147483645,-2147483646l0,-2147483646xe" stroked="f" o:allowincell="f" style="position:absolute;margin-left:36.9pt;margin-top:804.1pt;width:256.2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6513830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23" name="Casella di test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8" path="m0,0l-2147483645,0l-2147483645,-2147483646l0,-2147483646xe" stroked="f" o:allowincell="f" style="position:absolute;margin-left:512.9pt;margin-top:805.9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8605"/>
              <wp:effectExtent l="0" t="0" r="0" b="0"/>
              <wp:wrapNone/>
              <wp:docPr id="28" name="Gruppo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8560"/>
                        <a:chOff x="0" y="0"/>
                        <a:chExt cx="6759000" cy="26856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6" h="413">
                              <a:moveTo>
                                <a:pt x="1066" y="0"/>
                              </a:moveTo>
                              <a:lnTo>
                                <a:pt x="0" y="0"/>
                              </a:lnTo>
                              <a:lnTo>
                                <a:pt x="0" y="72"/>
                              </a:ln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6" y="413"/>
                              </a:lnTo>
                              <a:lnTo>
                                <a:pt x="1066" y="341"/>
                              </a:lnTo>
                              <a:lnTo>
                                <a:pt x="1066" y="72"/>
                              </a:lnTo>
                              <a:lnTo>
                                <a:pt x="10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10"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1064" y="10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3" style="position:absolute;margin-left:31.2pt;margin-top:800.75pt;width:532.2pt;height:21.15pt" coordorigin="624,16015" coordsize="10644,423">
              <v:rect id="shape_0" ID="Rectangle 7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8" path="m0,0l-2147483645,0l-2147483645,-2147483646l0,-2147483646xe" fillcolor="#bebebe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14141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468630</wp:posOffset>
              </wp:positionH>
              <wp:positionV relativeFrom="page">
                <wp:posOffset>10212070</wp:posOffset>
              </wp:positionV>
              <wp:extent cx="3255010" cy="143510"/>
              <wp:effectExtent l="0" t="0" r="0" b="0"/>
              <wp:wrapNone/>
              <wp:docPr id="29" name="Casella di testo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12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1" path="m0,0l-2147483645,0l-2147483645,-2147483646l0,-2147483646xe" stroked="f" o:allowincell="f" style="position:absolute;margin-left:36.9pt;margin-top:804.1pt;width:256.25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6513830</wp:posOffset>
              </wp:positionH>
              <wp:positionV relativeFrom="page">
                <wp:posOffset>10234930</wp:posOffset>
              </wp:positionV>
              <wp:extent cx="147320" cy="165735"/>
              <wp:effectExtent l="0" t="0" r="0" b="0"/>
              <wp:wrapNone/>
              <wp:docPr id="31" name="Casella di testo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2" path="m0,0l-2147483645,0l-2147483645,-2147483646l0,-2147483646xe" stroked="f" o:allowincell="f" style="position:absolute;margin-left:512.9pt;margin-top:805.9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2" name="Casella di testo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8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0" path="m0,0l-2147483645,0l-2147483645,-2147483646l0,-2147483646xe" stroked="f" o:allowincell="f" style="position:absolute;margin-left:306.85pt;margin-top:40.45pt;width:232.4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8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10" name="Casella di tes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8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" path="m0,0l-2147483645,0l-2147483645,-2147483646l0,-2147483646xe" stroked="f" o:allowincell="f" style="position:absolute;margin-left:306.85pt;margin-top:40.45pt;width:232.4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8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18" name="Casella di tes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8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6" path="m0,0l-2147483645,0l-2147483645,-2147483646l0,-2147483646xe" stroked="f" o:allowincell="f" style="position:absolute;margin-left:306.85pt;margin-top:40.45pt;width:232.4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8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6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3896995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26" name="Casella di testo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653" w:right="608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 xml:space="preserve">www.altamedica.it 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6"/>
                            </w:rPr>
                            <w:t xml:space="preserve">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1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655" w:right="60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9" path="m0,0l-2147483645,0l-2147483645,-2147483646l0,-2147483646xe" stroked="f" o:allowincell="f" style="position:absolute;margin-left:306.85pt;margin-top:40.45pt;width:232.4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653" w:right="608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E7E7E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 xml:space="preserve">www.altamedica.it 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6"/>
                      </w:rPr>
                      <w:t xml:space="preserve">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1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E7E7E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E7E7E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8"/>
                      <w:ind w:left="655" w:right="60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4c7475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1"/>
    <w:qFormat/>
    <w:rsid w:val="004c7475"/>
    <w:pPr>
      <w:spacing w:before="35" w:after="0"/>
      <w:ind w:left="650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1"/>
    <w:qFormat/>
    <w:rsid w:val="004c7475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4c7475"/>
    <w:rPr>
      <w:rFonts w:ascii="Calibri" w:hAnsi="Calibri" w:eastAsia="Calibri" w:cs="Calibri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4c7475"/>
    <w:pPr/>
    <w:rPr/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TableParagraph" w:customStyle="1">
    <w:name w:val="Table Paragraph"/>
    <w:basedOn w:val="Normal"/>
    <w:uiPriority w:val="1"/>
    <w:qFormat/>
    <w:rsid w:val="004c7475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4c7475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yperlink" Target="https://www.ilgiornaledelcibo.it/finocchi-ricette/" TargetMode="Externa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LibreOffice/7.3.7.2$Linux_X86_64 LibreOffice_project/30$Build-2</Application>
  <AppVersion>15.0000</AppVersion>
  <Pages>4</Pages>
  <Words>1099</Words>
  <Characters>6255</Characters>
  <CharactersWithSpaces>7251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2024-02-07T09:20:00Z</dcterms:created>
  <dc:creator>utente</dc:creator>
  <dc:description/>
  <dc:language>en-US</dc:language>
  <cp:lastModifiedBy/>
  <dcterms:modified xsi:type="dcterms:W3CDTF">2024-07-24T10:02:00Z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