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lineRule="exact" w:line="390"/>
        <w:ind w:left="3755" w:hanging="0"/>
        <w:rPr/>
      </w:pPr>
      <w:bookmarkStart w:id="0" w:name="INDICAZIONI_ALIMENTARI"/>
      <w:bookmarkEnd w:id="0"/>
      <w:r>
        <w:rPr/>
        <w:t>INDICAZIONI</w:t>
      </w:r>
      <w:r>
        <w:rPr>
          <w:spacing w:val="-22"/>
        </w:rPr>
        <w:t xml:space="preserve"> </w:t>
      </w:r>
      <w:r>
        <w:rPr/>
        <w:t>ALIMENTARI</w:t>
      </w:r>
    </w:p>
    <w:p>
      <w:pPr>
        <w:pStyle w:val="Normal"/>
        <w:spacing w:lineRule="auto" w:line="230" w:before="8" w:after="0"/>
        <w:ind w:left="936" w:right="1031" w:firstLine="662"/>
        <w:rPr>
          <w:spacing w:val="1"/>
          <w:sz w:val="32"/>
        </w:rPr>
      </w:pPr>
      <w:r>
        <w:rPr>
          <w:sz w:val="32"/>
        </w:rPr>
        <w:t>ALTA PREDISPOSIZIONE GENETICA ALL’AUMENTO DI PESO</w:t>
      </w:r>
      <w:r>
        <w:rPr>
          <w:spacing w:val="1"/>
          <w:sz w:val="32"/>
        </w:rPr>
        <w:t xml:space="preserve"> </w:t>
      </w:r>
    </w:p>
    <w:p>
      <w:pPr>
        <w:pStyle w:val="Normal"/>
        <w:spacing w:lineRule="auto" w:line="230" w:before="8" w:after="0"/>
        <w:ind w:left="936" w:right="1031" w:firstLine="662"/>
        <w:jc w:val="center"/>
        <w:rPr>
          <w:sz w:val="32"/>
        </w:rPr>
      </w:pPr>
      <w:r>
        <w:rPr>
          <w:spacing w:val="-1"/>
          <w:sz w:val="32"/>
        </w:rPr>
        <w:t>ALTA</w:t>
      </w:r>
      <w:r>
        <w:rPr>
          <w:spacing w:val="-17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1"/>
          <w:sz w:val="32"/>
        </w:rPr>
        <w:t xml:space="preserve"> </w:t>
      </w:r>
      <w:r>
        <w:rPr>
          <w:sz w:val="32"/>
        </w:rPr>
        <w:t>GENETICA</w:t>
      </w:r>
      <w:r>
        <w:rPr>
          <w:spacing w:val="-12"/>
          <w:sz w:val="32"/>
        </w:rPr>
        <w:t xml:space="preserve"> </w:t>
      </w:r>
      <w:r>
        <w:rPr>
          <w:sz w:val="32"/>
        </w:rPr>
        <w:t>ALLE</w:t>
      </w:r>
      <w:r>
        <w:rPr>
          <w:spacing w:val="-18"/>
          <w:sz w:val="32"/>
        </w:rPr>
        <w:t xml:space="preserve"> </w:t>
      </w:r>
      <w:r>
        <w:rPr>
          <w:sz w:val="32"/>
        </w:rPr>
        <w:t>MALATTIE</w:t>
      </w:r>
      <w:r>
        <w:rPr>
          <w:spacing w:val="-1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lineRule="exact" w:line="387"/>
        <w:ind w:left="1825" w:hanging="0"/>
        <w:rPr>
          <w:sz w:val="32"/>
        </w:rPr>
      </w:pPr>
      <w:r>
        <w:rPr>
          <w:sz w:val="32"/>
        </w:rPr>
        <w:t>MEDIA</w:t>
      </w:r>
      <w:r>
        <w:rPr>
          <w:spacing w:val="-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2"/>
          <w:sz w:val="32"/>
        </w:rPr>
        <w:t xml:space="preserve"> </w:t>
      </w:r>
      <w:r>
        <w:rPr>
          <w:sz w:val="32"/>
        </w:rPr>
        <w:t>GENETICA</w:t>
      </w:r>
      <w:r>
        <w:rPr>
          <w:spacing w:val="-5"/>
          <w:sz w:val="32"/>
        </w:rPr>
        <w:t xml:space="preserve"> </w:t>
      </w:r>
      <w:r>
        <w:rPr>
          <w:sz w:val="32"/>
        </w:rPr>
        <w:t>AL</w:t>
      </w:r>
      <w:r>
        <w:rPr>
          <w:spacing w:val="-7"/>
          <w:sz w:val="32"/>
        </w:rPr>
        <w:t xml:space="preserve"> </w:t>
      </w:r>
      <w:r>
        <w:rPr>
          <w:sz w:val="32"/>
        </w:rPr>
        <w:t>DIABETE</w:t>
      </w:r>
      <w:r>
        <w:rPr>
          <w:spacing w:val="-4"/>
          <w:sz w:val="32"/>
        </w:rPr>
        <w:t xml:space="preserve"> </w:t>
      </w:r>
      <w:r>
        <w:rPr>
          <w:sz w:val="32"/>
        </w:rPr>
        <w:t>DI</w:t>
      </w:r>
      <w:r>
        <w:rPr>
          <w:spacing w:val="-6"/>
          <w:sz w:val="32"/>
        </w:rPr>
        <w:t xml:space="preserve"> </w:t>
      </w:r>
      <w:r>
        <w:rPr>
          <w:sz w:val="32"/>
        </w:rPr>
        <w:t>TIPO</w:t>
      </w:r>
      <w:r>
        <w:rPr>
          <w:spacing w:val="-3"/>
          <w:sz w:val="32"/>
        </w:rPr>
        <w:t xml:space="preserve"> </w:t>
      </w:r>
      <w:r>
        <w:rPr>
          <w:sz w:val="32"/>
        </w:rPr>
        <w:t>2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392" w:hanging="0"/>
        <w:rPr>
          <w:sz w:val="20"/>
        </w:rPr>
      </w:pPr>
      <w:r>
        <w:rPr>
          <w:sz w:val="20"/>
        </w:rPr>
        <w:t xml:space="preserve">Il tuo profilo genetico ha evidenziato una </w:t>
      </w:r>
      <w:r>
        <w:rPr>
          <w:b/>
          <w:sz w:val="20"/>
        </w:rPr>
        <w:t>media predisposizione genetica al Diabete di tipo 2</w:t>
      </w:r>
      <w:r>
        <w:rPr>
          <w:sz w:val="20"/>
        </w:rPr>
        <w:t>, un’</w:t>
      </w:r>
      <w:r>
        <w:rPr>
          <w:b/>
          <w:sz w:val="20"/>
        </w:rPr>
        <w:t>alta predisposizione genetica</w:t>
      </w:r>
      <w:r>
        <w:rPr>
          <w:b/>
          <w:spacing w:val="-43"/>
          <w:sz w:val="20"/>
        </w:rPr>
        <w:t xml:space="preserve"> </w:t>
      </w:r>
      <w:r>
        <w:rPr>
          <w:b/>
          <w:sz w:val="20"/>
        </w:rPr>
        <w:t>alle Malattie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>alta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peso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spacing w:val="-1"/>
          <w:sz w:val="20"/>
        </w:rPr>
        <w:t>Ciò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vuol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che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tua</w:t>
      </w:r>
      <w:r>
        <w:rPr>
          <w:spacing w:val="-8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z w:val="20"/>
        </w:rPr>
        <w:t>sviluppare</w:t>
      </w:r>
      <w:r>
        <w:rPr>
          <w:spacing w:val="-5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11"/>
          <w:sz w:val="20"/>
        </w:rPr>
        <w:t xml:space="preserve"> </w:t>
      </w:r>
      <w:r>
        <w:rPr>
          <w:sz w:val="20"/>
        </w:rPr>
        <w:t>è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2" w:after="0"/>
        <w:rPr>
          <w:b/>
          <w:b/>
        </w:rPr>
      </w:pPr>
      <w:r>
        <w:rPr>
          <w:b/>
        </w:rPr>
      </w:r>
    </w:p>
    <w:p>
      <w:pPr>
        <w:pStyle w:val="TextBody"/>
        <w:ind w:left="259" w:right="392" w:hanging="0"/>
        <w:rPr/>
      </w:pPr>
      <w:r>
        <w:rPr/>
        <w:t>È</w:t>
      </w:r>
      <w:r>
        <w:rPr>
          <w:spacing w:val="-2"/>
        </w:rPr>
        <w:t xml:space="preserve"> </w:t>
      </w:r>
      <w:r>
        <w:rPr/>
        <w:t>molto</w:t>
      </w:r>
      <w:r>
        <w:rPr>
          <w:spacing w:val="-6"/>
        </w:rPr>
        <w:t xml:space="preserve"> </w:t>
      </w:r>
      <w:r>
        <w:rPr/>
        <w:t>importante</w:t>
      </w:r>
      <w:r>
        <w:rPr>
          <w:spacing w:val="-2"/>
        </w:rPr>
        <w:t xml:space="preserve"> </w:t>
      </w:r>
      <w:r>
        <w:rPr/>
        <w:t>quindi</w:t>
      </w:r>
      <w:r>
        <w:rPr>
          <w:spacing w:val="-3"/>
        </w:rPr>
        <w:t xml:space="preserve"> </w:t>
      </w:r>
      <w:r>
        <w:rPr/>
        <w:t>regolare</w:t>
      </w:r>
      <w:r>
        <w:rPr>
          <w:spacing w:val="-8"/>
        </w:rPr>
        <w:t xml:space="preserve"> </w:t>
      </w:r>
      <w:r>
        <w:rPr/>
        <w:t>l’assunzione</w:t>
      </w:r>
      <w:r>
        <w:rPr>
          <w:spacing w:val="-7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zuccheri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 per</w:t>
      </w:r>
      <w:r>
        <w:rPr>
          <w:spacing w:val="-3"/>
        </w:rPr>
        <w:t xml:space="preserve"> </w:t>
      </w:r>
      <w:r>
        <w:rPr/>
        <w:t>mantenere</w:t>
      </w:r>
      <w:r>
        <w:rPr>
          <w:spacing w:val="-7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3"/>
        </w:rPr>
        <w:t xml:space="preserve"> </w:t>
      </w:r>
      <w:r>
        <w:rPr/>
        <w:t>glicemico</w:t>
      </w:r>
      <w:r>
        <w:rPr>
          <w:spacing w:val="-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8"/>
        </w:rPr>
        <w:t xml:space="preserve"> </w:t>
      </w:r>
      <w:r>
        <w:rPr/>
        <w:t>nella</w:t>
      </w:r>
      <w:r>
        <w:rPr>
          <w:spacing w:val="-2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8"/>
        </w:rPr>
        <w:t xml:space="preserve"> </w:t>
      </w:r>
      <w:r>
        <w:rPr/>
        <w:t>evitare</w:t>
      </w:r>
      <w:r>
        <w:rPr>
          <w:spacing w:val="-6"/>
        </w:rPr>
        <w:t xml:space="preserve"> </w:t>
      </w:r>
      <w:r>
        <w:rPr/>
        <w:t>l’accumulo</w:t>
      </w:r>
      <w:r>
        <w:rPr>
          <w:spacing w:val="-2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tessuto</w:t>
      </w:r>
      <w:r>
        <w:rPr>
          <w:spacing w:val="5"/>
        </w:rPr>
        <w:t xml:space="preserve"> </w:t>
      </w:r>
      <w:r>
        <w:rPr/>
        <w:t>adiposo.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lineRule="auto" w:line="235"/>
        <w:ind w:left="259" w:right="392" w:hanging="0"/>
        <w:rPr/>
      </w:pPr>
      <w:r>
        <w:rPr/>
        <w:t>A livello alimentare si consiglia la riduzione di zuccheri semplici (es: carboidrati raffinati, bevande zuccherate, frutta, ecc..) e un</w:t>
      </w:r>
      <w:r>
        <w:rPr>
          <w:spacing w:val="-43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6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pasta, 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proteine.</w:t>
      </w:r>
    </w:p>
    <w:p>
      <w:pPr>
        <w:pStyle w:val="TextBody"/>
        <w:spacing w:before="9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5"/>
        </w:rPr>
        <w:t xml:space="preserve"> </w:t>
      </w:r>
      <w:r>
        <w:rPr>
          <w:spacing w:val="-1"/>
        </w:rPr>
        <w:t>importante</w:t>
      </w:r>
      <w:r>
        <w:rPr>
          <w:spacing w:val="-7"/>
        </w:rPr>
        <w:t xml:space="preserve"> </w:t>
      </w:r>
      <w:r>
        <w:rPr>
          <w:spacing w:val="-1"/>
        </w:rPr>
        <w:t>anche</w:t>
      </w:r>
      <w:r>
        <w:rPr>
          <w:spacing w:val="-11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6"/>
        </w:rPr>
        <w:t xml:space="preserve"> </w:t>
      </w:r>
      <w:r>
        <w:rPr>
          <w:spacing w:val="-1"/>
        </w:rPr>
        <w:t>calorico,</w:t>
      </w:r>
      <w:r>
        <w:rPr>
          <w:spacing w:val="-3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6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non</w:t>
      </w:r>
      <w:r>
        <w:rPr>
          <w:spacing w:val="-7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1"/>
        </w:rPr>
        <w:t xml:space="preserve"> </w:t>
      </w:r>
      <w:r>
        <w:rPr/>
        <w:t>fabbisogno</w:t>
      </w:r>
      <w:r>
        <w:rPr>
          <w:spacing w:val="-7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9" w:hanging="0"/>
        <w:rPr/>
      </w:pPr>
      <w:r>
        <w:rPr/>
        <w:t>Inoltre</w:t>
      </w:r>
      <w:r>
        <w:rPr>
          <w:spacing w:val="17"/>
        </w:rPr>
        <w:t xml:space="preserve"> </w:t>
      </w:r>
      <w:r>
        <w:rPr/>
        <w:t>è</w:t>
      </w:r>
      <w:r>
        <w:rPr>
          <w:spacing w:val="16"/>
        </w:rPr>
        <w:t xml:space="preserve"> </w:t>
      </w:r>
      <w:r>
        <w:rPr/>
        <w:t>consigliata</w:t>
      </w:r>
      <w:r>
        <w:rPr>
          <w:spacing w:val="22"/>
        </w:rPr>
        <w:t xml:space="preserve"> </w:t>
      </w:r>
      <w:r>
        <w:rPr/>
        <w:t>anche</w:t>
      </w:r>
      <w:r>
        <w:rPr>
          <w:spacing w:val="1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23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8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&lt;</w:t>
      </w:r>
      <w:r>
        <w:rPr>
          <w:spacing w:val="16"/>
        </w:rPr>
        <w:t xml:space="preserve"> </w:t>
      </w:r>
      <w:r>
        <w:rPr/>
        <w:t>2</w:t>
      </w:r>
      <w:r>
        <w:rPr>
          <w:spacing w:val="16"/>
        </w:rPr>
        <w:t xml:space="preserve"> </w:t>
      </w:r>
      <w:r>
        <w:rPr/>
        <w:t>g</w:t>
      </w:r>
      <w:r>
        <w:rPr>
          <w:spacing w:val="17"/>
        </w:rPr>
        <w:t xml:space="preserve"> </w:t>
      </w:r>
      <w:r>
        <w:rPr/>
        <w:t>al</w:t>
      </w:r>
      <w:r>
        <w:rPr>
          <w:spacing w:val="23"/>
        </w:rPr>
        <w:t xml:space="preserve"> </w:t>
      </w:r>
      <w:r>
        <w:rPr/>
        <w:t>giorno,</w:t>
      </w:r>
      <w:r>
        <w:rPr>
          <w:spacing w:val="19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quello</w:t>
      </w:r>
      <w:r>
        <w:rPr>
          <w:spacing w:val="16"/>
        </w:rPr>
        <w:t xml:space="preserve"> </w:t>
      </w:r>
      <w:r>
        <w:rPr/>
        <w:t>già</w:t>
      </w:r>
      <w:r>
        <w:rPr>
          <w:spacing w:val="16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19"/>
        </w:rPr>
        <w:t xml:space="preserve"> </w:t>
      </w:r>
      <w:r>
        <w:rPr/>
        <w:t>alimenti.</w:t>
      </w:r>
      <w:r>
        <w:rPr>
          <w:spacing w:val="18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-3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22"/>
        </w:rPr>
      </w:pPr>
      <w:r>
        <w:rPr>
          <w:sz w:val="22"/>
        </w:rPr>
      </w:r>
    </w:p>
    <w:p>
      <w:pPr>
        <w:sectPr>
          <w:headerReference w:type="default" r:id="rId2"/>
          <w:footerReference w:type="default" r:id="rId3"/>
          <w:type w:val="nextPage"/>
          <w:pgSz w:w="11950" w:h="16870"/>
          <w:pgMar w:left="480" w:right="420" w:gutter="0" w:header="718" w:top="2260" w:footer="567" w:bottom="760"/>
          <w:pgNumType w:fmt="decimal"/>
          <w:formProt w:val="false"/>
          <w:textDirection w:val="lrTb"/>
        </w:sectPr>
      </w:pPr>
    </w:p>
    <w:tbl>
      <w:tblPr>
        <w:tblStyle w:val="TableNormal"/>
        <w:tblW w:w="10191" w:type="dxa"/>
        <w:jc w:val="left"/>
        <w:tblInd w:w="37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67"/>
      </w:tblGrid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2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7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2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6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14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" w:after="0"/>
              <w:ind w:left="189" w:right="68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18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 adeguata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2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2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0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1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89" w:right="18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18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92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6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0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6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0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1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100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89" w:right="18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50" w:h="16870"/>
          <w:pgMar w:left="480" w:right="420" w:gutter="0" w:header="718" w:top="2260" w:footer="567" w:bottom="76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1"/>
        <w:rPr/>
      </w:pPr>
      <w:bookmarkStart w:id="1" w:name="CONSIGLI_ALIMENTARI_PERSONALIZZATI_IN_BA"/>
      <w:bookmarkEnd w:id="1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>
          <w:spacing w:val="-1"/>
        </w:rPr>
        <w:t>ALIMENTARI</w:t>
      </w:r>
      <w:r>
        <w:rPr>
          <w:spacing w:val="-12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BASE</w:t>
      </w:r>
      <w:r>
        <w:rPr>
          <w:spacing w:val="-7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5"/>
        </w:rPr>
        <w:t xml:space="preserve"> </w:t>
      </w:r>
      <w:r>
        <w:rPr/>
        <w:t>GENETICO:</w:t>
      </w:r>
    </w:p>
    <w:p>
      <w:pPr>
        <w:pStyle w:val="TextBody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91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2"/>
        <w:gridCol w:w="2387"/>
        <w:gridCol w:w="287"/>
        <w:gridCol w:w="2382"/>
        <w:gridCol w:w="292"/>
        <w:gridCol w:w="2380"/>
      </w:tblGrid>
      <w:tr>
        <w:trPr>
          <w:trHeight w:val="609" w:hRule="atLeast"/>
        </w:trPr>
        <w:tc>
          <w:tcPr>
            <w:tcW w:w="3062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4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9" w:right="626" w:hanging="36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25" w:right="472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9" w:hRule="atLeast"/>
        </w:trPr>
        <w:tc>
          <w:tcPr>
            <w:tcW w:w="1079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1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63" w:right="57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7" w:right="11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117" w:right="11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08" w:right="10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 filetto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1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382" w:right="361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21" w:right="9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60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tonno),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27" w:before="0" w:after="0"/>
              <w:ind w:left="121" w:right="10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affumicato,</w:t>
            </w:r>
          </w:p>
          <w:p>
            <w:pPr>
              <w:pStyle w:val="TableParagraph"/>
              <w:widowControl w:val="false"/>
              <w:spacing w:lineRule="exact" w:line="240" w:before="0" w:after="0"/>
              <w:ind w:left="121" w:right="9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</w:t>
            </w:r>
          </w:p>
        </w:tc>
      </w:tr>
      <w:tr>
        <w:trPr>
          <w:trHeight w:val="302" w:hRule="atLeast"/>
        </w:trPr>
        <w:tc>
          <w:tcPr>
            <w:tcW w:w="1079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81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1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163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42" w:right="167" w:hanging="27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agnello,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arista di maiale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(evitare le parti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67" w:before="0" w:after="0"/>
              <w:ind w:left="94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18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4" w:before="0" w:after="0"/>
              <w:ind w:left="63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o macinato di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8" w:before="0" w:after="0"/>
              <w:ind w:left="121" w:right="8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21" w:right="9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contenuto di sale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46" w:right="122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tacchino, hamburger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manzo, speck, wurstel,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salsiccia,salame,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</w:p>
          <w:p>
            <w:pPr>
              <w:pStyle w:val="TableParagraph"/>
              <w:widowControl w:val="false"/>
              <w:spacing w:lineRule="exact" w:line="240" w:before="0" w:after="0"/>
              <w:ind w:left="121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coppa, affettati grassi in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9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26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63" w:right="70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al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1" w:after="0"/>
              <w:ind w:left="163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40" w:right="202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parzialmente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totalmente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scremato,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bianco, yogurt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greco, fiocchi di latte,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di pecora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vaccina,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5" w:right="133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(Cottage, Quark),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formaggio di grana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duri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montagna, feta,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light,</w:t>
            </w:r>
          </w:p>
          <w:p>
            <w:pPr>
              <w:pStyle w:val="TableParagraph"/>
              <w:widowControl w:val="false"/>
              <w:spacing w:lineRule="exact" w:line="253" w:before="0" w:after="0"/>
              <w:ind w:left="109" w:right="10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stracchino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35" w:before="3" w:after="0"/>
              <w:ind w:left="98" w:right="105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Caciotta, Edam,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Caciocavallo, Provolone,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Scamorze,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spalmabili grassi,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Burrata, Gorgonzola,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42" w:before="0" w:after="0"/>
              <w:ind w:left="96" w:right="10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cioccolato</w:t>
            </w:r>
          </w:p>
        </w:tc>
      </w:tr>
      <w:tr>
        <w:trPr>
          <w:trHeight w:val="321" w:hRule="atLeast"/>
        </w:trPr>
        <w:tc>
          <w:tcPr>
            <w:tcW w:w="1079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63" w:right="703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83" w:right="273" w:hanging="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(borlotti, cannellini,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neri)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68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6" w:right="363" w:hanging="10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 in scatola,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  <w:bookmarkStart w:id="2" w:name="_GoBack"/>
            <w:bookmarkEnd w:id="2"/>
          </w:p>
        </w:tc>
      </w:tr>
      <w:tr>
        <w:trPr>
          <w:trHeight w:val="312" w:hRule="atLeast"/>
        </w:trPr>
        <w:tc>
          <w:tcPr>
            <w:tcW w:w="1079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3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74" w:right="199" w:hanging="67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88" w:right="224" w:hanging="27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 al tegamino,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480" w:right="4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01"/>
        <w:gridCol w:w="293"/>
        <w:gridCol w:w="2406"/>
        <w:gridCol w:w="293"/>
        <w:gridCol w:w="2400"/>
      </w:tblGrid>
      <w:tr>
        <w:trPr>
          <w:trHeight w:val="609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0" w:right="483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0" w:right="48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30" w:right="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41" w:right="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2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0" w:right="47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410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63" w:right="47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5" w:right="214" w:firstLine="1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mondato,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kamut, riso rosso, riso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 basmati,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integrale,</w:t>
            </w:r>
          </w:p>
          <w:p>
            <w:pPr>
              <w:pStyle w:val="TableParagraph"/>
              <w:widowControl w:val="false"/>
              <w:spacing w:before="2" w:after="0"/>
              <w:ind w:left="76" w:right="76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thai, mais bianco,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integrale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" w:right="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perlato,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farro,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segale,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avena, mais giallo, pasta di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 crackers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7" w:right="280" w:firstLine="43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bianco, patate,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 dolci, grissini,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crackers, gallette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riso,</w:t>
            </w:r>
          </w:p>
          <w:p>
            <w:pPr>
              <w:pStyle w:val="TableParagraph"/>
              <w:widowControl w:val="false"/>
              <w:spacing w:lineRule="auto" w:line="235" w:before="6" w:after="0"/>
              <w:ind w:left="1031" w:right="142" w:hanging="606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63" w:right="50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18" w:right="89" w:hanging="40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</w:p>
          <w:p>
            <w:pPr>
              <w:pStyle w:val="TableParagraph"/>
              <w:widowControl w:val="false"/>
              <w:spacing w:before="0" w:after="0"/>
              <w:ind w:left="117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38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887" w:right="264" w:hanging="61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39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3" w:right="47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9" w:right="125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</w:t>
            </w:r>
            <w:r>
              <w:rPr>
                <w:spacing w:val="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71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pompelmo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8" w:right="265" w:firstLine="8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arance,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ananas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6" w:right="165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pere, nespole, melone,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4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15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05"/>
        <w:gridCol w:w="2412"/>
        <w:gridCol w:w="283"/>
        <w:gridCol w:w="2417"/>
        <w:gridCol w:w="280"/>
        <w:gridCol w:w="2417"/>
      </w:tblGrid>
      <w:tr>
        <w:trPr>
          <w:trHeight w:val="624" w:hRule="atLeast"/>
        </w:trPr>
        <w:tc>
          <w:tcPr>
            <w:tcW w:w="300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2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08" w:right="501" w:hanging="37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3" w:right="61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28" w:right="525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1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12" w:hRule="atLeast"/>
        </w:trPr>
        <w:tc>
          <w:tcPr>
            <w:tcW w:w="30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3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3" w:before="5" w:after="0"/>
              <w:ind w:left="16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3" w:before="0" w:after="0"/>
              <w:ind w:left="16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27" w:hanging="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2" w:firstLine="13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1081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5" w:hRule="atLeast"/>
        </w:trPr>
        <w:tc>
          <w:tcPr>
            <w:tcW w:w="30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63" w:right="104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1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1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32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9" w:right="280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442" w:right="45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raffinati,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50" w:h="16870"/>
          <w:pgMar w:left="480" w:right="4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9" w:after="0"/>
        <w:ind w:left="259" w:right="55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/>
        <w:t>preserva</w:t>
      </w:r>
      <w:r>
        <w:rPr>
          <w:spacing w:val="1"/>
        </w:rPr>
        <w:t xml:space="preserve"> </w:t>
      </w:r>
      <w:r>
        <w:rPr/>
        <w:t>al</w:t>
      </w:r>
      <w:r>
        <w:rPr>
          <w:spacing w:val="-6"/>
        </w:rPr>
        <w:t xml:space="preserve"> </w:t>
      </w:r>
      <w:r>
        <w:rPr/>
        <w:t>meglio</w:t>
      </w:r>
      <w:r>
        <w:rPr>
          <w:spacing w:val="-9"/>
        </w:rPr>
        <w:t xml:space="preserve"> </w:t>
      </w:r>
      <w:r>
        <w:rPr/>
        <w:t>le</w:t>
      </w:r>
      <w:r>
        <w:rPr>
          <w:spacing w:val="-5"/>
        </w:rPr>
        <w:t xml:space="preserve"> </w:t>
      </w:r>
      <w:r>
        <w:rPr/>
        <w:t>proprietà</w:t>
      </w:r>
      <w:r>
        <w:rPr>
          <w:spacing w:val="1"/>
        </w:rPr>
        <w:t xml:space="preserve"> </w:t>
      </w:r>
      <w:r>
        <w:rPr/>
        <w:t>degli alimenti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2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aiutandolo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7"/>
        </w:rPr>
        <w:t xml:space="preserve"> </w:t>
      </w:r>
      <w:r>
        <w:rPr/>
        <w:t>velocemente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1" w:after="0"/>
        <w:ind w:left="259" w:right="331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259" w:right="376" w:hanging="0"/>
        <w:jc w:val="both"/>
        <w:rPr/>
      </w:pPr>
      <w:r>
        <w:rPr/>
        <w:t>Queste tipologie di verdura è ricca di beta-carotene e di fibre, utile alla regolazione del controllo glicemico e 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7"/>
        </w:rPr>
        <w:t xml:space="preserve"> </w:t>
      </w:r>
      <w:r>
        <w:rPr/>
        <w:t>prandiale.</w:t>
      </w:r>
      <w:r>
        <w:rPr>
          <w:spacing w:val="-2"/>
        </w:rPr>
        <w:t xml:space="preserve"> </w:t>
      </w:r>
      <w:r>
        <w:rPr/>
        <w:t>Ricca</w:t>
      </w:r>
      <w:r>
        <w:rPr>
          <w:spacing w:val="-1"/>
        </w:rPr>
        <w:t xml:space="preserve"> </w:t>
      </w:r>
      <w:r>
        <w:rPr/>
        <w:t>anche</w:t>
      </w:r>
      <w:r>
        <w:rPr>
          <w:spacing w:val="-2"/>
        </w:rPr>
        <w:t xml:space="preserve"> </w:t>
      </w:r>
      <w:r>
        <w:rPr/>
        <w:t>di</w:t>
      </w:r>
      <w:r>
        <w:rPr>
          <w:spacing w:val="3"/>
        </w:rPr>
        <w:t xml:space="preserve"> </w:t>
      </w:r>
      <w:r>
        <w:rPr/>
        <w:t>antiossidanti,</w:t>
      </w:r>
      <w:r>
        <w:rPr>
          <w:spacing w:val="-5"/>
        </w:rPr>
        <w:t xml:space="preserve"> </w:t>
      </w:r>
      <w:r>
        <w:rPr/>
        <w:t>utili</w:t>
      </w:r>
      <w:r>
        <w:rPr>
          <w:spacing w:val="2"/>
        </w:rPr>
        <w:t xml:space="preserve"> </w:t>
      </w:r>
      <w:r>
        <w:rPr/>
        <w:t>alla</w:t>
      </w:r>
      <w:r>
        <w:rPr>
          <w:spacing w:val="-13"/>
        </w:rPr>
        <w:t xml:space="preserve"> </w:t>
      </w:r>
      <w:r>
        <w:rPr/>
        <w:t>salute</w:t>
      </w:r>
      <w:r>
        <w:rPr>
          <w:spacing w:val="-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cuore</w:t>
      </w:r>
      <w:r>
        <w:rPr>
          <w:spacing w:val="-7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delle</w:t>
      </w:r>
      <w:r>
        <w:rPr>
          <w:spacing w:val="-6"/>
        </w:rPr>
        <w:t xml:space="preserve"> </w:t>
      </w:r>
      <w:r>
        <w:rPr/>
        <w:t>arterie.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jc w:val="both"/>
        <w:rPr/>
      </w:pP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linea</w:t>
      </w:r>
      <w:r>
        <w:rPr>
          <w:spacing w:val="-7"/>
        </w:rPr>
        <w:t xml:space="preserve"> </w:t>
      </w:r>
      <w:r>
        <w:rPr>
          <w:spacing w:val="-1"/>
        </w:rPr>
        <w:t>generale è</w:t>
      </w:r>
      <w:r>
        <w:rPr>
          <w:spacing w:val="-12"/>
        </w:rPr>
        <w:t xml:space="preserve"> </w:t>
      </w:r>
      <w:r>
        <w:rPr>
          <w:spacing w:val="-1"/>
        </w:rPr>
        <w:t>consigliato</w:t>
      </w:r>
      <w:r>
        <w:rPr>
          <w:spacing w:val="-7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 xml:space="preserve"> </w:t>
      </w:r>
      <w:r>
        <w:rPr>
          <w:spacing w:val="-1"/>
        </w:rPr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&gt;</w:t>
      </w:r>
      <w:r>
        <w:rPr>
          <w:spacing w:val="-11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 giorno,</w:t>
      </w:r>
      <w:r>
        <w:rPr>
          <w:spacing w:val="-4"/>
        </w:rPr>
        <w:t xml:space="preserve"> </w:t>
      </w:r>
      <w:r>
        <w:rPr/>
        <w:t>suddiviso</w:t>
      </w:r>
      <w:r>
        <w:rPr>
          <w:spacing w:val="7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</w:t>
      </w:r>
      <w:r>
        <w:rPr>
          <w:spacing w:val="-6"/>
        </w:rPr>
        <w:t xml:space="preserve"> </w:t>
      </w:r>
      <w:r>
        <w:rPr/>
        <w:t>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413" w:hanging="0"/>
        <w:jc w:val="both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1"/>
        </w:rPr>
        <w:t xml:space="preserve"> </w:t>
      </w: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6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613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-43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 il</w:t>
      </w:r>
      <w:r>
        <w:rPr>
          <w:spacing w:val="-1"/>
        </w:rPr>
        <w:t xml:space="preserve"> </w:t>
      </w:r>
      <w:r>
        <w:rPr/>
        <w:t>loro</w:t>
      </w:r>
      <w:r>
        <w:rPr>
          <w:spacing w:val="3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massimo</w:t>
      </w:r>
      <w:r>
        <w:rPr>
          <w:spacing w:val="3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volta</w:t>
      </w:r>
      <w:r>
        <w:rPr>
          <w:spacing w:val="1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settimana.</w:t>
      </w:r>
    </w:p>
    <w:sectPr>
      <w:headerReference w:type="default" r:id="rId11"/>
      <w:footerReference w:type="default" r:id="rId12"/>
      <w:type w:val="nextPage"/>
      <w:pgSz w:w="11950" w:h="16870"/>
      <w:pgMar w:left="480" w:right="420" w:gutter="0" w:header="718" w:top="2260" w:footer="56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0929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929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2.7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6520815</wp:posOffset>
              </wp:positionH>
              <wp:positionV relativeFrom="page">
                <wp:posOffset>10263505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1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09290" cy="141605"/>
              <wp:effectExtent l="0" t="0" r="0" b="0"/>
              <wp:wrapNone/>
              <wp:docPr id="9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929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2.7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6520815</wp:posOffset>
              </wp:positionH>
              <wp:positionV relativeFrom="page">
                <wp:posOffset>10263505</wp:posOffset>
              </wp:positionV>
              <wp:extent cx="147320" cy="165735"/>
              <wp:effectExtent l="0" t="0" r="0" b="0"/>
              <wp:wrapNone/>
              <wp:docPr id="10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1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1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6520815</wp:posOffset>
              </wp:positionH>
              <wp:positionV relativeFrom="page">
                <wp:posOffset>10263505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1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09290" cy="14160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929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2.7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6520815</wp:posOffset>
              </wp:positionH>
              <wp:positionV relativeFrom="page">
                <wp:posOffset>10263505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1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09290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929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2.7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209290" cy="14160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929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2.7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6520815</wp:posOffset>
              </wp:positionH>
              <wp:positionV relativeFrom="page">
                <wp:posOffset>10263505</wp:posOffset>
              </wp:positionV>
              <wp:extent cx="147320" cy="16573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1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3935730</wp:posOffset>
              </wp:positionH>
              <wp:positionV relativeFrom="page">
                <wp:posOffset>501650</wp:posOffset>
              </wp:positionV>
              <wp:extent cx="2884805" cy="94996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4805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7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612" w:right="57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19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32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18" w:right="572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7.15pt;height:74.8pt;mso-wrap-distance-left:9pt;mso-wrap-distance-right:9pt;mso-wrap-distance-top:0pt;mso-wrap-distance-bottom:0pt;margin-top:39.5pt;mso-position-vertical-relative:page;margin-left:309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78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7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612" w:right="57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19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4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32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1" w:after="0"/>
                      <w:ind w:left="618" w:right="572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6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3935730</wp:posOffset>
              </wp:positionH>
              <wp:positionV relativeFrom="page">
                <wp:posOffset>501650</wp:posOffset>
              </wp:positionV>
              <wp:extent cx="2884805" cy="949960"/>
              <wp:effectExtent l="0" t="0" r="0" b="0"/>
              <wp:wrapNone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4805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7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612" w:right="57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19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32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18" w:right="572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7.15pt;height:74.8pt;mso-wrap-distance-left:9pt;mso-wrap-distance-right:9pt;mso-wrap-distance-top:0pt;mso-wrap-distance-bottom:0pt;margin-top:39.5pt;mso-position-vertical-relative:page;margin-left:309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78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7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612" w:right="57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19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4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32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1" w:after="0"/>
                      <w:ind w:left="618" w:right="572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3935730</wp:posOffset>
              </wp:positionH>
              <wp:positionV relativeFrom="page">
                <wp:posOffset>501650</wp:posOffset>
              </wp:positionV>
              <wp:extent cx="2884805" cy="94996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4805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7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612" w:right="57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19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32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18" w:right="572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7.15pt;height:74.8pt;mso-wrap-distance-left:9pt;mso-wrap-distance-right:9pt;mso-wrap-distance-top:0pt;mso-wrap-distance-bottom:0pt;margin-top:39.5pt;mso-position-vertical-relative:page;margin-left:309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78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7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612" w:right="57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19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4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32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1" w:after="0"/>
                      <w:ind w:left="618" w:right="572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3935730</wp:posOffset>
              </wp:positionH>
              <wp:positionV relativeFrom="page">
                <wp:posOffset>501650</wp:posOffset>
              </wp:positionV>
              <wp:extent cx="2884805" cy="94996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4805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7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612" w:right="57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19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32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18" w:right="572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7.15pt;height:74.8pt;mso-wrap-distance-left:9pt;mso-wrap-distance-right:9pt;mso-wrap-distance-top:0pt;mso-wrap-distance-bottom:0pt;margin-top:39.5pt;mso-position-vertical-relative:page;margin-left:309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78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7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612" w:right="57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19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4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32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1" w:after="0"/>
                      <w:ind w:left="618" w:right="572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3935730</wp:posOffset>
              </wp:positionH>
              <wp:positionV relativeFrom="page">
                <wp:posOffset>501650</wp:posOffset>
              </wp:positionV>
              <wp:extent cx="2884805" cy="94996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4805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78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7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612" w:right="57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19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32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18" w:right="572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7.15pt;height:74.8pt;mso-wrap-distance-left:9pt;mso-wrap-distance-right:9pt;mso-wrap-distance-top:0pt;mso-wrap-distance-bottom:0pt;margin-top:39.5pt;mso-position-vertical-relative:page;margin-left:309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78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7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612" w:right="57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19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4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32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1" w:after="0"/>
                      <w:ind w:left="618" w:right="572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7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  <Pages>5</Pages>
  <Words>1188</Words>
  <Characters>6785</Characters>
  <CharactersWithSpaces>7837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2024-01-30T07:49:00Z</dcterms:created>
  <dc:creator>Alessandra</dc:creator>
  <dc:description/>
  <dc:language>en-US</dc:language>
  <cp:lastModifiedBy/>
  <dcterms:modified xsi:type="dcterms:W3CDTF">2024-07-24T10:02:31Z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2024-01-30T00:00:00Z</vt:filetime>
  </property>
</Properties>
</file>