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header5.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8" w:after="0"/>
        <w:rPr>
          <w:rFonts w:ascii="Times New Roman" w:hAnsi="Times New Roman"/>
          <w:sz w:val="21"/>
        </w:rPr>
      </w:pPr>
      <w:r>
        <w:rPr>
          <w:rFonts w:ascii="Times New Roman" w:hAnsi="Times New Roman"/>
          <w:sz w:val="21"/>
        </w:rPr>
      </w:r>
    </w:p>
    <w:p>
      <w:pPr>
        <w:pStyle w:val="Heading1"/>
        <w:spacing w:lineRule="exact" w:line="383"/>
        <w:ind w:left="1681" w:right="1780" w:hanging="0"/>
        <w:jc w:val="center"/>
        <w:rPr/>
      </w:pPr>
      <w:bookmarkStart w:id="0" w:name="INDICAZIONI_ALIMENTARI"/>
      <w:bookmarkEnd w:id="0"/>
      <w:r>
        <w:rPr>
          <w:spacing w:val="-1"/>
        </w:rPr>
        <w:t>INDICAZIONI</w:t>
      </w:r>
      <w:r>
        <w:rPr>
          <w:spacing w:val="-16"/>
        </w:rPr>
        <w:t xml:space="preserve"> </w:t>
      </w:r>
      <w:r>
        <w:rPr>
          <w:spacing w:val="-1"/>
        </w:rPr>
        <w:t>ALIMENTARI</w:t>
      </w:r>
    </w:p>
    <w:p>
      <w:pPr>
        <w:pStyle w:val="Normal"/>
        <w:spacing w:lineRule="auto" w:line="235"/>
        <w:ind w:left="1440" w:right="1780" w:hanging="0"/>
        <w:rPr>
          <w:spacing w:val="-69"/>
          <w:sz w:val="28"/>
          <w:szCs w:val="20"/>
        </w:rPr>
      </w:pPr>
      <w:r>
        <w:rPr>
          <w:sz w:val="28"/>
          <w:szCs w:val="20"/>
        </w:rPr>
        <w:t>MEDIA</w:t>
      </w:r>
      <w:r>
        <w:rPr>
          <w:spacing w:val="-14"/>
          <w:sz w:val="28"/>
          <w:szCs w:val="20"/>
        </w:rPr>
        <w:t xml:space="preserve"> </w:t>
      </w:r>
      <w:r>
        <w:rPr>
          <w:sz w:val="28"/>
          <w:szCs w:val="20"/>
        </w:rPr>
        <w:t>PREDISPOSIZIONE</w:t>
      </w:r>
      <w:r>
        <w:rPr>
          <w:spacing w:val="-9"/>
          <w:sz w:val="28"/>
          <w:szCs w:val="20"/>
        </w:rPr>
        <w:t xml:space="preserve"> </w:t>
      </w:r>
      <w:r>
        <w:rPr>
          <w:sz w:val="28"/>
          <w:szCs w:val="20"/>
        </w:rPr>
        <w:t>GENETICA</w:t>
      </w:r>
      <w:r>
        <w:rPr>
          <w:spacing w:val="-9"/>
          <w:sz w:val="28"/>
          <w:szCs w:val="20"/>
        </w:rPr>
        <w:t xml:space="preserve"> </w:t>
      </w:r>
      <w:r>
        <w:rPr>
          <w:sz w:val="28"/>
          <w:szCs w:val="20"/>
        </w:rPr>
        <w:t>AL</w:t>
      </w:r>
      <w:r>
        <w:rPr>
          <w:spacing w:val="-12"/>
          <w:sz w:val="28"/>
          <w:szCs w:val="20"/>
        </w:rPr>
        <w:t xml:space="preserve"> </w:t>
      </w:r>
      <w:r>
        <w:rPr>
          <w:sz w:val="28"/>
          <w:szCs w:val="20"/>
        </w:rPr>
        <w:t>DIABETE</w:t>
      </w:r>
      <w:r>
        <w:rPr>
          <w:spacing w:val="-14"/>
          <w:sz w:val="28"/>
          <w:szCs w:val="20"/>
        </w:rPr>
        <w:t xml:space="preserve"> </w:t>
      </w:r>
      <w:r>
        <w:rPr>
          <w:sz w:val="28"/>
          <w:szCs w:val="20"/>
        </w:rPr>
        <w:t>DI</w:t>
      </w:r>
      <w:r>
        <w:rPr>
          <w:spacing w:val="-10"/>
          <w:sz w:val="28"/>
          <w:szCs w:val="20"/>
        </w:rPr>
        <w:t xml:space="preserve"> </w:t>
      </w:r>
      <w:r>
        <w:rPr>
          <w:sz w:val="28"/>
          <w:szCs w:val="20"/>
        </w:rPr>
        <w:t>TIPO</w:t>
      </w:r>
      <w:r>
        <w:rPr>
          <w:spacing w:val="-13"/>
          <w:sz w:val="28"/>
          <w:szCs w:val="20"/>
        </w:rPr>
        <w:t xml:space="preserve"> </w:t>
      </w:r>
      <w:r>
        <w:rPr>
          <w:sz w:val="28"/>
          <w:szCs w:val="20"/>
        </w:rPr>
        <w:t>2</w:t>
      </w:r>
      <w:r>
        <w:rPr>
          <w:spacing w:val="-69"/>
          <w:sz w:val="28"/>
          <w:szCs w:val="20"/>
        </w:rPr>
        <w:t xml:space="preserve">       </w:t>
      </w:r>
    </w:p>
    <w:p>
      <w:pPr>
        <w:pStyle w:val="Normal"/>
        <w:spacing w:lineRule="auto" w:line="235"/>
        <w:ind w:left="1440" w:right="1780" w:hanging="0"/>
        <w:jc w:val="center"/>
        <w:rPr>
          <w:sz w:val="28"/>
          <w:szCs w:val="20"/>
        </w:rPr>
      </w:pPr>
      <w:r>
        <w:rPr>
          <w:sz w:val="28"/>
          <w:szCs w:val="20"/>
        </w:rPr>
        <w:t>MEDIA PREDISPOSIZIONE GENETICA ALLE MALATTIE</w:t>
      </w:r>
      <w:r>
        <w:rPr>
          <w:spacing w:val="1"/>
          <w:sz w:val="28"/>
          <w:szCs w:val="20"/>
        </w:rPr>
        <w:t xml:space="preserve"> </w:t>
      </w:r>
      <w:r>
        <w:rPr>
          <w:sz w:val="28"/>
          <w:szCs w:val="20"/>
        </w:rPr>
        <w:t>CARDIOVASCOLARI</w:t>
      </w:r>
    </w:p>
    <w:p>
      <w:pPr>
        <w:pStyle w:val="Normal"/>
        <w:spacing w:before="11" w:after="0"/>
        <w:ind w:left="1442" w:right="1780" w:hanging="0"/>
        <w:jc w:val="center"/>
        <w:rPr>
          <w:sz w:val="28"/>
          <w:szCs w:val="20"/>
        </w:rPr>
      </w:pPr>
      <w:r>
        <w:rPr>
          <w:sz w:val="28"/>
          <w:szCs w:val="20"/>
        </w:rPr>
        <w:t>LIEVE</w:t>
      </w:r>
      <w:r>
        <w:rPr>
          <w:spacing w:val="-16"/>
          <w:sz w:val="28"/>
          <w:szCs w:val="20"/>
        </w:rPr>
        <w:t xml:space="preserve"> </w:t>
      </w:r>
      <w:r>
        <w:rPr>
          <w:sz w:val="28"/>
          <w:szCs w:val="20"/>
        </w:rPr>
        <w:t>PREDISPOSIZIONE</w:t>
      </w:r>
      <w:r>
        <w:rPr>
          <w:spacing w:val="-4"/>
          <w:sz w:val="28"/>
          <w:szCs w:val="20"/>
        </w:rPr>
        <w:t xml:space="preserve"> </w:t>
      </w:r>
      <w:r>
        <w:rPr>
          <w:sz w:val="28"/>
          <w:szCs w:val="20"/>
        </w:rPr>
        <w:t>GENETICA</w:t>
      </w:r>
      <w:r>
        <w:rPr>
          <w:spacing w:val="-7"/>
          <w:sz w:val="28"/>
          <w:szCs w:val="20"/>
        </w:rPr>
        <w:t xml:space="preserve"> </w:t>
      </w:r>
      <w:r>
        <w:rPr>
          <w:sz w:val="28"/>
          <w:szCs w:val="20"/>
        </w:rPr>
        <w:t>ALL’AUMENTO</w:t>
      </w:r>
      <w:r>
        <w:rPr>
          <w:spacing w:val="-12"/>
          <w:sz w:val="28"/>
          <w:szCs w:val="20"/>
        </w:rPr>
        <w:t xml:space="preserve"> </w:t>
      </w:r>
      <w:r>
        <w:rPr>
          <w:sz w:val="28"/>
          <w:szCs w:val="20"/>
        </w:rPr>
        <w:t>DI</w:t>
      </w:r>
      <w:r>
        <w:rPr>
          <w:spacing w:val="-2"/>
          <w:sz w:val="28"/>
          <w:szCs w:val="20"/>
        </w:rPr>
        <w:t xml:space="preserve"> </w:t>
      </w:r>
      <w:r>
        <w:rPr>
          <w:sz w:val="28"/>
          <w:szCs w:val="20"/>
        </w:rPr>
        <w:t>PESO</w:t>
      </w:r>
    </w:p>
    <w:p>
      <w:pPr>
        <w:pStyle w:val="Normal"/>
        <w:spacing w:before="11" w:after="0"/>
        <w:ind w:left="1442" w:right="1780" w:hanging="0"/>
        <w:jc w:val="center"/>
        <w:rPr>
          <w:sz w:val="28"/>
          <w:szCs w:val="20"/>
        </w:rPr>
      </w:pPr>
      <w:r>
        <w:rPr>
          <w:sz w:val="28"/>
          <w:szCs w:val="20"/>
        </w:rPr>
        <w:t xml:space="preserve">INTOLLERANZA AL GLUTINE E LATTOSIO </w:t>
      </w:r>
    </w:p>
    <w:p>
      <w:pPr>
        <w:pStyle w:val="Normal"/>
        <w:spacing w:before="270" w:after="0"/>
        <w:ind w:left="264" w:right="331" w:hanging="10"/>
        <w:rPr>
          <w:sz w:val="20"/>
        </w:rPr>
      </w:pPr>
      <w:r>
        <w:rPr>
          <w:sz w:val="20"/>
        </w:rPr>
        <w:t>Il tuo</w:t>
      </w:r>
      <w:r>
        <w:rPr>
          <w:spacing w:val="1"/>
          <w:sz w:val="20"/>
        </w:rPr>
        <w:t xml:space="preserve"> </w:t>
      </w:r>
      <w:r>
        <w:rPr>
          <w:sz w:val="20"/>
        </w:rPr>
        <w:t>profilo</w:t>
      </w:r>
      <w:r>
        <w:rPr>
          <w:spacing w:val="1"/>
          <w:sz w:val="20"/>
        </w:rPr>
        <w:t xml:space="preserve"> </w:t>
      </w:r>
      <w:r>
        <w:rPr>
          <w:sz w:val="20"/>
        </w:rPr>
        <w:t>genetico</w:t>
      </w:r>
      <w:r>
        <w:rPr>
          <w:spacing w:val="1"/>
          <w:sz w:val="20"/>
        </w:rPr>
        <w:t xml:space="preserve"> </w:t>
      </w:r>
      <w:r>
        <w:rPr>
          <w:sz w:val="20"/>
        </w:rPr>
        <w:t>ha evidenziato</w:t>
      </w:r>
      <w:r>
        <w:rPr>
          <w:spacing w:val="1"/>
          <w:sz w:val="20"/>
        </w:rPr>
        <w:t xml:space="preserve"> </w:t>
      </w:r>
      <w:r>
        <w:rPr>
          <w:sz w:val="20"/>
        </w:rPr>
        <w:t xml:space="preserve">una </w:t>
      </w:r>
      <w:r>
        <w:rPr>
          <w:b/>
          <w:sz w:val="20"/>
        </w:rPr>
        <w:t>predisposizione</w:t>
      </w:r>
      <w:r>
        <w:rPr>
          <w:b/>
          <w:spacing w:val="1"/>
          <w:sz w:val="20"/>
        </w:rPr>
        <w:t xml:space="preserve"> </w:t>
      </w:r>
      <w:r>
        <w:rPr>
          <w:b/>
          <w:sz w:val="20"/>
        </w:rPr>
        <w:t>genetica</w:t>
      </w:r>
      <w:r>
        <w:rPr>
          <w:b/>
          <w:spacing w:val="1"/>
          <w:sz w:val="20"/>
        </w:rPr>
        <w:t xml:space="preserve"> </w:t>
      </w:r>
      <w:r>
        <w:rPr>
          <w:b/>
          <w:sz w:val="20"/>
        </w:rPr>
        <w:t>media al Diabete</w:t>
      </w:r>
      <w:r>
        <w:rPr>
          <w:b/>
          <w:spacing w:val="1"/>
          <w:sz w:val="20"/>
        </w:rPr>
        <w:t xml:space="preserve"> </w:t>
      </w:r>
      <w:r>
        <w:rPr>
          <w:b/>
          <w:sz w:val="20"/>
        </w:rPr>
        <w:t>di tipo</w:t>
      </w:r>
      <w:r>
        <w:rPr>
          <w:b/>
          <w:spacing w:val="1"/>
          <w:sz w:val="20"/>
        </w:rPr>
        <w:t xml:space="preserve"> </w:t>
      </w:r>
      <w:r>
        <w:rPr>
          <w:b/>
          <w:sz w:val="20"/>
        </w:rPr>
        <w:t>2</w:t>
      </w:r>
      <w:r>
        <w:rPr>
          <w:sz w:val="20"/>
        </w:rPr>
        <w:t>,</w:t>
      </w:r>
      <w:r>
        <w:rPr>
          <w:spacing w:val="1"/>
          <w:sz w:val="20"/>
        </w:rPr>
        <w:t xml:space="preserve"> </w:t>
      </w:r>
      <w:r>
        <w:rPr>
          <w:sz w:val="20"/>
        </w:rPr>
        <w:t>una</w:t>
      </w:r>
      <w:r>
        <w:rPr>
          <w:spacing w:val="1"/>
          <w:sz w:val="20"/>
        </w:rPr>
        <w:t xml:space="preserve"> </w:t>
      </w:r>
      <w:r>
        <w:rPr>
          <w:b/>
          <w:sz w:val="20"/>
        </w:rPr>
        <w:t>lieve predisposizione</w:t>
      </w:r>
      <w:r>
        <w:rPr>
          <w:b/>
          <w:spacing w:val="-43"/>
          <w:sz w:val="20"/>
        </w:rPr>
        <w:t xml:space="preserve"> </w:t>
      </w:r>
      <w:r>
        <w:rPr>
          <w:b/>
          <w:spacing w:val="-1"/>
          <w:sz w:val="20"/>
        </w:rPr>
        <w:t>genetica</w:t>
      </w:r>
      <w:r>
        <w:rPr>
          <w:b/>
          <w:spacing w:val="-5"/>
          <w:sz w:val="20"/>
        </w:rPr>
        <w:t xml:space="preserve"> </w:t>
      </w:r>
      <w:r>
        <w:rPr>
          <w:b/>
          <w:spacing w:val="-1"/>
          <w:sz w:val="20"/>
        </w:rPr>
        <w:t>all’aumento</w:t>
      </w:r>
      <w:r>
        <w:rPr>
          <w:b/>
          <w:spacing w:val="-4"/>
          <w:sz w:val="20"/>
        </w:rPr>
        <w:t xml:space="preserve"> </w:t>
      </w:r>
      <w:r>
        <w:rPr>
          <w:b/>
          <w:spacing w:val="-1"/>
          <w:sz w:val="20"/>
        </w:rPr>
        <w:t>di</w:t>
      </w:r>
      <w:r>
        <w:rPr>
          <w:b/>
          <w:spacing w:val="-14"/>
          <w:sz w:val="20"/>
        </w:rPr>
        <w:t xml:space="preserve"> </w:t>
      </w:r>
      <w:r>
        <w:rPr>
          <w:b/>
          <w:spacing w:val="-1"/>
          <w:sz w:val="20"/>
        </w:rPr>
        <w:t>peso</w:t>
      </w:r>
      <w:r>
        <w:rPr>
          <w:b/>
          <w:spacing w:val="-5"/>
          <w:sz w:val="20"/>
        </w:rPr>
        <w:t xml:space="preserve"> </w:t>
      </w:r>
      <w:r>
        <w:rPr>
          <w:spacing w:val="-1"/>
          <w:sz w:val="20"/>
        </w:rPr>
        <w:t>e</w:t>
      </w:r>
      <w:r>
        <w:rPr>
          <w:spacing w:val="-7"/>
          <w:sz w:val="20"/>
        </w:rPr>
        <w:t xml:space="preserve"> </w:t>
      </w:r>
      <w:r>
        <w:rPr>
          <w:b/>
          <w:spacing w:val="-1"/>
          <w:sz w:val="20"/>
        </w:rPr>
        <w:t>una</w:t>
      </w:r>
      <w:r>
        <w:rPr>
          <w:b/>
          <w:spacing w:val="-6"/>
          <w:sz w:val="20"/>
        </w:rPr>
        <w:t xml:space="preserve"> </w:t>
      </w:r>
      <w:r>
        <w:rPr>
          <w:b/>
          <w:sz w:val="20"/>
        </w:rPr>
        <w:t>media</w:t>
      </w:r>
      <w:r>
        <w:rPr>
          <w:b/>
          <w:spacing w:val="-10"/>
          <w:sz w:val="20"/>
        </w:rPr>
        <w:t xml:space="preserve"> </w:t>
      </w:r>
      <w:r>
        <w:rPr>
          <w:b/>
          <w:sz w:val="20"/>
        </w:rPr>
        <w:t>predisposizione</w:t>
      </w:r>
      <w:r>
        <w:rPr>
          <w:b/>
          <w:spacing w:val="-2"/>
          <w:sz w:val="20"/>
        </w:rPr>
        <w:t xml:space="preserve"> </w:t>
      </w:r>
      <w:r>
        <w:rPr>
          <w:b/>
          <w:sz w:val="20"/>
        </w:rPr>
        <w:t>genetica</w:t>
      </w:r>
      <w:r>
        <w:rPr>
          <w:b/>
          <w:spacing w:val="-1"/>
          <w:sz w:val="20"/>
        </w:rPr>
        <w:t xml:space="preserve"> </w:t>
      </w:r>
      <w:r>
        <w:rPr>
          <w:b/>
          <w:sz w:val="20"/>
        </w:rPr>
        <w:t>alle</w:t>
      </w:r>
      <w:r>
        <w:rPr>
          <w:b/>
          <w:spacing w:val="-7"/>
          <w:sz w:val="20"/>
        </w:rPr>
        <w:t xml:space="preserve"> </w:t>
      </w:r>
      <w:r>
        <w:rPr>
          <w:b/>
          <w:sz w:val="20"/>
        </w:rPr>
        <w:t>Malattie</w:t>
      </w:r>
      <w:r>
        <w:rPr>
          <w:b/>
          <w:spacing w:val="-2"/>
          <w:sz w:val="20"/>
        </w:rPr>
        <w:t xml:space="preserve"> </w:t>
      </w:r>
      <w:r>
        <w:rPr>
          <w:b/>
          <w:sz w:val="20"/>
        </w:rPr>
        <w:t>Cardiovascolari</w:t>
      </w:r>
      <w:r>
        <w:rPr>
          <w:sz w:val="20"/>
        </w:rPr>
        <w:t>.</w:t>
      </w:r>
    </w:p>
    <w:p>
      <w:pPr>
        <w:pStyle w:val="TextBody"/>
        <w:spacing w:before="3" w:after="0"/>
        <w:rPr/>
      </w:pPr>
      <w:r>
        <w:rPr/>
      </w:r>
    </w:p>
    <w:p>
      <w:pPr>
        <w:pStyle w:val="Normal"/>
        <w:ind w:left="259" w:hanging="0"/>
        <w:rPr>
          <w:b/>
          <w:b/>
          <w:sz w:val="20"/>
        </w:rPr>
      </w:pPr>
      <w:r>
        <w:rPr>
          <w:w w:val="95"/>
          <w:sz w:val="20"/>
        </w:rPr>
        <w:t>Ciò</w:t>
      </w:r>
      <w:r>
        <w:rPr>
          <w:spacing w:val="7"/>
          <w:w w:val="95"/>
          <w:sz w:val="20"/>
        </w:rPr>
        <w:t xml:space="preserve"> </w:t>
      </w:r>
      <w:r>
        <w:rPr>
          <w:w w:val="95"/>
          <w:sz w:val="20"/>
        </w:rPr>
        <w:t>vuol</w:t>
      </w:r>
      <w:r>
        <w:rPr>
          <w:spacing w:val="13"/>
          <w:w w:val="95"/>
          <w:sz w:val="20"/>
        </w:rPr>
        <w:t xml:space="preserve"> </w:t>
      </w:r>
      <w:r>
        <w:rPr>
          <w:w w:val="95"/>
          <w:sz w:val="20"/>
        </w:rPr>
        <w:t>dire</w:t>
      </w:r>
      <w:r>
        <w:rPr>
          <w:spacing w:val="4"/>
          <w:w w:val="95"/>
          <w:sz w:val="20"/>
        </w:rPr>
        <w:t xml:space="preserve"> </w:t>
      </w:r>
      <w:r>
        <w:rPr>
          <w:w w:val="95"/>
          <w:sz w:val="20"/>
        </w:rPr>
        <w:t>che</w:t>
      </w:r>
      <w:r>
        <w:rPr>
          <w:spacing w:val="5"/>
          <w:w w:val="95"/>
          <w:sz w:val="20"/>
        </w:rPr>
        <w:t xml:space="preserve"> </w:t>
      </w:r>
      <w:r>
        <w:rPr>
          <w:w w:val="95"/>
          <w:sz w:val="20"/>
        </w:rPr>
        <w:t>la</w:t>
      </w:r>
      <w:r>
        <w:rPr>
          <w:spacing w:val="7"/>
          <w:w w:val="95"/>
          <w:sz w:val="20"/>
        </w:rPr>
        <w:t xml:space="preserve"> </w:t>
      </w:r>
      <w:r>
        <w:rPr>
          <w:w w:val="95"/>
          <w:sz w:val="20"/>
        </w:rPr>
        <w:t>tua</w:t>
      </w:r>
      <w:r>
        <w:rPr>
          <w:spacing w:val="12"/>
          <w:w w:val="95"/>
          <w:sz w:val="20"/>
        </w:rPr>
        <w:t xml:space="preserve"> </w:t>
      </w:r>
      <w:r>
        <w:rPr>
          <w:w w:val="95"/>
          <w:sz w:val="20"/>
        </w:rPr>
        <w:t>probabilità</w:t>
      </w:r>
      <w:r>
        <w:rPr>
          <w:spacing w:val="12"/>
          <w:w w:val="95"/>
          <w:sz w:val="20"/>
        </w:rPr>
        <w:t xml:space="preserve"> </w:t>
      </w:r>
      <w:r>
        <w:rPr>
          <w:w w:val="95"/>
          <w:sz w:val="20"/>
        </w:rPr>
        <w:t>di</w:t>
      </w:r>
      <w:r>
        <w:rPr>
          <w:spacing w:val="14"/>
          <w:w w:val="95"/>
          <w:sz w:val="20"/>
        </w:rPr>
        <w:t xml:space="preserve"> </w:t>
      </w:r>
      <w:r>
        <w:rPr>
          <w:w w:val="95"/>
          <w:sz w:val="20"/>
        </w:rPr>
        <w:t>sviluppare</w:t>
      </w:r>
      <w:r>
        <w:rPr>
          <w:spacing w:val="9"/>
          <w:w w:val="95"/>
          <w:sz w:val="20"/>
        </w:rPr>
        <w:t xml:space="preserve"> </w:t>
      </w:r>
      <w:r>
        <w:rPr>
          <w:w w:val="95"/>
          <w:sz w:val="20"/>
        </w:rPr>
        <w:t>queste</w:t>
      </w:r>
      <w:r>
        <w:rPr>
          <w:spacing w:val="5"/>
          <w:w w:val="95"/>
          <w:sz w:val="20"/>
        </w:rPr>
        <w:t xml:space="preserve"> </w:t>
      </w:r>
      <w:r>
        <w:rPr>
          <w:w w:val="95"/>
          <w:sz w:val="20"/>
        </w:rPr>
        <w:t>patologie</w:t>
      </w:r>
      <w:r>
        <w:rPr>
          <w:spacing w:val="9"/>
          <w:w w:val="95"/>
          <w:sz w:val="20"/>
        </w:rPr>
        <w:t xml:space="preserve"> </w:t>
      </w:r>
      <w:r>
        <w:rPr>
          <w:w w:val="95"/>
          <w:sz w:val="20"/>
        </w:rPr>
        <w:t>è</w:t>
      </w:r>
      <w:r>
        <w:rPr>
          <w:spacing w:val="8"/>
          <w:w w:val="95"/>
          <w:sz w:val="20"/>
        </w:rPr>
        <w:t xml:space="preserve"> </w:t>
      </w:r>
      <w:r>
        <w:rPr>
          <w:b/>
          <w:w w:val="95"/>
          <w:sz w:val="20"/>
        </w:rPr>
        <w:t>più</w:t>
      </w:r>
      <w:r>
        <w:rPr>
          <w:b/>
          <w:spacing w:val="14"/>
          <w:w w:val="95"/>
          <w:sz w:val="20"/>
        </w:rPr>
        <w:t xml:space="preserve"> </w:t>
      </w:r>
      <w:r>
        <w:rPr>
          <w:b/>
          <w:w w:val="95"/>
          <w:sz w:val="20"/>
        </w:rPr>
        <w:t>alta</w:t>
      </w:r>
      <w:r>
        <w:rPr>
          <w:b/>
          <w:spacing w:val="9"/>
          <w:w w:val="95"/>
          <w:sz w:val="20"/>
        </w:rPr>
        <w:t xml:space="preserve"> </w:t>
      </w:r>
      <w:r>
        <w:rPr>
          <w:b/>
          <w:w w:val="95"/>
          <w:sz w:val="20"/>
        </w:rPr>
        <w:t>rispetto</w:t>
      </w:r>
      <w:r>
        <w:rPr>
          <w:b/>
          <w:spacing w:val="11"/>
          <w:w w:val="95"/>
          <w:sz w:val="20"/>
        </w:rPr>
        <w:t xml:space="preserve"> </w:t>
      </w:r>
      <w:r>
        <w:rPr>
          <w:b/>
          <w:w w:val="95"/>
          <w:sz w:val="20"/>
        </w:rPr>
        <w:t>alla</w:t>
      </w:r>
      <w:r>
        <w:rPr>
          <w:b/>
          <w:spacing w:val="13"/>
          <w:w w:val="95"/>
          <w:sz w:val="20"/>
        </w:rPr>
        <w:t xml:space="preserve"> </w:t>
      </w:r>
      <w:r>
        <w:rPr>
          <w:b/>
          <w:w w:val="95"/>
          <w:sz w:val="20"/>
        </w:rPr>
        <w:t>popolazione</w:t>
      </w:r>
      <w:r>
        <w:rPr>
          <w:b/>
          <w:spacing w:val="8"/>
          <w:w w:val="95"/>
          <w:sz w:val="20"/>
        </w:rPr>
        <w:t xml:space="preserve"> </w:t>
      </w:r>
      <w:r>
        <w:rPr>
          <w:b/>
          <w:w w:val="95"/>
          <w:sz w:val="20"/>
        </w:rPr>
        <w:t>media.</w:t>
      </w:r>
    </w:p>
    <w:p>
      <w:pPr>
        <w:pStyle w:val="TextBody"/>
        <w:spacing w:before="1" w:after="0"/>
        <w:rPr>
          <w:b/>
          <w:b/>
        </w:rPr>
      </w:pPr>
      <w:r>
        <w:rPr>
          <w:b/>
        </w:rPr>
      </w:r>
    </w:p>
    <w:p>
      <w:pPr>
        <w:pStyle w:val="TextBody"/>
        <w:ind w:left="254" w:right="331" w:hanging="0"/>
        <w:rPr/>
      </w:pPr>
      <w:r>
        <w:rPr/>
        <w:t>È</w:t>
      </w:r>
      <w:r>
        <w:rPr>
          <w:spacing w:val="16"/>
        </w:rPr>
        <w:t xml:space="preserve"> </w:t>
      </w:r>
      <w:r>
        <w:rPr/>
        <w:t>molto</w:t>
      </w:r>
      <w:r>
        <w:rPr>
          <w:spacing w:val="13"/>
        </w:rPr>
        <w:t xml:space="preserve"> </w:t>
      </w:r>
      <w:r>
        <w:rPr/>
        <w:t>importante</w:t>
      </w:r>
      <w:r>
        <w:rPr>
          <w:spacing w:val="11"/>
        </w:rPr>
        <w:t xml:space="preserve"> </w:t>
      </w:r>
      <w:r>
        <w:rPr/>
        <w:t>quindi</w:t>
      </w:r>
      <w:r>
        <w:rPr>
          <w:spacing w:val="11"/>
        </w:rPr>
        <w:t xml:space="preserve"> </w:t>
      </w:r>
      <w:r>
        <w:rPr/>
        <w:t>regolare</w:t>
      </w:r>
      <w:r>
        <w:rPr>
          <w:spacing w:val="15"/>
        </w:rPr>
        <w:t xml:space="preserve"> </w:t>
      </w:r>
      <w:r>
        <w:rPr/>
        <w:t>l’assunzione</w:t>
      </w:r>
      <w:r>
        <w:rPr>
          <w:spacing w:val="16"/>
        </w:rPr>
        <w:t xml:space="preserve"> </w:t>
      </w:r>
      <w:r>
        <w:rPr/>
        <w:t>di</w:t>
      </w:r>
      <w:r>
        <w:rPr>
          <w:spacing w:val="11"/>
        </w:rPr>
        <w:t xml:space="preserve"> </w:t>
      </w:r>
      <w:r>
        <w:rPr/>
        <w:t>zuccheri</w:t>
      </w:r>
      <w:r>
        <w:rPr>
          <w:spacing w:val="21"/>
        </w:rPr>
        <w:t xml:space="preserve"> </w:t>
      </w:r>
      <w:r>
        <w:rPr/>
        <w:t>e</w:t>
      </w:r>
      <w:r>
        <w:rPr>
          <w:spacing w:val="10"/>
        </w:rPr>
        <w:t xml:space="preserve"> </w:t>
      </w:r>
      <w:r>
        <w:rPr/>
        <w:t>di</w:t>
      </w:r>
      <w:r>
        <w:rPr>
          <w:spacing w:val="15"/>
        </w:rPr>
        <w:t xml:space="preserve"> </w:t>
      </w:r>
      <w:r>
        <w:rPr/>
        <w:t>carboidrati</w:t>
      </w:r>
      <w:r>
        <w:rPr>
          <w:spacing w:val="18"/>
        </w:rPr>
        <w:t xml:space="preserve"> </w:t>
      </w:r>
      <w:r>
        <w:rPr/>
        <w:t>raffinati</w:t>
      </w:r>
      <w:r>
        <w:rPr>
          <w:spacing w:val="21"/>
        </w:rPr>
        <w:t xml:space="preserve"> </w:t>
      </w:r>
      <w:r>
        <w:rPr/>
        <w:t>per</w:t>
      </w:r>
      <w:r>
        <w:rPr>
          <w:spacing w:val="16"/>
        </w:rPr>
        <w:t xml:space="preserve"> </w:t>
      </w:r>
      <w:r>
        <w:rPr/>
        <w:t>mantenere</w:t>
      </w:r>
      <w:r>
        <w:rPr>
          <w:spacing w:val="15"/>
        </w:rPr>
        <w:t xml:space="preserve"> </w:t>
      </w:r>
      <w:r>
        <w:rPr/>
        <w:t>il</w:t>
      </w:r>
      <w:r>
        <w:rPr>
          <w:spacing w:val="16"/>
        </w:rPr>
        <w:t xml:space="preserve"> </w:t>
      </w:r>
      <w:r>
        <w:rPr/>
        <w:t>controllo</w:t>
      </w:r>
      <w:r>
        <w:rPr>
          <w:spacing w:val="14"/>
        </w:rPr>
        <w:t xml:space="preserve"> </w:t>
      </w:r>
      <w:r>
        <w:rPr/>
        <w:t>glicemico</w:t>
      </w:r>
      <w:r>
        <w:rPr>
          <w:spacing w:val="23"/>
        </w:rPr>
        <w:t xml:space="preserve"> </w:t>
      </w:r>
      <w:r>
        <w:rPr/>
        <w:t>e</w:t>
      </w:r>
      <w:r>
        <w:rPr>
          <w:spacing w:val="1"/>
        </w:rPr>
        <w:t xml:space="preserve"> </w:t>
      </w:r>
      <w:r>
        <w:rPr/>
        <w:t>insulinico</w:t>
      </w:r>
      <w:r>
        <w:rPr>
          <w:spacing w:val="-3"/>
        </w:rPr>
        <w:t xml:space="preserve"> </w:t>
      </w:r>
      <w:r>
        <w:rPr/>
        <w:t>nella</w:t>
      </w:r>
      <w:r>
        <w:rPr>
          <w:spacing w:val="1"/>
        </w:rPr>
        <w:t xml:space="preserve"> </w:t>
      </w:r>
      <w:r>
        <w:rPr/>
        <w:t>norma</w:t>
      </w:r>
      <w:r>
        <w:rPr>
          <w:spacing w:val="-3"/>
        </w:rPr>
        <w:t xml:space="preserve"> </w:t>
      </w:r>
      <w:r>
        <w:rPr/>
        <w:t>ed</w:t>
      </w:r>
      <w:r>
        <w:rPr>
          <w:spacing w:val="-1"/>
        </w:rPr>
        <w:t xml:space="preserve"> </w:t>
      </w:r>
      <w:r>
        <w:rPr/>
        <w:t>evitare</w:t>
      </w:r>
      <w:r>
        <w:rPr>
          <w:spacing w:val="-1"/>
        </w:rPr>
        <w:t xml:space="preserve"> </w:t>
      </w:r>
      <w:r>
        <w:rPr/>
        <w:t>l’accumulo</w:t>
      </w:r>
      <w:r>
        <w:rPr>
          <w:spacing w:val="-3"/>
        </w:rPr>
        <w:t xml:space="preserve"> </w:t>
      </w:r>
      <w:r>
        <w:rPr/>
        <w:t>di</w:t>
      </w:r>
      <w:r>
        <w:rPr>
          <w:spacing w:val="1"/>
        </w:rPr>
        <w:t xml:space="preserve"> </w:t>
      </w:r>
      <w:r>
        <w:rPr/>
        <w:t>tessuto</w:t>
      </w:r>
      <w:r>
        <w:rPr>
          <w:spacing w:val="-4"/>
        </w:rPr>
        <w:t xml:space="preserve"> </w:t>
      </w:r>
      <w:r>
        <w:rPr/>
        <w:t>adiposo.</w:t>
      </w:r>
    </w:p>
    <w:p>
      <w:pPr>
        <w:pStyle w:val="TextBody"/>
        <w:spacing w:before="9" w:after="0"/>
        <w:rPr>
          <w:sz w:val="19"/>
        </w:rPr>
      </w:pPr>
      <w:r>
        <w:rPr>
          <w:sz w:val="19"/>
        </w:rPr>
      </w:r>
    </w:p>
    <w:p>
      <w:pPr>
        <w:pStyle w:val="TextBody"/>
        <w:spacing w:before="1" w:after="0"/>
        <w:ind w:left="259" w:right="331" w:hanging="0"/>
        <w:rPr/>
      </w:pPr>
      <w:r>
        <w:rPr/>
        <w:t>A</w:t>
      </w:r>
      <w:r>
        <w:rPr>
          <w:spacing w:val="-6"/>
        </w:rPr>
        <w:t xml:space="preserve"> </w:t>
      </w:r>
      <w:r>
        <w:rPr/>
        <w:t>livello</w:t>
      </w:r>
      <w:r>
        <w:rPr>
          <w:spacing w:val="-4"/>
        </w:rPr>
        <w:t xml:space="preserve"> </w:t>
      </w:r>
      <w:r>
        <w:rPr/>
        <w:t>alimentare</w:t>
      </w:r>
      <w:r>
        <w:rPr>
          <w:spacing w:val="-3"/>
        </w:rPr>
        <w:t xml:space="preserve"> </w:t>
      </w:r>
      <w:r>
        <w:rPr/>
        <w:t>si</w:t>
      </w:r>
      <w:r>
        <w:rPr>
          <w:spacing w:val="-3"/>
        </w:rPr>
        <w:t xml:space="preserve"> </w:t>
      </w:r>
      <w:r>
        <w:rPr/>
        <w:t>consiglia</w:t>
      </w:r>
      <w:r>
        <w:rPr>
          <w:spacing w:val="-8"/>
        </w:rPr>
        <w:t xml:space="preserve"> </w:t>
      </w:r>
      <w:r>
        <w:rPr/>
        <w:t>la</w:t>
      </w:r>
      <w:r>
        <w:rPr>
          <w:spacing w:val="-5"/>
        </w:rPr>
        <w:t xml:space="preserve"> </w:t>
      </w:r>
      <w:r>
        <w:rPr/>
        <w:t>riduzione</w:t>
      </w:r>
      <w:r>
        <w:rPr>
          <w:spacing w:val="-8"/>
        </w:rPr>
        <w:t xml:space="preserve"> </w:t>
      </w:r>
      <w:r>
        <w:rPr/>
        <w:t>di</w:t>
      </w:r>
      <w:r>
        <w:rPr>
          <w:spacing w:val="-8"/>
        </w:rPr>
        <w:t xml:space="preserve"> </w:t>
      </w:r>
      <w:r>
        <w:rPr/>
        <w:t>zuccheri</w:t>
      </w:r>
      <w:r>
        <w:rPr>
          <w:spacing w:val="-2"/>
        </w:rPr>
        <w:t xml:space="preserve"> </w:t>
      </w:r>
      <w:r>
        <w:rPr/>
        <w:t>semplici</w:t>
      </w:r>
      <w:r>
        <w:rPr>
          <w:spacing w:val="-5"/>
        </w:rPr>
        <w:t xml:space="preserve"> </w:t>
      </w:r>
      <w:r>
        <w:rPr/>
        <w:t>(es:</w:t>
      </w:r>
      <w:r>
        <w:rPr>
          <w:spacing w:val="-6"/>
        </w:rPr>
        <w:t xml:space="preserve"> </w:t>
      </w:r>
      <w:r>
        <w:rPr/>
        <w:t>carboidrati</w:t>
      </w:r>
      <w:r>
        <w:rPr>
          <w:spacing w:val="-6"/>
        </w:rPr>
        <w:t xml:space="preserve"> </w:t>
      </w:r>
      <w:r>
        <w:rPr/>
        <w:t>raffinati,</w:t>
      </w:r>
      <w:r>
        <w:rPr>
          <w:spacing w:val="-7"/>
        </w:rPr>
        <w:t xml:space="preserve"> </w:t>
      </w:r>
      <w:r>
        <w:rPr/>
        <w:t>bevande</w:t>
      </w:r>
      <w:r>
        <w:rPr>
          <w:spacing w:val="-1"/>
        </w:rPr>
        <w:t xml:space="preserve"> </w:t>
      </w:r>
      <w:r>
        <w:rPr/>
        <w:t>zuccherate,</w:t>
      </w:r>
      <w:r>
        <w:rPr>
          <w:spacing w:val="-1"/>
        </w:rPr>
        <w:t xml:space="preserve"> </w:t>
      </w:r>
      <w:r>
        <w:rPr/>
        <w:t>frutta,</w:t>
      </w:r>
      <w:r>
        <w:rPr>
          <w:spacing w:val="-6"/>
        </w:rPr>
        <w:t xml:space="preserve"> </w:t>
      </w:r>
      <w:r>
        <w:rPr/>
        <w:t>ecc..)</w:t>
      </w:r>
      <w:r>
        <w:rPr>
          <w:spacing w:val="-3"/>
        </w:rPr>
        <w:t xml:space="preserve"> </w:t>
      </w:r>
      <w:r>
        <w:rPr/>
        <w:t>e</w:t>
      </w:r>
      <w:r>
        <w:rPr>
          <w:spacing w:val="-4"/>
        </w:rPr>
        <w:t xml:space="preserve"> </w:t>
      </w:r>
      <w:r>
        <w:rPr/>
        <w:t>un</w:t>
      </w:r>
      <w:r>
        <w:rPr>
          <w:spacing w:val="1"/>
        </w:rPr>
        <w:t xml:space="preserve"> </w:t>
      </w:r>
      <w:r>
        <w:rPr/>
        <w:t>giusto</w:t>
      </w:r>
      <w:r>
        <w:rPr>
          <w:spacing w:val="-4"/>
        </w:rPr>
        <w:t xml:space="preserve"> </w:t>
      </w:r>
      <w:r>
        <w:rPr/>
        <w:t>apporto</w:t>
      </w:r>
      <w:r>
        <w:rPr>
          <w:spacing w:val="-3"/>
        </w:rPr>
        <w:t xml:space="preserve"> </w:t>
      </w:r>
      <w:r>
        <w:rPr/>
        <w:t>di</w:t>
      </w:r>
      <w:r>
        <w:rPr>
          <w:spacing w:val="-1"/>
        </w:rPr>
        <w:t xml:space="preserve"> </w:t>
      </w:r>
      <w:r>
        <w:rPr/>
        <w:t>carboidrati</w:t>
      </w:r>
      <w:r>
        <w:rPr>
          <w:spacing w:val="1"/>
        </w:rPr>
        <w:t xml:space="preserve"> </w:t>
      </w:r>
      <w:r>
        <w:rPr/>
        <w:t>complessi</w:t>
      </w:r>
      <w:r>
        <w:rPr>
          <w:spacing w:val="3"/>
        </w:rPr>
        <w:t xml:space="preserve"> </w:t>
      </w:r>
      <w:r>
        <w:rPr/>
        <w:t>(es:</w:t>
      </w:r>
      <w:r>
        <w:rPr>
          <w:spacing w:val="2"/>
        </w:rPr>
        <w:t xml:space="preserve"> </w:t>
      </w:r>
      <w:r>
        <w:rPr/>
        <w:t>pasta,</w:t>
      </w:r>
      <w:r>
        <w:rPr>
          <w:spacing w:val="-5"/>
        </w:rPr>
        <w:t xml:space="preserve"> </w:t>
      </w:r>
      <w:r>
        <w:rPr/>
        <w:t>pane,</w:t>
      </w:r>
      <w:r>
        <w:rPr>
          <w:spacing w:val="-4"/>
        </w:rPr>
        <w:t xml:space="preserve"> </w:t>
      </w:r>
      <w:r>
        <w:rPr/>
        <w:t>ecc..),</w:t>
      </w:r>
      <w:r>
        <w:rPr>
          <w:spacing w:val="-1"/>
        </w:rPr>
        <w:t xml:space="preserve"> </w:t>
      </w:r>
      <w:r>
        <w:rPr/>
        <w:t>lipidi e</w:t>
      </w:r>
      <w:r>
        <w:rPr>
          <w:spacing w:val="-2"/>
        </w:rPr>
        <w:t xml:space="preserve"> </w:t>
      </w:r>
      <w:r>
        <w:rPr/>
        <w:t>proteine.</w:t>
      </w:r>
    </w:p>
    <w:p>
      <w:pPr>
        <w:pStyle w:val="TextBody"/>
        <w:spacing w:before="2" w:after="0"/>
        <w:rPr/>
      </w:pPr>
      <w:r>
        <w:rPr/>
      </w:r>
    </w:p>
    <w:p>
      <w:pPr>
        <w:pStyle w:val="TextBody"/>
        <w:ind w:left="259" w:hanging="0"/>
        <w:rPr/>
      </w:pPr>
      <w:r>
        <w:rPr>
          <w:spacing w:val="-1"/>
        </w:rPr>
        <w:t>È</w:t>
      </w:r>
      <w:r>
        <w:rPr>
          <w:spacing w:val="-10"/>
        </w:rPr>
        <w:t xml:space="preserve"> </w:t>
      </w:r>
      <w:r>
        <w:rPr>
          <w:spacing w:val="-1"/>
        </w:rPr>
        <w:t>importante</w:t>
      </w:r>
      <w:r>
        <w:rPr>
          <w:spacing w:val="-6"/>
        </w:rPr>
        <w:t xml:space="preserve"> </w:t>
      </w:r>
      <w:r>
        <w:rPr>
          <w:spacing w:val="-1"/>
        </w:rPr>
        <w:t>anche</w:t>
      </w:r>
      <w:r>
        <w:rPr>
          <w:spacing w:val="-17"/>
        </w:rPr>
        <w:t xml:space="preserve"> </w:t>
      </w:r>
      <w:r>
        <w:rPr>
          <w:spacing w:val="-1"/>
        </w:rPr>
        <w:t>regolare</w:t>
      </w:r>
      <w:r>
        <w:rPr>
          <w:spacing w:val="-10"/>
        </w:rPr>
        <w:t xml:space="preserve"> </w:t>
      </w:r>
      <w:r>
        <w:rPr>
          <w:spacing w:val="-1"/>
        </w:rPr>
        <w:t>l’introito</w:t>
      </w:r>
      <w:r>
        <w:rPr>
          <w:spacing w:val="-11"/>
        </w:rPr>
        <w:t xml:space="preserve"> </w:t>
      </w:r>
      <w:r>
        <w:rPr>
          <w:spacing w:val="-1"/>
        </w:rPr>
        <w:t>calorico,</w:t>
      </w:r>
      <w:r>
        <w:rPr>
          <w:spacing w:val="-8"/>
        </w:rPr>
        <w:t xml:space="preserve"> </w:t>
      </w:r>
      <w:r>
        <w:rPr>
          <w:spacing w:val="-1"/>
        </w:rPr>
        <w:t>prestando</w:t>
      </w:r>
      <w:r>
        <w:rPr>
          <w:spacing w:val="-8"/>
        </w:rPr>
        <w:t xml:space="preserve"> </w:t>
      </w:r>
      <w:r>
        <w:rPr>
          <w:spacing w:val="-1"/>
        </w:rPr>
        <w:t>attenzione</w:t>
      </w:r>
      <w:r>
        <w:rPr>
          <w:spacing w:val="-7"/>
        </w:rPr>
        <w:t xml:space="preserve"> </w:t>
      </w:r>
      <w:r>
        <w:rPr>
          <w:spacing w:val="-1"/>
        </w:rPr>
        <w:t>a</w:t>
      </w:r>
      <w:r>
        <w:rPr>
          <w:spacing w:val="-12"/>
        </w:rPr>
        <w:t xml:space="preserve"> </w:t>
      </w:r>
      <w:r>
        <w:rPr>
          <w:spacing w:val="-1"/>
        </w:rPr>
        <w:t>non</w:t>
      </w:r>
      <w:r>
        <w:rPr>
          <w:spacing w:val="-2"/>
        </w:rPr>
        <w:t xml:space="preserve"> </w:t>
      </w:r>
      <w:r>
        <w:rPr>
          <w:spacing w:val="-1"/>
        </w:rPr>
        <w:t>superare</w:t>
      </w:r>
      <w:r>
        <w:rPr>
          <w:spacing w:val="-11"/>
        </w:rPr>
        <w:t xml:space="preserve"> </w:t>
      </w:r>
      <w:r>
        <w:rPr>
          <w:spacing w:val="-1"/>
        </w:rPr>
        <w:t>il</w:t>
      </w:r>
      <w:r>
        <w:rPr>
          <w:spacing w:val="-6"/>
        </w:rPr>
        <w:t xml:space="preserve"> </w:t>
      </w:r>
      <w:r>
        <w:rPr>
          <w:spacing w:val="-1"/>
        </w:rPr>
        <w:t>proprio</w:t>
      </w:r>
      <w:r>
        <w:rPr>
          <w:spacing w:val="-7"/>
        </w:rPr>
        <w:t xml:space="preserve"> </w:t>
      </w:r>
      <w:r>
        <w:rPr/>
        <w:t>fabbisogno</w:t>
      </w:r>
      <w:r>
        <w:rPr>
          <w:spacing w:val="-6"/>
        </w:rPr>
        <w:t xml:space="preserve"> </w:t>
      </w:r>
      <w:r>
        <w:rPr/>
        <w:t>energetico.</w:t>
      </w:r>
    </w:p>
    <w:p>
      <w:pPr>
        <w:pStyle w:val="TextBody"/>
        <w:spacing w:before="1" w:after="0"/>
        <w:rPr/>
      </w:pPr>
      <w:r>
        <w:rPr/>
      </w:r>
    </w:p>
    <w:p>
      <w:pPr>
        <w:pStyle w:val="TextBody"/>
        <w:ind w:left="254" w:right="331" w:hanging="0"/>
        <w:rPr/>
      </w:pPr>
      <w:r>
        <w:rPr/>
        <w:t>Inoltre</w:t>
      </w:r>
      <w:r>
        <w:rPr>
          <w:spacing w:val="2"/>
        </w:rPr>
        <w:t xml:space="preserve"> </w:t>
      </w:r>
      <w:r>
        <w:rPr/>
        <w:t>è</w:t>
      </w:r>
      <w:r>
        <w:rPr>
          <w:spacing w:val="6"/>
        </w:rPr>
        <w:t xml:space="preserve"> </w:t>
      </w:r>
      <w:r>
        <w:rPr/>
        <w:t>consigliata</w:t>
      </w:r>
      <w:r>
        <w:rPr>
          <w:spacing w:val="11"/>
        </w:rPr>
        <w:t xml:space="preserve"> </w:t>
      </w:r>
      <w:r>
        <w:rPr/>
        <w:t>anche</w:t>
      </w:r>
      <w:r>
        <w:rPr>
          <w:spacing w:val="2"/>
        </w:rPr>
        <w:t xml:space="preserve"> </w:t>
      </w:r>
      <w:r>
        <w:rPr/>
        <w:t>la</w:t>
      </w:r>
      <w:r>
        <w:rPr>
          <w:spacing w:val="20"/>
        </w:rPr>
        <w:t xml:space="preserve"> </w:t>
      </w:r>
      <w:r>
        <w:rPr/>
        <w:t>riduzione</w:t>
      </w:r>
      <w:r>
        <w:rPr>
          <w:spacing w:val="7"/>
        </w:rPr>
        <w:t xml:space="preserve"> </w:t>
      </w:r>
      <w:r>
        <w:rPr/>
        <w:t>del</w:t>
      </w:r>
      <w:r>
        <w:rPr>
          <w:spacing w:val="12"/>
        </w:rPr>
        <w:t xml:space="preserve"> </w:t>
      </w:r>
      <w:r>
        <w:rPr/>
        <w:t>sale</w:t>
      </w:r>
      <w:r>
        <w:rPr>
          <w:spacing w:val="7"/>
        </w:rPr>
        <w:t xml:space="preserve"> </w:t>
      </w:r>
      <w:r>
        <w:rPr/>
        <w:t>a</w:t>
      </w:r>
      <w:r>
        <w:rPr>
          <w:spacing w:val="10"/>
        </w:rPr>
        <w:t xml:space="preserve"> </w:t>
      </w:r>
      <w:r>
        <w:rPr/>
        <w:t>&lt;</w:t>
      </w:r>
      <w:r>
        <w:rPr>
          <w:spacing w:val="6"/>
        </w:rPr>
        <w:t xml:space="preserve"> </w:t>
      </w:r>
      <w:r>
        <w:rPr/>
        <w:t>2.5</w:t>
      </w:r>
      <w:r>
        <w:rPr>
          <w:spacing w:val="5"/>
        </w:rPr>
        <w:t xml:space="preserve"> </w:t>
      </w:r>
      <w:r>
        <w:rPr/>
        <w:t>g</w:t>
      </w:r>
      <w:r>
        <w:rPr>
          <w:spacing w:val="7"/>
        </w:rPr>
        <w:t xml:space="preserve"> </w:t>
      </w:r>
      <w:r>
        <w:rPr/>
        <w:t>al</w:t>
      </w:r>
      <w:r>
        <w:rPr>
          <w:spacing w:val="13"/>
        </w:rPr>
        <w:t xml:space="preserve"> </w:t>
      </w:r>
      <w:r>
        <w:rPr/>
        <w:t>giorno,</w:t>
      </w:r>
      <w:r>
        <w:rPr>
          <w:spacing w:val="9"/>
        </w:rPr>
        <w:t xml:space="preserve"> </w:t>
      </w:r>
      <w:r>
        <w:rPr/>
        <w:t>considerando</w:t>
      </w:r>
      <w:r>
        <w:rPr>
          <w:spacing w:val="10"/>
        </w:rPr>
        <w:t xml:space="preserve"> </w:t>
      </w:r>
      <w:r>
        <w:rPr/>
        <w:t>anche</w:t>
      </w:r>
      <w:r>
        <w:rPr>
          <w:spacing w:val="7"/>
        </w:rPr>
        <w:t xml:space="preserve"> </w:t>
      </w:r>
      <w:r>
        <w:rPr/>
        <w:t>quello</w:t>
      </w:r>
      <w:r>
        <w:rPr>
          <w:spacing w:val="6"/>
        </w:rPr>
        <w:t xml:space="preserve"> </w:t>
      </w:r>
      <w:r>
        <w:rPr/>
        <w:t>già</w:t>
      </w:r>
      <w:r>
        <w:rPr>
          <w:spacing w:val="6"/>
        </w:rPr>
        <w:t xml:space="preserve"> </w:t>
      </w:r>
      <w:r>
        <w:rPr/>
        <w:t>presente</w:t>
      </w:r>
      <w:r>
        <w:rPr>
          <w:spacing w:val="11"/>
        </w:rPr>
        <w:t xml:space="preserve"> </w:t>
      </w:r>
      <w:r>
        <w:rPr/>
        <w:t>negli</w:t>
      </w:r>
      <w:r>
        <w:rPr>
          <w:spacing w:val="9"/>
        </w:rPr>
        <w:t xml:space="preserve"> </w:t>
      </w:r>
      <w:r>
        <w:rPr/>
        <w:t>alimenti.</w:t>
      </w:r>
      <w:r>
        <w:rPr>
          <w:spacing w:val="9"/>
        </w:rPr>
        <w:t xml:space="preserve"> </w:t>
      </w:r>
      <w:r>
        <w:rPr/>
        <w:t>La</w:t>
      </w:r>
      <w:r>
        <w:rPr>
          <w:spacing w:val="1"/>
        </w:rPr>
        <w:t xml:space="preserve"> </w:t>
      </w:r>
      <w:r>
        <w:rPr/>
        <w:t>riduzione</w:t>
      </w:r>
      <w:r>
        <w:rPr>
          <w:spacing w:val="-2"/>
        </w:rPr>
        <w:t xml:space="preserve"> </w:t>
      </w:r>
      <w:r>
        <w:rPr/>
        <w:t>di</w:t>
      </w:r>
      <w:r>
        <w:rPr>
          <w:spacing w:val="4"/>
        </w:rPr>
        <w:t xml:space="preserve"> </w:t>
      </w:r>
      <w:r>
        <w:rPr/>
        <w:t>sale</w:t>
      </w:r>
      <w:r>
        <w:rPr>
          <w:spacing w:val="-1"/>
        </w:rPr>
        <w:t xml:space="preserve"> </w:t>
      </w:r>
      <w:r>
        <w:rPr/>
        <w:t>è</w:t>
      </w:r>
      <w:r>
        <w:rPr>
          <w:spacing w:val="-2"/>
        </w:rPr>
        <w:t xml:space="preserve"> </w:t>
      </w:r>
      <w:r>
        <w:rPr/>
        <w:t>un’ottima</w:t>
      </w:r>
      <w:r>
        <w:rPr>
          <w:spacing w:val="1"/>
        </w:rPr>
        <w:t xml:space="preserve"> </w:t>
      </w:r>
      <w:r>
        <w:rPr/>
        <w:t>prevenzione</w:t>
      </w:r>
      <w:r>
        <w:rPr>
          <w:spacing w:val="-3"/>
        </w:rPr>
        <w:t xml:space="preserve"> </w:t>
      </w:r>
      <w:r>
        <w:rPr/>
        <w:t>contro</w:t>
      </w:r>
      <w:r>
        <w:rPr>
          <w:spacing w:val="-3"/>
        </w:rPr>
        <w:t xml:space="preserve"> </w:t>
      </w:r>
      <w:r>
        <w:rPr/>
        <w:t>l’ipertensione.</w:t>
      </w:r>
    </w:p>
    <w:p>
      <w:pPr>
        <w:pStyle w:val="TextBody"/>
        <w:ind w:left="254" w:right="331" w:hanging="0"/>
        <w:rPr/>
      </w:pPr>
      <w:r>
        <w:rPr/>
      </w:r>
    </w:p>
    <w:p>
      <w:pPr>
        <w:pStyle w:val="TextBody"/>
        <w:ind w:left="254" w:right="331" w:hanging="0"/>
        <w:rPr/>
      </w:pPr>
      <w:r>
        <w:rPr/>
        <w:t xml:space="preserve">Il tuo profilo genetico ha evidenziato una predisposizione genetica all’Intolleranza al </w:t>
      </w:r>
      <w:r>
        <w:rPr>
          <w:b/>
          <w:bCs/>
        </w:rPr>
        <w:t>Lattosio e alla Celiachia</w:t>
      </w:r>
      <w:r>
        <w:rPr/>
        <w:t xml:space="preserve">. </w:t>
      </w:r>
    </w:p>
    <w:p>
      <w:pPr>
        <w:pStyle w:val="TextBody"/>
        <w:ind w:left="254" w:right="331" w:hanging="0"/>
        <w:rPr/>
      </w:pPr>
      <w:r>
        <w:rPr/>
        <w:t xml:space="preserve">La tua probabilità di sviluppare queste intolleranze è più alta rispetto alla popolazione media. </w:t>
      </w:r>
    </w:p>
    <w:p>
      <w:pPr>
        <w:pStyle w:val="TextBody"/>
        <w:ind w:left="254" w:right="331" w:hanging="0"/>
        <w:rPr/>
      </w:pPr>
      <w:r>
        <w:rPr/>
      </w:r>
    </w:p>
    <w:p>
      <w:pPr>
        <w:pStyle w:val="TextBody"/>
        <w:ind w:left="254" w:right="331" w:hanging="0"/>
        <w:rPr/>
      </w:pPr>
      <w:r>
        <w:rPr/>
        <w:t>L’intolleranza al lattosio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w:t>
      </w:r>
    </w:p>
    <w:p>
      <w:pPr>
        <w:pStyle w:val="Default"/>
        <w:ind w:left="254" w:hanging="0"/>
        <w:rPr>
          <w:sz w:val="20"/>
          <w:szCs w:val="20"/>
        </w:rPr>
      </w:pPr>
      <w:r>
        <w:rPr>
          <w:sz w:val="20"/>
          <w:szCs w:val="20"/>
        </w:rPr>
      </w:r>
    </w:p>
    <w:p>
      <w:pPr>
        <w:pStyle w:val="Default"/>
        <w:ind w:left="254" w:hanging="0"/>
        <w:rPr>
          <w:i/>
          <w:i/>
          <w:iCs/>
          <w:sz w:val="20"/>
          <w:szCs w:val="20"/>
        </w:rPr>
      </w:pPr>
      <w:r>
        <w:rPr>
          <w:sz w:val="20"/>
          <w:szCs w:val="20"/>
        </w:rPr>
        <w:t>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w:t>
      </w:r>
      <w:r>
        <w:rPr>
          <w:i/>
          <w:iCs/>
          <w:sz w:val="20"/>
          <w:szCs w:val="20"/>
        </w:rPr>
        <w:t xml:space="preserve">Capittini C, et. al. Medicina (Kaunas). 2019 May 22;55(5):190.) </w:t>
      </w:r>
    </w:p>
    <w:p>
      <w:pPr>
        <w:pStyle w:val="Default"/>
        <w:ind w:left="254" w:hanging="0"/>
        <w:rPr>
          <w:sz w:val="20"/>
          <w:szCs w:val="20"/>
        </w:rPr>
      </w:pPr>
      <w:r>
        <w:rPr>
          <w:sz w:val="20"/>
          <w:szCs w:val="20"/>
        </w:rPr>
      </w:r>
    </w:p>
    <w:p>
      <w:pPr>
        <w:pStyle w:val="TextBody"/>
        <w:ind w:left="254" w:right="331" w:hanging="0"/>
        <w:rPr/>
      </w:pPr>
      <w:r>
        <w:rPr/>
        <w:t xml:space="preserve">Nel suo caso essendo emersa, dai test genetici, </w:t>
      </w:r>
      <w:r>
        <w:rPr>
          <w:b/>
          <w:bCs/>
        </w:rPr>
        <w:t>una predisposizione alla intolleranza al glutine</w:t>
      </w:r>
      <w:r>
        <w:rPr/>
        <w:t xml:space="preserve">, la seguente tabella relativa all’assunzione dei </w:t>
      </w:r>
      <w:r>
        <w:rPr>
          <w:b/>
          <w:bCs/>
          <w:color w:val="FF0000"/>
        </w:rPr>
        <w:t xml:space="preserve">CARBOIDRATI </w:t>
      </w:r>
      <w:r>
        <w:rPr/>
        <w:t xml:space="preserve">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w:t>
      </w:r>
      <w:r>
        <w:rPr>
          <w:b/>
          <w:bCs/>
        </w:rPr>
        <w:t>celiachia</w:t>
      </w:r>
      <w:r>
        <w:rPr/>
        <w:t>). Questo può essere fatto mediante l’esecuzione dei test sugli anticorpi specifici (</w:t>
      </w:r>
      <w:r>
        <w:rPr>
          <w:b/>
          <w:bCs/>
        </w:rPr>
        <w:t>Anticorpi antiendomisio IgA + IgG - Anti transglutaminasi IgA + IgG - Antigliadina IgA + IgG</w:t>
      </w:r>
      <w:r>
        <w:rPr/>
        <w:t>)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spacing w:before="11" w:after="0"/>
        <w:rPr>
          <w:sz w:val="22"/>
        </w:rPr>
      </w:pPr>
      <w:r>
        <w:rPr>
          <w:sz w:val="22"/>
        </w:rPr>
      </w:r>
    </w:p>
    <w:p>
      <w:pPr>
        <w:sectPr>
          <w:headerReference w:type="default" r:id="rId2"/>
          <w:footerReference w:type="default" r:id="rId3"/>
          <w:type w:val="nextPage"/>
          <w:pgSz w:w="11950" w:h="16870"/>
          <w:pgMar w:left="480" w:right="400" w:gutter="0" w:header="718" w:top="2260" w:footer="567" w:bottom="760"/>
          <w:pgNumType w:fmt="decimal"/>
          <w:formProt w:val="false"/>
          <w:textDirection w:val="lrTb"/>
        </w:sectPr>
      </w:pPr>
    </w:p>
    <w:tbl>
      <w:tblPr>
        <w:tblStyle w:val="TableNormal"/>
        <w:tblW w:w="10191" w:type="dxa"/>
        <w:jc w:val="left"/>
        <w:tblInd w:w="375" w:type="dxa"/>
        <w:tblLayout w:type="fixed"/>
        <w:tblCellMar>
          <w:top w:w="0" w:type="dxa"/>
          <w:left w:w="2" w:type="dxa"/>
          <w:bottom w:w="0" w:type="dxa"/>
          <w:right w:w="2" w:type="dxa"/>
        </w:tblCellMar>
        <w:tblLook w:val="01e0" w:noHBand="0" w:noVBand="0" w:firstColumn="1" w:lastRow="1" w:lastColumn="1" w:firstRow="1"/>
      </w:tblPr>
      <w:tblGrid>
        <w:gridCol w:w="3928"/>
        <w:gridCol w:w="6262"/>
      </w:tblGrid>
      <w:tr>
        <w:trPr>
          <w:trHeight w:val="1406" w:hRule="atLeast"/>
        </w:trPr>
        <w:tc>
          <w:tcPr>
            <w:tcW w:w="3928" w:type="dxa"/>
            <w:tcBorders>
              <w:top w:val="single" w:sz="2" w:space="0" w:color="000000"/>
              <w:left w:val="single" w:sz="2" w:space="0" w:color="000000"/>
              <w:bottom w:val="single" w:sz="2" w:space="0" w:color="000000"/>
              <w:right w:val="single" w:sz="2" w:space="0" w:color="000000"/>
            </w:tcBorders>
            <w:shd w:color="auto" w:fill="CEEAAC" w:val="clear"/>
          </w:tcPr>
          <w:p>
            <w:pPr>
              <w:pStyle w:val="TableParagraph"/>
              <w:widowControl w:val="false"/>
              <w:spacing w:before="2" w:after="0"/>
              <w:jc w:val="left"/>
              <w:rPr>
                <w:sz w:val="31"/>
              </w:rPr>
            </w:pPr>
            <w:r>
              <w:rPr>
                <w:kern w:val="0"/>
                <w:sz w:val="22"/>
                <w:szCs w:val="22"/>
                <w:lang w:eastAsia="en-US" w:bidi="ar-SA"/>
              </w:rPr>
            </w:r>
          </w:p>
          <w:p>
            <w:pPr>
              <w:pStyle w:val="TableParagraph"/>
              <w:widowControl w:val="false"/>
              <w:spacing w:lineRule="exact" w:line="330" w:before="1" w:after="0"/>
              <w:ind w:left="251" w:hanging="0"/>
              <w:jc w:val="left"/>
              <w:rPr>
                <w:b/>
                <w:b/>
                <w:sz w:val="28"/>
              </w:rPr>
            </w:pPr>
            <w:r>
              <w:rPr>
                <w:b/>
                <w:w w:val="95"/>
                <w:kern w:val="0"/>
                <w:sz w:val="28"/>
                <w:szCs w:val="22"/>
                <w:lang w:eastAsia="en-US" w:bidi="ar-SA"/>
              </w:rPr>
              <w:t>ALIMENTI</w:t>
            </w:r>
            <w:r>
              <w:rPr>
                <w:b/>
                <w:spacing w:val="2"/>
                <w:w w:val="95"/>
                <w:kern w:val="0"/>
                <w:sz w:val="28"/>
                <w:szCs w:val="22"/>
                <w:lang w:eastAsia="en-US" w:bidi="ar-SA"/>
              </w:rPr>
              <w:t xml:space="preserve"> </w:t>
            </w:r>
            <w:r>
              <w:rPr>
                <w:b/>
                <w:w w:val="95"/>
                <w:kern w:val="0"/>
                <w:sz w:val="28"/>
                <w:szCs w:val="22"/>
                <w:lang w:eastAsia="en-US" w:bidi="ar-SA"/>
              </w:rPr>
              <w:t>CONSIGLIATI</w:t>
            </w:r>
          </w:p>
          <w:p>
            <w:pPr>
              <w:pStyle w:val="TableParagraph"/>
              <w:widowControl w:val="false"/>
              <w:spacing w:lineRule="exact" w:line="172" w:before="0" w:after="0"/>
              <w:ind w:left="251" w:hanging="0"/>
              <w:jc w:val="left"/>
              <w:rPr>
                <w:rFonts w:ascii="Arial" w:hAnsi="Arial"/>
                <w:i/>
                <w:i/>
                <w:sz w:val="16"/>
              </w:rPr>
            </w:pPr>
            <w:r>
              <w:rPr>
                <w:rFonts w:ascii="Arial" w:hAnsi="Arial"/>
                <w:i/>
                <w:w w:val="95"/>
                <w:kern w:val="0"/>
                <w:sz w:val="16"/>
                <w:szCs w:val="22"/>
                <w:lang w:eastAsia="en-US" w:bidi="ar-SA"/>
              </w:rPr>
              <w:t>max</w:t>
            </w:r>
            <w:r>
              <w:rPr>
                <w:rFonts w:ascii="Arial" w:hAnsi="Arial"/>
                <w:i/>
                <w:spacing w:val="19"/>
                <w:w w:val="95"/>
                <w:kern w:val="0"/>
                <w:sz w:val="16"/>
                <w:szCs w:val="22"/>
                <w:lang w:eastAsia="en-US" w:bidi="ar-SA"/>
              </w:rPr>
              <w:t xml:space="preserve"> </w:t>
            </w:r>
            <w:r>
              <w:rPr>
                <w:rFonts w:ascii="Arial" w:hAnsi="Arial"/>
                <w:i/>
                <w:w w:val="95"/>
                <w:kern w:val="0"/>
                <w:sz w:val="16"/>
                <w:szCs w:val="22"/>
                <w:lang w:eastAsia="en-US" w:bidi="ar-SA"/>
              </w:rPr>
              <w:t>3-4 volte</w:t>
            </w:r>
            <w:r>
              <w:rPr>
                <w:rFonts w:ascii="Arial" w:hAnsi="Arial"/>
                <w:i/>
                <w:spacing w:val="7"/>
                <w:w w:val="95"/>
                <w:kern w:val="0"/>
                <w:sz w:val="16"/>
                <w:szCs w:val="22"/>
                <w:lang w:eastAsia="en-US" w:bidi="ar-SA"/>
              </w:rPr>
              <w:t xml:space="preserve"> </w:t>
            </w:r>
            <w:r>
              <w:rPr>
                <w:rFonts w:ascii="Arial" w:hAnsi="Arial"/>
                <w:i/>
                <w:w w:val="95"/>
                <w:kern w:val="0"/>
                <w:sz w:val="16"/>
                <w:szCs w:val="22"/>
                <w:lang w:eastAsia="en-US" w:bidi="ar-SA"/>
              </w:rPr>
              <w:t>a</w:t>
            </w:r>
            <w:r>
              <w:rPr>
                <w:rFonts w:ascii="Arial" w:hAnsi="Arial"/>
                <w:i/>
                <w:spacing w:val="-6"/>
                <w:w w:val="95"/>
                <w:kern w:val="0"/>
                <w:sz w:val="16"/>
                <w:szCs w:val="22"/>
                <w:lang w:eastAsia="en-US" w:bidi="ar-SA"/>
              </w:rPr>
              <w:t xml:space="preserve"> </w:t>
            </w:r>
            <w:r>
              <w:rPr>
                <w:rFonts w:ascii="Arial" w:hAnsi="Arial"/>
                <w:i/>
                <w:w w:val="95"/>
                <w:kern w:val="0"/>
                <w:sz w:val="16"/>
                <w:szCs w:val="22"/>
                <w:lang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rPr>
            </w:pPr>
            <w:r>
              <w:rPr>
                <w:kern w:val="0"/>
                <w:sz w:val="22"/>
                <w:szCs w:val="22"/>
                <w:lang w:eastAsia="en-US" w:bidi="ar-SA"/>
              </w:rPr>
            </w:r>
          </w:p>
          <w:p>
            <w:pPr>
              <w:pStyle w:val="TableParagraph"/>
              <w:widowControl w:val="false"/>
              <w:spacing w:lineRule="auto" w:line="242" w:before="0" w:after="0"/>
              <w:ind w:left="194" w:right="196"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1"/>
                <w:kern w:val="0"/>
                <w:sz w:val="20"/>
                <w:szCs w:val="22"/>
                <w:lang w:eastAsia="en-US" w:bidi="ar-SA"/>
              </w:rPr>
              <w:t xml:space="preserve"> </w:t>
            </w:r>
            <w:r>
              <w:rPr>
                <w:rFonts w:ascii="Arial" w:hAnsi="Arial"/>
                <w:b/>
                <w:kern w:val="0"/>
                <w:sz w:val="20"/>
                <w:szCs w:val="22"/>
                <w:lang w:eastAsia="en-US" w:bidi="ar-SA"/>
              </w:rPr>
              <w:t>maggiormente</w:t>
            </w:r>
            <w:r>
              <w:rPr>
                <w:rFonts w:ascii="Arial" w:hAnsi="Arial"/>
                <w:b/>
                <w:spacing w:val="11"/>
                <w:kern w:val="0"/>
                <w:sz w:val="20"/>
                <w:szCs w:val="22"/>
                <w:lang w:eastAsia="en-US" w:bidi="ar-SA"/>
              </w:rPr>
              <w:t xml:space="preserve"> </w:t>
            </w:r>
            <w:r>
              <w:rPr>
                <w:rFonts w:ascii="Arial" w:hAnsi="Arial"/>
                <w:b/>
                <w:kern w:val="0"/>
                <w:sz w:val="20"/>
                <w:szCs w:val="22"/>
                <w:lang w:eastAsia="en-US" w:bidi="ar-SA"/>
              </w:rPr>
              <w:t>consentito</w:t>
            </w:r>
            <w:r>
              <w:rPr>
                <w:rFonts w:ascii="Arial" w:hAnsi="Arial"/>
                <w:b/>
                <w:spacing w:val="9"/>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consono</w:t>
            </w:r>
            <w:r>
              <w:rPr>
                <w:rFonts w:ascii="Arial MT" w:hAnsi="Arial MT"/>
                <w:spacing w:val="-11"/>
                <w:w w:val="95"/>
                <w:kern w:val="0"/>
                <w:sz w:val="20"/>
                <w:szCs w:val="22"/>
                <w:lang w:eastAsia="en-US" w:bidi="ar-SA"/>
              </w:rPr>
              <w:t xml:space="preserve"> </w:t>
            </w:r>
            <w:r>
              <w:rPr>
                <w:rFonts w:ascii="Arial MT" w:hAnsi="Arial MT"/>
                <w:w w:val="95"/>
                <w:kern w:val="0"/>
                <w:sz w:val="20"/>
                <w:szCs w:val="22"/>
                <w:lang w:eastAsia="en-US" w:bidi="ar-SA"/>
              </w:rPr>
              <w:t>all’assetto</w:t>
            </w:r>
            <w:r>
              <w:rPr>
                <w:rFonts w:ascii="Arial MT" w:hAnsi="Arial MT"/>
                <w:spacing w:val="-4"/>
                <w:w w:val="95"/>
                <w:kern w:val="0"/>
                <w:sz w:val="20"/>
                <w:szCs w:val="22"/>
                <w:lang w:eastAsia="en-US" w:bidi="ar-SA"/>
              </w:rPr>
              <w:t xml:space="preserve"> </w:t>
            </w:r>
            <w:r>
              <w:rPr>
                <w:rFonts w:ascii="Arial MT" w:hAnsi="Arial MT"/>
                <w:w w:val="95"/>
                <w:kern w:val="0"/>
                <w:sz w:val="20"/>
                <w:szCs w:val="22"/>
                <w:lang w:eastAsia="en-US" w:bidi="ar-SA"/>
              </w:rPr>
              <w:t>genetico</w:t>
            </w:r>
            <w:r>
              <w:rPr>
                <w:rFonts w:ascii="Arial MT" w:hAnsi="Arial MT"/>
                <w:spacing w:val="-7"/>
                <w:w w:val="95"/>
                <w:kern w:val="0"/>
                <w:sz w:val="20"/>
                <w:szCs w:val="22"/>
                <w:lang w:eastAsia="en-US" w:bidi="ar-SA"/>
              </w:rPr>
              <w:t xml:space="preserve"> </w:t>
            </w:r>
            <w:r>
              <w:rPr>
                <w:rFonts w:ascii="Arial MT" w:hAnsi="Arial MT"/>
                <w:w w:val="95"/>
                <w:kern w:val="0"/>
                <w:sz w:val="20"/>
                <w:szCs w:val="22"/>
                <w:lang w:eastAsia="en-US" w:bidi="ar-SA"/>
              </w:rPr>
              <w:t>studiato.</w:t>
            </w:r>
          </w:p>
          <w:p>
            <w:pPr>
              <w:pStyle w:val="TableParagraph"/>
              <w:widowControl w:val="false"/>
              <w:spacing w:before="0" w:after="0"/>
              <w:ind w:left="194" w:right="196" w:hanging="0"/>
              <w:jc w:val="left"/>
              <w:rPr>
                <w:rFonts w:ascii="Arial MT" w:hAnsi="Arial MT"/>
                <w:sz w:val="20"/>
              </w:rPr>
            </w:pPr>
            <w:r>
              <w:rPr>
                <w:rFonts w:ascii="Arial MT" w:hAnsi="Arial MT"/>
                <w:kern w:val="0"/>
                <w:sz w:val="20"/>
                <w:szCs w:val="22"/>
                <w:lang w:eastAsia="en-US" w:bidi="ar-SA"/>
              </w:rPr>
              <w:t>La</w:t>
            </w:r>
            <w:r>
              <w:rPr>
                <w:rFonts w:ascii="Arial MT" w:hAnsi="Arial MT"/>
                <w:spacing w:val="-8"/>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7"/>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12"/>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assunti,</w:t>
            </w:r>
            <w:r>
              <w:rPr>
                <w:rFonts w:ascii="Arial MT" w:hAnsi="Arial MT"/>
                <w:spacing w:val="-52"/>
                <w:kern w:val="0"/>
                <w:sz w:val="20"/>
                <w:szCs w:val="22"/>
                <w:lang w:eastAsia="en-US" w:bidi="ar-SA"/>
              </w:rPr>
              <w:t xml:space="preserve"> </w:t>
            </w:r>
            <w:r>
              <w:rPr>
                <w:rFonts w:ascii="Arial MT" w:hAnsi="Arial MT"/>
                <w:spacing w:val="-1"/>
                <w:w w:val="95"/>
                <w:kern w:val="0"/>
                <w:sz w:val="20"/>
                <w:szCs w:val="22"/>
                <w:lang w:eastAsia="en-US" w:bidi="ar-SA"/>
              </w:rPr>
              <w:t>comunque,</w:t>
            </w:r>
            <w:r>
              <w:rPr>
                <w:rFonts w:ascii="Arial MT" w:hAnsi="Arial MT"/>
                <w:spacing w:val="-6"/>
                <w:w w:val="95"/>
                <w:kern w:val="0"/>
                <w:sz w:val="20"/>
                <w:szCs w:val="22"/>
                <w:lang w:eastAsia="en-US" w:bidi="ar-SA"/>
              </w:rPr>
              <w:t xml:space="preserve"> </w:t>
            </w:r>
            <w:r>
              <w:rPr>
                <w:rFonts w:ascii="Arial MT" w:hAnsi="Arial MT"/>
                <w:spacing w:val="-1"/>
                <w:w w:val="95"/>
                <w:kern w:val="0"/>
                <w:sz w:val="20"/>
                <w:szCs w:val="22"/>
                <w:lang w:eastAsia="en-US" w:bidi="ar-SA"/>
              </w:rPr>
              <w:t>in</w:t>
            </w:r>
            <w:r>
              <w:rPr>
                <w:rFonts w:ascii="Arial MT" w:hAnsi="Arial MT"/>
                <w:spacing w:val="-10"/>
                <w:w w:val="95"/>
                <w:kern w:val="0"/>
                <w:sz w:val="20"/>
                <w:szCs w:val="22"/>
                <w:lang w:eastAsia="en-US" w:bidi="ar-SA"/>
              </w:rPr>
              <w:t xml:space="preserve"> </w:t>
            </w:r>
            <w:r>
              <w:rPr>
                <w:rFonts w:ascii="Arial MT" w:hAnsi="Arial MT"/>
                <w:w w:val="95"/>
                <w:kern w:val="0"/>
                <w:sz w:val="20"/>
                <w:szCs w:val="22"/>
                <w:lang w:eastAsia="en-US" w:bidi="ar-SA"/>
              </w:rPr>
              <w:t>quantità</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adeguata</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ai</w:t>
            </w:r>
            <w:r>
              <w:rPr>
                <w:rFonts w:ascii="Arial MT" w:hAnsi="Arial MT"/>
                <w:spacing w:val="-15"/>
                <w:w w:val="95"/>
                <w:kern w:val="0"/>
                <w:sz w:val="20"/>
                <w:szCs w:val="22"/>
                <w:lang w:eastAsia="en-US" w:bidi="ar-SA"/>
              </w:rPr>
              <w:t xml:space="preserve"> </w:t>
            </w:r>
            <w:r>
              <w:rPr>
                <w:rFonts w:ascii="Arial MT" w:hAnsi="Arial MT"/>
                <w:w w:val="95"/>
                <w:kern w:val="0"/>
                <w:sz w:val="20"/>
                <w:szCs w:val="22"/>
                <w:lang w:eastAsia="en-US" w:bidi="ar-SA"/>
              </w:rPr>
              <w:t>propri</w:t>
            </w:r>
            <w:r>
              <w:rPr>
                <w:rFonts w:ascii="Arial MT" w:hAnsi="Arial MT"/>
                <w:spacing w:val="-4"/>
                <w:w w:val="95"/>
                <w:kern w:val="0"/>
                <w:sz w:val="20"/>
                <w:szCs w:val="22"/>
                <w:lang w:eastAsia="en-US" w:bidi="ar-SA"/>
              </w:rPr>
              <w:t xml:space="preserve"> </w:t>
            </w:r>
            <w:r>
              <w:rPr>
                <w:rFonts w:ascii="Arial MT" w:hAnsi="Arial MT"/>
                <w:w w:val="95"/>
                <w:kern w:val="0"/>
                <w:sz w:val="20"/>
                <w:szCs w:val="22"/>
                <w:lang w:eastAsia="en-US" w:bidi="ar-SA"/>
              </w:rPr>
              <w:t>fabbisogni</w:t>
            </w:r>
          </w:p>
        </w:tc>
      </w:tr>
      <w:tr>
        <w:trPr>
          <w:trHeight w:val="1411" w:hRule="atLeast"/>
        </w:trPr>
        <w:tc>
          <w:tcPr>
            <w:tcW w:w="3928"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8" w:after="0"/>
              <w:jc w:val="left"/>
              <w:rPr>
                <w:sz w:val="31"/>
              </w:rPr>
            </w:pPr>
            <w:r>
              <w:rPr>
                <w:kern w:val="0"/>
                <w:sz w:val="22"/>
                <w:szCs w:val="22"/>
                <w:lang w:eastAsia="en-US" w:bidi="ar-SA"/>
              </w:rPr>
            </w:r>
          </w:p>
          <w:p>
            <w:pPr>
              <w:pStyle w:val="TableParagraph"/>
              <w:widowControl w:val="false"/>
              <w:spacing w:lineRule="exact" w:line="330" w:before="0" w:after="0"/>
              <w:ind w:left="251" w:hanging="0"/>
              <w:jc w:val="left"/>
              <w:rPr>
                <w:b/>
                <w:b/>
                <w:sz w:val="28"/>
              </w:rPr>
            </w:pPr>
            <w:r>
              <w:rPr>
                <w:b/>
                <w:w w:val="95"/>
                <w:kern w:val="0"/>
                <w:sz w:val="28"/>
                <w:szCs w:val="22"/>
                <w:lang w:eastAsia="en-US" w:bidi="ar-SA"/>
              </w:rPr>
              <w:t>ALIMENTI</w:t>
            </w:r>
            <w:r>
              <w:rPr>
                <w:b/>
                <w:spacing w:val="10"/>
                <w:w w:val="95"/>
                <w:kern w:val="0"/>
                <w:sz w:val="28"/>
                <w:szCs w:val="22"/>
                <w:lang w:eastAsia="en-US" w:bidi="ar-SA"/>
              </w:rPr>
              <w:t xml:space="preserve"> </w:t>
            </w:r>
            <w:r>
              <w:rPr>
                <w:b/>
                <w:w w:val="95"/>
                <w:kern w:val="0"/>
                <w:sz w:val="28"/>
                <w:szCs w:val="22"/>
                <w:lang w:eastAsia="en-US" w:bidi="ar-SA"/>
              </w:rPr>
              <w:t>TOLLERATI</w:t>
            </w:r>
          </w:p>
          <w:p>
            <w:pPr>
              <w:pStyle w:val="TableParagraph"/>
              <w:widowControl w:val="false"/>
              <w:spacing w:lineRule="exact" w:line="172" w:before="0" w:after="0"/>
              <w:ind w:left="251" w:hanging="0"/>
              <w:jc w:val="left"/>
              <w:rPr>
                <w:rFonts w:ascii="Arial" w:hAnsi="Arial"/>
                <w:i/>
                <w:i/>
                <w:sz w:val="16"/>
              </w:rPr>
            </w:pPr>
            <w:r>
              <w:rPr>
                <w:rFonts w:ascii="Arial" w:hAnsi="Arial"/>
                <w:i/>
                <w:w w:val="95"/>
                <w:kern w:val="0"/>
                <w:sz w:val="16"/>
                <w:szCs w:val="22"/>
                <w:lang w:eastAsia="en-US" w:bidi="ar-SA"/>
              </w:rPr>
              <w:t>max</w:t>
            </w:r>
            <w:r>
              <w:rPr>
                <w:rFonts w:ascii="Arial" w:hAnsi="Arial"/>
                <w:i/>
                <w:spacing w:val="19"/>
                <w:w w:val="95"/>
                <w:kern w:val="0"/>
                <w:sz w:val="16"/>
                <w:szCs w:val="22"/>
                <w:lang w:eastAsia="en-US" w:bidi="ar-SA"/>
              </w:rPr>
              <w:t xml:space="preserve"> </w:t>
            </w:r>
            <w:r>
              <w:rPr>
                <w:rFonts w:ascii="Arial" w:hAnsi="Arial"/>
                <w:i/>
                <w:w w:val="95"/>
                <w:kern w:val="0"/>
                <w:sz w:val="16"/>
                <w:szCs w:val="22"/>
                <w:lang w:eastAsia="en-US" w:bidi="ar-SA"/>
              </w:rPr>
              <w:t>2</w:t>
            </w:r>
            <w:r>
              <w:rPr>
                <w:rFonts w:ascii="Arial" w:hAnsi="Arial"/>
                <w:i/>
                <w:spacing w:val="-6"/>
                <w:w w:val="95"/>
                <w:kern w:val="0"/>
                <w:sz w:val="16"/>
                <w:szCs w:val="22"/>
                <w:lang w:eastAsia="en-US" w:bidi="ar-SA"/>
              </w:rPr>
              <w:t xml:space="preserve"> </w:t>
            </w:r>
            <w:r>
              <w:rPr>
                <w:rFonts w:ascii="Arial" w:hAnsi="Arial"/>
                <w:i/>
                <w:w w:val="95"/>
                <w:kern w:val="0"/>
                <w:sz w:val="16"/>
                <w:szCs w:val="22"/>
                <w:lang w:eastAsia="en-US" w:bidi="ar-SA"/>
              </w:rPr>
              <w:t>volte</w:t>
            </w:r>
            <w:r>
              <w:rPr>
                <w:rFonts w:ascii="Arial" w:hAnsi="Arial"/>
                <w:i/>
                <w:spacing w:val="9"/>
                <w:w w:val="95"/>
                <w:kern w:val="0"/>
                <w:sz w:val="16"/>
                <w:szCs w:val="22"/>
                <w:lang w:eastAsia="en-US" w:bidi="ar-SA"/>
              </w:rPr>
              <w:t xml:space="preserve"> </w:t>
            </w:r>
            <w:r>
              <w:rPr>
                <w:rFonts w:ascii="Arial" w:hAnsi="Arial"/>
                <w:i/>
                <w:w w:val="95"/>
                <w:kern w:val="0"/>
                <w:sz w:val="16"/>
                <w:szCs w:val="22"/>
                <w:lang w:eastAsia="en-US" w:bidi="ar-SA"/>
              </w:rPr>
              <w:t>a</w:t>
            </w:r>
            <w:r>
              <w:rPr>
                <w:rFonts w:ascii="Arial" w:hAnsi="Arial"/>
                <w:i/>
                <w:spacing w:val="-7"/>
                <w:w w:val="95"/>
                <w:kern w:val="0"/>
                <w:sz w:val="16"/>
                <w:szCs w:val="22"/>
                <w:lang w:eastAsia="en-US" w:bidi="ar-SA"/>
              </w:rPr>
              <w:t xml:space="preserve"> </w:t>
            </w:r>
            <w:r>
              <w:rPr>
                <w:rFonts w:ascii="Arial" w:hAnsi="Arial"/>
                <w:i/>
                <w:w w:val="95"/>
                <w:kern w:val="0"/>
                <w:sz w:val="16"/>
                <w:szCs w:val="22"/>
                <w:lang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3" w:after="0"/>
              <w:jc w:val="left"/>
              <w:rPr>
                <w:sz w:val="19"/>
              </w:rPr>
            </w:pPr>
            <w:r>
              <w:rPr>
                <w:kern w:val="0"/>
                <w:sz w:val="22"/>
                <w:szCs w:val="22"/>
                <w:lang w:eastAsia="en-US" w:bidi="ar-SA"/>
              </w:rPr>
            </w:r>
          </w:p>
          <w:p>
            <w:pPr>
              <w:pStyle w:val="TableParagraph"/>
              <w:widowControl w:val="false"/>
              <w:spacing w:lineRule="auto" w:line="242" w:before="0" w:after="0"/>
              <w:ind w:left="194" w:right="485" w:hanging="0"/>
              <w:jc w:val="left"/>
              <w:rPr>
                <w:rFonts w:ascii="Arial MT" w:hAnsi="Arial MT"/>
                <w:sz w:val="20"/>
              </w:rPr>
            </w:pPr>
            <w:r>
              <w:rPr>
                <w:rFonts w:ascii="Arial MT" w:hAnsi="Arial MT"/>
                <w:kern w:val="0"/>
                <w:sz w:val="20"/>
                <w:szCs w:val="22"/>
                <w:lang w:eastAsia="en-US" w:bidi="ar-SA"/>
              </w:rPr>
              <w:t xml:space="preserve">Alimenti il cui consumo è consentito in </w:t>
            </w:r>
            <w:r>
              <w:rPr>
                <w:rFonts w:ascii="Arial" w:hAnsi="Arial"/>
                <w:b/>
                <w:kern w:val="0"/>
                <w:sz w:val="20"/>
                <w:szCs w:val="22"/>
                <w:lang w:eastAsia="en-US" w:bidi="ar-SA"/>
              </w:rPr>
              <w:t xml:space="preserve">quantità ridotta </w:t>
            </w:r>
            <w:r>
              <w:rPr>
                <w:rFonts w:ascii="Arial MT" w:hAnsi="Arial MT"/>
                <w:kern w:val="0"/>
                <w:sz w:val="20"/>
                <w:szCs w:val="22"/>
                <w:lang w:eastAsia="en-US" w:bidi="ar-SA"/>
              </w:rPr>
              <w:t>perché</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non</w:t>
            </w:r>
            <w:r>
              <w:rPr>
                <w:rFonts w:ascii="Arial MT" w:hAnsi="Arial MT"/>
                <w:spacing w:val="-7"/>
                <w:w w:val="95"/>
                <w:kern w:val="0"/>
                <w:sz w:val="20"/>
                <w:szCs w:val="22"/>
                <w:lang w:eastAsia="en-US" w:bidi="ar-SA"/>
              </w:rPr>
              <w:t xml:space="preserve"> </w:t>
            </w:r>
            <w:r>
              <w:rPr>
                <w:rFonts w:ascii="Arial MT" w:hAnsi="Arial MT"/>
                <w:w w:val="95"/>
                <w:kern w:val="0"/>
                <w:sz w:val="20"/>
                <w:szCs w:val="22"/>
                <w:lang w:eastAsia="en-US" w:bidi="ar-SA"/>
              </w:rPr>
              <w:t>sono</w:t>
            </w:r>
            <w:r>
              <w:rPr>
                <w:rFonts w:ascii="Arial MT" w:hAnsi="Arial MT"/>
                <w:spacing w:val="-7"/>
                <w:w w:val="95"/>
                <w:kern w:val="0"/>
                <w:sz w:val="20"/>
                <w:szCs w:val="22"/>
                <w:lang w:eastAsia="en-US" w:bidi="ar-SA"/>
              </w:rPr>
              <w:t xml:space="preserve"> </w:t>
            </w:r>
            <w:r>
              <w:rPr>
                <w:rFonts w:ascii="Arial MT" w:hAnsi="Arial MT"/>
                <w:w w:val="95"/>
                <w:kern w:val="0"/>
                <w:sz w:val="20"/>
                <w:szCs w:val="22"/>
                <w:lang w:eastAsia="en-US" w:bidi="ar-SA"/>
              </w:rPr>
              <w:t>perfettamente</w:t>
            </w:r>
            <w:r>
              <w:rPr>
                <w:rFonts w:ascii="Arial MT" w:hAnsi="Arial MT"/>
                <w:spacing w:val="-2"/>
                <w:w w:val="95"/>
                <w:kern w:val="0"/>
                <w:sz w:val="20"/>
                <w:szCs w:val="22"/>
                <w:lang w:eastAsia="en-US" w:bidi="ar-SA"/>
              </w:rPr>
              <w:t xml:space="preserve"> </w:t>
            </w:r>
            <w:r>
              <w:rPr>
                <w:rFonts w:ascii="Arial MT" w:hAnsi="Arial MT"/>
                <w:w w:val="95"/>
                <w:kern w:val="0"/>
                <w:sz w:val="20"/>
                <w:szCs w:val="22"/>
                <w:lang w:eastAsia="en-US" w:bidi="ar-SA"/>
              </w:rPr>
              <w:t>adeguati</w:t>
            </w:r>
            <w:r>
              <w:rPr>
                <w:rFonts w:ascii="Arial MT" w:hAnsi="Arial MT"/>
                <w:spacing w:val="-10"/>
                <w:w w:val="95"/>
                <w:kern w:val="0"/>
                <w:sz w:val="20"/>
                <w:szCs w:val="22"/>
                <w:lang w:eastAsia="en-US" w:bidi="ar-SA"/>
              </w:rPr>
              <w:t xml:space="preserve"> </w:t>
            </w:r>
            <w:r>
              <w:rPr>
                <w:rFonts w:ascii="Arial MT" w:hAnsi="Arial MT"/>
                <w:w w:val="95"/>
                <w:kern w:val="0"/>
                <w:sz w:val="20"/>
                <w:szCs w:val="22"/>
                <w:lang w:eastAsia="en-US" w:bidi="ar-SA"/>
              </w:rPr>
              <w:t>all'assetto</w:t>
            </w:r>
            <w:r>
              <w:rPr>
                <w:rFonts w:ascii="Arial MT" w:hAnsi="Arial MT"/>
                <w:spacing w:val="-3"/>
                <w:w w:val="95"/>
                <w:kern w:val="0"/>
                <w:sz w:val="20"/>
                <w:szCs w:val="22"/>
                <w:lang w:eastAsia="en-US" w:bidi="ar-SA"/>
              </w:rPr>
              <w:t xml:space="preserve"> </w:t>
            </w:r>
            <w:r>
              <w:rPr>
                <w:rFonts w:ascii="Arial MT" w:hAnsi="Arial MT"/>
                <w:w w:val="95"/>
                <w:kern w:val="0"/>
                <w:sz w:val="20"/>
                <w:szCs w:val="22"/>
                <w:lang w:eastAsia="en-US" w:bidi="ar-SA"/>
              </w:rPr>
              <w:t>genetico</w:t>
            </w:r>
            <w:r>
              <w:rPr>
                <w:rFonts w:ascii="Arial MT" w:hAnsi="Arial MT"/>
                <w:spacing w:val="-1"/>
                <w:w w:val="95"/>
                <w:kern w:val="0"/>
                <w:sz w:val="20"/>
                <w:szCs w:val="22"/>
                <w:lang w:eastAsia="en-US" w:bidi="ar-SA"/>
              </w:rPr>
              <w:t xml:space="preserve"> </w:t>
            </w:r>
            <w:r>
              <w:rPr>
                <w:rFonts w:ascii="Arial MT" w:hAnsi="Arial MT"/>
                <w:w w:val="95"/>
                <w:kern w:val="0"/>
                <w:sz w:val="20"/>
                <w:szCs w:val="22"/>
                <w:lang w:eastAsia="en-US" w:bidi="ar-SA"/>
              </w:rPr>
              <w:t>studiato.</w:t>
            </w:r>
          </w:p>
          <w:p>
            <w:pPr>
              <w:pStyle w:val="TableParagraph"/>
              <w:widowControl w:val="false"/>
              <w:spacing w:before="1" w:after="0"/>
              <w:ind w:left="194" w:right="196" w:hanging="0"/>
              <w:jc w:val="left"/>
              <w:rPr>
                <w:rFonts w:ascii="Arial MT" w:hAnsi="Arial MT"/>
                <w:sz w:val="20"/>
              </w:rPr>
            </w:pPr>
            <w:r>
              <w:rPr>
                <w:rFonts w:ascii="Arial MT" w:hAnsi="Arial MT"/>
                <w:kern w:val="0"/>
                <w:sz w:val="20"/>
                <w:szCs w:val="22"/>
                <w:lang w:eastAsia="en-US" w:bidi="ar-SA"/>
              </w:rPr>
              <w:t>La</w:t>
            </w:r>
            <w:r>
              <w:rPr>
                <w:rFonts w:ascii="Arial MT" w:hAnsi="Arial MT"/>
                <w:spacing w:val="-8"/>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7"/>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12"/>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assunti,</w:t>
            </w:r>
            <w:r>
              <w:rPr>
                <w:rFonts w:ascii="Arial MT" w:hAnsi="Arial MT"/>
                <w:spacing w:val="-52"/>
                <w:kern w:val="0"/>
                <w:sz w:val="20"/>
                <w:szCs w:val="22"/>
                <w:lang w:eastAsia="en-US" w:bidi="ar-SA"/>
              </w:rPr>
              <w:t xml:space="preserve"> </w:t>
            </w:r>
            <w:r>
              <w:rPr>
                <w:rFonts w:ascii="Arial MT" w:hAnsi="Arial MT"/>
                <w:spacing w:val="-1"/>
                <w:w w:val="95"/>
                <w:kern w:val="0"/>
                <w:sz w:val="20"/>
                <w:szCs w:val="22"/>
                <w:lang w:eastAsia="en-US" w:bidi="ar-SA"/>
              </w:rPr>
              <w:t>comunque,</w:t>
            </w:r>
            <w:r>
              <w:rPr>
                <w:rFonts w:ascii="Arial MT" w:hAnsi="Arial MT"/>
                <w:spacing w:val="-15"/>
                <w:w w:val="95"/>
                <w:kern w:val="0"/>
                <w:sz w:val="20"/>
                <w:szCs w:val="22"/>
                <w:lang w:eastAsia="en-US" w:bidi="ar-SA"/>
              </w:rPr>
              <w:t xml:space="preserve"> </w:t>
            </w:r>
            <w:r>
              <w:rPr>
                <w:rFonts w:ascii="Arial MT" w:hAnsi="Arial MT"/>
                <w:w w:val="95"/>
                <w:kern w:val="0"/>
                <w:sz w:val="20"/>
                <w:szCs w:val="22"/>
                <w:lang w:eastAsia="en-US" w:bidi="ar-SA"/>
              </w:rPr>
              <w:t>in</w:t>
            </w:r>
            <w:r>
              <w:rPr>
                <w:rFonts w:ascii="Arial MT" w:hAnsi="Arial MT"/>
                <w:spacing w:val="-6"/>
                <w:w w:val="95"/>
                <w:kern w:val="0"/>
                <w:sz w:val="20"/>
                <w:szCs w:val="22"/>
                <w:lang w:eastAsia="en-US" w:bidi="ar-SA"/>
              </w:rPr>
              <w:t xml:space="preserve"> </w:t>
            </w:r>
            <w:r>
              <w:rPr>
                <w:rFonts w:ascii="Arial MT" w:hAnsi="Arial MT"/>
                <w:w w:val="95"/>
                <w:kern w:val="0"/>
                <w:sz w:val="20"/>
                <w:szCs w:val="22"/>
                <w:lang w:eastAsia="en-US" w:bidi="ar-SA"/>
              </w:rPr>
              <w:t>quantità</w:t>
            </w:r>
            <w:r>
              <w:rPr>
                <w:rFonts w:ascii="Arial MT" w:hAnsi="Arial MT"/>
                <w:spacing w:val="-10"/>
                <w:w w:val="95"/>
                <w:kern w:val="0"/>
                <w:sz w:val="20"/>
                <w:szCs w:val="22"/>
                <w:lang w:eastAsia="en-US" w:bidi="ar-SA"/>
              </w:rPr>
              <w:t xml:space="preserve"> </w:t>
            </w:r>
            <w:r>
              <w:rPr>
                <w:rFonts w:ascii="Arial MT" w:hAnsi="Arial MT"/>
                <w:w w:val="95"/>
                <w:kern w:val="0"/>
                <w:sz w:val="20"/>
                <w:szCs w:val="22"/>
                <w:lang w:eastAsia="en-US" w:bidi="ar-SA"/>
              </w:rPr>
              <w:t>adeguata</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ai</w:t>
            </w:r>
            <w:r>
              <w:rPr>
                <w:rFonts w:ascii="Arial MT" w:hAnsi="Arial MT"/>
                <w:spacing w:val="-14"/>
                <w:w w:val="95"/>
                <w:kern w:val="0"/>
                <w:sz w:val="20"/>
                <w:szCs w:val="22"/>
                <w:lang w:eastAsia="en-US" w:bidi="ar-SA"/>
              </w:rPr>
              <w:t xml:space="preserve"> </w:t>
            </w:r>
            <w:r>
              <w:rPr>
                <w:rFonts w:ascii="Arial MT" w:hAnsi="Arial MT"/>
                <w:w w:val="95"/>
                <w:kern w:val="0"/>
                <w:sz w:val="20"/>
                <w:szCs w:val="22"/>
                <w:lang w:eastAsia="en-US" w:bidi="ar-SA"/>
              </w:rPr>
              <w:t>propri</w:t>
            </w:r>
            <w:r>
              <w:rPr>
                <w:rFonts w:ascii="Arial MT" w:hAnsi="Arial MT"/>
                <w:spacing w:val="-9"/>
                <w:w w:val="95"/>
                <w:kern w:val="0"/>
                <w:sz w:val="20"/>
                <w:szCs w:val="22"/>
                <w:lang w:eastAsia="en-US" w:bidi="ar-SA"/>
              </w:rPr>
              <w:t xml:space="preserve"> </w:t>
            </w:r>
            <w:r>
              <w:rPr>
                <w:rFonts w:ascii="Arial MT" w:hAnsi="Arial MT"/>
                <w:w w:val="95"/>
                <w:kern w:val="0"/>
                <w:sz w:val="20"/>
                <w:szCs w:val="22"/>
                <w:lang w:eastAsia="en-US" w:bidi="ar-SA"/>
              </w:rPr>
              <w:t>fabbisogni.</w:t>
            </w:r>
          </w:p>
        </w:tc>
      </w:tr>
      <w:tr>
        <w:trPr>
          <w:trHeight w:val="1387" w:hRule="atLeast"/>
        </w:trPr>
        <w:tc>
          <w:tcPr>
            <w:tcW w:w="3928" w:type="dxa"/>
            <w:tcBorders>
              <w:top w:val="single" w:sz="2" w:space="0" w:color="000000"/>
              <w:left w:val="single" w:sz="2" w:space="0" w:color="000000"/>
              <w:bottom w:val="single" w:sz="2" w:space="0" w:color="000000"/>
              <w:right w:val="single" w:sz="2" w:space="0" w:color="000000"/>
            </w:tcBorders>
            <w:shd w:color="auto" w:fill="FF8787" w:val="clear"/>
          </w:tcPr>
          <w:p>
            <w:pPr>
              <w:pStyle w:val="TableParagraph"/>
              <w:widowControl w:val="false"/>
              <w:spacing w:before="3" w:after="0"/>
              <w:jc w:val="left"/>
              <w:rPr>
                <w:sz w:val="31"/>
              </w:rPr>
            </w:pPr>
            <w:r>
              <w:rPr>
                <w:kern w:val="0"/>
                <w:sz w:val="22"/>
                <w:szCs w:val="22"/>
                <w:lang w:eastAsia="en-US" w:bidi="ar-SA"/>
              </w:rPr>
            </w:r>
          </w:p>
          <w:p>
            <w:pPr>
              <w:pStyle w:val="TableParagraph"/>
              <w:widowControl w:val="false"/>
              <w:spacing w:lineRule="exact" w:line="335" w:before="0" w:after="0"/>
              <w:ind w:left="271" w:hanging="0"/>
              <w:jc w:val="left"/>
              <w:rPr>
                <w:b/>
                <w:b/>
                <w:sz w:val="28"/>
              </w:rPr>
            </w:pPr>
            <w:r>
              <w:rPr>
                <w:b/>
                <w:w w:val="95"/>
                <w:kern w:val="0"/>
                <w:sz w:val="28"/>
                <w:szCs w:val="22"/>
                <w:lang w:eastAsia="en-US" w:bidi="ar-SA"/>
              </w:rPr>
              <w:t>ALIMENTI</w:t>
            </w:r>
            <w:r>
              <w:rPr>
                <w:b/>
                <w:spacing w:val="18"/>
                <w:w w:val="95"/>
                <w:kern w:val="0"/>
                <w:sz w:val="28"/>
                <w:szCs w:val="22"/>
                <w:lang w:eastAsia="en-US" w:bidi="ar-SA"/>
              </w:rPr>
              <w:t xml:space="preserve"> </w:t>
            </w:r>
            <w:r>
              <w:rPr>
                <w:b/>
                <w:w w:val="95"/>
                <w:kern w:val="0"/>
                <w:sz w:val="28"/>
                <w:szCs w:val="22"/>
                <w:lang w:eastAsia="en-US" w:bidi="ar-SA"/>
              </w:rPr>
              <w:t>SCONSIGLIATI</w:t>
            </w:r>
          </w:p>
          <w:p>
            <w:pPr>
              <w:pStyle w:val="TableParagraph"/>
              <w:widowControl w:val="false"/>
              <w:spacing w:lineRule="exact" w:line="177" w:before="0" w:after="0"/>
              <w:ind w:left="271" w:hanging="0"/>
              <w:jc w:val="left"/>
              <w:rPr>
                <w:rFonts w:ascii="Arial" w:hAnsi="Arial"/>
                <w:i/>
                <w:i/>
                <w:sz w:val="16"/>
              </w:rPr>
            </w:pPr>
            <w:r>
              <w:rPr>
                <w:rFonts w:ascii="Arial" w:hAnsi="Arial"/>
                <w:i/>
                <w:w w:val="95"/>
                <w:kern w:val="0"/>
                <w:sz w:val="16"/>
                <w:szCs w:val="22"/>
                <w:lang w:eastAsia="en-US" w:bidi="ar-SA"/>
              </w:rPr>
              <w:t>max</w:t>
            </w:r>
            <w:r>
              <w:rPr>
                <w:rFonts w:ascii="Arial" w:hAnsi="Arial"/>
                <w:i/>
                <w:spacing w:val="19"/>
                <w:w w:val="95"/>
                <w:kern w:val="0"/>
                <w:sz w:val="16"/>
                <w:szCs w:val="22"/>
                <w:lang w:eastAsia="en-US" w:bidi="ar-SA"/>
              </w:rPr>
              <w:t xml:space="preserve"> </w:t>
            </w:r>
            <w:r>
              <w:rPr>
                <w:rFonts w:ascii="Arial" w:hAnsi="Arial"/>
                <w:i/>
                <w:w w:val="95"/>
                <w:kern w:val="0"/>
                <w:sz w:val="16"/>
                <w:szCs w:val="22"/>
                <w:lang w:eastAsia="en-US" w:bidi="ar-SA"/>
              </w:rPr>
              <w:t>1</w:t>
            </w:r>
            <w:r>
              <w:rPr>
                <w:rFonts w:ascii="Arial" w:hAnsi="Arial"/>
                <w:i/>
                <w:spacing w:val="-6"/>
                <w:w w:val="95"/>
                <w:kern w:val="0"/>
                <w:sz w:val="16"/>
                <w:szCs w:val="22"/>
                <w:lang w:eastAsia="en-US" w:bidi="ar-SA"/>
              </w:rPr>
              <w:t xml:space="preserve"> </w:t>
            </w:r>
            <w:r>
              <w:rPr>
                <w:rFonts w:ascii="Arial" w:hAnsi="Arial"/>
                <w:i/>
                <w:w w:val="95"/>
                <w:kern w:val="0"/>
                <w:sz w:val="16"/>
                <w:szCs w:val="22"/>
                <w:lang w:eastAsia="en-US" w:bidi="ar-SA"/>
              </w:rPr>
              <w:t>volta</w:t>
            </w:r>
            <w:r>
              <w:rPr>
                <w:rFonts w:ascii="Arial" w:hAnsi="Arial"/>
                <w:i/>
                <w:spacing w:val="9"/>
                <w:w w:val="95"/>
                <w:kern w:val="0"/>
                <w:sz w:val="16"/>
                <w:szCs w:val="22"/>
                <w:lang w:eastAsia="en-US" w:bidi="ar-SA"/>
              </w:rPr>
              <w:t xml:space="preserve"> </w:t>
            </w:r>
            <w:r>
              <w:rPr>
                <w:rFonts w:ascii="Arial" w:hAnsi="Arial"/>
                <w:i/>
                <w:w w:val="95"/>
                <w:kern w:val="0"/>
                <w:sz w:val="16"/>
                <w:szCs w:val="22"/>
                <w:lang w:eastAsia="en-US" w:bidi="ar-SA"/>
              </w:rPr>
              <w:t>a</w:t>
            </w:r>
            <w:r>
              <w:rPr>
                <w:rFonts w:ascii="Arial" w:hAnsi="Arial"/>
                <w:i/>
                <w:spacing w:val="-7"/>
                <w:w w:val="95"/>
                <w:kern w:val="0"/>
                <w:sz w:val="16"/>
                <w:szCs w:val="22"/>
                <w:lang w:eastAsia="en-US" w:bidi="ar-SA"/>
              </w:rPr>
              <w:t xml:space="preserve"> </w:t>
            </w:r>
            <w:r>
              <w:rPr>
                <w:rFonts w:ascii="Arial" w:hAnsi="Arial"/>
                <w:i/>
                <w:w w:val="95"/>
                <w:kern w:val="0"/>
                <w:sz w:val="16"/>
                <w:szCs w:val="22"/>
                <w:lang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10" w:after="0"/>
              <w:jc w:val="left"/>
              <w:rPr>
                <w:sz w:val="18"/>
              </w:rPr>
            </w:pPr>
            <w:r>
              <w:rPr>
                <w:kern w:val="0"/>
                <w:sz w:val="22"/>
                <w:szCs w:val="22"/>
                <w:lang w:eastAsia="en-US" w:bidi="ar-SA"/>
              </w:rPr>
            </w:r>
          </w:p>
          <w:p>
            <w:pPr>
              <w:pStyle w:val="TableParagraph"/>
              <w:widowControl w:val="false"/>
              <w:spacing w:before="0" w:after="0"/>
              <w:ind w:left="194" w:right="711"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32"/>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31"/>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36"/>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37"/>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36"/>
                <w:kern w:val="0"/>
                <w:sz w:val="20"/>
                <w:szCs w:val="22"/>
                <w:lang w:eastAsia="en-US" w:bidi="ar-SA"/>
              </w:rPr>
              <w:t xml:space="preserve"> </w:t>
            </w:r>
            <w:r>
              <w:rPr>
                <w:rFonts w:ascii="Arial MT" w:hAnsi="Arial MT"/>
                <w:kern w:val="0"/>
                <w:sz w:val="20"/>
                <w:szCs w:val="22"/>
                <w:lang w:eastAsia="en-US" w:bidi="ar-SA"/>
              </w:rPr>
              <w:t>sconsigliato</w:t>
            </w:r>
            <w:r>
              <w:rPr>
                <w:rFonts w:ascii="Arial MT" w:hAnsi="Arial MT"/>
                <w:spacing w:val="37"/>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36"/>
                <w:kern w:val="0"/>
                <w:sz w:val="20"/>
                <w:szCs w:val="22"/>
                <w:lang w:eastAsia="en-US" w:bidi="ar-SA"/>
              </w:rPr>
              <w:t xml:space="preserve"> </w:t>
            </w:r>
            <w:r>
              <w:rPr>
                <w:rFonts w:ascii="Arial MT" w:hAnsi="Arial MT"/>
                <w:kern w:val="0"/>
                <w:sz w:val="20"/>
                <w:szCs w:val="22"/>
                <w:lang w:eastAsia="en-US" w:bidi="ar-SA"/>
              </w:rPr>
              <w:t>sono</w:t>
            </w:r>
            <w:r>
              <w:rPr>
                <w:rFonts w:ascii="Arial MT" w:hAnsi="Arial MT"/>
                <w:spacing w:val="40"/>
                <w:kern w:val="0"/>
                <w:sz w:val="20"/>
                <w:szCs w:val="22"/>
                <w:lang w:eastAsia="en-US" w:bidi="ar-SA"/>
              </w:rPr>
              <w:t xml:space="preserve"> </w:t>
            </w:r>
            <w:r>
              <w:rPr>
                <w:rFonts w:ascii="Arial" w:hAnsi="Arial"/>
                <w:b/>
                <w:kern w:val="0"/>
                <w:sz w:val="20"/>
                <w:szCs w:val="22"/>
                <w:lang w:eastAsia="en-US" w:bidi="ar-SA"/>
              </w:rPr>
              <w:t>meno</w:t>
            </w:r>
            <w:r>
              <w:rPr>
                <w:rFonts w:ascii="Arial" w:hAnsi="Arial"/>
                <w:b/>
                <w:spacing w:val="-52"/>
                <w:kern w:val="0"/>
                <w:sz w:val="20"/>
                <w:szCs w:val="22"/>
                <w:lang w:eastAsia="en-US" w:bidi="ar-SA"/>
              </w:rPr>
              <w:t xml:space="preserve"> </w:t>
            </w:r>
            <w:r>
              <w:rPr>
                <w:rFonts w:ascii="Arial" w:hAnsi="Arial"/>
                <w:b/>
                <w:w w:val="95"/>
                <w:kern w:val="0"/>
                <w:sz w:val="20"/>
                <w:szCs w:val="22"/>
                <w:lang w:eastAsia="en-US" w:bidi="ar-SA"/>
              </w:rPr>
              <w:t>adeguati</w:t>
            </w:r>
            <w:r>
              <w:rPr>
                <w:rFonts w:ascii="Arial" w:hAnsi="Arial"/>
                <w:b/>
                <w:spacing w:val="-11"/>
                <w:w w:val="95"/>
                <w:kern w:val="0"/>
                <w:sz w:val="20"/>
                <w:szCs w:val="22"/>
                <w:lang w:eastAsia="en-US" w:bidi="ar-SA"/>
              </w:rPr>
              <w:t xml:space="preserve"> </w:t>
            </w:r>
            <w:r>
              <w:rPr>
                <w:rFonts w:ascii="Arial MT" w:hAnsi="Arial MT"/>
                <w:w w:val="95"/>
                <w:kern w:val="0"/>
                <w:sz w:val="20"/>
                <w:szCs w:val="22"/>
                <w:lang w:eastAsia="en-US" w:bidi="ar-SA"/>
              </w:rPr>
              <w:t>all’assetto genetico</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studiato.</w:t>
            </w:r>
          </w:p>
          <w:p>
            <w:pPr>
              <w:pStyle w:val="TableParagraph"/>
              <w:widowControl w:val="false"/>
              <w:spacing w:before="16" w:after="0"/>
              <w:ind w:left="194" w:right="196" w:hanging="0"/>
              <w:jc w:val="left"/>
              <w:rPr>
                <w:rFonts w:ascii="Arial MT" w:hAnsi="Arial MT"/>
                <w:sz w:val="20"/>
              </w:rPr>
            </w:pPr>
            <w:r>
              <w:rPr>
                <w:rFonts w:ascii="Arial MT" w:hAnsi="Arial MT"/>
                <w:kern w:val="0"/>
                <w:sz w:val="20"/>
                <w:szCs w:val="22"/>
                <w:lang w:eastAsia="en-US" w:bidi="ar-SA"/>
              </w:rPr>
              <w:t>Pertanto,</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se</w:t>
            </w:r>
            <w:r>
              <w:rPr>
                <w:rFonts w:ascii="Arial MT" w:hAnsi="Arial MT"/>
                <w:spacing w:val="-7"/>
                <w:kern w:val="0"/>
                <w:sz w:val="20"/>
                <w:szCs w:val="22"/>
                <w:lang w:eastAsia="en-US" w:bidi="ar-SA"/>
              </w:rPr>
              <w:t xml:space="preserve"> </w:t>
            </w:r>
            <w:r>
              <w:rPr>
                <w:rFonts w:ascii="Arial MT" w:hAnsi="Arial MT"/>
                <w:kern w:val="0"/>
                <w:sz w:val="20"/>
                <w:szCs w:val="22"/>
                <w:lang w:eastAsia="en-US" w:bidi="ar-SA"/>
              </w:rPr>
              <w:t>ne</w:t>
            </w:r>
            <w:r>
              <w:rPr>
                <w:rFonts w:ascii="Arial MT" w:hAnsi="Arial MT"/>
                <w:spacing w:val="-7"/>
                <w:kern w:val="0"/>
                <w:sz w:val="20"/>
                <w:szCs w:val="22"/>
                <w:lang w:eastAsia="en-US" w:bidi="ar-SA"/>
              </w:rPr>
              <w:t xml:space="preserve"> </w:t>
            </w:r>
            <w:r>
              <w:rPr>
                <w:rFonts w:ascii="Arial MT" w:hAnsi="Arial MT"/>
                <w:kern w:val="0"/>
                <w:sz w:val="20"/>
                <w:szCs w:val="22"/>
                <w:lang w:eastAsia="en-US" w:bidi="ar-SA"/>
              </w:rPr>
              <w:t>raccomanda</w:t>
            </w:r>
            <w:r>
              <w:rPr>
                <w:rFonts w:ascii="Arial MT" w:hAnsi="Arial MT"/>
                <w:spacing w:val="-11"/>
                <w:kern w:val="0"/>
                <w:sz w:val="20"/>
                <w:szCs w:val="22"/>
                <w:lang w:eastAsia="en-US" w:bidi="ar-SA"/>
              </w:rPr>
              <w:t xml:space="preserve"> </w:t>
            </w:r>
            <w:r>
              <w:rPr>
                <w:rFonts w:ascii="Arial MT" w:hAnsi="Arial MT"/>
                <w:kern w:val="0"/>
                <w:sz w:val="20"/>
                <w:szCs w:val="22"/>
                <w:lang w:eastAsia="en-US" w:bidi="ar-SA"/>
              </w:rPr>
              <w:t>una</w:t>
            </w:r>
            <w:r>
              <w:rPr>
                <w:rFonts w:ascii="Arial MT" w:hAnsi="Arial MT"/>
                <w:spacing w:val="-7"/>
                <w:kern w:val="0"/>
                <w:sz w:val="20"/>
                <w:szCs w:val="22"/>
                <w:lang w:eastAsia="en-US" w:bidi="ar-SA"/>
              </w:rPr>
              <w:t xml:space="preserve"> </w:t>
            </w:r>
            <w:r>
              <w:rPr>
                <w:rFonts w:ascii="Arial MT" w:hAnsi="Arial MT"/>
                <w:kern w:val="0"/>
                <w:sz w:val="20"/>
                <w:szCs w:val="22"/>
                <w:lang w:eastAsia="en-US" w:bidi="ar-SA"/>
              </w:rPr>
              <w:t>ridotta</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assunzione</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nella</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quantità</w:t>
            </w:r>
            <w:r>
              <w:rPr>
                <w:rFonts w:ascii="Arial MT" w:hAnsi="Arial MT"/>
                <w:spacing w:val="-52"/>
                <w:kern w:val="0"/>
                <w:sz w:val="20"/>
                <w:szCs w:val="22"/>
                <w:lang w:eastAsia="en-US" w:bidi="ar-SA"/>
              </w:rPr>
              <w:t xml:space="preserve"> </w:t>
            </w:r>
            <w:r>
              <w:rPr>
                <w:rFonts w:ascii="Arial MT" w:hAnsi="Arial MT"/>
                <w:kern w:val="0"/>
                <w:sz w:val="20"/>
                <w:szCs w:val="22"/>
                <w:lang w:eastAsia="en-US" w:bidi="ar-SA"/>
              </w:rPr>
              <w:t>e</w:t>
            </w:r>
            <w:r>
              <w:rPr>
                <w:rFonts w:ascii="Arial MT" w:hAnsi="Arial MT"/>
                <w:spacing w:val="-24"/>
                <w:kern w:val="0"/>
                <w:sz w:val="20"/>
                <w:szCs w:val="22"/>
                <w:lang w:eastAsia="en-US" w:bidi="ar-SA"/>
              </w:rPr>
              <w:t xml:space="preserve"> </w:t>
            </w:r>
            <w:r>
              <w:rPr>
                <w:rFonts w:ascii="Arial MT" w:hAnsi="Arial MT"/>
                <w:kern w:val="0"/>
                <w:sz w:val="20"/>
                <w:szCs w:val="22"/>
                <w:lang w:eastAsia="en-US" w:bidi="ar-SA"/>
              </w:rPr>
              <w:t>frequenza.</w:t>
            </w:r>
          </w:p>
        </w:tc>
      </w:tr>
    </w:tbl>
    <w:p>
      <w:pPr>
        <w:sectPr>
          <w:headerReference w:type="default" r:id="rId4"/>
          <w:footerReference w:type="default" r:id="rId5"/>
          <w:type w:val="continuous"/>
          <w:pgSz w:w="11950" w:h="16870"/>
          <w:pgMar w:left="480" w:right="400" w:gutter="0" w:header="718" w:top="2260" w:footer="567" w:bottom="760"/>
          <w:pgNumType w:fmt="decimal"/>
          <w:formProt w:val="false"/>
          <w:textDirection w:val="lrTb"/>
          <w:docGrid w:type="default" w:linePitch="312" w:charSpace="4294965247"/>
        </w:sectPr>
      </w:pPr>
    </w:p>
    <w:p>
      <w:pPr>
        <w:pStyle w:val="TextBody"/>
        <w:spacing w:before="8" w:after="0"/>
        <w:rPr>
          <w:sz w:val="17"/>
        </w:rPr>
      </w:pPr>
      <w:r>
        <w:rPr>
          <w:sz w:val="17"/>
        </w:rPr>
      </w:r>
    </w:p>
    <w:p>
      <w:pPr>
        <w:pStyle w:val="Heading1"/>
        <w:spacing w:before="37" w:after="0"/>
        <w:rPr/>
      </w:pPr>
      <w:bookmarkStart w:id="1" w:name="CONSIGLI_ALIMENTARI_PERSONALIZZATI_IN_BA"/>
      <w:bookmarkEnd w:id="1"/>
      <w:r>
        <w:rPr>
          <w:w w:val="95"/>
        </w:rPr>
        <w:t>CONSIGLI</w:t>
      </w:r>
      <w:r>
        <w:rPr>
          <w:spacing w:val="25"/>
          <w:w w:val="95"/>
        </w:rPr>
        <w:t xml:space="preserve"> </w:t>
      </w:r>
      <w:r>
        <w:rPr>
          <w:w w:val="95"/>
        </w:rPr>
        <w:t>ALIMENTARI</w:t>
      </w:r>
      <w:r>
        <w:rPr>
          <w:spacing w:val="40"/>
          <w:w w:val="95"/>
        </w:rPr>
        <w:t xml:space="preserve"> </w:t>
      </w:r>
      <w:r>
        <w:rPr>
          <w:w w:val="95"/>
        </w:rPr>
        <w:t>PERSONALIZZATI</w:t>
      </w:r>
      <w:r>
        <w:rPr>
          <w:spacing w:val="40"/>
          <w:w w:val="95"/>
        </w:rPr>
        <w:t xml:space="preserve"> </w:t>
      </w:r>
      <w:r>
        <w:rPr>
          <w:w w:val="95"/>
        </w:rPr>
        <w:t>IN</w:t>
      </w:r>
      <w:r>
        <w:rPr>
          <w:spacing w:val="45"/>
          <w:w w:val="95"/>
        </w:rPr>
        <w:t xml:space="preserve"> </w:t>
      </w:r>
      <w:r>
        <w:rPr>
          <w:w w:val="95"/>
        </w:rPr>
        <w:t>BASE</w:t>
      </w:r>
      <w:r>
        <w:rPr>
          <w:spacing w:val="40"/>
          <w:w w:val="95"/>
        </w:rPr>
        <w:t xml:space="preserve"> </w:t>
      </w:r>
      <w:r>
        <w:rPr>
          <w:w w:val="95"/>
        </w:rPr>
        <w:t>AL</w:t>
      </w:r>
      <w:r>
        <w:rPr>
          <w:spacing w:val="34"/>
          <w:w w:val="95"/>
        </w:rPr>
        <w:t xml:space="preserve"> </w:t>
      </w:r>
      <w:r>
        <w:rPr>
          <w:w w:val="95"/>
        </w:rPr>
        <w:t>PROFILO</w:t>
      </w:r>
      <w:r>
        <w:rPr>
          <w:spacing w:val="46"/>
          <w:w w:val="95"/>
        </w:rPr>
        <w:t xml:space="preserve"> </w:t>
      </w:r>
      <w:r>
        <w:rPr>
          <w:w w:val="95"/>
        </w:rPr>
        <w:t>GENETICO:</w:t>
      </w:r>
    </w:p>
    <w:p>
      <w:pPr>
        <w:pStyle w:val="TextBody"/>
        <w:spacing w:before="5" w:after="0"/>
        <w:rPr>
          <w:b/>
          <w:b/>
          <w:sz w:val="22"/>
        </w:rPr>
      </w:pPr>
      <w:r>
        <w:rPr>
          <w:b/>
          <w:sz w:val="22"/>
        </w:rPr>
      </w:r>
    </w:p>
    <w:tbl>
      <w:tblPr>
        <w:tblStyle w:val="TableNormal"/>
        <w:tblW w:w="10826"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77"/>
        <w:gridCol w:w="2387"/>
        <w:gridCol w:w="295"/>
        <w:gridCol w:w="2386"/>
        <w:gridCol w:w="293"/>
        <w:gridCol w:w="2387"/>
      </w:tblGrid>
      <w:tr>
        <w:trPr>
          <w:trHeight w:val="609" w:hRule="atLeast"/>
        </w:trPr>
        <w:tc>
          <w:tcPr>
            <w:tcW w:w="3077" w:type="dxa"/>
            <w:tcBorders/>
          </w:tcPr>
          <w:p>
            <w:pPr>
              <w:pStyle w:val="TableParagraph"/>
              <w:widowControl w:val="false"/>
              <w:spacing w:lineRule="exact" w:line="411" w:before="0" w:after="0"/>
              <w:ind w:left="182" w:hanging="0"/>
              <w:jc w:val="left"/>
              <w:rPr>
                <w:rFonts w:ascii="Cambria" w:hAnsi="Cambria"/>
                <w:b/>
                <w:b/>
                <w:i/>
                <w:i/>
                <w:sz w:val="36"/>
              </w:rPr>
            </w:pPr>
            <w:r>
              <w:rPr>
                <w:rFonts w:ascii="Cambria" w:hAnsi="Cambria"/>
                <w:b/>
                <w:i/>
                <w:color w:val="FF0000"/>
                <w:kern w:val="0"/>
                <w:sz w:val="36"/>
                <w:szCs w:val="22"/>
                <w:lang w:eastAsia="en-US" w:bidi="ar-SA"/>
              </w:rPr>
              <w:t>PROTEINE</w:t>
            </w:r>
          </w:p>
        </w:tc>
        <w:tc>
          <w:tcPr>
            <w:tcW w:w="2387" w:type="dxa"/>
            <w:tcBorders/>
            <w:shd w:color="auto" w:fill="CEEAAC" w:val="clear"/>
          </w:tcPr>
          <w:p>
            <w:pPr>
              <w:pStyle w:val="TableParagraph"/>
              <w:widowControl w:val="false"/>
              <w:spacing w:lineRule="exact" w:line="302" w:before="0" w:after="0"/>
              <w:ind w:left="1008" w:right="525" w:hanging="480"/>
              <w:jc w:val="left"/>
              <w:rPr>
                <w:rFonts w:ascii="Cambria" w:hAnsi="Cambria"/>
                <w:b/>
                <w:b/>
                <w:sz w:val="26"/>
              </w:rPr>
            </w:pPr>
            <w:r>
              <w:rPr>
                <w:rFonts w:ascii="Cambria" w:hAnsi="Cambria"/>
                <w:b/>
                <w:spacing w:val="-1"/>
                <w:kern w:val="0"/>
                <w:sz w:val="26"/>
                <w:szCs w:val="22"/>
                <w:lang w:eastAsia="en-US" w:bidi="ar-SA"/>
              </w:rPr>
              <w:t>Consigliate</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(C)</w:t>
            </w:r>
          </w:p>
        </w:tc>
        <w:tc>
          <w:tcPr>
            <w:tcW w:w="295"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shd w:color="auto" w:fill="FFCC99" w:val="clear"/>
          </w:tcPr>
          <w:p>
            <w:pPr>
              <w:pStyle w:val="TableParagraph"/>
              <w:widowControl w:val="false"/>
              <w:spacing w:lineRule="exact" w:line="302" w:before="0" w:after="0"/>
              <w:ind w:left="996" w:right="640" w:hanging="365"/>
              <w:jc w:val="left"/>
              <w:rPr>
                <w:rFonts w:ascii="Cambria" w:hAnsi="Cambria"/>
                <w:b/>
                <w:b/>
                <w:sz w:val="26"/>
              </w:rPr>
            </w:pPr>
            <w:r>
              <w:rPr>
                <w:rFonts w:ascii="Cambria" w:hAnsi="Cambria"/>
                <w:b/>
                <w:spacing w:val="-1"/>
                <w:kern w:val="0"/>
                <w:sz w:val="26"/>
                <w:szCs w:val="22"/>
                <w:lang w:eastAsia="en-US" w:bidi="ar-SA"/>
              </w:rPr>
              <w:t>Tollerate</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shd w:color="auto" w:fill="FF7980" w:val="clear"/>
          </w:tcPr>
          <w:p>
            <w:pPr>
              <w:pStyle w:val="TableParagraph"/>
              <w:widowControl w:val="false"/>
              <w:spacing w:lineRule="exact" w:line="302" w:before="0" w:after="0"/>
              <w:ind w:left="1016" w:right="492" w:hanging="548"/>
              <w:jc w:val="left"/>
              <w:rPr>
                <w:rFonts w:ascii="Cambria" w:hAnsi="Cambria"/>
                <w:b/>
                <w:b/>
                <w:sz w:val="26"/>
              </w:rPr>
            </w:pPr>
            <w:r>
              <w:rPr>
                <w:rFonts w:ascii="Cambria" w:hAnsi="Cambria"/>
                <w:b/>
                <w:spacing w:val="-2"/>
                <w:kern w:val="0"/>
                <w:sz w:val="26"/>
                <w:szCs w:val="22"/>
                <w:lang w:eastAsia="en-US" w:bidi="ar-SA"/>
              </w:rPr>
              <w:t>Sconsigliate</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64" w:hRule="atLeast"/>
        </w:trPr>
        <w:tc>
          <w:tcPr>
            <w:tcW w:w="10825"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eastAsia="en-US" w:bidi="ar-SA"/>
              </w:rPr>
            </w:r>
          </w:p>
        </w:tc>
      </w:tr>
      <w:tr>
        <w:trPr>
          <w:trHeight w:val="563" w:hRule="atLeast"/>
        </w:trPr>
        <w:tc>
          <w:tcPr>
            <w:tcW w:w="3077" w:type="dxa"/>
            <w:tcBorders>
              <w:top w:val="single" w:sz="4" w:space="0" w:color="000000"/>
              <w:bottom w:val="single" w:sz="4" w:space="0" w:color="000000"/>
            </w:tcBorders>
          </w:tcPr>
          <w:p>
            <w:pPr>
              <w:pStyle w:val="TableParagraph"/>
              <w:widowControl w:val="false"/>
              <w:spacing w:before="237" w:after="0"/>
              <w:ind w:left="182" w:hanging="0"/>
              <w:jc w:val="left"/>
              <w:rPr>
                <w:rFonts w:ascii="Cambria" w:hAnsi="Cambria"/>
                <w:b/>
                <w:b/>
                <w:i/>
                <w:i/>
                <w:sz w:val="24"/>
              </w:rPr>
            </w:pPr>
            <w:r>
              <w:rPr>
                <w:rFonts w:ascii="Cambria" w:hAnsi="Cambria"/>
                <w:b/>
                <w:i/>
                <w:kern w:val="0"/>
                <w:sz w:val="24"/>
                <w:szCs w:val="22"/>
                <w:lang w:eastAsia="en-US" w:bidi="ar-SA"/>
              </w:rPr>
              <w:t>PESCE</w:t>
            </w:r>
          </w:p>
          <w:p>
            <w:pPr>
              <w:pStyle w:val="TableParagraph"/>
              <w:widowControl w:val="false"/>
              <w:spacing w:lineRule="auto" w:line="242" w:before="11" w:after="0"/>
              <w:ind w:left="182" w:right="601" w:hanging="0"/>
              <w:jc w:val="left"/>
              <w:rPr>
                <w:rFonts w:ascii="Cambria" w:hAnsi="Cambria"/>
                <w:i/>
                <w:i/>
                <w:sz w:val="20"/>
              </w:rPr>
            </w:pPr>
            <w:r>
              <w:rPr>
                <w:rFonts w:ascii="Cambria" w:hAnsi="Cambria"/>
                <w:i/>
                <w:w w:val="95"/>
                <w:kern w:val="0"/>
                <w:sz w:val="20"/>
                <w:szCs w:val="22"/>
                <w:lang w:eastAsia="en-US" w:bidi="ar-SA"/>
              </w:rPr>
              <w:t>C:</w:t>
            </w:r>
            <w:r>
              <w:rPr>
                <w:rFonts w:ascii="Cambria" w:hAnsi="Cambria"/>
                <w:i/>
                <w:spacing w:val="1"/>
                <w:w w:val="95"/>
                <w:kern w:val="0"/>
                <w:sz w:val="20"/>
                <w:szCs w:val="22"/>
                <w:lang w:eastAsia="en-US" w:bidi="ar-SA"/>
              </w:rPr>
              <w:t xml:space="preserve"> </w:t>
            </w:r>
            <w:r>
              <w:rPr>
                <w:rFonts w:ascii="Cambria" w:hAnsi="Cambria"/>
                <w:i/>
                <w:w w:val="95"/>
                <w:kern w:val="0"/>
                <w:sz w:val="20"/>
                <w:szCs w:val="22"/>
                <w:lang w:eastAsia="en-US" w:bidi="ar-SA"/>
              </w:rPr>
              <w:t>max</w:t>
            </w:r>
            <w:r>
              <w:rPr>
                <w:rFonts w:ascii="Cambria" w:hAnsi="Cambria"/>
                <w:i/>
                <w:spacing w:val="5"/>
                <w:w w:val="95"/>
                <w:kern w:val="0"/>
                <w:sz w:val="20"/>
                <w:szCs w:val="22"/>
                <w:lang w:eastAsia="en-US" w:bidi="ar-SA"/>
              </w:rPr>
              <w:t xml:space="preserve"> </w:t>
            </w:r>
            <w:r>
              <w:rPr>
                <w:rFonts w:ascii="Cambria" w:hAnsi="Cambria"/>
                <w:i/>
                <w:w w:val="95"/>
                <w:kern w:val="0"/>
                <w:sz w:val="20"/>
                <w:szCs w:val="22"/>
                <w:lang w:eastAsia="en-US" w:bidi="ar-SA"/>
              </w:rPr>
              <w:t>3-4</w:t>
            </w:r>
            <w:r>
              <w:rPr>
                <w:rFonts w:ascii="Cambria" w:hAnsi="Cambria"/>
                <w:i/>
                <w:spacing w:val="9"/>
                <w:w w:val="95"/>
                <w:kern w:val="0"/>
                <w:sz w:val="20"/>
                <w:szCs w:val="22"/>
                <w:lang w:eastAsia="en-US" w:bidi="ar-SA"/>
              </w:rPr>
              <w:t xml:space="preserve"> </w:t>
            </w:r>
            <w:r>
              <w:rPr>
                <w:rFonts w:ascii="Cambria" w:hAnsi="Cambria"/>
                <w:i/>
                <w:w w:val="95"/>
                <w:kern w:val="0"/>
                <w:sz w:val="20"/>
                <w:szCs w:val="22"/>
                <w:lang w:eastAsia="en-US" w:bidi="ar-SA"/>
              </w:rPr>
              <w:t>volte</w:t>
            </w:r>
            <w:r>
              <w:rPr>
                <w:rFonts w:ascii="Cambria" w:hAnsi="Cambria"/>
                <w:i/>
                <w:spacing w:val="9"/>
                <w:w w:val="95"/>
                <w:kern w:val="0"/>
                <w:sz w:val="20"/>
                <w:szCs w:val="22"/>
                <w:lang w:eastAsia="en-US" w:bidi="ar-SA"/>
              </w:rPr>
              <w:t xml:space="preserve"> </w:t>
            </w:r>
            <w:r>
              <w:rPr>
                <w:rFonts w:ascii="Cambria" w:hAnsi="Cambria"/>
                <w:i/>
                <w:w w:val="95"/>
                <w:kern w:val="0"/>
                <w:sz w:val="20"/>
                <w:szCs w:val="22"/>
                <w:lang w:eastAsia="en-US" w:bidi="ar-SA"/>
              </w:rPr>
              <w:t>a</w:t>
            </w:r>
            <w:r>
              <w:rPr>
                <w:rFonts w:ascii="Cambria" w:hAnsi="Cambria"/>
                <w:i/>
                <w:spacing w:val="9"/>
                <w:w w:val="95"/>
                <w:kern w:val="0"/>
                <w:sz w:val="20"/>
                <w:szCs w:val="22"/>
                <w:lang w:eastAsia="en-US" w:bidi="ar-SA"/>
              </w:rPr>
              <w:t xml:space="preserve"> </w:t>
            </w:r>
            <w:r>
              <w:rPr>
                <w:rFonts w:ascii="Cambria" w:hAnsi="Cambria"/>
                <w:i/>
                <w:w w:val="95"/>
                <w:kern w:val="0"/>
                <w:sz w:val="20"/>
                <w:szCs w:val="22"/>
                <w:lang w:eastAsia="en-US" w:bidi="ar-SA"/>
              </w:rPr>
              <w:t>settimana</w:t>
            </w:r>
            <w:r>
              <w:rPr>
                <w:rFonts w:ascii="Cambria" w:hAnsi="Cambria"/>
                <w:i/>
                <w:spacing w:val="-39"/>
                <w:w w:val="95"/>
                <w:kern w:val="0"/>
                <w:sz w:val="20"/>
                <w:szCs w:val="22"/>
                <w:lang w:eastAsia="en-US" w:bidi="ar-SA"/>
              </w:rPr>
              <w:t xml:space="preserve"> </w:t>
            </w:r>
            <w:r>
              <w:rPr>
                <w:rFonts w:ascii="Cambria" w:hAnsi="Cambria"/>
                <w:i/>
                <w:kern w:val="0"/>
                <w:sz w:val="20"/>
                <w:szCs w:val="22"/>
                <w:lang w:eastAsia="en-US" w:bidi="ar-SA"/>
              </w:rPr>
              <w:t>T: max 2 volte a settimana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p>
        </w:tc>
        <w:tc>
          <w:tcPr>
            <w:tcW w:w="2387" w:type="dxa"/>
            <w:tcBorders>
              <w:top w:val="single" w:sz="4" w:space="0" w:color="000000"/>
            </w:tcBorders>
            <w:shd w:color="auto" w:fill="EEEEEE"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09" w:right="111" w:hanging="0"/>
              <w:jc w:val="center"/>
              <w:rPr>
                <w:kern w:val="0"/>
                <w:sz w:val="22"/>
                <w:szCs w:val="22"/>
                <w:lang w:eastAsia="en-US" w:bidi="ar-SA"/>
              </w:rPr>
            </w:pPr>
            <w:r>
              <w:rPr>
                <w:spacing w:val="-1"/>
                <w:kern w:val="0"/>
                <w:sz w:val="22"/>
                <w:szCs w:val="22"/>
                <w:lang w:eastAsia="en-US" w:bidi="ar-SA"/>
              </w:rPr>
              <w:t>Seppia,</w:t>
            </w:r>
            <w:r>
              <w:rPr>
                <w:spacing w:val="-8"/>
                <w:kern w:val="0"/>
                <w:sz w:val="22"/>
                <w:szCs w:val="22"/>
                <w:lang w:eastAsia="en-US" w:bidi="ar-SA"/>
              </w:rPr>
              <w:t xml:space="preserve"> </w:t>
            </w:r>
            <w:r>
              <w:rPr>
                <w:spacing w:val="-1"/>
                <w:kern w:val="0"/>
                <w:sz w:val="22"/>
                <w:szCs w:val="22"/>
                <w:lang w:eastAsia="en-US" w:bidi="ar-SA"/>
              </w:rPr>
              <w:t>polpo,</w:t>
            </w:r>
            <w:r>
              <w:rPr>
                <w:spacing w:val="-14"/>
                <w:kern w:val="0"/>
                <w:sz w:val="22"/>
                <w:szCs w:val="22"/>
                <w:lang w:eastAsia="en-US" w:bidi="ar-SA"/>
              </w:rPr>
              <w:t xml:space="preserve"> </w:t>
            </w:r>
            <w:r>
              <w:rPr>
                <w:kern w:val="0"/>
                <w:sz w:val="22"/>
                <w:szCs w:val="22"/>
                <w:lang w:eastAsia="en-US" w:bidi="ar-SA"/>
              </w:rPr>
              <w:t>calamari,</w:t>
            </w:r>
          </w:p>
          <w:p>
            <w:pPr>
              <w:pStyle w:val="TableParagraph"/>
              <w:widowControl w:val="false"/>
              <w:spacing w:lineRule="exact" w:line="263" w:before="0" w:after="0"/>
              <w:ind w:left="109" w:right="116" w:hanging="0"/>
              <w:jc w:val="center"/>
              <w:rPr>
                <w:kern w:val="0"/>
                <w:sz w:val="22"/>
                <w:szCs w:val="22"/>
                <w:lang w:eastAsia="en-US" w:bidi="ar-SA"/>
              </w:rPr>
            </w:pPr>
            <w:r>
              <w:rPr>
                <w:kern w:val="0"/>
                <w:sz w:val="22"/>
                <w:szCs w:val="22"/>
                <w:lang w:eastAsia="en-US" w:bidi="ar-SA"/>
              </w:rPr>
              <w:t>pesce</w:t>
            </w:r>
            <w:r>
              <w:rPr>
                <w:spacing w:val="-13"/>
                <w:kern w:val="0"/>
                <w:sz w:val="22"/>
                <w:szCs w:val="22"/>
                <w:lang w:eastAsia="en-US" w:bidi="ar-SA"/>
              </w:rPr>
              <w:t xml:space="preserve"> </w:t>
            </w:r>
            <w:r>
              <w:rPr>
                <w:kern w:val="0"/>
                <w:sz w:val="22"/>
                <w:szCs w:val="22"/>
                <w:lang w:eastAsia="en-US" w:bidi="ar-SA"/>
              </w:rPr>
              <w:t>bianco</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tcBorders>
            <w:shd w:color="auto" w:fill="EEEEEE"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09" w:right="109" w:hanging="0"/>
              <w:jc w:val="center"/>
              <w:rPr>
                <w:kern w:val="0"/>
                <w:sz w:val="22"/>
                <w:szCs w:val="22"/>
                <w:lang w:eastAsia="en-US" w:bidi="ar-SA"/>
              </w:rPr>
            </w:pPr>
            <w:r>
              <w:rPr>
                <w:spacing w:val="-1"/>
                <w:kern w:val="0"/>
                <w:sz w:val="22"/>
                <w:szCs w:val="22"/>
                <w:lang w:eastAsia="en-US" w:bidi="ar-SA"/>
              </w:rPr>
              <w:t>Crostacei</w:t>
            </w:r>
            <w:r>
              <w:rPr>
                <w:spacing w:val="-9"/>
                <w:kern w:val="0"/>
                <w:sz w:val="22"/>
                <w:szCs w:val="22"/>
                <w:lang w:eastAsia="en-US" w:bidi="ar-SA"/>
              </w:rPr>
              <w:t xml:space="preserve"> </w:t>
            </w:r>
            <w:r>
              <w:rPr>
                <w:kern w:val="0"/>
                <w:sz w:val="22"/>
                <w:szCs w:val="22"/>
                <w:lang w:eastAsia="en-US" w:bidi="ar-SA"/>
              </w:rPr>
              <w:t>(es:</w:t>
            </w:r>
            <w:r>
              <w:rPr>
                <w:spacing w:val="-12"/>
                <w:kern w:val="0"/>
                <w:sz w:val="22"/>
                <w:szCs w:val="22"/>
                <w:lang w:eastAsia="en-US" w:bidi="ar-SA"/>
              </w:rPr>
              <w:t xml:space="preserve"> </w:t>
            </w:r>
            <w:r>
              <w:rPr>
                <w:kern w:val="0"/>
                <w:sz w:val="22"/>
                <w:szCs w:val="22"/>
                <w:lang w:eastAsia="en-US" w:bidi="ar-SA"/>
              </w:rPr>
              <w:t>aragoste,</w:t>
            </w:r>
          </w:p>
          <w:p>
            <w:pPr>
              <w:pStyle w:val="TableParagraph"/>
              <w:widowControl w:val="false"/>
              <w:spacing w:lineRule="auto" w:line="230" w:before="0" w:after="0"/>
              <w:ind w:left="109" w:right="116" w:hanging="0"/>
              <w:jc w:val="center"/>
              <w:rPr>
                <w:kern w:val="0"/>
                <w:sz w:val="22"/>
                <w:szCs w:val="22"/>
                <w:lang w:eastAsia="en-US" w:bidi="ar-SA"/>
              </w:rPr>
            </w:pPr>
            <w:r>
              <w:rPr>
                <w:spacing w:val="-1"/>
                <w:kern w:val="0"/>
                <w:sz w:val="22"/>
                <w:szCs w:val="22"/>
                <w:lang w:eastAsia="en-US" w:bidi="ar-SA"/>
              </w:rPr>
              <w:t>scampi,</w:t>
            </w:r>
            <w:r>
              <w:rPr>
                <w:spacing w:val="-10"/>
                <w:kern w:val="0"/>
                <w:sz w:val="22"/>
                <w:szCs w:val="22"/>
                <w:lang w:eastAsia="en-US" w:bidi="ar-SA"/>
              </w:rPr>
              <w:t xml:space="preserve"> </w:t>
            </w:r>
            <w:r>
              <w:rPr>
                <w:spacing w:val="-1"/>
                <w:kern w:val="0"/>
                <w:sz w:val="22"/>
                <w:szCs w:val="22"/>
                <w:lang w:eastAsia="en-US" w:bidi="ar-SA"/>
              </w:rPr>
              <w:t>astici,</w:t>
            </w:r>
            <w:r>
              <w:rPr>
                <w:spacing w:val="-10"/>
                <w:kern w:val="0"/>
                <w:sz w:val="22"/>
                <w:szCs w:val="22"/>
                <w:lang w:eastAsia="en-US" w:bidi="ar-SA"/>
              </w:rPr>
              <w:t xml:space="preserve"> </w:t>
            </w:r>
            <w:r>
              <w:rPr>
                <w:kern w:val="0"/>
                <w:sz w:val="22"/>
                <w:szCs w:val="22"/>
                <w:lang w:eastAsia="en-US" w:bidi="ar-SA"/>
              </w:rPr>
              <w:t>gamberi),</w:t>
            </w:r>
            <w:r>
              <w:rPr>
                <w:spacing w:val="-47"/>
                <w:kern w:val="0"/>
                <w:sz w:val="22"/>
                <w:szCs w:val="22"/>
                <w:lang w:eastAsia="en-US" w:bidi="ar-SA"/>
              </w:rPr>
              <w:t xml:space="preserve"> </w:t>
            </w:r>
            <w:r>
              <w:rPr>
                <w:kern w:val="0"/>
                <w:sz w:val="22"/>
                <w:szCs w:val="22"/>
                <w:lang w:eastAsia="en-US" w:bidi="ar-SA"/>
              </w:rPr>
              <w:t>tonno, filetto di</w:t>
            </w:r>
            <w:r>
              <w:rPr>
                <w:spacing w:val="1"/>
                <w:kern w:val="0"/>
                <w:sz w:val="22"/>
                <w:szCs w:val="22"/>
                <w:lang w:eastAsia="en-US" w:bidi="ar-SA"/>
              </w:rPr>
              <w:t xml:space="preserve"> </w:t>
            </w:r>
            <w:r>
              <w:rPr>
                <w:spacing w:val="-1"/>
                <w:kern w:val="0"/>
                <w:sz w:val="22"/>
                <w:szCs w:val="22"/>
                <w:lang w:eastAsia="en-US" w:bidi="ar-SA"/>
              </w:rPr>
              <w:t>salmone,</w:t>
            </w:r>
            <w:r>
              <w:rPr>
                <w:spacing w:val="-23"/>
                <w:kern w:val="0"/>
                <w:sz w:val="22"/>
                <w:szCs w:val="22"/>
                <w:lang w:eastAsia="en-US" w:bidi="ar-SA"/>
              </w:rPr>
              <w:t xml:space="preserve"> </w:t>
            </w:r>
            <w:r>
              <w:rPr>
                <w:spacing w:val="-1"/>
                <w:kern w:val="0"/>
                <w:sz w:val="22"/>
                <w:szCs w:val="22"/>
                <w:lang w:eastAsia="en-US" w:bidi="ar-SA"/>
              </w:rPr>
              <w:t>pesce</w:t>
            </w:r>
            <w:r>
              <w:rPr>
                <w:spacing w:val="-6"/>
                <w:kern w:val="0"/>
                <w:sz w:val="22"/>
                <w:szCs w:val="22"/>
                <w:lang w:eastAsia="en-US" w:bidi="ar-SA"/>
              </w:rPr>
              <w:t xml:space="preserve"> </w:t>
            </w:r>
            <w:r>
              <w:rPr>
                <w:kern w:val="0"/>
                <w:sz w:val="22"/>
                <w:szCs w:val="22"/>
                <w:lang w:eastAsia="en-US" w:bidi="ar-SA"/>
              </w:rPr>
              <w:t>spada</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tcBorders>
            <w:shd w:color="auto" w:fill="EEEEEE"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right="311" w:hanging="0"/>
              <w:jc w:val="right"/>
              <w:rPr>
                <w:kern w:val="0"/>
                <w:sz w:val="22"/>
                <w:szCs w:val="22"/>
                <w:lang w:eastAsia="en-US" w:bidi="ar-SA"/>
              </w:rPr>
            </w:pPr>
            <w:r>
              <w:rPr>
                <w:kern w:val="0"/>
                <w:sz w:val="22"/>
                <w:szCs w:val="22"/>
                <w:lang w:eastAsia="en-US" w:bidi="ar-SA"/>
              </w:rPr>
              <w:t>Uova</w:t>
            </w:r>
            <w:r>
              <w:rPr>
                <w:spacing w:val="-3"/>
                <w:kern w:val="0"/>
                <w:sz w:val="22"/>
                <w:szCs w:val="22"/>
                <w:lang w:eastAsia="en-US" w:bidi="ar-SA"/>
              </w:rPr>
              <w:t xml:space="preserve"> </w:t>
            </w:r>
            <w:r>
              <w:rPr>
                <w:kern w:val="0"/>
                <w:sz w:val="22"/>
                <w:szCs w:val="22"/>
                <w:lang w:eastAsia="en-US" w:bidi="ar-SA"/>
              </w:rPr>
              <w:t>di</w:t>
            </w:r>
            <w:r>
              <w:rPr>
                <w:spacing w:val="-5"/>
                <w:kern w:val="0"/>
                <w:sz w:val="22"/>
                <w:szCs w:val="22"/>
                <w:lang w:eastAsia="en-US" w:bidi="ar-SA"/>
              </w:rPr>
              <w:t xml:space="preserve"> </w:t>
            </w:r>
            <w:r>
              <w:rPr>
                <w:kern w:val="0"/>
                <w:sz w:val="22"/>
                <w:szCs w:val="22"/>
                <w:lang w:eastAsia="en-US" w:bidi="ar-SA"/>
              </w:rPr>
              <w:t>tutti</w:t>
            </w:r>
            <w:r>
              <w:rPr>
                <w:spacing w:val="-6"/>
                <w:kern w:val="0"/>
                <w:sz w:val="22"/>
                <w:szCs w:val="22"/>
                <w:lang w:eastAsia="en-US" w:bidi="ar-SA"/>
              </w:rPr>
              <w:t xml:space="preserve"> </w:t>
            </w:r>
            <w:r>
              <w:rPr>
                <w:kern w:val="0"/>
                <w:sz w:val="22"/>
                <w:szCs w:val="22"/>
                <w:lang w:eastAsia="en-US" w:bidi="ar-SA"/>
              </w:rPr>
              <w:t>i</w:t>
            </w:r>
            <w:r>
              <w:rPr>
                <w:spacing w:val="-6"/>
                <w:kern w:val="0"/>
                <w:sz w:val="22"/>
                <w:szCs w:val="22"/>
                <w:lang w:eastAsia="en-US" w:bidi="ar-SA"/>
              </w:rPr>
              <w:t xml:space="preserve"> </w:t>
            </w:r>
            <w:r>
              <w:rPr>
                <w:kern w:val="0"/>
                <w:sz w:val="22"/>
                <w:szCs w:val="22"/>
                <w:lang w:eastAsia="en-US" w:bidi="ar-SA"/>
              </w:rPr>
              <w:t>tipi</w:t>
            </w:r>
            <w:r>
              <w:rPr>
                <w:spacing w:val="-1"/>
                <w:kern w:val="0"/>
                <w:sz w:val="22"/>
                <w:szCs w:val="22"/>
                <w:lang w:eastAsia="en-US" w:bidi="ar-SA"/>
              </w:rPr>
              <w:t xml:space="preserve"> </w:t>
            </w:r>
            <w:r>
              <w:rPr>
                <w:kern w:val="0"/>
                <w:sz w:val="22"/>
                <w:szCs w:val="22"/>
                <w:lang w:eastAsia="en-US" w:bidi="ar-SA"/>
              </w:rPr>
              <w:t>di</w:t>
            </w:r>
          </w:p>
          <w:p>
            <w:pPr>
              <w:pStyle w:val="TableParagraph"/>
              <w:widowControl w:val="false"/>
              <w:spacing w:lineRule="auto" w:line="230" w:before="0" w:after="0"/>
              <w:ind w:left="338" w:right="337" w:hanging="4"/>
              <w:jc w:val="center"/>
              <w:rPr>
                <w:kern w:val="0"/>
                <w:sz w:val="22"/>
                <w:szCs w:val="22"/>
                <w:lang w:eastAsia="en-US" w:bidi="ar-SA"/>
              </w:rPr>
            </w:pPr>
            <w:r>
              <w:rPr>
                <w:kern w:val="0"/>
                <w:sz w:val="22"/>
                <w:szCs w:val="22"/>
                <w:lang w:eastAsia="en-US" w:bidi="ar-SA"/>
              </w:rPr>
              <w:t>pesce</w:t>
            </w:r>
            <w:r>
              <w:rPr>
                <w:spacing w:val="1"/>
                <w:kern w:val="0"/>
                <w:sz w:val="22"/>
                <w:szCs w:val="22"/>
                <w:lang w:eastAsia="en-US" w:bidi="ar-SA"/>
              </w:rPr>
              <w:t xml:space="preserve"> </w:t>
            </w:r>
            <w:r>
              <w:rPr>
                <w:kern w:val="0"/>
                <w:sz w:val="22"/>
                <w:szCs w:val="22"/>
                <w:lang w:eastAsia="en-US" w:bidi="ar-SA"/>
              </w:rPr>
              <w:t>(caviale,</w:t>
            </w:r>
            <w:r>
              <w:rPr>
                <w:spacing w:val="1"/>
                <w:kern w:val="0"/>
                <w:sz w:val="22"/>
                <w:szCs w:val="22"/>
                <w:lang w:eastAsia="en-US" w:bidi="ar-SA"/>
              </w:rPr>
              <w:t xml:space="preserve"> </w:t>
            </w:r>
            <w:r>
              <w:rPr>
                <w:kern w:val="0"/>
                <w:sz w:val="22"/>
                <w:szCs w:val="22"/>
                <w:lang w:eastAsia="en-US" w:bidi="ar-SA"/>
              </w:rPr>
              <w:t>bottarga, uova di</w:t>
            </w:r>
            <w:r>
              <w:rPr>
                <w:spacing w:val="1"/>
                <w:kern w:val="0"/>
                <w:sz w:val="22"/>
                <w:szCs w:val="22"/>
                <w:lang w:eastAsia="en-US" w:bidi="ar-SA"/>
              </w:rPr>
              <w:t xml:space="preserve"> </w:t>
            </w:r>
            <w:r>
              <w:rPr>
                <w:kern w:val="0"/>
                <w:sz w:val="22"/>
                <w:szCs w:val="22"/>
                <w:lang w:eastAsia="en-US" w:bidi="ar-SA"/>
              </w:rPr>
              <w:t>salmone)</w:t>
            </w:r>
            <w:r>
              <w:rPr>
                <w:spacing w:val="-3"/>
                <w:kern w:val="0"/>
                <w:sz w:val="22"/>
                <w:szCs w:val="22"/>
                <w:lang w:eastAsia="en-US" w:bidi="ar-SA"/>
              </w:rPr>
              <w:t xml:space="preserve"> </w:t>
            </w:r>
            <w:r>
              <w:rPr>
                <w:kern w:val="0"/>
                <w:sz w:val="22"/>
                <w:szCs w:val="22"/>
                <w:lang w:eastAsia="en-US" w:bidi="ar-SA"/>
              </w:rPr>
              <w:t>,</w:t>
            </w:r>
            <w:r>
              <w:rPr>
                <w:spacing w:val="-5"/>
                <w:kern w:val="0"/>
                <w:sz w:val="22"/>
                <w:szCs w:val="22"/>
                <w:lang w:eastAsia="en-US" w:bidi="ar-SA"/>
              </w:rPr>
              <w:t xml:space="preserve"> </w:t>
            </w:r>
            <w:r>
              <w:rPr>
                <w:kern w:val="0"/>
                <w:sz w:val="22"/>
                <w:szCs w:val="22"/>
                <w:lang w:eastAsia="en-US" w:bidi="ar-SA"/>
              </w:rPr>
              <w:t>pesce</w:t>
            </w:r>
            <w:r>
              <w:rPr>
                <w:spacing w:val="-2"/>
                <w:kern w:val="0"/>
                <w:sz w:val="22"/>
                <w:szCs w:val="22"/>
                <w:lang w:eastAsia="en-US" w:bidi="ar-SA"/>
              </w:rPr>
              <w:t xml:space="preserve"> </w:t>
            </w:r>
            <w:r>
              <w:rPr>
                <w:kern w:val="0"/>
                <w:sz w:val="22"/>
                <w:szCs w:val="22"/>
                <w:lang w:eastAsia="en-US" w:bidi="ar-SA"/>
              </w:rPr>
              <w:t>in</w:t>
            </w:r>
          </w:p>
          <w:p>
            <w:pPr>
              <w:pStyle w:val="TableParagraph"/>
              <w:widowControl w:val="false"/>
              <w:spacing w:lineRule="exact" w:line="266" w:before="0" w:after="0"/>
              <w:ind w:left="109" w:right="109" w:hanging="0"/>
              <w:jc w:val="center"/>
              <w:rPr>
                <w:kern w:val="0"/>
                <w:sz w:val="22"/>
                <w:szCs w:val="22"/>
                <w:lang w:eastAsia="en-US" w:bidi="ar-SA"/>
              </w:rPr>
            </w:pPr>
            <w:r>
              <w:rPr>
                <w:spacing w:val="-2"/>
                <w:kern w:val="0"/>
                <w:sz w:val="22"/>
                <w:szCs w:val="22"/>
                <w:lang w:eastAsia="en-US" w:bidi="ar-SA"/>
              </w:rPr>
              <w:t>scatola</w:t>
            </w:r>
            <w:r>
              <w:rPr>
                <w:spacing w:val="-15"/>
                <w:kern w:val="0"/>
                <w:sz w:val="22"/>
                <w:szCs w:val="22"/>
                <w:lang w:eastAsia="en-US" w:bidi="ar-SA"/>
              </w:rPr>
              <w:t xml:space="preserve"> </w:t>
            </w:r>
            <w:r>
              <w:rPr>
                <w:spacing w:val="-1"/>
                <w:kern w:val="0"/>
                <w:sz w:val="22"/>
                <w:szCs w:val="22"/>
                <w:lang w:eastAsia="en-US" w:bidi="ar-SA"/>
              </w:rPr>
              <w:t>(es:</w:t>
            </w:r>
            <w:r>
              <w:rPr>
                <w:spacing w:val="-7"/>
                <w:kern w:val="0"/>
                <w:sz w:val="22"/>
                <w:szCs w:val="22"/>
                <w:lang w:eastAsia="en-US" w:bidi="ar-SA"/>
              </w:rPr>
              <w:t xml:space="preserve"> </w:t>
            </w:r>
            <w:r>
              <w:rPr>
                <w:spacing w:val="-1"/>
                <w:kern w:val="0"/>
                <w:sz w:val="22"/>
                <w:szCs w:val="22"/>
                <w:lang w:eastAsia="en-US" w:bidi="ar-SA"/>
              </w:rPr>
              <w:t>scatoletta</w:t>
            </w:r>
            <w:r>
              <w:rPr>
                <w:spacing w:val="-6"/>
                <w:kern w:val="0"/>
                <w:sz w:val="22"/>
                <w:szCs w:val="22"/>
                <w:lang w:eastAsia="en-US" w:bidi="ar-SA"/>
              </w:rPr>
              <w:t xml:space="preserve"> </w:t>
            </w:r>
            <w:r>
              <w:rPr>
                <w:spacing w:val="-1"/>
                <w:kern w:val="0"/>
                <w:sz w:val="22"/>
                <w:szCs w:val="22"/>
                <w:lang w:eastAsia="en-US" w:bidi="ar-SA"/>
              </w:rPr>
              <w:t>di</w:t>
            </w:r>
          </w:p>
          <w:p>
            <w:pPr>
              <w:pStyle w:val="TableParagraph"/>
              <w:widowControl w:val="false"/>
              <w:spacing w:lineRule="exact" w:line="244" w:before="0" w:after="0"/>
              <w:ind w:left="439" w:hanging="0"/>
              <w:jc w:val="left"/>
              <w:rPr>
                <w:kern w:val="0"/>
                <w:sz w:val="22"/>
                <w:szCs w:val="22"/>
                <w:lang w:eastAsia="en-US" w:bidi="ar-SA"/>
              </w:rPr>
            </w:pPr>
            <w:r>
              <w:rPr>
                <w:kern w:val="0"/>
                <w:sz w:val="22"/>
                <w:szCs w:val="22"/>
                <w:lang w:eastAsia="en-US" w:bidi="ar-SA"/>
              </w:rPr>
              <w:t>tonno)</w:t>
            </w:r>
            <w:r>
              <w:rPr>
                <w:spacing w:val="-7"/>
                <w:kern w:val="0"/>
                <w:sz w:val="22"/>
                <w:szCs w:val="22"/>
                <w:lang w:eastAsia="en-US" w:bidi="ar-SA"/>
              </w:rPr>
              <w:t xml:space="preserve"> </w:t>
            </w:r>
            <w:r>
              <w:rPr>
                <w:kern w:val="0"/>
                <w:sz w:val="22"/>
                <w:szCs w:val="22"/>
                <w:lang w:eastAsia="en-US" w:bidi="ar-SA"/>
              </w:rPr>
              <w:t>,</w:t>
            </w:r>
            <w:r>
              <w:rPr>
                <w:spacing w:val="-5"/>
                <w:kern w:val="0"/>
                <w:sz w:val="22"/>
                <w:szCs w:val="22"/>
                <w:lang w:eastAsia="en-US" w:bidi="ar-SA"/>
              </w:rPr>
              <w:t xml:space="preserve"> </w:t>
            </w:r>
            <w:r>
              <w:rPr>
                <w:kern w:val="0"/>
                <w:sz w:val="22"/>
                <w:szCs w:val="22"/>
                <w:lang w:eastAsia="en-US" w:bidi="ar-SA"/>
              </w:rPr>
              <w:t>anguilla,</w:t>
            </w:r>
          </w:p>
          <w:p>
            <w:pPr>
              <w:pStyle w:val="TableParagraph"/>
              <w:widowControl w:val="false"/>
              <w:spacing w:lineRule="exact" w:line="246" w:before="0" w:after="0"/>
              <w:ind w:left="487" w:hanging="0"/>
              <w:jc w:val="left"/>
              <w:rPr>
                <w:kern w:val="0"/>
                <w:sz w:val="22"/>
                <w:szCs w:val="22"/>
                <w:lang w:eastAsia="en-US" w:bidi="ar-SA"/>
              </w:rPr>
            </w:pPr>
            <w:r>
              <w:rPr>
                <w:kern w:val="0"/>
                <w:sz w:val="22"/>
                <w:szCs w:val="22"/>
                <w:lang w:eastAsia="en-US" w:bidi="ar-SA"/>
              </w:rPr>
              <w:t>aringa,</w:t>
            </w:r>
            <w:r>
              <w:rPr>
                <w:spacing w:val="-13"/>
                <w:kern w:val="0"/>
                <w:sz w:val="22"/>
                <w:szCs w:val="22"/>
                <w:lang w:eastAsia="en-US" w:bidi="ar-SA"/>
              </w:rPr>
              <w:t xml:space="preserve"> </w:t>
            </w:r>
            <w:r>
              <w:rPr>
                <w:kern w:val="0"/>
                <w:sz w:val="22"/>
                <w:szCs w:val="22"/>
                <w:lang w:eastAsia="en-US" w:bidi="ar-SA"/>
              </w:rPr>
              <w:t>salmone</w:t>
            </w:r>
          </w:p>
          <w:p>
            <w:pPr>
              <w:pStyle w:val="TableParagraph"/>
              <w:widowControl w:val="false"/>
              <w:spacing w:lineRule="exact" w:line="248" w:before="0" w:after="0"/>
              <w:ind w:right="308" w:hanging="0"/>
              <w:jc w:val="right"/>
              <w:rPr>
                <w:kern w:val="0"/>
                <w:sz w:val="22"/>
                <w:szCs w:val="22"/>
                <w:lang w:eastAsia="en-US" w:bidi="ar-SA"/>
              </w:rPr>
            </w:pPr>
            <w:r>
              <w:rPr>
                <w:kern w:val="0"/>
                <w:sz w:val="22"/>
                <w:szCs w:val="22"/>
                <w:lang w:eastAsia="en-US" w:bidi="ar-SA"/>
              </w:rPr>
              <w:t>affumicato,</w:t>
            </w:r>
            <w:r>
              <w:rPr>
                <w:spacing w:val="-11"/>
                <w:kern w:val="0"/>
                <w:sz w:val="22"/>
                <w:szCs w:val="22"/>
                <w:lang w:eastAsia="en-US" w:bidi="ar-SA"/>
              </w:rPr>
              <w:t xml:space="preserve"> </w:t>
            </w:r>
            <w:r>
              <w:rPr>
                <w:kern w:val="0"/>
                <w:sz w:val="22"/>
                <w:szCs w:val="22"/>
                <w:lang w:eastAsia="en-US" w:bidi="ar-SA"/>
              </w:rPr>
              <w:t>sardine</w:t>
            </w:r>
          </w:p>
        </w:tc>
      </w:tr>
      <w:tr>
        <w:trPr>
          <w:trHeight w:val="301"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90" w:hRule="atLeast"/>
        </w:trPr>
        <w:tc>
          <w:tcPr>
            <w:tcW w:w="3077" w:type="dxa"/>
            <w:tcBorders>
              <w:top w:val="single" w:sz="4" w:space="0" w:color="000000"/>
              <w:bottom w:val="single" w:sz="4" w:space="0" w:color="000000"/>
            </w:tcBorders>
          </w:tcPr>
          <w:p>
            <w:pPr>
              <w:pStyle w:val="TableParagraph"/>
              <w:widowControl w:val="false"/>
              <w:spacing w:before="7" w:after="0"/>
              <w:jc w:val="left"/>
              <w:rPr>
                <w:b/>
                <w:b/>
                <w:sz w:val="24"/>
              </w:rPr>
            </w:pPr>
            <w:r>
              <w:rPr>
                <w:b/>
                <w:kern w:val="0"/>
                <w:sz w:val="22"/>
                <w:szCs w:val="22"/>
                <w:lang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kern w:val="0"/>
                <w:sz w:val="24"/>
                <w:szCs w:val="22"/>
                <w:lang w:eastAsia="en-US" w:bidi="ar-SA"/>
              </w:rPr>
              <w:t>CARNE</w:t>
            </w:r>
          </w:p>
          <w:p>
            <w:pPr>
              <w:pStyle w:val="TableParagraph"/>
              <w:widowControl w:val="false"/>
              <w:spacing w:before="1" w:after="0"/>
              <w:ind w:left="182" w:right="553" w:hanging="0"/>
              <w:jc w:val="left"/>
              <w:rPr>
                <w:rFonts w:ascii="Cambria" w:hAnsi="Cambria"/>
                <w:i/>
                <w:i/>
                <w:sz w:val="20"/>
              </w:rPr>
            </w:pPr>
            <w:r>
              <w:rPr>
                <w:rFonts w:ascii="Cambria" w:hAnsi="Cambria"/>
                <w:i/>
                <w:kern w:val="0"/>
                <w:sz w:val="20"/>
                <w:szCs w:val="22"/>
                <w:lang w:eastAsia="en-US" w:bidi="ar-SA"/>
              </w:rPr>
              <w:t>C:</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T: max 2 volte a settimana</w:t>
            </w:r>
            <w:r>
              <w:rPr>
                <w:rFonts w:ascii="Cambria" w:hAnsi="Cambria"/>
                <w:i/>
                <w:spacing w:val="1"/>
                <w:kern w:val="0"/>
                <w:sz w:val="20"/>
                <w:szCs w:val="22"/>
                <w:lang w:eastAsia="en-US" w:bidi="ar-SA"/>
              </w:rPr>
              <w:t xml:space="preserve"> </w:t>
            </w:r>
            <w:r>
              <w:rPr>
                <w:rFonts w:ascii="Cambria" w:hAnsi="Cambria"/>
                <w:i/>
                <w:spacing w:val="-1"/>
                <w:kern w:val="0"/>
                <w:sz w:val="20"/>
                <w:szCs w:val="22"/>
                <w:lang w:eastAsia="en-US" w:bidi="ar-SA"/>
              </w:rPr>
              <w:t>S:</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16"/>
                <w:kern w:val="0"/>
                <w:sz w:val="20"/>
                <w:szCs w:val="22"/>
                <w:lang w:eastAsia="en-US" w:bidi="ar-SA"/>
              </w:rPr>
              <w:t xml:space="preserve"> </w:t>
            </w:r>
            <w:r>
              <w:rPr>
                <w:rFonts w:ascii="Cambria" w:hAnsi="Cambria"/>
                <w:i/>
                <w:spacing w:val="-1"/>
                <w:kern w:val="0"/>
                <w:sz w:val="20"/>
                <w:szCs w:val="22"/>
                <w:lang w:eastAsia="en-US" w:bidi="ar-SA"/>
              </w:rPr>
              <w:t>1</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ogni</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8</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giorni</w:t>
            </w:r>
          </w:p>
        </w:tc>
        <w:tc>
          <w:tcPr>
            <w:tcW w:w="2387" w:type="dxa"/>
            <w:tcBorders>
              <w:top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p>
            <w:pPr>
              <w:pStyle w:val="TableParagraph"/>
              <w:widowControl w:val="false"/>
              <w:spacing w:lineRule="exact" w:line="234" w:before="0" w:after="0"/>
              <w:ind w:left="158" w:hanging="0"/>
              <w:jc w:val="left"/>
              <w:rPr>
                <w:kern w:val="0"/>
                <w:sz w:val="22"/>
                <w:szCs w:val="22"/>
                <w:lang w:eastAsia="en-US" w:bidi="ar-SA"/>
              </w:rPr>
            </w:pPr>
            <w:r>
              <w:rPr>
                <w:kern w:val="0"/>
                <w:sz w:val="22"/>
                <w:szCs w:val="22"/>
                <w:lang w:eastAsia="en-US" w:bidi="ar-SA"/>
              </w:rPr>
              <w:t>Tacchino,</w:t>
            </w:r>
            <w:r>
              <w:rPr>
                <w:spacing w:val="-10"/>
                <w:kern w:val="0"/>
                <w:sz w:val="22"/>
                <w:szCs w:val="22"/>
                <w:lang w:eastAsia="en-US" w:bidi="ar-SA"/>
              </w:rPr>
              <w:t xml:space="preserve"> </w:t>
            </w:r>
            <w:r>
              <w:rPr>
                <w:kern w:val="0"/>
                <w:sz w:val="22"/>
                <w:szCs w:val="22"/>
                <w:lang w:eastAsia="en-US" w:bidi="ar-SA"/>
              </w:rPr>
              <w:t>pollo,</w:t>
            </w:r>
            <w:r>
              <w:rPr>
                <w:spacing w:val="-9"/>
                <w:kern w:val="0"/>
                <w:sz w:val="22"/>
                <w:szCs w:val="22"/>
                <w:lang w:eastAsia="en-US" w:bidi="ar-SA"/>
              </w:rPr>
              <w:t xml:space="preserve"> </w:t>
            </w:r>
            <w:r>
              <w:rPr>
                <w:kern w:val="0"/>
                <w:sz w:val="22"/>
                <w:szCs w:val="22"/>
                <w:lang w:eastAsia="en-US" w:bidi="ar-SA"/>
              </w:rPr>
              <w:t>vitello,</w:t>
            </w:r>
          </w:p>
          <w:p>
            <w:pPr>
              <w:pStyle w:val="TableParagraph"/>
              <w:widowControl w:val="false"/>
              <w:spacing w:lineRule="auto" w:line="240" w:before="0" w:after="0"/>
              <w:ind w:left="302" w:right="182" w:hanging="140"/>
              <w:jc w:val="left"/>
              <w:rPr>
                <w:kern w:val="0"/>
                <w:sz w:val="22"/>
                <w:szCs w:val="22"/>
                <w:lang w:eastAsia="en-US" w:bidi="ar-SA"/>
              </w:rPr>
            </w:pPr>
            <w:r>
              <w:rPr>
                <w:spacing w:val="-1"/>
                <w:kern w:val="0"/>
                <w:sz w:val="22"/>
                <w:szCs w:val="22"/>
                <w:lang w:eastAsia="en-US" w:bidi="ar-SA"/>
              </w:rPr>
              <w:t>coniglio,</w:t>
            </w:r>
            <w:r>
              <w:rPr>
                <w:spacing w:val="-11"/>
                <w:kern w:val="0"/>
                <w:sz w:val="22"/>
                <w:szCs w:val="22"/>
                <w:lang w:eastAsia="en-US" w:bidi="ar-SA"/>
              </w:rPr>
              <w:t xml:space="preserve"> </w:t>
            </w:r>
            <w:r>
              <w:rPr>
                <w:kern w:val="0"/>
                <w:sz w:val="22"/>
                <w:szCs w:val="22"/>
                <w:lang w:eastAsia="en-US" w:bidi="ar-SA"/>
              </w:rPr>
              <w:t>agnello,</w:t>
            </w:r>
            <w:r>
              <w:rPr>
                <w:spacing w:val="-11"/>
                <w:kern w:val="0"/>
                <w:sz w:val="22"/>
                <w:szCs w:val="22"/>
                <w:lang w:eastAsia="en-US" w:bidi="ar-SA"/>
              </w:rPr>
              <w:t xml:space="preserve"> </w:t>
            </w:r>
            <w:r>
              <w:rPr>
                <w:kern w:val="0"/>
                <w:sz w:val="22"/>
                <w:szCs w:val="22"/>
                <w:lang w:eastAsia="en-US" w:bidi="ar-SA"/>
              </w:rPr>
              <w:t>arista</w:t>
            </w:r>
            <w:r>
              <w:rPr>
                <w:spacing w:val="-47"/>
                <w:kern w:val="0"/>
                <w:sz w:val="22"/>
                <w:szCs w:val="22"/>
                <w:lang w:eastAsia="en-US" w:bidi="ar-SA"/>
              </w:rPr>
              <w:t xml:space="preserve"> </w:t>
            </w:r>
            <w:r>
              <w:rPr>
                <w:kern w:val="0"/>
                <w:sz w:val="22"/>
                <w:szCs w:val="22"/>
                <w:lang w:eastAsia="en-US" w:bidi="ar-SA"/>
              </w:rPr>
              <w:t>di maiale (evitare le</w:t>
            </w:r>
            <w:r>
              <w:rPr>
                <w:spacing w:val="1"/>
                <w:kern w:val="0"/>
                <w:sz w:val="22"/>
                <w:szCs w:val="22"/>
                <w:lang w:eastAsia="en-US" w:bidi="ar-SA"/>
              </w:rPr>
              <w:t xml:space="preserve"> </w:t>
            </w:r>
            <w:r>
              <w:rPr>
                <w:kern w:val="0"/>
                <w:sz w:val="22"/>
                <w:szCs w:val="22"/>
                <w:lang w:eastAsia="en-US" w:bidi="ar-SA"/>
              </w:rPr>
              <w:t>parti</w:t>
            </w:r>
            <w:r>
              <w:rPr>
                <w:spacing w:val="1"/>
                <w:kern w:val="0"/>
                <w:sz w:val="22"/>
                <w:szCs w:val="22"/>
                <w:lang w:eastAsia="en-US" w:bidi="ar-SA"/>
              </w:rPr>
              <w:t xml:space="preserve"> </w:t>
            </w:r>
            <w:r>
              <w:rPr>
                <w:kern w:val="0"/>
                <w:sz w:val="22"/>
                <w:szCs w:val="22"/>
                <w:lang w:eastAsia="en-US" w:bidi="ar-SA"/>
              </w:rPr>
              <w:t>grasse</w:t>
            </w:r>
            <w:r>
              <w:rPr>
                <w:spacing w:val="-7"/>
                <w:kern w:val="0"/>
                <w:sz w:val="22"/>
                <w:szCs w:val="22"/>
                <w:lang w:eastAsia="en-US" w:bidi="ar-SA"/>
              </w:rPr>
              <w:t xml:space="preserve"> </w:t>
            </w:r>
            <w:r>
              <w:rPr>
                <w:kern w:val="0"/>
                <w:sz w:val="22"/>
                <w:szCs w:val="22"/>
                <w:lang w:eastAsia="en-US" w:bidi="ar-SA"/>
              </w:rPr>
              <w:t>o</w:t>
            </w:r>
            <w:r>
              <w:rPr>
                <w:spacing w:val="-3"/>
                <w:kern w:val="0"/>
                <w:sz w:val="22"/>
                <w:szCs w:val="22"/>
                <w:lang w:eastAsia="en-US" w:bidi="ar-SA"/>
              </w:rPr>
              <w:t xml:space="preserve"> </w:t>
            </w:r>
            <w:r>
              <w:rPr>
                <w:kern w:val="0"/>
                <w:sz w:val="22"/>
                <w:szCs w:val="22"/>
                <w:lang w:eastAsia="en-US" w:bidi="ar-SA"/>
              </w:rPr>
              <w:t>con</w:t>
            </w:r>
            <w:r>
              <w:rPr>
                <w:spacing w:val="-2"/>
                <w:kern w:val="0"/>
                <w:sz w:val="22"/>
                <w:szCs w:val="22"/>
                <w:lang w:eastAsia="en-US" w:bidi="ar-SA"/>
              </w:rPr>
              <w:t xml:space="preserve"> </w:t>
            </w:r>
            <w:r>
              <w:rPr>
                <w:kern w:val="0"/>
                <w:sz w:val="22"/>
                <w:szCs w:val="22"/>
                <w:lang w:eastAsia="en-US" w:bidi="ar-SA"/>
              </w:rPr>
              <w:t>la</w:t>
            </w:r>
          </w:p>
          <w:p>
            <w:pPr>
              <w:pStyle w:val="TableParagraph"/>
              <w:widowControl w:val="false"/>
              <w:spacing w:lineRule="exact" w:line="244" w:before="0" w:after="0"/>
              <w:ind w:left="109" w:right="113" w:hanging="0"/>
              <w:jc w:val="center"/>
              <w:rPr>
                <w:kern w:val="0"/>
                <w:sz w:val="22"/>
                <w:szCs w:val="22"/>
                <w:lang w:eastAsia="en-US" w:bidi="ar-SA"/>
              </w:rPr>
            </w:pPr>
            <w:r>
              <w:rPr>
                <w:kern w:val="0"/>
                <w:sz w:val="22"/>
                <w:szCs w:val="22"/>
                <w:lang w:eastAsia="en-US" w:bidi="ar-SA"/>
              </w:rPr>
              <w:t>pelle)</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p>
            <w:pPr>
              <w:pStyle w:val="TableParagraph"/>
              <w:widowControl w:val="false"/>
              <w:spacing w:lineRule="exact" w:line="234" w:before="0" w:after="0"/>
              <w:ind w:left="109" w:right="114" w:hanging="0"/>
              <w:jc w:val="center"/>
              <w:rPr>
                <w:kern w:val="0"/>
                <w:sz w:val="22"/>
                <w:szCs w:val="22"/>
                <w:lang w:eastAsia="en-US" w:bidi="ar-SA"/>
              </w:rPr>
            </w:pPr>
            <w:r>
              <w:rPr>
                <w:kern w:val="0"/>
                <w:sz w:val="22"/>
                <w:szCs w:val="22"/>
                <w:lang w:eastAsia="en-US" w:bidi="ar-SA"/>
              </w:rPr>
              <w:t>Hamburger</w:t>
            </w:r>
            <w:r>
              <w:rPr>
                <w:spacing w:val="-5"/>
                <w:kern w:val="0"/>
                <w:sz w:val="22"/>
                <w:szCs w:val="22"/>
                <w:lang w:eastAsia="en-US" w:bidi="ar-SA"/>
              </w:rPr>
              <w:t xml:space="preserve"> </w:t>
            </w:r>
            <w:r>
              <w:rPr>
                <w:kern w:val="0"/>
                <w:sz w:val="22"/>
                <w:szCs w:val="22"/>
                <w:lang w:eastAsia="en-US" w:bidi="ar-SA"/>
              </w:rPr>
              <w:t>o</w:t>
            </w:r>
          </w:p>
          <w:p>
            <w:pPr>
              <w:pStyle w:val="TableParagraph"/>
              <w:widowControl w:val="false"/>
              <w:spacing w:lineRule="auto" w:line="240" w:before="0" w:after="0"/>
              <w:ind w:left="200" w:right="215" w:firstLine="1"/>
              <w:jc w:val="center"/>
              <w:rPr>
                <w:kern w:val="0"/>
                <w:sz w:val="22"/>
                <w:szCs w:val="22"/>
                <w:lang w:eastAsia="en-US" w:bidi="ar-SA"/>
              </w:rPr>
            </w:pPr>
            <w:r>
              <w:rPr>
                <w:kern w:val="0"/>
                <w:sz w:val="22"/>
                <w:szCs w:val="22"/>
                <w:lang w:eastAsia="en-US" w:bidi="ar-SA"/>
              </w:rPr>
              <w:t>macinato di</w:t>
            </w:r>
            <w:r>
              <w:rPr>
                <w:spacing w:val="1"/>
                <w:kern w:val="0"/>
                <w:sz w:val="22"/>
                <w:szCs w:val="22"/>
                <w:lang w:eastAsia="en-US" w:bidi="ar-SA"/>
              </w:rPr>
              <w:t xml:space="preserve"> </w:t>
            </w:r>
            <w:r>
              <w:rPr>
                <w:spacing w:val="-1"/>
                <w:kern w:val="0"/>
                <w:sz w:val="22"/>
                <w:szCs w:val="22"/>
                <w:lang w:eastAsia="en-US" w:bidi="ar-SA"/>
              </w:rPr>
              <w:t>pollo/tacchino/vitello,</w:t>
            </w:r>
            <w:r>
              <w:rPr>
                <w:spacing w:val="-47"/>
                <w:kern w:val="0"/>
                <w:sz w:val="22"/>
                <w:szCs w:val="22"/>
                <w:lang w:eastAsia="en-US" w:bidi="ar-SA"/>
              </w:rPr>
              <w:t xml:space="preserve"> </w:t>
            </w:r>
            <w:r>
              <w:rPr>
                <w:kern w:val="0"/>
                <w:sz w:val="22"/>
                <w:szCs w:val="22"/>
                <w:lang w:eastAsia="en-US" w:bidi="ar-SA"/>
              </w:rPr>
              <w:t>bresaola,</w:t>
            </w:r>
            <w:r>
              <w:rPr>
                <w:spacing w:val="-11"/>
                <w:kern w:val="0"/>
                <w:sz w:val="22"/>
                <w:szCs w:val="22"/>
                <w:lang w:eastAsia="en-US" w:bidi="ar-SA"/>
              </w:rPr>
              <w:t xml:space="preserve"> </w:t>
            </w:r>
            <w:r>
              <w:rPr>
                <w:kern w:val="0"/>
                <w:sz w:val="22"/>
                <w:szCs w:val="22"/>
                <w:lang w:eastAsia="en-US" w:bidi="ar-SA"/>
              </w:rPr>
              <w:t>roast</w:t>
            </w:r>
            <w:r>
              <w:rPr>
                <w:spacing w:val="-4"/>
                <w:kern w:val="0"/>
                <w:sz w:val="22"/>
                <w:szCs w:val="22"/>
                <w:lang w:eastAsia="en-US" w:bidi="ar-SA"/>
              </w:rPr>
              <w:t xml:space="preserve"> </w:t>
            </w:r>
            <w:r>
              <w:rPr>
                <w:kern w:val="0"/>
                <w:sz w:val="22"/>
                <w:szCs w:val="22"/>
                <w:lang w:eastAsia="en-US" w:bidi="ar-SA"/>
              </w:rPr>
              <w:t>beef,</w:t>
            </w:r>
          </w:p>
          <w:p>
            <w:pPr>
              <w:pStyle w:val="TableParagraph"/>
              <w:widowControl w:val="false"/>
              <w:spacing w:lineRule="exact" w:line="244" w:before="0" w:after="0"/>
              <w:ind w:left="109" w:right="123" w:hanging="0"/>
              <w:jc w:val="center"/>
              <w:rPr>
                <w:kern w:val="0"/>
                <w:sz w:val="22"/>
                <w:szCs w:val="22"/>
                <w:lang w:eastAsia="en-US" w:bidi="ar-SA"/>
              </w:rPr>
            </w:pPr>
            <w:r>
              <w:rPr>
                <w:kern w:val="0"/>
                <w:sz w:val="22"/>
                <w:szCs w:val="22"/>
                <w:lang w:eastAsia="en-US" w:bidi="ar-SA"/>
              </w:rPr>
              <w:t>arrosto</w:t>
            </w:r>
            <w:r>
              <w:rPr>
                <w:spacing w:val="-6"/>
                <w:kern w:val="0"/>
                <w:sz w:val="22"/>
                <w:szCs w:val="22"/>
                <w:lang w:eastAsia="en-US" w:bidi="ar-SA"/>
              </w:rPr>
              <w:t xml:space="preserve"> </w:t>
            </w:r>
            <w:r>
              <w:rPr>
                <w:kern w:val="0"/>
                <w:sz w:val="22"/>
                <w:szCs w:val="22"/>
                <w:lang w:eastAsia="en-US" w:bidi="ar-SA"/>
              </w:rPr>
              <w:t>di</w:t>
            </w:r>
            <w:r>
              <w:rPr>
                <w:spacing w:val="-1"/>
                <w:kern w:val="0"/>
                <w:sz w:val="22"/>
                <w:szCs w:val="22"/>
                <w:lang w:eastAsia="en-US" w:bidi="ar-SA"/>
              </w:rPr>
              <w:t xml:space="preserve"> </w:t>
            </w:r>
            <w:r>
              <w:rPr>
                <w:kern w:val="0"/>
                <w:sz w:val="22"/>
                <w:szCs w:val="22"/>
                <w:lang w:eastAsia="en-US" w:bidi="ar-SA"/>
              </w:rPr>
              <w:t>tacchino</w:t>
            </w:r>
            <w:r>
              <w:rPr>
                <w:spacing w:val="-6"/>
                <w:kern w:val="0"/>
                <w:sz w:val="22"/>
                <w:szCs w:val="22"/>
                <w:lang w:eastAsia="en-US" w:bidi="ar-SA"/>
              </w:rPr>
              <w:t xml:space="preserve"> </w:t>
            </w:r>
            <w:r>
              <w:rPr>
                <w:kern w:val="0"/>
                <w:sz w:val="22"/>
                <w:szCs w:val="22"/>
                <w:lang w:eastAsia="en-US" w:bidi="ar-SA"/>
              </w:rPr>
              <w:t>o</w:t>
            </w:r>
          </w:p>
          <w:p>
            <w:pPr>
              <w:pStyle w:val="TableParagraph"/>
              <w:widowControl w:val="false"/>
              <w:spacing w:lineRule="exact" w:line="222" w:before="0" w:after="0"/>
              <w:ind w:left="109" w:right="115" w:hanging="0"/>
              <w:jc w:val="center"/>
              <w:rPr>
                <w:kern w:val="0"/>
                <w:sz w:val="22"/>
                <w:szCs w:val="22"/>
                <w:lang w:eastAsia="en-US" w:bidi="ar-SA"/>
              </w:rPr>
            </w:pPr>
            <w:r>
              <w:rPr>
                <w:kern w:val="0"/>
                <w:sz w:val="22"/>
                <w:szCs w:val="22"/>
                <w:lang w:eastAsia="en-US" w:bidi="ar-SA"/>
              </w:rPr>
              <w:t>di</w:t>
            </w:r>
            <w:r>
              <w:rPr>
                <w:spacing w:val="-5"/>
                <w:kern w:val="0"/>
                <w:sz w:val="22"/>
                <w:szCs w:val="22"/>
                <w:lang w:eastAsia="en-US" w:bidi="ar-SA"/>
              </w:rPr>
              <w:t xml:space="preserve"> </w:t>
            </w:r>
            <w:r>
              <w:rPr>
                <w:kern w:val="0"/>
                <w:sz w:val="22"/>
                <w:szCs w:val="22"/>
                <w:lang w:eastAsia="en-US" w:bidi="ar-SA"/>
              </w:rPr>
              <w:t>pollo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tcBorders>
            <w:shd w:color="auto" w:fill="EEEEEE" w:val="clear"/>
          </w:tcPr>
          <w:p>
            <w:pPr>
              <w:pStyle w:val="TableParagraph"/>
              <w:widowControl w:val="false"/>
              <w:spacing w:before="2" w:after="0"/>
              <w:ind w:right="262" w:hanging="0"/>
              <w:jc w:val="right"/>
              <w:rPr>
                <w:kern w:val="0"/>
                <w:sz w:val="22"/>
                <w:szCs w:val="22"/>
                <w:lang w:eastAsia="en-US" w:bidi="ar-SA"/>
              </w:rPr>
            </w:pPr>
            <w:r>
              <w:rPr>
                <w:kern w:val="0"/>
                <w:sz w:val="22"/>
                <w:szCs w:val="22"/>
                <w:lang w:eastAsia="en-US" w:bidi="ar-SA"/>
              </w:rPr>
              <w:t>Filetto</w:t>
            </w:r>
            <w:r>
              <w:rPr>
                <w:spacing w:val="-9"/>
                <w:kern w:val="0"/>
                <w:sz w:val="22"/>
                <w:szCs w:val="22"/>
                <w:lang w:eastAsia="en-US" w:bidi="ar-SA"/>
              </w:rPr>
              <w:t xml:space="preserve"> </w:t>
            </w:r>
            <w:r>
              <w:rPr>
                <w:kern w:val="0"/>
                <w:sz w:val="22"/>
                <w:szCs w:val="22"/>
                <w:lang w:eastAsia="en-US" w:bidi="ar-SA"/>
              </w:rPr>
              <w:t>di</w:t>
            </w:r>
            <w:r>
              <w:rPr>
                <w:spacing w:val="-7"/>
                <w:kern w:val="0"/>
                <w:sz w:val="22"/>
                <w:szCs w:val="22"/>
                <w:lang w:eastAsia="en-US" w:bidi="ar-SA"/>
              </w:rPr>
              <w:t xml:space="preserve"> </w:t>
            </w:r>
            <w:r>
              <w:rPr>
                <w:kern w:val="0"/>
                <w:sz w:val="22"/>
                <w:szCs w:val="22"/>
                <w:lang w:eastAsia="en-US" w:bidi="ar-SA"/>
              </w:rPr>
              <w:t>carne</w:t>
            </w:r>
            <w:r>
              <w:rPr>
                <w:spacing w:val="-4"/>
                <w:kern w:val="0"/>
                <w:sz w:val="22"/>
                <w:szCs w:val="22"/>
                <w:lang w:eastAsia="en-US" w:bidi="ar-SA"/>
              </w:rPr>
              <w:t xml:space="preserve"> </w:t>
            </w:r>
            <w:r>
              <w:rPr>
                <w:kern w:val="0"/>
                <w:sz w:val="22"/>
                <w:szCs w:val="22"/>
                <w:lang w:eastAsia="en-US" w:bidi="ar-SA"/>
              </w:rPr>
              <w:t>rossa,</w:t>
            </w:r>
          </w:p>
          <w:p>
            <w:pPr>
              <w:pStyle w:val="TableParagraph"/>
              <w:widowControl w:val="false"/>
              <w:spacing w:lineRule="exact" w:line="244" w:before="0" w:after="0"/>
              <w:ind w:left="94" w:right="123" w:hanging="0"/>
              <w:jc w:val="center"/>
              <w:rPr>
                <w:kern w:val="0"/>
                <w:sz w:val="22"/>
                <w:szCs w:val="22"/>
                <w:lang w:eastAsia="en-US" w:bidi="ar-SA"/>
              </w:rPr>
            </w:pPr>
            <w:r>
              <w:rPr>
                <w:kern w:val="0"/>
                <w:sz w:val="22"/>
                <w:szCs w:val="22"/>
                <w:lang w:eastAsia="en-US" w:bidi="ar-SA"/>
              </w:rPr>
              <w:t>prosciutto</w:t>
            </w:r>
            <w:r>
              <w:rPr>
                <w:spacing w:val="-7"/>
                <w:kern w:val="0"/>
                <w:sz w:val="22"/>
                <w:szCs w:val="22"/>
                <w:lang w:eastAsia="en-US" w:bidi="ar-SA"/>
              </w:rPr>
              <w:t xml:space="preserve"> </w:t>
            </w:r>
            <w:r>
              <w:rPr>
                <w:kern w:val="0"/>
                <w:sz w:val="22"/>
                <w:szCs w:val="22"/>
                <w:lang w:eastAsia="en-US" w:bidi="ar-SA"/>
              </w:rPr>
              <w:t>crudo,</w:t>
            </w:r>
          </w:p>
          <w:p>
            <w:pPr>
              <w:pStyle w:val="TableParagraph"/>
              <w:widowControl w:val="false"/>
              <w:spacing w:lineRule="exact" w:line="264" w:before="0" w:after="0"/>
              <w:ind w:left="89" w:right="123" w:hanging="0"/>
              <w:jc w:val="center"/>
              <w:rPr>
                <w:kern w:val="0"/>
                <w:sz w:val="22"/>
                <w:szCs w:val="22"/>
                <w:lang w:eastAsia="en-US" w:bidi="ar-SA"/>
              </w:rPr>
            </w:pPr>
            <w:r>
              <w:rPr>
                <w:kern w:val="0"/>
                <w:sz w:val="22"/>
                <w:szCs w:val="22"/>
                <w:lang w:eastAsia="en-US" w:bidi="ar-SA"/>
              </w:rPr>
              <w:t>prosciutto</w:t>
            </w:r>
            <w:r>
              <w:rPr>
                <w:spacing w:val="-12"/>
                <w:kern w:val="0"/>
                <w:sz w:val="22"/>
                <w:szCs w:val="22"/>
                <w:lang w:eastAsia="en-US" w:bidi="ar-SA"/>
              </w:rPr>
              <w:t xml:space="preserve"> </w:t>
            </w:r>
            <w:r>
              <w:rPr>
                <w:kern w:val="0"/>
                <w:sz w:val="22"/>
                <w:szCs w:val="22"/>
                <w:lang w:eastAsia="en-US" w:bidi="ar-SA"/>
              </w:rPr>
              <w:t>cotto,</w:t>
            </w:r>
            <w:r>
              <w:rPr>
                <w:spacing w:val="-12"/>
                <w:kern w:val="0"/>
                <w:sz w:val="22"/>
                <w:szCs w:val="22"/>
                <w:lang w:eastAsia="en-US" w:bidi="ar-SA"/>
              </w:rPr>
              <w:t xml:space="preserve"> </w:t>
            </w:r>
            <w:r>
              <w:rPr>
                <w:kern w:val="0"/>
                <w:sz w:val="22"/>
                <w:szCs w:val="22"/>
                <w:lang w:eastAsia="en-US" w:bidi="ar-SA"/>
              </w:rPr>
              <w:t>fesa</w:t>
            </w:r>
            <w:r>
              <w:rPr>
                <w:spacing w:val="-9"/>
                <w:kern w:val="0"/>
                <w:sz w:val="22"/>
                <w:szCs w:val="22"/>
                <w:lang w:eastAsia="en-US" w:bidi="ar-SA"/>
              </w:rPr>
              <w:t xml:space="preserve"> </w:t>
            </w:r>
            <w:r>
              <w:rPr>
                <w:kern w:val="0"/>
                <w:sz w:val="22"/>
                <w:szCs w:val="22"/>
                <w:lang w:eastAsia="en-US" w:bidi="ar-SA"/>
              </w:rPr>
              <w:t>di</w:t>
            </w:r>
          </w:p>
          <w:p>
            <w:pPr>
              <w:pStyle w:val="TableParagraph"/>
              <w:widowControl w:val="false"/>
              <w:spacing w:before="5" w:after="0"/>
              <w:ind w:left="83" w:right="123" w:hanging="0"/>
              <w:jc w:val="center"/>
              <w:rPr>
                <w:kern w:val="0"/>
                <w:sz w:val="22"/>
                <w:szCs w:val="22"/>
                <w:lang w:eastAsia="en-US" w:bidi="ar-SA"/>
              </w:rPr>
            </w:pPr>
            <w:r>
              <w:rPr>
                <w:kern w:val="0"/>
                <w:sz w:val="22"/>
                <w:szCs w:val="22"/>
                <w:lang w:eastAsia="en-US" w:bidi="ar-SA"/>
              </w:rPr>
              <w:t>tacchino,</w:t>
            </w:r>
            <w:r>
              <w:rPr>
                <w:spacing w:val="-13"/>
                <w:kern w:val="0"/>
                <w:sz w:val="22"/>
                <w:szCs w:val="22"/>
                <w:lang w:eastAsia="en-US" w:bidi="ar-SA"/>
              </w:rPr>
              <w:t xml:space="preserve"> </w:t>
            </w:r>
            <w:r>
              <w:rPr>
                <w:kern w:val="0"/>
                <w:sz w:val="22"/>
                <w:szCs w:val="22"/>
                <w:lang w:eastAsia="en-US" w:bidi="ar-SA"/>
              </w:rPr>
              <w:t>hamburger</w:t>
            </w:r>
            <w:r>
              <w:rPr>
                <w:spacing w:val="-9"/>
                <w:kern w:val="0"/>
                <w:sz w:val="22"/>
                <w:szCs w:val="22"/>
                <w:lang w:eastAsia="en-US" w:bidi="ar-SA"/>
              </w:rPr>
              <w:t xml:space="preserve"> </w:t>
            </w:r>
            <w:r>
              <w:rPr>
                <w:kern w:val="0"/>
                <w:sz w:val="22"/>
                <w:szCs w:val="22"/>
                <w:lang w:eastAsia="en-US" w:bidi="ar-SA"/>
              </w:rPr>
              <w:t>di</w:t>
            </w:r>
            <w:r>
              <w:rPr>
                <w:spacing w:val="-47"/>
                <w:kern w:val="0"/>
                <w:sz w:val="22"/>
                <w:szCs w:val="22"/>
                <w:lang w:eastAsia="en-US" w:bidi="ar-SA"/>
              </w:rPr>
              <w:t xml:space="preserve"> </w:t>
            </w:r>
            <w:r>
              <w:rPr>
                <w:kern w:val="0"/>
                <w:sz w:val="22"/>
                <w:szCs w:val="22"/>
                <w:lang w:eastAsia="en-US" w:bidi="ar-SA"/>
              </w:rPr>
              <w:t>manzo,</w:t>
            </w:r>
            <w:r>
              <w:rPr>
                <w:spacing w:val="-8"/>
                <w:kern w:val="0"/>
                <w:sz w:val="22"/>
                <w:szCs w:val="22"/>
                <w:lang w:eastAsia="en-US" w:bidi="ar-SA"/>
              </w:rPr>
              <w:t xml:space="preserve"> </w:t>
            </w:r>
            <w:r>
              <w:rPr>
                <w:kern w:val="0"/>
                <w:sz w:val="22"/>
                <w:szCs w:val="22"/>
                <w:lang w:eastAsia="en-US" w:bidi="ar-SA"/>
              </w:rPr>
              <w:t>speck,</w:t>
            </w:r>
            <w:r>
              <w:rPr>
                <w:spacing w:val="-8"/>
                <w:kern w:val="0"/>
                <w:sz w:val="22"/>
                <w:szCs w:val="22"/>
                <w:lang w:eastAsia="en-US" w:bidi="ar-SA"/>
              </w:rPr>
              <w:t xml:space="preserve"> </w:t>
            </w:r>
            <w:r>
              <w:rPr>
                <w:kern w:val="0"/>
                <w:sz w:val="22"/>
                <w:szCs w:val="22"/>
                <w:lang w:eastAsia="en-US" w:bidi="ar-SA"/>
              </w:rPr>
              <w:t>wurstel,</w:t>
            </w:r>
          </w:p>
          <w:p>
            <w:pPr>
              <w:pStyle w:val="TableParagraph"/>
              <w:widowControl w:val="false"/>
              <w:spacing w:lineRule="exact" w:line="244" w:before="0" w:after="0"/>
              <w:ind w:left="420" w:hanging="0"/>
              <w:jc w:val="left"/>
              <w:rPr>
                <w:kern w:val="0"/>
                <w:sz w:val="22"/>
                <w:szCs w:val="22"/>
                <w:lang w:eastAsia="en-US" w:bidi="ar-SA"/>
              </w:rPr>
            </w:pPr>
            <w:r>
              <w:rPr>
                <w:spacing w:val="-1"/>
                <w:kern w:val="0"/>
                <w:sz w:val="22"/>
                <w:szCs w:val="22"/>
                <w:lang w:eastAsia="en-US" w:bidi="ar-SA"/>
              </w:rPr>
              <w:t>salsiccia,</w:t>
            </w:r>
            <w:r>
              <w:rPr>
                <w:spacing w:val="-11"/>
                <w:kern w:val="0"/>
                <w:sz w:val="22"/>
                <w:szCs w:val="22"/>
                <w:lang w:eastAsia="en-US" w:bidi="ar-SA"/>
              </w:rPr>
              <w:t xml:space="preserve"> </w:t>
            </w:r>
            <w:r>
              <w:rPr>
                <w:kern w:val="0"/>
                <w:sz w:val="22"/>
                <w:szCs w:val="22"/>
                <w:lang w:eastAsia="en-US" w:bidi="ar-SA"/>
              </w:rPr>
              <w:t>salame,</w:t>
            </w:r>
          </w:p>
          <w:p>
            <w:pPr>
              <w:pStyle w:val="TableParagraph"/>
              <w:widowControl w:val="false"/>
              <w:spacing w:lineRule="exact" w:line="222" w:before="0" w:after="0"/>
              <w:ind w:left="362" w:hanging="0"/>
              <w:jc w:val="left"/>
              <w:rPr>
                <w:kern w:val="0"/>
                <w:sz w:val="22"/>
                <w:szCs w:val="22"/>
                <w:lang w:eastAsia="en-US" w:bidi="ar-SA"/>
              </w:rPr>
            </w:pPr>
            <w:r>
              <w:rPr>
                <w:kern w:val="0"/>
                <w:sz w:val="22"/>
                <w:szCs w:val="22"/>
                <w:lang w:eastAsia="en-US" w:bidi="ar-SA"/>
              </w:rPr>
              <w:t>mortadella,</w:t>
            </w:r>
            <w:r>
              <w:rPr>
                <w:spacing w:val="-10"/>
                <w:kern w:val="0"/>
                <w:sz w:val="22"/>
                <w:szCs w:val="22"/>
                <w:lang w:eastAsia="en-US" w:bidi="ar-SA"/>
              </w:rPr>
              <w:t xml:space="preserve"> </w:t>
            </w:r>
            <w:r>
              <w:rPr>
                <w:kern w:val="0"/>
                <w:sz w:val="22"/>
                <w:szCs w:val="22"/>
                <w:lang w:eastAsia="en-US" w:bidi="ar-SA"/>
              </w:rPr>
              <w:t>coppa</w:t>
            </w:r>
          </w:p>
        </w:tc>
      </w:tr>
      <w:tr>
        <w:trPr>
          <w:trHeight w:val="311"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85" w:hRule="atLeast"/>
        </w:trPr>
        <w:tc>
          <w:tcPr>
            <w:tcW w:w="3077" w:type="dxa"/>
            <w:tcBorders>
              <w:top w:val="single" w:sz="4" w:space="0" w:color="000000"/>
              <w:bottom w:val="single" w:sz="4" w:space="0" w:color="000000"/>
            </w:tcBorders>
          </w:tcPr>
          <w:p>
            <w:pPr>
              <w:pStyle w:val="TableParagraph"/>
              <w:widowControl w:val="false"/>
              <w:spacing w:before="7" w:after="0"/>
              <w:jc w:val="left"/>
              <w:rPr>
                <w:b/>
                <w:b/>
              </w:rPr>
            </w:pPr>
            <w:r>
              <w:rPr>
                <w:b/>
                <w:kern w:val="0"/>
                <w:sz w:val="22"/>
                <w:szCs w:val="22"/>
                <w:lang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kern w:val="0"/>
                <w:sz w:val="24"/>
                <w:szCs w:val="22"/>
                <w:lang w:eastAsia="en-US" w:bidi="ar-SA"/>
              </w:rPr>
              <w:t>LATTICINI</w:t>
            </w:r>
          </w:p>
          <w:p>
            <w:pPr>
              <w:pStyle w:val="TableParagraph"/>
              <w:widowControl w:val="false"/>
              <w:spacing w:before="1" w:after="0"/>
              <w:ind w:left="182" w:right="702" w:hanging="0"/>
              <w:jc w:val="both"/>
              <w:rPr>
                <w:rFonts w:ascii="Cambria" w:hAnsi="Cambria"/>
                <w:i/>
                <w:i/>
                <w:sz w:val="20"/>
              </w:rPr>
            </w:pPr>
            <w:r>
              <w:rPr>
                <w:rFonts w:ascii="Cambria" w:hAnsi="Cambria"/>
                <w:i/>
                <w:kern w:val="0"/>
                <w:sz w:val="20"/>
                <w:szCs w:val="22"/>
                <w:lang w:eastAsia="en-US" w:bidi="ar-SA"/>
              </w:rPr>
              <w:t>Latte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Yogurt:</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possibile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consumarli</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giorni,</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al</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giorno</w:t>
            </w:r>
          </w:p>
          <w:p>
            <w:pPr>
              <w:pStyle w:val="TableParagraph"/>
              <w:widowControl w:val="false"/>
              <w:spacing w:lineRule="auto" w:line="228" w:before="11" w:after="0"/>
              <w:ind w:left="182" w:right="700" w:hanging="0"/>
              <w:jc w:val="both"/>
              <w:rPr>
                <w:rFonts w:ascii="Cambria" w:hAnsi="Cambria"/>
                <w:i/>
                <w:i/>
                <w:sz w:val="20"/>
              </w:rPr>
            </w:pPr>
            <w:r>
              <w:rPr>
                <w:rFonts w:ascii="Cambria" w:hAnsi="Cambria"/>
                <w:i/>
                <w:kern w:val="0"/>
                <w:sz w:val="20"/>
                <w:szCs w:val="22"/>
                <w:lang w:eastAsia="en-US" w:bidi="ar-SA"/>
              </w:rPr>
              <w:t>C: max 3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2"/>
                <w:kern w:val="0"/>
                <w:sz w:val="20"/>
                <w:szCs w:val="22"/>
                <w:lang w:eastAsia="en-US" w:bidi="ar-SA"/>
              </w:rPr>
              <w:t xml:space="preserve"> </w:t>
            </w:r>
            <w:r>
              <w:rPr>
                <w:rFonts w:ascii="Cambria" w:hAnsi="Cambria"/>
                <w:i/>
                <w:spacing w:val="-1"/>
                <w:kern w:val="0"/>
                <w:sz w:val="20"/>
                <w:szCs w:val="22"/>
                <w:lang w:eastAsia="en-US" w:bidi="ar-SA"/>
              </w:rPr>
              <w:t>S:</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16"/>
                <w:kern w:val="0"/>
                <w:sz w:val="20"/>
                <w:szCs w:val="22"/>
                <w:lang w:eastAsia="en-US" w:bidi="ar-SA"/>
              </w:rPr>
              <w:t xml:space="preserve"> </w:t>
            </w:r>
            <w:r>
              <w:rPr>
                <w:rFonts w:ascii="Cambria" w:hAnsi="Cambria"/>
                <w:i/>
                <w:spacing w:val="-1"/>
                <w:kern w:val="0"/>
                <w:sz w:val="20"/>
                <w:szCs w:val="22"/>
                <w:lang w:eastAsia="en-US" w:bidi="ar-SA"/>
              </w:rPr>
              <w:t>1 volta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settimana</w:t>
            </w:r>
          </w:p>
        </w:tc>
        <w:tc>
          <w:tcPr>
            <w:tcW w:w="2387" w:type="dxa"/>
            <w:tcBorders>
              <w:top w:val="single" w:sz="4" w:space="0" w:color="000000"/>
              <w:bottom w:val="single" w:sz="4" w:space="0" w:color="000000"/>
            </w:tcBorders>
            <w:shd w:color="auto" w:fill="EEEEEE" w:val="clear"/>
          </w:tcPr>
          <w:p>
            <w:pPr>
              <w:pStyle w:val="TableParagraph"/>
              <w:widowControl w:val="false"/>
              <w:spacing w:before="3" w:after="0"/>
              <w:jc w:val="left"/>
              <w:rPr>
                <w:b/>
                <w:b/>
              </w:rPr>
            </w:pPr>
            <w:r>
              <w:rPr>
                <w:b/>
                <w:kern w:val="0"/>
                <w:sz w:val="22"/>
                <w:szCs w:val="22"/>
                <w:lang w:eastAsia="en-US" w:bidi="ar-SA"/>
              </w:rPr>
            </w:r>
          </w:p>
          <w:p>
            <w:pPr>
              <w:pStyle w:val="TableParagraph"/>
              <w:widowControl w:val="false"/>
              <w:spacing w:lineRule="auto" w:line="235" w:before="1" w:after="0"/>
              <w:ind w:left="220" w:right="223" w:hanging="9"/>
              <w:jc w:val="center"/>
              <w:rPr>
                <w:kern w:val="0"/>
                <w:sz w:val="22"/>
                <w:szCs w:val="22"/>
                <w:lang w:eastAsia="en-US" w:bidi="ar-SA"/>
              </w:rPr>
            </w:pPr>
            <w:r>
              <w:rPr>
                <w:kern w:val="0"/>
                <w:sz w:val="22"/>
                <w:szCs w:val="22"/>
                <w:lang w:eastAsia="en-US" w:bidi="ar-SA"/>
              </w:rPr>
              <w:t>Latte delattosato,</w:t>
            </w:r>
            <w:r>
              <w:rPr>
                <w:spacing w:val="-47"/>
                <w:kern w:val="0"/>
                <w:sz w:val="22"/>
                <w:szCs w:val="22"/>
                <w:lang w:eastAsia="en-US" w:bidi="ar-SA"/>
              </w:rPr>
              <w:t xml:space="preserve"> </w:t>
            </w:r>
            <w:r>
              <w:rPr>
                <w:kern w:val="0"/>
                <w:sz w:val="22"/>
                <w:szCs w:val="22"/>
                <w:lang w:eastAsia="en-US" w:bidi="ar-SA"/>
              </w:rPr>
              <w:t>yogurt bianco senza lattosio, fiocchi di latte senza lattosio,</w:t>
            </w:r>
            <w:r>
              <w:rPr>
                <w:spacing w:val="-47"/>
                <w:kern w:val="0"/>
                <w:sz w:val="22"/>
                <w:szCs w:val="22"/>
                <w:lang w:eastAsia="en-US" w:bidi="ar-SA"/>
              </w:rPr>
              <w:t xml:space="preserve"> </w:t>
            </w:r>
            <w:r>
              <w:rPr>
                <w:kern w:val="0"/>
                <w:sz w:val="22"/>
                <w:szCs w:val="22"/>
                <w:lang w:eastAsia="en-US" w:bidi="ar-SA"/>
              </w:rPr>
              <w:t>ricotta senza lattosio, primo sale senza lattosio, reggiano, pecorino</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bottom w:val="single" w:sz="4" w:space="0" w:color="000000"/>
            </w:tcBorders>
            <w:shd w:color="auto" w:fill="EEEEEE" w:val="clear"/>
          </w:tcPr>
          <w:p>
            <w:pPr>
              <w:pStyle w:val="TableParagraph"/>
              <w:widowControl w:val="false"/>
              <w:spacing w:before="6" w:after="0"/>
              <w:jc w:val="left"/>
              <w:rPr>
                <w:b/>
                <w:b/>
                <w:sz w:val="21"/>
              </w:rPr>
            </w:pPr>
            <w:r>
              <w:rPr>
                <w:b/>
                <w:kern w:val="0"/>
                <w:sz w:val="22"/>
                <w:szCs w:val="22"/>
                <w:lang w:eastAsia="en-US" w:bidi="ar-SA"/>
              </w:rPr>
            </w:r>
          </w:p>
          <w:p>
            <w:pPr>
              <w:pStyle w:val="TableParagraph"/>
              <w:widowControl w:val="false"/>
              <w:spacing w:lineRule="auto" w:line="235" w:before="0" w:after="0"/>
              <w:ind w:left="142" w:right="151" w:hanging="2"/>
              <w:jc w:val="center"/>
              <w:rPr>
                <w:kern w:val="0"/>
                <w:sz w:val="22"/>
                <w:szCs w:val="22"/>
                <w:lang w:eastAsia="en-US" w:bidi="ar-SA"/>
              </w:rPr>
            </w:pPr>
            <w:r>
              <w:rPr>
                <w:kern w:val="0"/>
                <w:sz w:val="22"/>
                <w:szCs w:val="22"/>
                <w:lang w:eastAsia="en-US" w:bidi="ar-SA"/>
              </w:rPr>
              <w:t>Formaggi freschi semi-</w:t>
            </w:r>
            <w:r>
              <w:rPr>
                <w:spacing w:val="1"/>
                <w:kern w:val="0"/>
                <w:sz w:val="22"/>
                <w:szCs w:val="22"/>
                <w:lang w:eastAsia="en-US" w:bidi="ar-SA"/>
              </w:rPr>
              <w:t xml:space="preserve"> </w:t>
            </w:r>
            <w:r>
              <w:rPr>
                <w:spacing w:val="-1"/>
                <w:kern w:val="0"/>
                <w:sz w:val="22"/>
                <w:szCs w:val="22"/>
                <w:lang w:eastAsia="en-US" w:bidi="ar-SA"/>
              </w:rPr>
              <w:t>magri</w:t>
            </w:r>
            <w:r>
              <w:rPr>
                <w:spacing w:val="-9"/>
                <w:kern w:val="0"/>
                <w:sz w:val="22"/>
                <w:szCs w:val="22"/>
                <w:lang w:eastAsia="en-US" w:bidi="ar-SA"/>
              </w:rPr>
              <w:t xml:space="preserve"> </w:t>
            </w:r>
            <w:r>
              <w:rPr>
                <w:kern w:val="0"/>
                <w:sz w:val="22"/>
                <w:szCs w:val="22"/>
                <w:lang w:eastAsia="en-US" w:bidi="ar-SA"/>
              </w:rPr>
              <w:t xml:space="preserve">possibilmente senza lattosio, mozzarella senza lattosio, fiordilatte senza lattosio </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tcBorders>
            <w:shd w:color="auto" w:fill="EEEEEE" w:val="clear"/>
          </w:tcPr>
          <w:p>
            <w:pPr>
              <w:pStyle w:val="TableParagraph"/>
              <w:widowControl w:val="false"/>
              <w:spacing w:lineRule="exact" w:line="260" w:before="0" w:after="0"/>
              <w:ind w:right="329" w:hanging="0"/>
              <w:jc w:val="right"/>
              <w:rPr>
                <w:kern w:val="0"/>
                <w:sz w:val="22"/>
                <w:szCs w:val="22"/>
                <w:lang w:eastAsia="en-US" w:bidi="ar-SA"/>
              </w:rPr>
            </w:pPr>
            <w:r>
              <w:rPr>
                <w:kern w:val="0"/>
                <w:sz w:val="22"/>
                <w:szCs w:val="22"/>
                <w:lang w:eastAsia="en-US" w:bidi="ar-SA"/>
              </w:rPr>
              <w:t>Mozzarella</w:t>
            </w:r>
            <w:r>
              <w:rPr>
                <w:spacing w:val="-7"/>
                <w:kern w:val="0"/>
                <w:sz w:val="22"/>
                <w:szCs w:val="22"/>
                <w:lang w:eastAsia="en-US" w:bidi="ar-SA"/>
              </w:rPr>
              <w:t xml:space="preserve"> </w:t>
            </w:r>
            <w:r>
              <w:rPr>
                <w:kern w:val="0"/>
                <w:sz w:val="22"/>
                <w:szCs w:val="22"/>
                <w:lang w:eastAsia="en-US" w:bidi="ar-SA"/>
              </w:rPr>
              <w:t>di</w:t>
            </w:r>
            <w:r>
              <w:rPr>
                <w:spacing w:val="-5"/>
                <w:kern w:val="0"/>
                <w:sz w:val="22"/>
                <w:szCs w:val="22"/>
                <w:lang w:eastAsia="en-US" w:bidi="ar-SA"/>
              </w:rPr>
              <w:t xml:space="preserve"> </w:t>
            </w:r>
            <w:r>
              <w:rPr>
                <w:kern w:val="0"/>
                <w:sz w:val="22"/>
                <w:szCs w:val="22"/>
                <w:lang w:eastAsia="en-US" w:bidi="ar-SA"/>
              </w:rPr>
              <w:t>bufala,</w:t>
            </w:r>
          </w:p>
          <w:p>
            <w:pPr>
              <w:pStyle w:val="TableParagraph"/>
              <w:widowControl w:val="false"/>
              <w:spacing w:before="0" w:after="0"/>
              <w:ind w:left="36" w:right="158" w:firstLine="9"/>
              <w:jc w:val="center"/>
              <w:rPr>
                <w:kern w:val="0"/>
                <w:sz w:val="22"/>
                <w:szCs w:val="22"/>
                <w:lang w:eastAsia="en-US" w:bidi="ar-SA"/>
              </w:rPr>
            </w:pPr>
            <w:r>
              <w:rPr>
                <w:kern w:val="0"/>
                <w:sz w:val="22"/>
                <w:szCs w:val="22"/>
                <w:lang w:eastAsia="en-US" w:bidi="ar-SA"/>
              </w:rPr>
              <w:t>feta, brie, stracchino, taleggio, fontina e provolone</w:t>
            </w:r>
          </w:p>
        </w:tc>
      </w:tr>
      <w:tr>
        <w:trPr>
          <w:trHeight w:val="321"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545" w:hRule="atLeast"/>
        </w:trPr>
        <w:tc>
          <w:tcPr>
            <w:tcW w:w="3077" w:type="dxa"/>
            <w:tcBorders>
              <w:top w:val="single" w:sz="4" w:space="0" w:color="000000"/>
              <w:bottom w:val="single" w:sz="4" w:space="0" w:color="000000"/>
            </w:tcBorders>
          </w:tcPr>
          <w:p>
            <w:pPr>
              <w:pStyle w:val="TableParagraph"/>
              <w:widowControl w:val="false"/>
              <w:spacing w:before="0" w:after="0"/>
              <w:jc w:val="left"/>
              <w:rPr>
                <w:b/>
                <w:b/>
                <w:sz w:val="23"/>
              </w:rPr>
            </w:pPr>
            <w:r>
              <w:rPr>
                <w:b/>
                <w:kern w:val="0"/>
                <w:sz w:val="22"/>
                <w:szCs w:val="22"/>
                <w:lang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kern w:val="0"/>
                <w:sz w:val="24"/>
                <w:szCs w:val="22"/>
                <w:lang w:eastAsia="en-US" w:bidi="ar-SA"/>
              </w:rPr>
              <w:t>LEGUMI</w:t>
            </w:r>
          </w:p>
          <w:p>
            <w:pPr>
              <w:pStyle w:val="TableParagraph"/>
              <w:widowControl w:val="false"/>
              <w:spacing w:before="1" w:after="0"/>
              <w:ind w:left="182" w:right="699" w:hanging="0"/>
              <w:jc w:val="both"/>
              <w:rPr>
                <w:rFonts w:ascii="Cambria" w:hAnsi="Cambria"/>
                <w:i/>
                <w:i/>
                <w:sz w:val="20"/>
              </w:rPr>
            </w:pPr>
            <w:r>
              <w:rPr>
                <w:rFonts w:ascii="Cambria" w:hAnsi="Cambria"/>
                <w:i/>
                <w:kern w:val="0"/>
                <w:sz w:val="20"/>
                <w:szCs w:val="22"/>
                <w:lang w:eastAsia="en-US" w:bidi="ar-SA"/>
              </w:rPr>
              <w:t>C: max 3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 max 2 volte a settimana</w:t>
            </w:r>
            <w:r>
              <w:rPr>
                <w:rFonts w:ascii="Cambria" w:hAnsi="Cambria"/>
                <w:i/>
                <w:spacing w:val="-43"/>
                <w:kern w:val="0"/>
                <w:sz w:val="20"/>
                <w:szCs w:val="22"/>
                <w:lang w:eastAsia="en-US" w:bidi="ar-SA"/>
              </w:rPr>
              <w:t xml:space="preserve"> </w:t>
            </w:r>
            <w:r>
              <w:rPr>
                <w:rFonts w:ascii="Cambria" w:hAnsi="Cambria"/>
                <w:i/>
                <w:spacing w:val="-1"/>
                <w:kern w:val="0"/>
                <w:sz w:val="20"/>
                <w:szCs w:val="22"/>
                <w:lang w:eastAsia="en-US" w:bidi="ar-SA"/>
              </w:rPr>
              <w:t>S:</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16"/>
                <w:kern w:val="0"/>
                <w:sz w:val="20"/>
                <w:szCs w:val="22"/>
                <w:lang w:eastAsia="en-US" w:bidi="ar-SA"/>
              </w:rPr>
              <w:t xml:space="preserve"> </w:t>
            </w:r>
            <w:r>
              <w:rPr>
                <w:rFonts w:ascii="Cambria" w:hAnsi="Cambria"/>
                <w:i/>
                <w:spacing w:val="-1"/>
                <w:kern w:val="0"/>
                <w:sz w:val="20"/>
                <w:szCs w:val="22"/>
                <w:lang w:eastAsia="en-US" w:bidi="ar-SA"/>
              </w:rPr>
              <w:t>1 volta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settimana</w:t>
            </w:r>
          </w:p>
        </w:tc>
        <w:tc>
          <w:tcPr>
            <w:tcW w:w="2387"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rPr>
            </w:pPr>
            <w:r>
              <w:rPr>
                <w:b/>
                <w:kern w:val="0"/>
                <w:sz w:val="22"/>
                <w:szCs w:val="22"/>
                <w:lang w:eastAsia="en-US" w:bidi="ar-SA"/>
              </w:rPr>
            </w:r>
          </w:p>
          <w:p>
            <w:pPr>
              <w:pStyle w:val="TableParagraph"/>
              <w:widowControl w:val="false"/>
              <w:spacing w:before="0" w:after="0"/>
              <w:ind w:left="326" w:right="309" w:hanging="6"/>
              <w:jc w:val="center"/>
              <w:rPr>
                <w:kern w:val="0"/>
                <w:sz w:val="22"/>
                <w:szCs w:val="22"/>
                <w:lang w:eastAsia="en-US" w:bidi="ar-SA"/>
              </w:rPr>
            </w:pPr>
            <w:r>
              <w:rPr>
                <w:kern w:val="0"/>
                <w:sz w:val="22"/>
                <w:szCs w:val="22"/>
                <w:lang w:eastAsia="en-US" w:bidi="ar-SA"/>
              </w:rPr>
              <w:t>Piselli, fave, fagioli</w:t>
            </w:r>
            <w:r>
              <w:rPr>
                <w:spacing w:val="1"/>
                <w:kern w:val="0"/>
                <w:sz w:val="22"/>
                <w:szCs w:val="22"/>
                <w:lang w:eastAsia="en-US" w:bidi="ar-SA"/>
              </w:rPr>
              <w:t xml:space="preserve"> </w:t>
            </w:r>
            <w:r>
              <w:rPr>
                <w:spacing w:val="-1"/>
                <w:kern w:val="0"/>
                <w:sz w:val="22"/>
                <w:szCs w:val="22"/>
                <w:lang w:eastAsia="en-US" w:bidi="ar-SA"/>
              </w:rPr>
              <w:t xml:space="preserve">(borlotti, </w:t>
            </w:r>
            <w:r>
              <w:rPr>
                <w:kern w:val="0"/>
                <w:sz w:val="22"/>
                <w:szCs w:val="22"/>
                <w:lang w:eastAsia="en-US" w:bidi="ar-SA"/>
              </w:rPr>
              <w:t>cannellini,</w:t>
            </w:r>
            <w:r>
              <w:rPr>
                <w:spacing w:val="-47"/>
                <w:kern w:val="0"/>
                <w:sz w:val="22"/>
                <w:szCs w:val="22"/>
                <w:lang w:eastAsia="en-US" w:bidi="ar-SA"/>
              </w:rPr>
              <w:t xml:space="preserve"> </w:t>
            </w:r>
            <w:r>
              <w:rPr>
                <w:kern w:val="0"/>
                <w:sz w:val="22"/>
                <w:szCs w:val="22"/>
                <w:lang w:eastAsia="en-US" w:bidi="ar-SA"/>
              </w:rPr>
              <w:t>neri)</w:t>
            </w:r>
            <w:r>
              <w:rPr>
                <w:spacing w:val="49"/>
                <w:kern w:val="0"/>
                <w:sz w:val="22"/>
                <w:szCs w:val="22"/>
                <w:lang w:eastAsia="en-US" w:bidi="ar-SA"/>
              </w:rPr>
              <w:t xml:space="preserve"> </w:t>
            </w:r>
            <w:r>
              <w:rPr>
                <w:kern w:val="0"/>
                <w:sz w:val="22"/>
                <w:szCs w:val="22"/>
                <w:lang w:eastAsia="en-US" w:bidi="ar-SA"/>
              </w:rPr>
              <w:t>ceci,</w:t>
            </w:r>
            <w:r>
              <w:rPr>
                <w:spacing w:val="1"/>
                <w:kern w:val="0"/>
                <w:sz w:val="22"/>
                <w:szCs w:val="22"/>
                <w:lang w:eastAsia="en-US" w:bidi="ar-SA"/>
              </w:rPr>
              <w:t xml:space="preserve"> </w:t>
            </w:r>
            <w:r>
              <w:rPr>
                <w:kern w:val="0"/>
                <w:sz w:val="22"/>
                <w:szCs w:val="22"/>
                <w:lang w:eastAsia="en-US" w:bidi="ar-SA"/>
              </w:rPr>
              <w:t>lenticchie</w:t>
            </w:r>
            <w:r>
              <w:rPr>
                <w:spacing w:val="-8"/>
                <w:kern w:val="0"/>
                <w:sz w:val="22"/>
                <w:szCs w:val="22"/>
                <w:lang w:eastAsia="en-US" w:bidi="ar-SA"/>
              </w:rPr>
              <w:t xml:space="preserve"> </w:t>
            </w:r>
            <w:r>
              <w:rPr>
                <w:kern w:val="0"/>
                <w:sz w:val="22"/>
                <w:szCs w:val="22"/>
                <w:lang w:eastAsia="en-US" w:bidi="ar-SA"/>
              </w:rPr>
              <w:t xml:space="preserve">comuni, lupini </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rPr>
            </w:pPr>
            <w:r>
              <w:rPr>
                <w:b/>
                <w:kern w:val="0"/>
                <w:sz w:val="22"/>
                <w:szCs w:val="22"/>
                <w:lang w:eastAsia="en-US" w:bidi="ar-SA"/>
              </w:rPr>
            </w:r>
          </w:p>
          <w:p>
            <w:pPr>
              <w:pStyle w:val="TableParagraph"/>
              <w:widowControl w:val="false"/>
              <w:spacing w:before="0" w:after="0"/>
              <w:ind w:left="109" w:right="112" w:hanging="0"/>
              <w:jc w:val="center"/>
              <w:rPr>
                <w:kern w:val="0"/>
                <w:sz w:val="22"/>
                <w:szCs w:val="22"/>
                <w:lang w:eastAsia="en-US" w:bidi="ar-SA"/>
              </w:rPr>
            </w:pPr>
            <w:r>
              <w:rPr>
                <w:kern w:val="0"/>
                <w:sz w:val="22"/>
                <w:szCs w:val="22"/>
                <w:lang w:eastAsia="en-US" w:bidi="ar-SA"/>
              </w:rPr>
              <w:t xml:space="preserve">Edamame, fagioli bianchi </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rPr>
            </w:pPr>
            <w:r>
              <w:rPr>
                <w:b/>
                <w:kern w:val="0"/>
                <w:sz w:val="22"/>
                <w:szCs w:val="22"/>
                <w:lang w:eastAsia="en-US" w:bidi="ar-SA"/>
              </w:rPr>
            </w:r>
          </w:p>
          <w:p>
            <w:pPr>
              <w:pStyle w:val="TableParagraph"/>
              <w:widowControl w:val="false"/>
              <w:spacing w:before="0" w:after="0"/>
              <w:ind w:left="497" w:right="403" w:hanging="111"/>
              <w:jc w:val="left"/>
              <w:rPr>
                <w:kern w:val="0"/>
                <w:sz w:val="22"/>
                <w:szCs w:val="22"/>
                <w:lang w:eastAsia="en-US" w:bidi="ar-SA"/>
              </w:rPr>
            </w:pPr>
            <w:r>
              <w:rPr>
                <w:kern w:val="0"/>
                <w:sz w:val="22"/>
                <w:szCs w:val="22"/>
                <w:lang w:eastAsia="en-US" w:bidi="ar-SA"/>
              </w:rPr>
              <w:t>Legumi</w:t>
            </w:r>
            <w:r>
              <w:rPr>
                <w:spacing w:val="-11"/>
                <w:kern w:val="0"/>
                <w:sz w:val="22"/>
                <w:szCs w:val="22"/>
                <w:lang w:eastAsia="en-US" w:bidi="ar-SA"/>
              </w:rPr>
              <w:t xml:space="preserve"> </w:t>
            </w:r>
            <w:r>
              <w:rPr>
                <w:kern w:val="0"/>
                <w:sz w:val="22"/>
                <w:szCs w:val="22"/>
                <w:lang w:eastAsia="en-US" w:bidi="ar-SA"/>
              </w:rPr>
              <w:t>in</w:t>
            </w:r>
            <w:r>
              <w:rPr>
                <w:spacing w:val="-9"/>
                <w:kern w:val="0"/>
                <w:sz w:val="22"/>
                <w:szCs w:val="22"/>
                <w:lang w:eastAsia="en-US" w:bidi="ar-SA"/>
              </w:rPr>
              <w:t xml:space="preserve"> </w:t>
            </w:r>
            <w:r>
              <w:rPr>
                <w:kern w:val="0"/>
                <w:sz w:val="22"/>
                <w:szCs w:val="22"/>
                <w:lang w:eastAsia="en-US" w:bidi="ar-SA"/>
              </w:rPr>
              <w:t>scatola,</w:t>
            </w:r>
            <w:r>
              <w:rPr>
                <w:spacing w:val="-46"/>
                <w:kern w:val="0"/>
                <w:sz w:val="22"/>
                <w:szCs w:val="22"/>
                <w:lang w:eastAsia="en-US" w:bidi="ar-SA"/>
              </w:rPr>
              <w:t xml:space="preserve"> </w:t>
            </w:r>
            <w:r>
              <w:rPr>
                <w:kern w:val="0"/>
                <w:sz w:val="22"/>
                <w:szCs w:val="22"/>
                <w:lang w:eastAsia="en-US" w:bidi="ar-SA"/>
              </w:rPr>
              <w:t>lenticchie</w:t>
            </w:r>
            <w:r>
              <w:rPr>
                <w:spacing w:val="-5"/>
                <w:kern w:val="0"/>
                <w:sz w:val="22"/>
                <w:szCs w:val="22"/>
                <w:lang w:eastAsia="en-US" w:bidi="ar-SA"/>
              </w:rPr>
              <w:t xml:space="preserve"> </w:t>
            </w:r>
            <w:r>
              <w:rPr>
                <w:kern w:val="0"/>
                <w:sz w:val="22"/>
                <w:szCs w:val="22"/>
                <w:lang w:eastAsia="en-US" w:bidi="ar-SA"/>
              </w:rPr>
              <w:t>rosse</w:t>
            </w:r>
          </w:p>
        </w:tc>
      </w:tr>
      <w:tr>
        <w:trPr>
          <w:trHeight w:val="306"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44" w:hRule="atLeast"/>
        </w:trPr>
        <w:tc>
          <w:tcPr>
            <w:tcW w:w="3077" w:type="dxa"/>
            <w:tcBorders>
              <w:top w:val="single" w:sz="4" w:space="0" w:color="000000"/>
              <w:bottom w:val="single" w:sz="4" w:space="0" w:color="000000"/>
            </w:tcBorders>
          </w:tcPr>
          <w:p>
            <w:pPr>
              <w:pStyle w:val="TableParagraph"/>
              <w:widowControl w:val="false"/>
              <w:spacing w:before="233" w:after="0"/>
              <w:ind w:left="182" w:hanging="0"/>
              <w:jc w:val="left"/>
              <w:rPr>
                <w:rFonts w:ascii="Cambria" w:hAnsi="Cambria"/>
                <w:b/>
                <w:b/>
                <w:i/>
                <w:i/>
                <w:sz w:val="24"/>
              </w:rPr>
            </w:pPr>
            <w:r>
              <w:rPr>
                <w:rFonts w:ascii="Cambria" w:hAnsi="Cambria"/>
                <w:b/>
                <w:i/>
                <w:kern w:val="0"/>
                <w:sz w:val="24"/>
                <w:szCs w:val="22"/>
                <w:lang w:eastAsia="en-US" w:bidi="ar-SA"/>
              </w:rPr>
              <w:t>UOVA</w:t>
            </w:r>
          </w:p>
          <w:p>
            <w:pPr>
              <w:pStyle w:val="TableParagraph"/>
              <w:widowControl w:val="false"/>
              <w:spacing w:lineRule="auto" w:line="242" w:before="1" w:after="0"/>
              <w:ind w:left="182" w:right="719" w:hanging="0"/>
              <w:jc w:val="left"/>
              <w:rPr>
                <w:rFonts w:ascii="Cambria" w:hAnsi="Cambria"/>
                <w:i/>
                <w:i/>
                <w:sz w:val="20"/>
              </w:rPr>
            </w:pPr>
            <w:r>
              <w:rPr>
                <w:rFonts w:ascii="Cambria" w:hAnsi="Cambria"/>
                <w:i/>
                <w:kern w:val="0"/>
                <w:sz w:val="20"/>
                <w:szCs w:val="22"/>
                <w:lang w:eastAsia="en-US" w:bidi="ar-SA"/>
              </w:rPr>
              <w:t>C:</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spacing w:val="-1"/>
                <w:kern w:val="0"/>
                <w:sz w:val="20"/>
                <w:szCs w:val="22"/>
                <w:lang w:eastAsia="en-US" w:bidi="ar-SA"/>
              </w:rPr>
              <w:t>T:</w:t>
            </w:r>
            <w:r>
              <w:rPr>
                <w:rFonts w:ascii="Cambria" w:hAnsi="Cambria"/>
                <w:i/>
                <w:spacing w:val="-15"/>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15"/>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settimana</w:t>
            </w:r>
          </w:p>
        </w:tc>
        <w:tc>
          <w:tcPr>
            <w:tcW w:w="2387" w:type="dxa"/>
            <w:tcBorders>
              <w:top w:val="single" w:sz="4" w:space="0" w:color="000000"/>
              <w:bottom w:val="single" w:sz="4" w:space="0" w:color="000000"/>
            </w:tcBorders>
            <w:shd w:color="auto" w:fill="EEEEEE"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lineRule="auto" w:line="235" w:before="0" w:after="0"/>
              <w:ind w:left="734" w:right="201" w:hanging="539"/>
              <w:jc w:val="left"/>
              <w:rPr>
                <w:kern w:val="0"/>
                <w:sz w:val="22"/>
                <w:szCs w:val="22"/>
                <w:lang w:eastAsia="en-US" w:bidi="ar-SA"/>
              </w:rPr>
            </w:pPr>
            <w:r>
              <w:rPr>
                <w:kern w:val="0"/>
                <w:sz w:val="22"/>
                <w:szCs w:val="22"/>
                <w:lang w:eastAsia="en-US" w:bidi="ar-SA"/>
              </w:rPr>
              <w:t>Uova</w:t>
            </w:r>
            <w:r>
              <w:rPr>
                <w:spacing w:val="-1"/>
                <w:kern w:val="0"/>
                <w:sz w:val="22"/>
                <w:szCs w:val="22"/>
                <w:lang w:eastAsia="en-US" w:bidi="ar-SA"/>
              </w:rPr>
              <w:t xml:space="preserve"> </w:t>
            </w:r>
            <w:r>
              <w:rPr>
                <w:kern w:val="0"/>
                <w:sz w:val="22"/>
                <w:szCs w:val="22"/>
                <w:lang w:eastAsia="en-US" w:bidi="ar-SA"/>
              </w:rPr>
              <w:t>in</w:t>
            </w:r>
            <w:r>
              <w:rPr>
                <w:spacing w:val="-8"/>
                <w:kern w:val="0"/>
                <w:sz w:val="22"/>
                <w:szCs w:val="22"/>
                <w:lang w:eastAsia="en-US" w:bidi="ar-SA"/>
              </w:rPr>
              <w:t xml:space="preserve"> </w:t>
            </w:r>
            <w:r>
              <w:rPr>
                <w:kern w:val="0"/>
                <w:sz w:val="22"/>
                <w:szCs w:val="22"/>
                <w:lang w:eastAsia="en-US" w:bidi="ar-SA"/>
              </w:rPr>
              <w:t>camicia,</w:t>
            </w:r>
            <w:r>
              <w:rPr>
                <w:spacing w:val="-8"/>
                <w:kern w:val="0"/>
                <w:sz w:val="22"/>
                <w:szCs w:val="22"/>
                <w:lang w:eastAsia="en-US" w:bidi="ar-SA"/>
              </w:rPr>
              <w:t xml:space="preserve"> </w:t>
            </w:r>
            <w:r>
              <w:rPr>
                <w:kern w:val="0"/>
                <w:sz w:val="22"/>
                <w:szCs w:val="22"/>
                <w:lang w:eastAsia="en-US" w:bidi="ar-SA"/>
              </w:rPr>
              <w:t>sode,</w:t>
            </w:r>
            <w:r>
              <w:rPr>
                <w:spacing w:val="-47"/>
                <w:kern w:val="0"/>
                <w:sz w:val="22"/>
                <w:szCs w:val="22"/>
                <w:lang w:eastAsia="en-US" w:bidi="ar-SA"/>
              </w:rPr>
              <w:t xml:space="preserve"> </w:t>
            </w:r>
            <w:r>
              <w:rPr>
                <w:kern w:val="0"/>
                <w:sz w:val="22"/>
                <w:szCs w:val="22"/>
                <w:lang w:eastAsia="en-US" w:bidi="ar-SA"/>
              </w:rPr>
              <w:t>alla</w:t>
            </w:r>
            <w:r>
              <w:rPr>
                <w:spacing w:val="-3"/>
                <w:kern w:val="0"/>
                <w:sz w:val="22"/>
                <w:szCs w:val="22"/>
                <w:lang w:eastAsia="en-US" w:bidi="ar-SA"/>
              </w:rPr>
              <w:t xml:space="preserve"> </w:t>
            </w:r>
            <w:r>
              <w:rPr>
                <w:kern w:val="0"/>
                <w:sz w:val="22"/>
                <w:szCs w:val="22"/>
                <w:lang w:eastAsia="en-US" w:bidi="ar-SA"/>
              </w:rPr>
              <w:t>coque</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bottom w:val="single" w:sz="4" w:space="0" w:color="000000"/>
            </w:tcBorders>
            <w:shd w:color="auto" w:fill="EEEEEE"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lineRule="auto" w:line="235" w:before="0" w:after="0"/>
              <w:ind w:left="310" w:right="328" w:firstLine="240"/>
              <w:jc w:val="left"/>
              <w:rPr>
                <w:kern w:val="0"/>
                <w:sz w:val="22"/>
                <w:szCs w:val="22"/>
                <w:lang w:eastAsia="en-US" w:bidi="ar-SA"/>
              </w:rPr>
            </w:pPr>
            <w:r>
              <w:rPr>
                <w:kern w:val="0"/>
                <w:sz w:val="22"/>
                <w:szCs w:val="22"/>
                <w:lang w:eastAsia="en-US" w:bidi="ar-SA"/>
              </w:rPr>
              <w:t>Occhio di bue,</w:t>
            </w:r>
            <w:r>
              <w:rPr>
                <w:spacing w:val="1"/>
                <w:kern w:val="0"/>
                <w:sz w:val="22"/>
                <w:szCs w:val="22"/>
                <w:lang w:eastAsia="en-US" w:bidi="ar-SA"/>
              </w:rPr>
              <w:t xml:space="preserve"> </w:t>
            </w:r>
            <w:r>
              <w:rPr>
                <w:spacing w:val="-1"/>
                <w:kern w:val="0"/>
                <w:sz w:val="22"/>
                <w:szCs w:val="22"/>
                <w:lang w:eastAsia="en-US" w:bidi="ar-SA"/>
              </w:rPr>
              <w:t>strapazzate,</w:t>
            </w:r>
            <w:r>
              <w:rPr>
                <w:spacing w:val="-7"/>
                <w:kern w:val="0"/>
                <w:sz w:val="22"/>
                <w:szCs w:val="22"/>
                <w:lang w:eastAsia="en-US" w:bidi="ar-SA"/>
              </w:rPr>
              <w:t xml:space="preserve"> </w:t>
            </w:r>
            <w:r>
              <w:rPr>
                <w:spacing w:val="-1"/>
                <w:kern w:val="0"/>
                <w:sz w:val="22"/>
                <w:szCs w:val="22"/>
                <w:lang w:eastAsia="en-US" w:bidi="ar-SA"/>
              </w:rPr>
              <w:t>frittata</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bl>
    <w:p>
      <w:pPr>
        <w:sectPr>
          <w:headerReference w:type="default" r:id="rId6"/>
          <w:footerReference w:type="default" r:id="rId7"/>
          <w:type w:val="nextPage"/>
          <w:pgSz w:w="11950" w:h="16870"/>
          <w:pgMar w:left="480" w:right="400" w:gutter="0" w:header="718" w:top="2260" w:footer="567" w:bottom="760"/>
          <w:pgNumType w:fmt="decimal"/>
          <w:formProt w:val="false"/>
          <w:textDirection w:val="lrTb"/>
          <w:docGrid w:type="default" w:linePitch="100" w:charSpace="4096"/>
        </w:sectPr>
      </w:pPr>
    </w:p>
    <w:p>
      <w:pPr>
        <w:pStyle w:val="TextBody"/>
        <w:spacing w:before="3" w:after="0"/>
        <w:rPr>
          <w:b/>
          <w:b/>
          <w:sz w:val="21"/>
        </w:rPr>
      </w:pPr>
      <w:r>
        <w:rPr>
          <w:b/>
          <w:sz w:val="21"/>
        </w:rPr>
      </w:r>
    </w:p>
    <w:tbl>
      <w:tblPr>
        <w:tblStyle w:val="TableNormal"/>
        <w:tblW w:w="10824"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25"/>
        <w:gridCol w:w="2406"/>
        <w:gridCol w:w="292"/>
        <w:gridCol w:w="2406"/>
        <w:gridCol w:w="294"/>
        <w:gridCol w:w="2400"/>
      </w:tblGrid>
      <w:tr>
        <w:trPr>
          <w:trHeight w:val="609" w:hRule="atLeast"/>
        </w:trPr>
        <w:tc>
          <w:tcPr>
            <w:tcW w:w="3025" w:type="dxa"/>
            <w:tcBorders/>
          </w:tcPr>
          <w:p>
            <w:pPr>
              <w:pStyle w:val="TableParagraph"/>
              <w:widowControl w:val="false"/>
              <w:spacing w:lineRule="exact" w:line="411" w:before="0" w:after="0"/>
              <w:ind w:left="182" w:hanging="0"/>
              <w:jc w:val="left"/>
              <w:rPr>
                <w:rFonts w:ascii="Cambria" w:hAnsi="Cambria"/>
                <w:b/>
                <w:b/>
                <w:i/>
                <w:i/>
                <w:sz w:val="36"/>
              </w:rPr>
            </w:pPr>
            <w:r>
              <w:rPr>
                <w:rFonts w:ascii="Cambria" w:hAnsi="Cambria"/>
                <w:b/>
                <w:i/>
                <w:color w:val="FF0000"/>
                <w:kern w:val="0"/>
                <w:sz w:val="36"/>
                <w:szCs w:val="22"/>
                <w:lang w:eastAsia="en-US" w:bidi="ar-SA"/>
              </w:rPr>
              <w:t>CARBOIDRATI</w:t>
            </w:r>
          </w:p>
        </w:tc>
        <w:tc>
          <w:tcPr>
            <w:tcW w:w="2406" w:type="dxa"/>
            <w:tcBorders/>
            <w:shd w:color="auto" w:fill="CEEAAC" w:val="clear"/>
          </w:tcPr>
          <w:p>
            <w:pPr>
              <w:pStyle w:val="TableParagraph"/>
              <w:widowControl w:val="false"/>
              <w:spacing w:lineRule="exact" w:line="302" w:before="0" w:after="0"/>
              <w:ind w:left="1085" w:right="500" w:hanging="456"/>
              <w:jc w:val="left"/>
              <w:rPr>
                <w:rFonts w:ascii="Cambria" w:hAnsi="Cambria"/>
                <w:b/>
                <w:b/>
                <w:sz w:val="26"/>
              </w:rPr>
            </w:pPr>
            <w:r>
              <w:rPr>
                <w:rFonts w:ascii="Cambria" w:hAnsi="Cambria"/>
                <w:b/>
                <w:spacing w:val="-1"/>
                <w:kern w:val="0"/>
                <w:sz w:val="26"/>
                <w:szCs w:val="22"/>
                <w:lang w:eastAsia="en-US" w:bidi="ar-SA"/>
              </w:rPr>
              <w:t>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shd w:color="auto" w:fill="FFCC99" w:val="clear"/>
          </w:tcPr>
          <w:p>
            <w:pPr>
              <w:pStyle w:val="TableParagraph"/>
              <w:widowControl w:val="false"/>
              <w:spacing w:lineRule="exact" w:line="302" w:before="0" w:after="0"/>
              <w:ind w:left="1075" w:right="607" w:hanging="336"/>
              <w:jc w:val="left"/>
              <w:rPr>
                <w:rFonts w:ascii="Cambria" w:hAnsi="Cambria"/>
                <w:b/>
                <w:b/>
                <w:sz w:val="26"/>
              </w:rPr>
            </w:pPr>
            <w:r>
              <w:rPr>
                <w:rFonts w:ascii="Cambria" w:hAnsi="Cambria"/>
                <w:b/>
                <w:spacing w:val="-1"/>
                <w:kern w:val="0"/>
                <w:sz w:val="26"/>
                <w:szCs w:val="22"/>
                <w:lang w:eastAsia="en-US" w:bidi="ar-SA"/>
              </w:rPr>
              <w:t>Tollerati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9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0" w:type="dxa"/>
            <w:tcBorders/>
            <w:shd w:color="auto" w:fill="FF7980" w:val="clear"/>
          </w:tcPr>
          <w:p>
            <w:pPr>
              <w:pStyle w:val="TableParagraph"/>
              <w:widowControl w:val="false"/>
              <w:spacing w:lineRule="exact" w:line="302" w:before="0" w:after="0"/>
              <w:ind w:left="1094" w:right="511" w:hanging="587"/>
              <w:jc w:val="left"/>
              <w:rPr>
                <w:rFonts w:ascii="Cambria" w:hAnsi="Cambria"/>
                <w:b/>
                <w:b/>
                <w:sz w:val="26"/>
              </w:rPr>
            </w:pPr>
            <w:r>
              <w:rPr>
                <w:rFonts w:ascii="Cambria" w:hAnsi="Cambria"/>
                <w:b/>
                <w:spacing w:val="-1"/>
                <w:kern w:val="0"/>
                <w:sz w:val="26"/>
                <w:szCs w:val="22"/>
                <w:lang w:eastAsia="en-US" w:bidi="ar-SA"/>
              </w:rPr>
              <w:t>Sconsigliati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78" w:hRule="atLeast"/>
        </w:trPr>
        <w:tc>
          <w:tcPr>
            <w:tcW w:w="10823"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53" w:hRule="atLeast"/>
        </w:trPr>
        <w:tc>
          <w:tcPr>
            <w:tcW w:w="3025"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kern w:val="0"/>
                <w:sz w:val="24"/>
                <w:szCs w:val="22"/>
                <w:lang w:eastAsia="en-US" w:bidi="ar-SA"/>
              </w:rPr>
              <w:t>CEREALI</w:t>
            </w:r>
          </w:p>
          <w:p>
            <w:pPr>
              <w:pStyle w:val="TableParagraph"/>
              <w:widowControl w:val="false"/>
              <w:spacing w:lineRule="auto" w:line="235" w:before="3" w:after="0"/>
              <w:ind w:left="182" w:right="474" w:hanging="0"/>
              <w:jc w:val="both"/>
              <w:rPr>
                <w:rFonts w:ascii="Cambria" w:hAnsi="Cambria"/>
                <w:i/>
                <w:i/>
                <w:sz w:val="20"/>
              </w:rPr>
            </w:pPr>
            <w:r>
              <w:rPr>
                <w:rFonts w:ascii="Cambria" w:hAnsi="Cambria"/>
                <w:i/>
                <w:kern w:val="0"/>
                <w:sz w:val="20"/>
                <w:szCs w:val="22"/>
                <w:lang w:eastAsia="en-US" w:bidi="ar-SA"/>
              </w:rPr>
              <w:t>C: max 3-4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 max 2-3 volte a settimana</w:t>
            </w:r>
            <w:r>
              <w:rPr>
                <w:rFonts w:ascii="Cambria" w:hAnsi="Cambria"/>
                <w:i/>
                <w:spacing w:val="-43"/>
                <w:kern w:val="0"/>
                <w:sz w:val="20"/>
                <w:szCs w:val="22"/>
                <w:lang w:eastAsia="en-US" w:bidi="ar-SA"/>
              </w:rPr>
              <w:t xml:space="preserve"> </w:t>
            </w:r>
            <w:r>
              <w:rPr>
                <w:rFonts w:ascii="Cambria" w:hAnsi="Cambria"/>
                <w:i/>
                <w:spacing w:val="-1"/>
                <w:kern w:val="0"/>
                <w:sz w:val="20"/>
                <w:szCs w:val="22"/>
                <w:lang w:eastAsia="en-US" w:bidi="ar-SA"/>
              </w:rPr>
              <w:t>S:</w:t>
            </w:r>
            <w:r>
              <w:rPr>
                <w:rFonts w:ascii="Cambria" w:hAnsi="Cambria"/>
                <w:i/>
                <w:spacing w:val="-9"/>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5"/>
                <w:kern w:val="0"/>
                <w:sz w:val="20"/>
                <w:szCs w:val="22"/>
                <w:lang w:eastAsia="en-US" w:bidi="ar-SA"/>
              </w:rPr>
              <w:t xml:space="preserve"> </w:t>
            </w:r>
            <w:r>
              <w:rPr>
                <w:rFonts w:ascii="Cambria" w:hAnsi="Cambria"/>
                <w:i/>
                <w:spacing w:val="-1"/>
                <w:kern w:val="0"/>
                <w:sz w:val="20"/>
                <w:szCs w:val="22"/>
                <w:lang w:eastAsia="en-US" w:bidi="ar-SA"/>
              </w:rPr>
              <w:t>1-2</w:t>
            </w:r>
            <w:r>
              <w:rPr>
                <w:rFonts w:ascii="Cambria" w:hAnsi="Cambria"/>
                <w:i/>
                <w:spacing w:val="-6"/>
                <w:kern w:val="0"/>
                <w:sz w:val="20"/>
                <w:szCs w:val="22"/>
                <w:lang w:eastAsia="en-US" w:bidi="ar-SA"/>
              </w:rPr>
              <w:t xml:space="preserve"> </w:t>
            </w:r>
            <w:r>
              <w:rPr>
                <w:rFonts w:ascii="Cambria" w:hAnsi="Cambria"/>
                <w:i/>
                <w:spacing w:val="-1"/>
                <w:kern w:val="0"/>
                <w:sz w:val="20"/>
                <w:szCs w:val="22"/>
                <w:lang w:eastAsia="en-US" w:bidi="ar-SA"/>
              </w:rPr>
              <w:t>volte</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a</w:t>
            </w:r>
            <w:r>
              <w:rPr>
                <w:rFonts w:ascii="Cambria" w:hAnsi="Cambria"/>
                <w:i/>
                <w:spacing w:val="-6"/>
                <w:kern w:val="0"/>
                <w:sz w:val="20"/>
                <w:szCs w:val="22"/>
                <w:lang w:eastAsia="en-US" w:bidi="ar-SA"/>
              </w:rPr>
              <w:t xml:space="preserve"> </w:t>
            </w:r>
            <w:r>
              <w:rPr>
                <w:rFonts w:ascii="Cambria" w:hAnsi="Cambria"/>
                <w:i/>
                <w:spacing w:val="-1"/>
                <w:kern w:val="0"/>
                <w:sz w:val="20"/>
                <w:szCs w:val="22"/>
                <w:lang w:eastAsia="en-US" w:bidi="ar-SA"/>
              </w:rPr>
              <w:t>settimana</w:t>
            </w:r>
          </w:p>
        </w:tc>
        <w:tc>
          <w:tcPr>
            <w:tcW w:w="2406"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rPr>
            </w:pPr>
            <w:r>
              <w:rPr>
                <w:b/>
                <w:kern w:val="0"/>
                <w:sz w:val="22"/>
                <w:szCs w:val="22"/>
                <w:lang w:eastAsia="en-US" w:bidi="ar-SA"/>
              </w:rPr>
            </w:r>
          </w:p>
          <w:p>
            <w:pPr>
              <w:pStyle w:val="TableParagraph"/>
              <w:widowControl w:val="false"/>
              <w:spacing w:before="0" w:after="0"/>
              <w:ind w:left="79" w:right="86" w:hanging="0"/>
              <w:jc w:val="center"/>
              <w:rPr>
                <w:kern w:val="0"/>
                <w:sz w:val="22"/>
                <w:szCs w:val="22"/>
                <w:lang w:eastAsia="en-US" w:bidi="ar-SA"/>
              </w:rPr>
            </w:pPr>
            <w:r>
              <w:rPr>
                <w:kern w:val="0"/>
                <w:sz w:val="22"/>
                <w:szCs w:val="22"/>
                <w:lang w:eastAsia="en-US" w:bidi="ar-SA"/>
              </w:rPr>
              <w:t>Riso rosso, riso venere,</w:t>
            </w:r>
            <w:r>
              <w:rPr>
                <w:spacing w:val="-47"/>
                <w:kern w:val="0"/>
                <w:sz w:val="22"/>
                <w:szCs w:val="22"/>
                <w:lang w:eastAsia="en-US" w:bidi="ar-SA"/>
              </w:rPr>
              <w:t xml:space="preserve"> </w:t>
            </w:r>
            <w:r>
              <w:rPr>
                <w:kern w:val="0"/>
                <w:sz w:val="22"/>
                <w:szCs w:val="22"/>
                <w:lang w:eastAsia="en-US" w:bidi="ar-SA"/>
              </w:rPr>
              <w:t>riso basmati, riso thai,</w:t>
            </w:r>
            <w:r>
              <w:rPr>
                <w:spacing w:val="1"/>
                <w:kern w:val="0"/>
                <w:sz w:val="22"/>
                <w:szCs w:val="22"/>
                <w:lang w:eastAsia="en-US" w:bidi="ar-SA"/>
              </w:rPr>
              <w:t xml:space="preserve"> </w:t>
            </w:r>
            <w:r>
              <w:rPr>
                <w:kern w:val="0"/>
                <w:sz w:val="22"/>
                <w:szCs w:val="22"/>
                <w:lang w:eastAsia="en-US" w:bidi="ar-SA"/>
              </w:rPr>
              <w:t>mais</w:t>
            </w:r>
            <w:r>
              <w:rPr>
                <w:spacing w:val="-6"/>
                <w:kern w:val="0"/>
                <w:sz w:val="22"/>
                <w:szCs w:val="22"/>
                <w:lang w:eastAsia="en-US" w:bidi="ar-SA"/>
              </w:rPr>
              <w:t xml:space="preserve"> </w:t>
            </w:r>
            <w:r>
              <w:rPr>
                <w:kern w:val="0"/>
                <w:sz w:val="22"/>
                <w:szCs w:val="22"/>
                <w:lang w:eastAsia="en-US" w:bidi="ar-SA"/>
              </w:rPr>
              <w:t>bianco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tcBorders>
            <w:shd w:color="auto" w:fill="EEEEEE" w:val="clear"/>
          </w:tcPr>
          <w:p>
            <w:pPr>
              <w:pStyle w:val="TableParagraph"/>
              <w:widowControl w:val="false"/>
              <w:spacing w:before="4" w:after="0"/>
              <w:jc w:val="left"/>
              <w:rPr>
                <w:b/>
                <w:b/>
                <w:sz w:val="21"/>
              </w:rPr>
            </w:pPr>
            <w:r>
              <w:rPr>
                <w:b/>
                <w:kern w:val="0"/>
                <w:sz w:val="22"/>
                <w:szCs w:val="22"/>
                <w:lang w:eastAsia="en-US" w:bidi="ar-SA"/>
              </w:rPr>
            </w:r>
          </w:p>
          <w:p>
            <w:pPr>
              <w:pStyle w:val="TableParagraph"/>
              <w:widowControl w:val="false"/>
              <w:spacing w:before="0" w:after="0"/>
              <w:ind w:left="196" w:right="188" w:hanging="1"/>
              <w:jc w:val="center"/>
              <w:rPr>
                <w:kern w:val="0"/>
                <w:sz w:val="22"/>
                <w:szCs w:val="22"/>
                <w:lang w:eastAsia="en-US" w:bidi="ar-SA"/>
              </w:rPr>
            </w:pPr>
            <w:r>
              <w:rPr>
                <w:kern w:val="0"/>
                <w:sz w:val="22"/>
                <w:szCs w:val="22"/>
                <w:lang w:eastAsia="en-US" w:bidi="ar-SA"/>
              </w:rPr>
              <w:t>Mais</w:t>
            </w:r>
          </w:p>
          <w:p>
            <w:pPr>
              <w:pStyle w:val="TableParagraph"/>
              <w:widowControl w:val="false"/>
              <w:spacing w:lineRule="atLeast" w:line="270" w:before="0" w:after="0"/>
              <w:ind w:left="94" w:right="86" w:hanging="0"/>
              <w:jc w:val="center"/>
              <w:rPr>
                <w:kern w:val="0"/>
                <w:sz w:val="22"/>
                <w:szCs w:val="22"/>
                <w:lang w:eastAsia="en-US" w:bidi="ar-SA"/>
              </w:rPr>
            </w:pPr>
            <w:r>
              <w:rPr>
                <w:kern w:val="0"/>
                <w:sz w:val="22"/>
                <w:szCs w:val="22"/>
                <w:lang w:eastAsia="en-US" w:bidi="ar-SA"/>
              </w:rPr>
              <w:t>giallo,</w:t>
            </w:r>
            <w:r>
              <w:rPr>
                <w:spacing w:val="-10"/>
                <w:kern w:val="0"/>
                <w:sz w:val="22"/>
                <w:szCs w:val="22"/>
                <w:lang w:eastAsia="en-US" w:bidi="ar-SA"/>
              </w:rPr>
              <w:t xml:space="preserve"> miglio</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0" w:type="dxa"/>
            <w:tcBorders>
              <w:top w:val="single" w:sz="4" w:space="0" w:color="000000"/>
            </w:tcBorders>
            <w:shd w:color="auto" w:fill="EEEEEE" w:val="clear"/>
          </w:tcPr>
          <w:p>
            <w:pPr>
              <w:pStyle w:val="TableParagraph"/>
              <w:widowControl w:val="false"/>
              <w:spacing w:before="4" w:after="0"/>
              <w:jc w:val="left"/>
              <w:rPr>
                <w:b/>
                <w:b/>
                <w:sz w:val="21"/>
              </w:rPr>
            </w:pPr>
            <w:r>
              <w:rPr>
                <w:b/>
                <w:kern w:val="0"/>
                <w:sz w:val="22"/>
                <w:szCs w:val="22"/>
                <w:lang w:eastAsia="en-US" w:bidi="ar-SA"/>
              </w:rPr>
            </w:r>
          </w:p>
          <w:p>
            <w:pPr>
              <w:pStyle w:val="TableParagraph"/>
              <w:widowControl w:val="false"/>
              <w:spacing w:before="0" w:after="0"/>
              <w:ind w:left="277" w:right="272" w:firstLine="38"/>
              <w:jc w:val="left"/>
              <w:rPr>
                <w:kern w:val="0"/>
                <w:sz w:val="22"/>
                <w:szCs w:val="22"/>
                <w:lang w:eastAsia="en-US" w:bidi="ar-SA"/>
              </w:rPr>
            </w:pPr>
            <w:r>
              <w:rPr>
                <w:kern w:val="0"/>
                <w:sz w:val="22"/>
                <w:szCs w:val="22"/>
                <w:lang w:eastAsia="en-US" w:bidi="ar-SA"/>
              </w:rPr>
              <w:t>Riso</w:t>
            </w:r>
            <w:r>
              <w:rPr>
                <w:spacing w:val="17"/>
                <w:kern w:val="0"/>
                <w:sz w:val="22"/>
                <w:szCs w:val="22"/>
                <w:lang w:eastAsia="en-US" w:bidi="ar-SA"/>
              </w:rPr>
              <w:t xml:space="preserve"> </w:t>
            </w:r>
            <w:r>
              <w:rPr>
                <w:kern w:val="0"/>
                <w:sz w:val="22"/>
                <w:szCs w:val="22"/>
                <w:lang w:eastAsia="en-US" w:bidi="ar-SA"/>
              </w:rPr>
              <w:t>bianco, pasta di semola,</w:t>
            </w:r>
            <w:r>
              <w:rPr>
                <w:spacing w:val="16"/>
                <w:kern w:val="0"/>
                <w:sz w:val="22"/>
                <w:szCs w:val="22"/>
                <w:lang w:eastAsia="en-US" w:bidi="ar-SA"/>
              </w:rPr>
              <w:t xml:space="preserve"> </w:t>
            </w:r>
            <w:r>
              <w:rPr>
                <w:kern w:val="0"/>
                <w:sz w:val="22"/>
                <w:szCs w:val="22"/>
                <w:lang w:eastAsia="en-US" w:bidi="ar-SA"/>
              </w:rPr>
              <w:t>patate,</w:t>
            </w:r>
            <w:r>
              <w:rPr>
                <w:spacing w:val="-47"/>
                <w:kern w:val="0"/>
                <w:sz w:val="22"/>
                <w:szCs w:val="22"/>
                <w:lang w:eastAsia="en-US" w:bidi="ar-SA"/>
              </w:rPr>
              <w:t xml:space="preserve"> </w:t>
            </w:r>
            <w:r>
              <w:rPr>
                <w:kern w:val="0"/>
                <w:sz w:val="22"/>
                <w:szCs w:val="22"/>
                <w:lang w:eastAsia="en-US" w:bidi="ar-SA"/>
              </w:rPr>
              <w:t>patate</w:t>
            </w:r>
            <w:r>
              <w:rPr>
                <w:spacing w:val="-2"/>
                <w:kern w:val="0"/>
                <w:sz w:val="22"/>
                <w:szCs w:val="22"/>
                <w:lang w:eastAsia="en-US" w:bidi="ar-SA"/>
              </w:rPr>
              <w:t xml:space="preserve"> </w:t>
            </w:r>
            <w:r>
              <w:rPr>
                <w:kern w:val="0"/>
                <w:sz w:val="22"/>
                <w:szCs w:val="22"/>
                <w:lang w:eastAsia="en-US" w:bidi="ar-SA"/>
              </w:rPr>
              <w:t>dolci,</w:t>
            </w:r>
            <w:r>
              <w:rPr>
                <w:spacing w:val="-5"/>
                <w:kern w:val="0"/>
                <w:sz w:val="22"/>
                <w:szCs w:val="22"/>
                <w:lang w:eastAsia="en-US" w:bidi="ar-SA"/>
              </w:rPr>
              <w:t xml:space="preserve"> </w:t>
            </w:r>
            <w:r>
              <w:rPr>
                <w:kern w:val="0"/>
                <w:sz w:val="22"/>
                <w:szCs w:val="22"/>
                <w:lang w:eastAsia="en-US" w:bidi="ar-SA"/>
              </w:rPr>
              <w:t>grissini,</w:t>
            </w:r>
          </w:p>
          <w:p>
            <w:pPr>
              <w:pStyle w:val="TableParagraph"/>
              <w:widowControl w:val="false"/>
              <w:spacing w:lineRule="atLeast" w:line="270" w:before="0" w:after="0"/>
              <w:ind w:left="249" w:right="242" w:firstLine="28"/>
              <w:jc w:val="left"/>
              <w:rPr>
                <w:kern w:val="0"/>
                <w:sz w:val="22"/>
                <w:szCs w:val="22"/>
                <w:lang w:eastAsia="en-US" w:bidi="ar-SA"/>
              </w:rPr>
            </w:pPr>
            <w:r>
              <w:rPr>
                <w:kern w:val="0"/>
                <w:sz w:val="22"/>
                <w:szCs w:val="22"/>
                <w:lang w:eastAsia="en-US" w:bidi="ar-SA"/>
              </w:rPr>
              <w:t>crackers, gallette di</w:t>
            </w:r>
            <w:r>
              <w:rPr>
                <w:spacing w:val="1"/>
                <w:kern w:val="0"/>
                <w:sz w:val="22"/>
                <w:szCs w:val="22"/>
                <w:lang w:eastAsia="en-US" w:bidi="ar-SA"/>
              </w:rPr>
              <w:t xml:space="preserve"> </w:t>
            </w:r>
            <w:r>
              <w:rPr>
                <w:kern w:val="0"/>
                <w:sz w:val="22"/>
                <w:szCs w:val="22"/>
                <w:lang w:eastAsia="en-US" w:bidi="ar-SA"/>
              </w:rPr>
              <w:t>mais,</w:t>
            </w:r>
            <w:r>
              <w:rPr>
                <w:spacing w:val="-4"/>
                <w:kern w:val="0"/>
                <w:sz w:val="22"/>
                <w:szCs w:val="22"/>
                <w:lang w:eastAsia="en-US" w:bidi="ar-SA"/>
              </w:rPr>
              <w:t xml:space="preserve"> </w:t>
            </w:r>
            <w:r>
              <w:rPr>
                <w:kern w:val="0"/>
                <w:sz w:val="22"/>
                <w:szCs w:val="22"/>
                <w:lang w:eastAsia="en-US" w:bidi="ar-SA"/>
              </w:rPr>
              <w:t>gallette</w:t>
            </w:r>
            <w:r>
              <w:rPr>
                <w:spacing w:val="-2"/>
                <w:kern w:val="0"/>
                <w:sz w:val="22"/>
                <w:szCs w:val="22"/>
                <w:lang w:eastAsia="en-US" w:bidi="ar-SA"/>
              </w:rPr>
              <w:t xml:space="preserve"> </w:t>
            </w:r>
            <w:r>
              <w:rPr>
                <w:kern w:val="0"/>
                <w:sz w:val="22"/>
                <w:szCs w:val="22"/>
                <w:lang w:eastAsia="en-US" w:bidi="ar-SA"/>
              </w:rPr>
              <w:t>di</w:t>
            </w:r>
            <w:r>
              <w:rPr>
                <w:spacing w:val="1"/>
                <w:kern w:val="0"/>
                <w:sz w:val="22"/>
                <w:szCs w:val="22"/>
                <w:lang w:eastAsia="en-US" w:bidi="ar-SA"/>
              </w:rPr>
              <w:t xml:space="preserve"> </w:t>
            </w:r>
            <w:r>
              <w:rPr>
                <w:kern w:val="0"/>
                <w:sz w:val="22"/>
                <w:szCs w:val="22"/>
                <w:lang w:eastAsia="en-US" w:bidi="ar-SA"/>
              </w:rPr>
              <w:t>riso,</w:t>
            </w:r>
          </w:p>
          <w:p>
            <w:pPr>
              <w:pStyle w:val="TableParagraph"/>
              <w:widowControl w:val="false"/>
              <w:spacing w:lineRule="exact" w:line="241" w:before="0" w:after="0"/>
              <w:ind w:left="269" w:right="263" w:hanging="0"/>
              <w:jc w:val="center"/>
              <w:rPr>
                <w:kern w:val="0"/>
                <w:sz w:val="22"/>
                <w:szCs w:val="22"/>
                <w:lang w:eastAsia="en-US" w:bidi="ar-SA"/>
              </w:rPr>
            </w:pPr>
            <w:r>
              <w:rPr>
                <w:kern w:val="0"/>
                <w:sz w:val="22"/>
                <w:szCs w:val="22"/>
                <w:lang w:eastAsia="en-US" w:bidi="ar-SA"/>
              </w:rPr>
              <w:t>merendine</w:t>
            </w:r>
            <w:r>
              <w:rPr>
                <w:spacing w:val="-2"/>
                <w:kern w:val="0"/>
                <w:sz w:val="22"/>
                <w:szCs w:val="22"/>
                <w:lang w:eastAsia="en-US" w:bidi="ar-SA"/>
              </w:rPr>
              <w:t xml:space="preserve"> </w:t>
            </w:r>
            <w:r>
              <w:rPr>
                <w:kern w:val="0"/>
                <w:sz w:val="22"/>
                <w:szCs w:val="22"/>
                <w:lang w:eastAsia="en-US" w:bidi="ar-SA"/>
              </w:rPr>
              <w:t>e</w:t>
            </w:r>
            <w:r>
              <w:rPr>
                <w:spacing w:val="-2"/>
                <w:kern w:val="0"/>
                <w:sz w:val="22"/>
                <w:szCs w:val="22"/>
                <w:lang w:eastAsia="en-US" w:bidi="ar-SA"/>
              </w:rPr>
              <w:t xml:space="preserve"> </w:t>
            </w:r>
            <w:r>
              <w:rPr>
                <w:kern w:val="0"/>
                <w:sz w:val="22"/>
                <w:szCs w:val="22"/>
                <w:lang w:eastAsia="en-US" w:bidi="ar-SA"/>
              </w:rPr>
              <w:t>dolci</w:t>
            </w:r>
            <w:r>
              <w:rPr>
                <w:spacing w:val="1"/>
                <w:kern w:val="0"/>
                <w:sz w:val="22"/>
                <w:szCs w:val="22"/>
                <w:lang w:eastAsia="en-US" w:bidi="ar-SA"/>
              </w:rPr>
              <w:t xml:space="preserve"> </w:t>
            </w:r>
            <w:r>
              <w:rPr>
                <w:kern w:val="0"/>
                <w:sz w:val="22"/>
                <w:szCs w:val="22"/>
                <w:lang w:eastAsia="en-US" w:bidi="ar-SA"/>
              </w:rPr>
              <w:t>in</w:t>
            </w:r>
          </w:p>
          <w:p>
            <w:pPr>
              <w:pStyle w:val="TableParagraph"/>
              <w:widowControl w:val="false"/>
              <w:spacing w:lineRule="exact" w:line="244" w:before="0" w:after="0"/>
              <w:ind w:left="267" w:right="264" w:hanging="0"/>
              <w:jc w:val="center"/>
              <w:rPr>
                <w:kern w:val="0"/>
                <w:sz w:val="22"/>
                <w:szCs w:val="22"/>
                <w:lang w:eastAsia="en-US" w:bidi="ar-SA"/>
              </w:rPr>
            </w:pPr>
            <w:r>
              <w:rPr>
                <w:kern w:val="0"/>
                <w:sz w:val="22"/>
                <w:szCs w:val="22"/>
                <w:lang w:eastAsia="en-US" w:bidi="ar-SA"/>
              </w:rPr>
              <w:t>genere</w:t>
            </w:r>
          </w:p>
        </w:tc>
      </w:tr>
      <w:tr>
        <w:trPr>
          <w:trHeight w:val="312" w:hRule="atLeast"/>
        </w:trPr>
        <w:tc>
          <w:tcPr>
            <w:tcW w:w="1082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655" w:hRule="atLeast"/>
        </w:trPr>
        <w:tc>
          <w:tcPr>
            <w:tcW w:w="3025" w:type="dxa"/>
            <w:tcBorders>
              <w:top w:val="single" w:sz="4" w:space="0" w:color="000000"/>
              <w:bottom w:val="single" w:sz="4" w:space="0" w:color="000000"/>
            </w:tcBorders>
          </w:tcPr>
          <w:p>
            <w:pPr>
              <w:pStyle w:val="TableParagraph"/>
              <w:widowControl w:val="false"/>
              <w:spacing w:before="7" w:after="0"/>
              <w:jc w:val="left"/>
              <w:rPr>
                <w:b/>
                <w:b/>
              </w:rPr>
            </w:pPr>
            <w:r>
              <w:rPr>
                <w:b/>
                <w:kern w:val="0"/>
                <w:sz w:val="22"/>
                <w:szCs w:val="22"/>
                <w:lang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kern w:val="0"/>
                <w:sz w:val="24"/>
                <w:szCs w:val="22"/>
                <w:lang w:eastAsia="en-US" w:bidi="ar-SA"/>
              </w:rPr>
              <w:t>PSEUDO-CEREALI</w:t>
            </w:r>
          </w:p>
          <w:p>
            <w:pPr>
              <w:pStyle w:val="TableParagraph"/>
              <w:widowControl w:val="false"/>
              <w:spacing w:before="1" w:after="0"/>
              <w:ind w:left="182" w:right="511" w:hanging="0"/>
              <w:jc w:val="left"/>
              <w:rPr>
                <w:rFonts w:ascii="Cambria" w:hAnsi="Cambria"/>
                <w:i/>
                <w:i/>
                <w:sz w:val="20"/>
              </w:rPr>
            </w:pPr>
            <w:r>
              <w:rPr>
                <w:rFonts w:ascii="Cambria" w:hAnsi="Cambria"/>
                <w:i/>
                <w:spacing w:val="-1"/>
                <w:kern w:val="0"/>
                <w:sz w:val="20"/>
                <w:szCs w:val="22"/>
                <w:lang w:eastAsia="en-US" w:bidi="ar-SA"/>
              </w:rPr>
              <w:t>C:</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2"/>
                <w:kern w:val="0"/>
                <w:sz w:val="20"/>
                <w:szCs w:val="22"/>
                <w:lang w:eastAsia="en-US" w:bidi="ar-SA"/>
              </w:rPr>
              <w:t xml:space="preserve"> </w:t>
            </w:r>
            <w:r>
              <w:rPr>
                <w:rFonts w:ascii="Cambria" w:hAnsi="Cambria"/>
                <w:i/>
                <w:spacing w:val="-1"/>
                <w:kern w:val="0"/>
                <w:sz w:val="20"/>
                <w:szCs w:val="22"/>
                <w:lang w:eastAsia="en-US" w:bidi="ar-SA"/>
              </w:rPr>
              <w:t>T:</w:t>
            </w:r>
            <w:r>
              <w:rPr>
                <w:rFonts w:ascii="Cambria" w:hAnsi="Cambria"/>
                <w:i/>
                <w:spacing w:val="-15"/>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15"/>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1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settimana</w:t>
            </w:r>
          </w:p>
        </w:tc>
        <w:tc>
          <w:tcPr>
            <w:tcW w:w="2406"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rPr>
            </w:pPr>
            <w:r>
              <w:rPr>
                <w:b/>
                <w:kern w:val="0"/>
                <w:sz w:val="22"/>
                <w:szCs w:val="22"/>
                <w:lang w:eastAsia="en-US" w:bidi="ar-SA"/>
              </w:rPr>
            </w:r>
          </w:p>
          <w:p>
            <w:pPr>
              <w:pStyle w:val="TableParagraph"/>
              <w:widowControl w:val="false"/>
              <w:spacing w:lineRule="auto" w:line="271" w:before="0" w:after="0"/>
              <w:ind w:left="364" w:right="94" w:hanging="260"/>
              <w:jc w:val="left"/>
              <w:rPr>
                <w:kern w:val="0"/>
                <w:sz w:val="22"/>
                <w:szCs w:val="22"/>
                <w:lang w:eastAsia="en-US" w:bidi="ar-SA"/>
              </w:rPr>
            </w:pPr>
            <w:r>
              <w:rPr>
                <w:kern w:val="0"/>
                <w:sz w:val="22"/>
                <w:szCs w:val="22"/>
                <w:lang w:eastAsia="en-US" w:bidi="ar-SA"/>
              </w:rPr>
              <w:t>Grano saraceno, quinoa,</w:t>
            </w:r>
            <w:r>
              <w:rPr>
                <w:spacing w:val="-48"/>
                <w:kern w:val="0"/>
                <w:sz w:val="22"/>
                <w:szCs w:val="22"/>
                <w:lang w:eastAsia="en-US" w:bidi="ar-SA"/>
              </w:rPr>
              <w:t xml:space="preserve"> </w:t>
            </w:r>
            <w:r>
              <w:rPr>
                <w:kern w:val="0"/>
                <w:sz w:val="22"/>
                <w:szCs w:val="22"/>
                <w:lang w:eastAsia="en-US" w:bidi="ar-SA"/>
              </w:rPr>
              <w:t>amaranto,</w:t>
            </w:r>
            <w:r>
              <w:rPr>
                <w:spacing w:val="-5"/>
                <w:kern w:val="0"/>
                <w:sz w:val="22"/>
                <w:szCs w:val="22"/>
                <w:lang w:eastAsia="en-US" w:bidi="ar-SA"/>
              </w:rPr>
              <w:t xml:space="preserve"> </w:t>
            </w:r>
            <w:r>
              <w:rPr>
                <w:kern w:val="0"/>
                <w:sz w:val="22"/>
                <w:szCs w:val="22"/>
                <w:lang w:eastAsia="en-US" w:bidi="ar-SA"/>
              </w:rPr>
              <w:t xml:space="preserve">canapa, </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EEEEE"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before="3" w:after="0"/>
              <w:jc w:val="left"/>
              <w:rPr>
                <w:b/>
                <w:b/>
                <w:sz w:val="16"/>
              </w:rPr>
            </w:pPr>
            <w:r>
              <w:rPr>
                <w:b/>
                <w:kern w:val="0"/>
                <w:sz w:val="22"/>
                <w:szCs w:val="22"/>
                <w:lang w:eastAsia="en-US" w:bidi="ar-SA"/>
              </w:rPr>
            </w:r>
          </w:p>
          <w:p>
            <w:pPr>
              <w:pStyle w:val="TableParagraph"/>
              <w:widowControl w:val="false"/>
              <w:spacing w:before="0" w:after="0"/>
              <w:ind w:left="417" w:right="119" w:hanging="279"/>
              <w:jc w:val="left"/>
              <w:rPr>
                <w:kern w:val="0"/>
                <w:sz w:val="22"/>
                <w:szCs w:val="22"/>
                <w:lang w:eastAsia="en-US" w:bidi="ar-SA"/>
              </w:rPr>
            </w:pPr>
            <w:r>
              <w:rPr>
                <w:kern w:val="0"/>
                <w:sz w:val="22"/>
                <w:szCs w:val="22"/>
                <w:lang w:eastAsia="en-US" w:bidi="ar-SA"/>
              </w:rPr>
              <w:t>Chia,</w:t>
            </w:r>
            <w:r>
              <w:rPr>
                <w:spacing w:val="-6"/>
                <w:kern w:val="0"/>
                <w:sz w:val="22"/>
                <w:szCs w:val="22"/>
                <w:lang w:eastAsia="en-US" w:bidi="ar-SA"/>
              </w:rPr>
              <w:t xml:space="preserve"> </w:t>
            </w:r>
            <w:r>
              <w:rPr>
                <w:kern w:val="0"/>
                <w:sz w:val="22"/>
                <w:szCs w:val="22"/>
                <w:lang w:eastAsia="en-US" w:bidi="ar-SA"/>
              </w:rPr>
              <w:t>cous</w:t>
            </w:r>
            <w:r>
              <w:rPr>
                <w:spacing w:val="-4"/>
                <w:kern w:val="0"/>
                <w:sz w:val="22"/>
                <w:szCs w:val="22"/>
                <w:lang w:eastAsia="en-US" w:bidi="ar-SA"/>
              </w:rPr>
              <w:t xml:space="preserve"> </w:t>
            </w:r>
            <w:r>
              <w:rPr>
                <w:kern w:val="0"/>
                <w:sz w:val="22"/>
                <w:szCs w:val="22"/>
                <w:lang w:eastAsia="en-US" w:bidi="ar-SA"/>
              </w:rPr>
              <w:t>cous,</w:t>
            </w:r>
            <w:r>
              <w:rPr>
                <w:spacing w:val="-7"/>
                <w:kern w:val="0"/>
                <w:sz w:val="22"/>
                <w:szCs w:val="22"/>
                <w:lang w:eastAsia="en-US" w:bidi="ar-SA"/>
              </w:rPr>
              <w:t xml:space="preserve"> </w:t>
            </w:r>
            <w:r>
              <w:rPr>
                <w:kern w:val="0"/>
                <w:sz w:val="22"/>
                <w:szCs w:val="22"/>
                <w:lang w:eastAsia="en-US" w:bidi="ar-SA"/>
              </w:rPr>
              <w:t>gallette</w:t>
            </w:r>
            <w:r>
              <w:rPr>
                <w:spacing w:val="-46"/>
                <w:kern w:val="0"/>
                <w:sz w:val="22"/>
                <w:szCs w:val="22"/>
                <w:lang w:eastAsia="en-US" w:bidi="ar-SA"/>
              </w:rPr>
              <w:t xml:space="preserve"> </w:t>
            </w:r>
            <w:r>
              <w:rPr>
                <w:kern w:val="0"/>
                <w:sz w:val="22"/>
                <w:szCs w:val="22"/>
                <w:lang w:eastAsia="en-US" w:bidi="ar-SA"/>
              </w:rPr>
              <w:t>di</w:t>
            </w:r>
            <w:r>
              <w:rPr>
                <w:spacing w:val="-1"/>
                <w:kern w:val="0"/>
                <w:sz w:val="22"/>
                <w:szCs w:val="22"/>
                <w:lang w:eastAsia="en-US" w:bidi="ar-SA"/>
              </w:rPr>
              <w:t xml:space="preserve"> </w:t>
            </w:r>
            <w:r>
              <w:rPr>
                <w:kern w:val="0"/>
                <w:sz w:val="22"/>
                <w:szCs w:val="22"/>
                <w:lang w:eastAsia="en-US" w:bidi="ar-SA"/>
              </w:rPr>
              <w:t>grano</w:t>
            </w:r>
            <w:r>
              <w:rPr>
                <w:spacing w:val="-3"/>
                <w:kern w:val="0"/>
                <w:sz w:val="22"/>
                <w:szCs w:val="22"/>
                <w:lang w:eastAsia="en-US" w:bidi="ar-SA"/>
              </w:rPr>
              <w:t xml:space="preserve"> </w:t>
            </w:r>
            <w:r>
              <w:rPr>
                <w:kern w:val="0"/>
                <w:sz w:val="22"/>
                <w:szCs w:val="22"/>
                <w:lang w:eastAsia="en-US" w:bidi="ar-SA"/>
              </w:rPr>
              <w:t xml:space="preserve">saraceno, pasta di legumi </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0" w:type="dxa"/>
            <w:tcBorders>
              <w:top w:val="single" w:sz="4" w:space="0" w:color="000000"/>
              <w:bottom w:val="single" w:sz="4" w:space="0" w:color="000000"/>
            </w:tcBorders>
            <w:shd w:color="auto" w:fill="EEEEEE"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lineRule="auto" w:line="247" w:before="189" w:after="0"/>
              <w:ind w:left="888" w:right="263" w:hanging="611"/>
              <w:jc w:val="left"/>
              <w:rPr>
                <w:kern w:val="0"/>
                <w:sz w:val="22"/>
                <w:szCs w:val="22"/>
                <w:lang w:eastAsia="en-US" w:bidi="ar-SA"/>
              </w:rPr>
            </w:pPr>
            <w:r>
              <w:rPr>
                <w:kern w:val="0"/>
                <w:sz w:val="22"/>
                <w:szCs w:val="22"/>
                <w:lang w:eastAsia="en-US" w:bidi="ar-SA"/>
              </w:rPr>
              <w:t>Merendine e dolci in</w:t>
            </w:r>
            <w:r>
              <w:rPr>
                <w:spacing w:val="-47"/>
                <w:kern w:val="0"/>
                <w:sz w:val="22"/>
                <w:szCs w:val="22"/>
                <w:lang w:eastAsia="en-US" w:bidi="ar-SA"/>
              </w:rPr>
              <w:t xml:space="preserve"> </w:t>
            </w:r>
            <w:r>
              <w:rPr>
                <w:kern w:val="0"/>
                <w:sz w:val="22"/>
                <w:szCs w:val="22"/>
                <w:lang w:eastAsia="en-US" w:bidi="ar-SA"/>
              </w:rPr>
              <w:t>genere</w:t>
            </w:r>
          </w:p>
        </w:tc>
      </w:tr>
      <w:tr>
        <w:trPr>
          <w:trHeight w:val="311" w:hRule="atLeast"/>
        </w:trPr>
        <w:tc>
          <w:tcPr>
            <w:tcW w:w="1082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48" w:hRule="atLeast"/>
        </w:trPr>
        <w:tc>
          <w:tcPr>
            <w:tcW w:w="3025"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kern w:val="0"/>
                <w:sz w:val="24"/>
                <w:szCs w:val="22"/>
                <w:lang w:eastAsia="en-US" w:bidi="ar-SA"/>
              </w:rPr>
              <w:t>FRUTTA</w:t>
            </w:r>
          </w:p>
          <w:p>
            <w:pPr>
              <w:pStyle w:val="TableParagraph"/>
              <w:widowControl w:val="false"/>
              <w:spacing w:before="1" w:after="0"/>
              <w:ind w:left="182" w:hanging="0"/>
              <w:jc w:val="left"/>
              <w:rPr>
                <w:rFonts w:ascii="Cambria" w:hAnsi="Cambria"/>
                <w:i/>
                <w:i/>
                <w:sz w:val="20"/>
              </w:rPr>
            </w:pPr>
            <w:r>
              <w:rPr>
                <w:rFonts w:ascii="Cambria" w:hAnsi="Cambria"/>
                <w:i/>
                <w:kern w:val="0"/>
                <w:sz w:val="20"/>
                <w:szCs w:val="22"/>
                <w:lang w:eastAsia="en-US" w:bidi="ar-SA"/>
              </w:rPr>
              <w:t>C:</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giorni</w:t>
            </w:r>
          </w:p>
          <w:p>
            <w:pPr>
              <w:pStyle w:val="TableParagraph"/>
              <w:widowControl w:val="false"/>
              <w:spacing w:before="1" w:after="0"/>
              <w:ind w:left="182" w:right="482" w:hanging="0"/>
              <w:jc w:val="left"/>
              <w:rPr>
                <w:rFonts w:ascii="Cambria" w:hAnsi="Cambria"/>
                <w:i/>
                <w:i/>
                <w:sz w:val="20"/>
              </w:rPr>
            </w:pPr>
            <w:r>
              <w:rPr>
                <w:rFonts w:ascii="Cambria" w:hAnsi="Cambria"/>
                <w:i/>
                <w:kern w:val="0"/>
                <w:sz w:val="20"/>
                <w:szCs w:val="22"/>
                <w:lang w:eastAsia="en-US" w:bidi="ar-SA"/>
              </w:rPr>
              <w:t>T:</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p>
        </w:tc>
        <w:tc>
          <w:tcPr>
            <w:tcW w:w="2406" w:type="dxa"/>
            <w:tcBorders>
              <w:top w:val="single" w:sz="4" w:space="0" w:color="000000"/>
            </w:tcBorders>
            <w:shd w:color="auto" w:fill="EEEEEE" w:val="clear"/>
          </w:tcPr>
          <w:p>
            <w:pPr>
              <w:pStyle w:val="TableParagraph"/>
              <w:widowControl w:val="false"/>
              <w:spacing w:before="6" w:after="0"/>
              <w:jc w:val="left"/>
              <w:rPr>
                <w:b/>
                <w:b/>
                <w:sz w:val="20"/>
              </w:rPr>
            </w:pPr>
            <w:r>
              <w:rPr>
                <w:b/>
                <w:kern w:val="0"/>
                <w:sz w:val="22"/>
                <w:szCs w:val="22"/>
                <w:lang w:eastAsia="en-US" w:bidi="ar-SA"/>
              </w:rPr>
            </w:r>
          </w:p>
          <w:p>
            <w:pPr>
              <w:pStyle w:val="TableParagraph"/>
              <w:widowControl w:val="false"/>
              <w:spacing w:lineRule="auto" w:line="240" w:before="1" w:after="0"/>
              <w:ind w:left="129" w:right="131" w:hanging="7"/>
              <w:jc w:val="center"/>
              <w:rPr>
                <w:kern w:val="0"/>
                <w:sz w:val="22"/>
                <w:szCs w:val="22"/>
                <w:lang w:eastAsia="en-US" w:bidi="ar-SA"/>
              </w:rPr>
            </w:pPr>
            <w:r>
              <w:rPr>
                <w:kern w:val="0"/>
                <w:sz w:val="22"/>
                <w:szCs w:val="22"/>
                <w:lang w:eastAsia="en-US" w:bidi="ar-SA"/>
              </w:rPr>
              <w:t>Fragole, pesche</w:t>
            </w:r>
            <w:r>
              <w:rPr>
                <w:spacing w:val="1"/>
                <w:kern w:val="0"/>
                <w:sz w:val="22"/>
                <w:szCs w:val="22"/>
                <w:lang w:eastAsia="en-US" w:bidi="ar-SA"/>
              </w:rPr>
              <w:t xml:space="preserve"> </w:t>
            </w:r>
            <w:r>
              <w:rPr>
                <w:kern w:val="0"/>
                <w:sz w:val="22"/>
                <w:szCs w:val="22"/>
                <w:lang w:eastAsia="en-US" w:bidi="ar-SA"/>
              </w:rPr>
              <w:t>bianche, lamponi,</w:t>
            </w:r>
            <w:r>
              <w:rPr>
                <w:spacing w:val="1"/>
                <w:kern w:val="0"/>
                <w:sz w:val="22"/>
                <w:szCs w:val="22"/>
                <w:lang w:eastAsia="en-US" w:bidi="ar-SA"/>
              </w:rPr>
              <w:t xml:space="preserve"> </w:t>
            </w:r>
            <w:r>
              <w:rPr>
                <w:kern w:val="0"/>
                <w:sz w:val="22"/>
                <w:szCs w:val="22"/>
                <w:lang w:eastAsia="en-US" w:bidi="ar-SA"/>
              </w:rPr>
              <w:t>cocco,</w:t>
            </w:r>
            <w:r>
              <w:rPr>
                <w:spacing w:val="-7"/>
                <w:kern w:val="0"/>
                <w:sz w:val="22"/>
                <w:szCs w:val="22"/>
                <w:lang w:eastAsia="en-US" w:bidi="ar-SA"/>
              </w:rPr>
              <w:t xml:space="preserve"> </w:t>
            </w:r>
            <w:r>
              <w:rPr>
                <w:kern w:val="0"/>
                <w:sz w:val="22"/>
                <w:szCs w:val="22"/>
                <w:lang w:eastAsia="en-US" w:bidi="ar-SA"/>
              </w:rPr>
              <w:t>ribes</w:t>
            </w:r>
            <w:r>
              <w:rPr>
                <w:spacing w:val="-3"/>
                <w:kern w:val="0"/>
                <w:sz w:val="22"/>
                <w:szCs w:val="22"/>
                <w:lang w:eastAsia="en-US" w:bidi="ar-SA"/>
              </w:rPr>
              <w:t xml:space="preserve"> </w:t>
            </w:r>
            <w:r>
              <w:rPr>
                <w:kern w:val="0"/>
                <w:sz w:val="22"/>
                <w:szCs w:val="22"/>
                <w:lang w:eastAsia="en-US" w:bidi="ar-SA"/>
              </w:rPr>
              <w:t>rosso,</w:t>
            </w:r>
            <w:r>
              <w:rPr>
                <w:spacing w:val="-7"/>
                <w:kern w:val="0"/>
                <w:sz w:val="22"/>
                <w:szCs w:val="22"/>
                <w:lang w:eastAsia="en-US" w:bidi="ar-SA"/>
              </w:rPr>
              <w:t xml:space="preserve"> </w:t>
            </w:r>
            <w:r>
              <w:rPr>
                <w:kern w:val="0"/>
                <w:sz w:val="22"/>
                <w:szCs w:val="22"/>
                <w:lang w:eastAsia="en-US" w:bidi="ar-SA"/>
              </w:rPr>
              <w:t>frutti</w:t>
            </w:r>
          </w:p>
          <w:p>
            <w:pPr>
              <w:pStyle w:val="TableParagraph"/>
              <w:widowControl w:val="false"/>
              <w:spacing w:lineRule="exact" w:line="264" w:before="0" w:after="0"/>
              <w:ind w:left="91" w:right="86" w:hanging="0"/>
              <w:jc w:val="center"/>
              <w:rPr>
                <w:kern w:val="0"/>
                <w:sz w:val="22"/>
                <w:szCs w:val="22"/>
                <w:lang w:eastAsia="en-US" w:bidi="ar-SA"/>
              </w:rPr>
            </w:pPr>
            <w:r>
              <w:rPr>
                <w:kern w:val="0"/>
                <w:sz w:val="22"/>
                <w:szCs w:val="22"/>
                <w:lang w:eastAsia="en-US" w:bidi="ar-SA"/>
              </w:rPr>
              <w:t>di</w:t>
            </w:r>
            <w:r>
              <w:rPr>
                <w:spacing w:val="-11"/>
                <w:kern w:val="0"/>
                <w:sz w:val="22"/>
                <w:szCs w:val="22"/>
                <w:lang w:eastAsia="en-US" w:bidi="ar-SA"/>
              </w:rPr>
              <w:t xml:space="preserve"> </w:t>
            </w:r>
            <w:r>
              <w:rPr>
                <w:kern w:val="0"/>
                <w:sz w:val="22"/>
                <w:szCs w:val="22"/>
                <w:lang w:eastAsia="en-US" w:bidi="ar-SA"/>
              </w:rPr>
              <w:t>bosco,</w:t>
            </w:r>
            <w:r>
              <w:rPr>
                <w:spacing w:val="-10"/>
                <w:kern w:val="0"/>
                <w:sz w:val="22"/>
                <w:szCs w:val="22"/>
                <w:lang w:eastAsia="en-US" w:bidi="ar-SA"/>
              </w:rPr>
              <w:t xml:space="preserve"> </w:t>
            </w:r>
            <w:r>
              <w:rPr>
                <w:kern w:val="0"/>
                <w:sz w:val="22"/>
                <w:szCs w:val="22"/>
                <w:lang w:eastAsia="en-US" w:bidi="ar-SA"/>
              </w:rPr>
              <w:t>mirtilli,</w:t>
            </w:r>
          </w:p>
          <w:p>
            <w:pPr>
              <w:pStyle w:val="TableParagraph"/>
              <w:widowControl w:val="false"/>
              <w:spacing w:lineRule="exact" w:line="234" w:before="0" w:after="0"/>
              <w:ind w:left="78" w:right="86" w:hanging="0"/>
              <w:jc w:val="center"/>
              <w:rPr>
                <w:kern w:val="0"/>
                <w:sz w:val="22"/>
                <w:szCs w:val="22"/>
                <w:lang w:eastAsia="en-US" w:bidi="ar-SA"/>
              </w:rPr>
            </w:pPr>
            <w:r>
              <w:rPr>
                <w:kern w:val="0"/>
                <w:sz w:val="22"/>
                <w:szCs w:val="22"/>
                <w:lang w:eastAsia="en-US" w:bidi="ar-SA"/>
              </w:rPr>
              <w:t>papaya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tcBorders>
            <w:shd w:color="auto" w:fill="EEEEEE" w:val="clear"/>
          </w:tcPr>
          <w:p>
            <w:pPr>
              <w:pStyle w:val="TableParagraph"/>
              <w:widowControl w:val="false"/>
              <w:spacing w:before="6" w:after="0"/>
              <w:jc w:val="left"/>
              <w:rPr>
                <w:b/>
                <w:b/>
                <w:sz w:val="20"/>
              </w:rPr>
            </w:pPr>
            <w:r>
              <w:rPr>
                <w:b/>
                <w:kern w:val="0"/>
                <w:sz w:val="22"/>
                <w:szCs w:val="22"/>
                <w:lang w:eastAsia="en-US" w:bidi="ar-SA"/>
              </w:rPr>
            </w:r>
          </w:p>
          <w:p>
            <w:pPr>
              <w:pStyle w:val="TableParagraph"/>
              <w:widowControl w:val="false"/>
              <w:spacing w:lineRule="auto" w:line="240" w:before="1" w:after="0"/>
              <w:ind w:left="74" w:right="86" w:hanging="0"/>
              <w:jc w:val="center"/>
              <w:rPr>
                <w:kern w:val="0"/>
                <w:sz w:val="22"/>
                <w:szCs w:val="22"/>
                <w:lang w:eastAsia="en-US" w:bidi="ar-SA"/>
              </w:rPr>
            </w:pPr>
            <w:r>
              <w:rPr>
                <w:spacing w:val="-1"/>
                <w:kern w:val="0"/>
                <w:sz w:val="22"/>
                <w:szCs w:val="22"/>
                <w:lang w:eastAsia="en-US" w:bidi="ar-SA"/>
              </w:rPr>
              <w:t>Albicocche,</w:t>
            </w:r>
            <w:r>
              <w:rPr>
                <w:spacing w:val="-14"/>
                <w:kern w:val="0"/>
                <w:sz w:val="22"/>
                <w:szCs w:val="22"/>
                <w:lang w:eastAsia="en-US" w:bidi="ar-SA"/>
              </w:rPr>
              <w:t xml:space="preserve"> </w:t>
            </w:r>
            <w:r>
              <w:rPr>
                <w:kern w:val="0"/>
                <w:sz w:val="22"/>
                <w:szCs w:val="22"/>
                <w:lang w:eastAsia="en-US" w:bidi="ar-SA"/>
              </w:rPr>
              <w:t>pompelmo,</w:t>
            </w:r>
            <w:r>
              <w:rPr>
                <w:spacing w:val="-47"/>
                <w:kern w:val="0"/>
                <w:sz w:val="22"/>
                <w:szCs w:val="22"/>
                <w:lang w:eastAsia="en-US" w:bidi="ar-SA"/>
              </w:rPr>
              <w:t xml:space="preserve"> </w:t>
            </w:r>
            <w:r>
              <w:rPr>
                <w:kern w:val="0"/>
                <w:sz w:val="22"/>
                <w:szCs w:val="22"/>
                <w:lang w:eastAsia="en-US" w:bidi="ar-SA"/>
              </w:rPr>
              <w:t>arance, pesche gialle,</w:t>
            </w:r>
            <w:r>
              <w:rPr>
                <w:spacing w:val="1"/>
                <w:kern w:val="0"/>
                <w:sz w:val="22"/>
                <w:szCs w:val="22"/>
                <w:lang w:eastAsia="en-US" w:bidi="ar-SA"/>
              </w:rPr>
              <w:t xml:space="preserve"> </w:t>
            </w:r>
            <w:r>
              <w:rPr>
                <w:kern w:val="0"/>
                <w:sz w:val="22"/>
                <w:szCs w:val="22"/>
                <w:lang w:eastAsia="en-US" w:bidi="ar-SA"/>
              </w:rPr>
              <w:t>mele,</w:t>
            </w:r>
            <w:r>
              <w:rPr>
                <w:spacing w:val="-6"/>
                <w:kern w:val="0"/>
                <w:sz w:val="22"/>
                <w:szCs w:val="22"/>
                <w:lang w:eastAsia="en-US" w:bidi="ar-SA"/>
              </w:rPr>
              <w:t xml:space="preserve"> </w:t>
            </w:r>
            <w:r>
              <w:rPr>
                <w:kern w:val="0"/>
                <w:sz w:val="22"/>
                <w:szCs w:val="22"/>
                <w:lang w:eastAsia="en-US" w:bidi="ar-SA"/>
              </w:rPr>
              <w:t>pere,</w:t>
            </w:r>
            <w:r>
              <w:rPr>
                <w:spacing w:val="-5"/>
                <w:kern w:val="0"/>
                <w:sz w:val="22"/>
                <w:szCs w:val="22"/>
                <w:lang w:eastAsia="en-US" w:bidi="ar-SA"/>
              </w:rPr>
              <w:t xml:space="preserve"> </w:t>
            </w:r>
            <w:r>
              <w:rPr>
                <w:kern w:val="0"/>
                <w:sz w:val="22"/>
                <w:szCs w:val="22"/>
                <w:lang w:eastAsia="en-US" w:bidi="ar-SA"/>
              </w:rPr>
              <w:t>confetture</w:t>
            </w:r>
          </w:p>
          <w:p>
            <w:pPr>
              <w:pStyle w:val="TableParagraph"/>
              <w:widowControl w:val="false"/>
              <w:spacing w:lineRule="exact" w:line="264" w:before="0" w:after="0"/>
              <w:ind w:left="75" w:right="86" w:hanging="0"/>
              <w:jc w:val="center"/>
              <w:rPr>
                <w:kern w:val="0"/>
                <w:sz w:val="22"/>
                <w:szCs w:val="22"/>
                <w:lang w:eastAsia="en-US" w:bidi="ar-SA"/>
              </w:rPr>
            </w:pPr>
            <w:r>
              <w:rPr>
                <w:kern w:val="0"/>
                <w:sz w:val="22"/>
                <w:szCs w:val="22"/>
                <w:lang w:eastAsia="en-US" w:bidi="ar-SA"/>
              </w:rPr>
              <w:t>a</w:t>
            </w:r>
            <w:r>
              <w:rPr>
                <w:spacing w:val="-5"/>
                <w:kern w:val="0"/>
                <w:sz w:val="22"/>
                <w:szCs w:val="22"/>
                <w:lang w:eastAsia="en-US" w:bidi="ar-SA"/>
              </w:rPr>
              <w:t xml:space="preserve"> </w:t>
            </w:r>
            <w:r>
              <w:rPr>
                <w:kern w:val="0"/>
                <w:sz w:val="22"/>
                <w:szCs w:val="22"/>
                <w:lang w:eastAsia="en-US" w:bidi="ar-SA"/>
              </w:rPr>
              <w:t>ridotto</w:t>
            </w:r>
            <w:r>
              <w:rPr>
                <w:spacing w:val="-6"/>
                <w:kern w:val="0"/>
                <w:sz w:val="22"/>
                <w:szCs w:val="22"/>
                <w:lang w:eastAsia="en-US" w:bidi="ar-SA"/>
              </w:rPr>
              <w:t xml:space="preserve"> </w:t>
            </w:r>
            <w:r>
              <w:rPr>
                <w:kern w:val="0"/>
                <w:sz w:val="22"/>
                <w:szCs w:val="22"/>
                <w:lang w:eastAsia="en-US" w:bidi="ar-SA"/>
              </w:rPr>
              <w:t>contenuto</w:t>
            </w:r>
            <w:r>
              <w:rPr>
                <w:spacing w:val="-6"/>
                <w:kern w:val="0"/>
                <w:sz w:val="22"/>
                <w:szCs w:val="22"/>
                <w:lang w:eastAsia="en-US" w:bidi="ar-SA"/>
              </w:rPr>
              <w:t xml:space="preserve"> </w:t>
            </w:r>
            <w:r>
              <w:rPr>
                <w:kern w:val="0"/>
                <w:sz w:val="22"/>
                <w:szCs w:val="22"/>
                <w:lang w:eastAsia="en-US" w:bidi="ar-SA"/>
              </w:rPr>
              <w:t>di</w:t>
            </w:r>
          </w:p>
          <w:p>
            <w:pPr>
              <w:pStyle w:val="TableParagraph"/>
              <w:widowControl w:val="false"/>
              <w:spacing w:lineRule="exact" w:line="234" w:before="0" w:after="0"/>
              <w:ind w:left="80" w:right="86" w:hanging="0"/>
              <w:jc w:val="center"/>
              <w:rPr>
                <w:kern w:val="0"/>
                <w:sz w:val="22"/>
                <w:szCs w:val="22"/>
                <w:lang w:eastAsia="en-US" w:bidi="ar-SA"/>
              </w:rPr>
            </w:pPr>
            <w:r>
              <w:rPr>
                <w:kern w:val="0"/>
                <w:sz w:val="22"/>
                <w:szCs w:val="22"/>
                <w:lang w:eastAsia="en-US" w:bidi="ar-SA"/>
              </w:rPr>
              <w:t>zuccheri</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0" w:type="dxa"/>
            <w:tcBorders>
              <w:top w:val="single" w:sz="4" w:space="0" w:color="000000"/>
            </w:tcBorders>
            <w:shd w:color="auto" w:fill="EEEEEE" w:val="clear"/>
          </w:tcPr>
          <w:p>
            <w:pPr>
              <w:pStyle w:val="TableParagraph"/>
              <w:widowControl w:val="false"/>
              <w:spacing w:before="6" w:after="0"/>
              <w:jc w:val="left"/>
              <w:rPr>
                <w:b/>
                <w:b/>
                <w:sz w:val="20"/>
              </w:rPr>
            </w:pPr>
            <w:r>
              <w:rPr>
                <w:b/>
                <w:kern w:val="0"/>
                <w:sz w:val="22"/>
                <w:szCs w:val="22"/>
                <w:lang w:eastAsia="en-US" w:bidi="ar-SA"/>
              </w:rPr>
            </w:r>
          </w:p>
          <w:p>
            <w:pPr>
              <w:pStyle w:val="TableParagraph"/>
              <w:widowControl w:val="false"/>
              <w:spacing w:lineRule="auto" w:line="240" w:before="1" w:after="0"/>
              <w:ind w:left="229" w:right="222" w:hanging="5"/>
              <w:jc w:val="center"/>
              <w:rPr>
                <w:kern w:val="0"/>
                <w:sz w:val="22"/>
                <w:szCs w:val="22"/>
                <w:lang w:eastAsia="en-US" w:bidi="ar-SA"/>
              </w:rPr>
            </w:pPr>
            <w:r>
              <w:rPr>
                <w:kern w:val="0"/>
                <w:sz w:val="22"/>
                <w:szCs w:val="22"/>
                <w:lang w:eastAsia="en-US" w:bidi="ar-SA"/>
              </w:rPr>
              <w:t>Banane, cachi, uva,</w:t>
            </w:r>
            <w:r>
              <w:rPr>
                <w:spacing w:val="1"/>
                <w:kern w:val="0"/>
                <w:sz w:val="22"/>
                <w:szCs w:val="22"/>
                <w:lang w:eastAsia="en-US" w:bidi="ar-SA"/>
              </w:rPr>
              <w:t xml:space="preserve"> </w:t>
            </w:r>
            <w:r>
              <w:rPr>
                <w:spacing w:val="-1"/>
                <w:kern w:val="0"/>
                <w:sz w:val="22"/>
                <w:szCs w:val="22"/>
                <w:lang w:eastAsia="en-US" w:bidi="ar-SA"/>
              </w:rPr>
              <w:t>fichi,</w:t>
            </w:r>
            <w:r>
              <w:rPr>
                <w:spacing w:val="-9"/>
                <w:kern w:val="0"/>
                <w:sz w:val="22"/>
                <w:szCs w:val="22"/>
                <w:lang w:eastAsia="en-US" w:bidi="ar-SA"/>
              </w:rPr>
              <w:t xml:space="preserve"> </w:t>
            </w:r>
            <w:r>
              <w:rPr>
                <w:kern w:val="0"/>
                <w:sz w:val="22"/>
                <w:szCs w:val="22"/>
                <w:lang w:eastAsia="en-US" w:bidi="ar-SA"/>
              </w:rPr>
              <w:t>ciliegie,</w:t>
            </w:r>
            <w:r>
              <w:rPr>
                <w:spacing w:val="-12"/>
                <w:kern w:val="0"/>
                <w:sz w:val="22"/>
                <w:szCs w:val="22"/>
                <w:lang w:eastAsia="en-US" w:bidi="ar-SA"/>
              </w:rPr>
              <w:t xml:space="preserve"> </w:t>
            </w:r>
            <w:r>
              <w:rPr>
                <w:kern w:val="0"/>
                <w:sz w:val="22"/>
                <w:szCs w:val="22"/>
                <w:lang w:eastAsia="en-US" w:bidi="ar-SA"/>
              </w:rPr>
              <w:t>nespole,</w:t>
            </w:r>
            <w:r>
              <w:rPr>
                <w:spacing w:val="-47"/>
                <w:kern w:val="0"/>
                <w:sz w:val="22"/>
                <w:szCs w:val="22"/>
                <w:lang w:eastAsia="en-US" w:bidi="ar-SA"/>
              </w:rPr>
              <w:t xml:space="preserve"> </w:t>
            </w:r>
            <w:r>
              <w:rPr>
                <w:kern w:val="0"/>
                <w:sz w:val="22"/>
                <w:szCs w:val="22"/>
                <w:lang w:eastAsia="en-US" w:bidi="ar-SA"/>
              </w:rPr>
              <w:t>melone,</w:t>
            </w:r>
            <w:r>
              <w:rPr>
                <w:spacing w:val="-3"/>
                <w:kern w:val="0"/>
                <w:sz w:val="22"/>
                <w:szCs w:val="22"/>
                <w:lang w:eastAsia="en-US" w:bidi="ar-SA"/>
              </w:rPr>
              <w:t xml:space="preserve"> </w:t>
            </w:r>
            <w:r>
              <w:rPr>
                <w:kern w:val="0"/>
                <w:sz w:val="22"/>
                <w:szCs w:val="22"/>
                <w:lang w:eastAsia="en-US" w:bidi="ar-SA"/>
              </w:rPr>
              <w:t>anguria,</w:t>
            </w:r>
          </w:p>
          <w:p>
            <w:pPr>
              <w:pStyle w:val="TableParagraph"/>
              <w:widowControl w:val="false"/>
              <w:spacing w:lineRule="exact" w:line="264" w:before="0" w:after="0"/>
              <w:ind w:left="267" w:right="264" w:hanging="0"/>
              <w:jc w:val="center"/>
              <w:rPr>
                <w:kern w:val="0"/>
                <w:sz w:val="22"/>
                <w:szCs w:val="22"/>
                <w:lang w:eastAsia="en-US" w:bidi="ar-SA"/>
              </w:rPr>
            </w:pPr>
            <w:r>
              <w:rPr>
                <w:kern w:val="0"/>
                <w:sz w:val="22"/>
                <w:szCs w:val="22"/>
                <w:lang w:eastAsia="en-US" w:bidi="ar-SA"/>
              </w:rPr>
              <w:t>marmellate,</w:t>
            </w:r>
            <w:r>
              <w:rPr>
                <w:spacing w:val="-6"/>
                <w:kern w:val="0"/>
                <w:sz w:val="22"/>
                <w:szCs w:val="22"/>
                <w:lang w:eastAsia="en-US" w:bidi="ar-SA"/>
              </w:rPr>
              <w:t xml:space="preserve"> </w:t>
            </w:r>
            <w:r>
              <w:rPr>
                <w:kern w:val="0"/>
                <w:sz w:val="22"/>
                <w:szCs w:val="22"/>
                <w:lang w:eastAsia="en-US" w:bidi="ar-SA"/>
              </w:rPr>
              <w:t>frutta</w:t>
            </w:r>
          </w:p>
          <w:p>
            <w:pPr>
              <w:pStyle w:val="TableParagraph"/>
              <w:widowControl w:val="false"/>
              <w:spacing w:lineRule="exact" w:line="234" w:before="0" w:after="0"/>
              <w:ind w:left="263" w:right="264" w:hanging="0"/>
              <w:jc w:val="center"/>
              <w:rPr>
                <w:kern w:val="0"/>
                <w:sz w:val="22"/>
                <w:szCs w:val="22"/>
                <w:lang w:eastAsia="en-US" w:bidi="ar-SA"/>
              </w:rPr>
            </w:pPr>
            <w:r>
              <w:rPr>
                <w:kern w:val="0"/>
                <w:sz w:val="22"/>
                <w:szCs w:val="22"/>
                <w:lang w:eastAsia="en-US" w:bidi="ar-SA"/>
              </w:rPr>
              <w:t>disidratata</w:t>
            </w:r>
            <w:r>
              <w:rPr>
                <w:spacing w:val="-8"/>
                <w:kern w:val="0"/>
                <w:sz w:val="22"/>
                <w:szCs w:val="22"/>
                <w:lang w:eastAsia="en-US" w:bidi="ar-SA"/>
              </w:rPr>
              <w:t xml:space="preserve"> </w:t>
            </w:r>
            <w:r>
              <w:rPr>
                <w:kern w:val="0"/>
                <w:sz w:val="22"/>
                <w:szCs w:val="22"/>
                <w:lang w:eastAsia="en-US" w:bidi="ar-SA"/>
              </w:rPr>
              <w:t>o</w:t>
            </w:r>
            <w:r>
              <w:rPr>
                <w:spacing w:val="-5"/>
                <w:kern w:val="0"/>
                <w:sz w:val="22"/>
                <w:szCs w:val="22"/>
                <w:lang w:eastAsia="en-US" w:bidi="ar-SA"/>
              </w:rPr>
              <w:t xml:space="preserve"> </w:t>
            </w:r>
            <w:r>
              <w:rPr>
                <w:kern w:val="0"/>
                <w:sz w:val="22"/>
                <w:szCs w:val="22"/>
                <w:lang w:eastAsia="en-US" w:bidi="ar-SA"/>
              </w:rPr>
              <w:t>candita</w:t>
            </w:r>
          </w:p>
        </w:tc>
      </w:tr>
    </w:tbl>
    <w:p>
      <w:pPr>
        <w:pStyle w:val="TextBody"/>
        <w:spacing w:before="9" w:after="0"/>
        <w:rPr>
          <w:b/>
          <w:b/>
          <w:sz w:val="15"/>
        </w:rPr>
      </w:pPr>
      <w:r>
        <w:rPr>
          <w:b/>
          <w:sz w:val="15"/>
        </w:rPr>
      </w:r>
    </w:p>
    <w:tbl>
      <w:tblPr>
        <w:tblStyle w:val="TableNormal"/>
        <w:tblW w:w="10828"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19"/>
        <w:gridCol w:w="2411"/>
        <w:gridCol w:w="287"/>
        <w:gridCol w:w="2414"/>
        <w:gridCol w:w="283"/>
        <w:gridCol w:w="2413"/>
      </w:tblGrid>
      <w:tr>
        <w:trPr>
          <w:trHeight w:val="624" w:hRule="atLeast"/>
        </w:trPr>
        <w:tc>
          <w:tcPr>
            <w:tcW w:w="3019" w:type="dxa"/>
            <w:tcBorders/>
          </w:tcPr>
          <w:p>
            <w:pPr>
              <w:pStyle w:val="TableParagraph"/>
              <w:widowControl w:val="false"/>
              <w:spacing w:lineRule="exact" w:line="411" w:before="0" w:after="0"/>
              <w:ind w:left="182" w:hanging="0"/>
              <w:jc w:val="left"/>
              <w:rPr>
                <w:rFonts w:ascii="Cambria" w:hAnsi="Cambria"/>
                <w:b/>
                <w:b/>
                <w:i/>
                <w:i/>
                <w:sz w:val="36"/>
              </w:rPr>
            </w:pPr>
            <w:r>
              <w:rPr>
                <w:rFonts w:ascii="Cambria" w:hAnsi="Cambria"/>
                <w:b/>
                <w:i/>
                <w:color w:val="FF0000"/>
                <w:kern w:val="0"/>
                <w:sz w:val="36"/>
                <w:szCs w:val="22"/>
                <w:lang w:eastAsia="en-US" w:bidi="ar-SA"/>
              </w:rPr>
              <w:t>LIPIDI</w:t>
            </w:r>
          </w:p>
        </w:tc>
        <w:tc>
          <w:tcPr>
            <w:tcW w:w="2411" w:type="dxa"/>
            <w:tcBorders/>
            <w:shd w:color="auto" w:fill="CEEAAC" w:val="clear"/>
          </w:tcPr>
          <w:p>
            <w:pPr>
              <w:pStyle w:val="TableParagraph"/>
              <w:widowControl w:val="false"/>
              <w:spacing w:lineRule="exact" w:line="301" w:before="2" w:after="0"/>
              <w:ind w:left="634" w:hanging="0"/>
              <w:jc w:val="left"/>
              <w:rPr>
                <w:rFonts w:ascii="Cambria" w:hAnsi="Cambria"/>
                <w:b/>
                <w:b/>
                <w:sz w:val="26"/>
              </w:rPr>
            </w:pPr>
            <w:r>
              <w:rPr>
                <w:rFonts w:ascii="Cambria" w:hAnsi="Cambria"/>
                <w:b/>
                <w:kern w:val="0"/>
                <w:sz w:val="26"/>
                <w:szCs w:val="22"/>
                <w:lang w:eastAsia="en-US" w:bidi="ar-SA"/>
              </w:rPr>
              <w:t>Consigliati</w:t>
            </w:r>
          </w:p>
          <w:p>
            <w:pPr>
              <w:pStyle w:val="TableParagraph"/>
              <w:widowControl w:val="false"/>
              <w:spacing w:lineRule="exact" w:line="301" w:before="0" w:after="0"/>
              <w:ind w:right="18" w:hanging="0"/>
              <w:jc w:val="center"/>
              <w:rPr>
                <w:b/>
                <w:b/>
                <w:sz w:val="26"/>
              </w:rPr>
            </w:pPr>
            <w:r>
              <w:rPr>
                <w:b/>
                <w:w w:val="96"/>
                <w:kern w:val="0"/>
                <w:sz w:val="26"/>
                <w:szCs w:val="22"/>
                <w:lang w:eastAsia="en-US" w:bidi="ar-SA"/>
              </w:rPr>
              <w:t>©</w:t>
            </w:r>
          </w:p>
        </w:tc>
        <w:tc>
          <w:tcPr>
            <w:tcW w:w="287"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4" w:type="dxa"/>
            <w:tcBorders/>
            <w:shd w:color="auto" w:fill="FFCC99" w:val="clear"/>
          </w:tcPr>
          <w:p>
            <w:pPr>
              <w:pStyle w:val="TableParagraph"/>
              <w:widowControl w:val="false"/>
              <w:spacing w:lineRule="exact" w:line="304" w:before="0" w:after="0"/>
              <w:ind w:left="1082" w:right="609" w:hanging="336"/>
              <w:jc w:val="left"/>
              <w:rPr>
                <w:rFonts w:ascii="Cambria" w:hAnsi="Cambria"/>
                <w:b/>
                <w:b/>
                <w:sz w:val="26"/>
              </w:rPr>
            </w:pPr>
            <w:r>
              <w:rPr>
                <w:rFonts w:ascii="Cambria" w:hAnsi="Cambria"/>
                <w:b/>
                <w:spacing w:val="-1"/>
                <w:kern w:val="0"/>
                <w:sz w:val="26"/>
                <w:szCs w:val="22"/>
                <w:lang w:eastAsia="en-US" w:bidi="ar-SA"/>
              </w:rPr>
              <w:t>Tollerati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8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3" w:type="dxa"/>
            <w:tcBorders/>
            <w:shd w:color="auto" w:fill="FF7980" w:val="clear"/>
          </w:tcPr>
          <w:p>
            <w:pPr>
              <w:pStyle w:val="TableParagraph"/>
              <w:widowControl w:val="false"/>
              <w:spacing w:lineRule="exact" w:line="304" w:before="0" w:after="0"/>
              <w:ind w:left="1031" w:right="519" w:hanging="519"/>
              <w:jc w:val="left"/>
              <w:rPr>
                <w:rFonts w:ascii="Cambria" w:hAnsi="Cambria"/>
                <w:b/>
                <w:b/>
                <w:sz w:val="26"/>
              </w:rPr>
            </w:pPr>
            <w:r>
              <w:rPr>
                <w:rFonts w:ascii="Cambria" w:hAnsi="Cambria"/>
                <w:b/>
                <w:spacing w:val="-1"/>
                <w:kern w:val="0"/>
                <w:sz w:val="26"/>
                <w:szCs w:val="22"/>
                <w:lang w:eastAsia="en-US" w:bidi="ar-SA"/>
              </w:rPr>
              <w:t>Sconsigliati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83" w:hRule="atLeast"/>
        </w:trPr>
        <w:tc>
          <w:tcPr>
            <w:tcW w:w="10827"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107" w:hRule="atLeast"/>
        </w:trPr>
        <w:tc>
          <w:tcPr>
            <w:tcW w:w="3019"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82" w:right="973" w:hanging="0"/>
              <w:jc w:val="left"/>
              <w:rPr>
                <w:rFonts w:ascii="Cambria" w:hAnsi="Cambria"/>
                <w:b/>
                <w:b/>
                <w:i/>
                <w:i/>
                <w:sz w:val="24"/>
              </w:rPr>
            </w:pPr>
            <w:r>
              <w:rPr>
                <w:rFonts w:ascii="Cambria" w:hAnsi="Cambria"/>
                <w:b/>
                <w:i/>
                <w:kern w:val="0"/>
                <w:sz w:val="24"/>
                <w:szCs w:val="22"/>
                <w:lang w:eastAsia="en-US" w:bidi="ar-SA"/>
              </w:rPr>
              <w:t>GRASSI</w:t>
            </w:r>
            <w:r>
              <w:rPr>
                <w:rFonts w:ascii="Cambria" w:hAnsi="Cambria"/>
                <w:b/>
                <w:i/>
                <w:spacing w:val="1"/>
                <w:kern w:val="0"/>
                <w:sz w:val="24"/>
                <w:szCs w:val="22"/>
                <w:lang w:eastAsia="en-US" w:bidi="ar-SA"/>
              </w:rPr>
              <w:t xml:space="preserve"> </w:t>
            </w:r>
            <w:r>
              <w:rPr>
                <w:rFonts w:ascii="Cambria" w:hAnsi="Cambria"/>
                <w:b/>
                <w:i/>
                <w:spacing w:val="-1"/>
                <w:kern w:val="0"/>
                <w:sz w:val="24"/>
                <w:szCs w:val="22"/>
                <w:lang w:eastAsia="en-US" w:bidi="ar-SA"/>
              </w:rPr>
              <w:t>MONOINSATURIE</w:t>
            </w:r>
            <w:r>
              <w:rPr>
                <w:rFonts w:ascii="Cambria" w:hAnsi="Cambria"/>
                <w:b/>
                <w:i/>
                <w:spacing w:val="-50"/>
                <w:kern w:val="0"/>
                <w:sz w:val="24"/>
                <w:szCs w:val="22"/>
                <w:lang w:eastAsia="en-US" w:bidi="ar-SA"/>
              </w:rPr>
              <w:t xml:space="preserve"> </w:t>
            </w:r>
            <w:r>
              <w:rPr>
                <w:rFonts w:ascii="Cambria" w:hAnsi="Cambria"/>
                <w:b/>
                <w:i/>
                <w:kern w:val="0"/>
                <w:sz w:val="24"/>
                <w:szCs w:val="22"/>
                <w:lang w:eastAsia="en-US" w:bidi="ar-SA"/>
              </w:rPr>
              <w:t>POLINSATURI</w:t>
            </w:r>
          </w:p>
          <w:p>
            <w:pPr>
              <w:pStyle w:val="TableParagraph"/>
              <w:widowControl w:val="false"/>
              <w:spacing w:lineRule="exact" w:line="230" w:before="0" w:after="0"/>
              <w:ind w:left="182" w:hanging="0"/>
              <w:jc w:val="left"/>
              <w:rPr>
                <w:rFonts w:ascii="Cambria" w:hAnsi="Cambria"/>
                <w:i/>
                <w:i/>
                <w:sz w:val="20"/>
              </w:rPr>
            </w:pPr>
            <w:r>
              <w:rPr>
                <w:rFonts w:ascii="Cambria" w:hAnsi="Cambria"/>
                <w:i/>
                <w:spacing w:val="-1"/>
                <w:kern w:val="0"/>
                <w:sz w:val="20"/>
                <w:szCs w:val="22"/>
                <w:lang w:eastAsia="en-US" w:bidi="ar-SA"/>
              </w:rPr>
              <w:t>C:</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anche</w:t>
            </w:r>
            <w:r>
              <w:rPr>
                <w:rFonts w:ascii="Cambria" w:hAnsi="Cambria"/>
                <w:i/>
                <w:spacing w:val="-7"/>
                <w:kern w:val="0"/>
                <w:sz w:val="20"/>
                <w:szCs w:val="22"/>
                <w:lang w:eastAsia="en-US" w:bidi="ar-SA"/>
              </w:rPr>
              <w:t xml:space="preserve"> </w:t>
            </w:r>
            <w:r>
              <w:rPr>
                <w:rFonts w:ascii="Cambria" w:hAnsi="Cambria"/>
                <w:i/>
                <w:spacing w:val="-1"/>
                <w:kern w:val="0"/>
                <w:sz w:val="20"/>
                <w:szCs w:val="22"/>
                <w:lang w:eastAsia="en-US" w:bidi="ar-SA"/>
              </w:rPr>
              <w:t>tutti</w:t>
            </w:r>
            <w:r>
              <w:rPr>
                <w:rFonts w:ascii="Cambria" w:hAnsi="Cambria"/>
                <w:i/>
                <w:spacing w:val="-12"/>
                <w:kern w:val="0"/>
                <w:sz w:val="20"/>
                <w:szCs w:val="22"/>
                <w:lang w:eastAsia="en-US" w:bidi="ar-SA"/>
              </w:rPr>
              <w:t xml:space="preserve"> </w:t>
            </w:r>
            <w:r>
              <w:rPr>
                <w:rFonts w:ascii="Cambria" w:hAnsi="Cambria"/>
                <w:i/>
                <w:spacing w:val="-1"/>
                <w:kern w:val="0"/>
                <w:sz w:val="20"/>
                <w:szCs w:val="22"/>
                <w:lang w:eastAsia="en-US" w:bidi="ar-SA"/>
              </w:rPr>
              <w:t>i</w:t>
            </w:r>
            <w:r>
              <w:rPr>
                <w:rFonts w:ascii="Cambria" w:hAnsi="Cambria"/>
                <w:i/>
                <w:spacing w:val="-3"/>
                <w:kern w:val="0"/>
                <w:sz w:val="20"/>
                <w:szCs w:val="22"/>
                <w:lang w:eastAsia="en-US" w:bidi="ar-SA"/>
              </w:rPr>
              <w:t xml:space="preserve"> </w:t>
            </w:r>
            <w:r>
              <w:rPr>
                <w:rFonts w:ascii="Cambria" w:hAnsi="Cambria"/>
                <w:i/>
                <w:spacing w:val="-1"/>
                <w:kern w:val="0"/>
                <w:sz w:val="20"/>
                <w:szCs w:val="22"/>
                <w:lang w:eastAsia="en-US" w:bidi="ar-SA"/>
              </w:rPr>
              <w:t>giorni</w:t>
            </w:r>
          </w:p>
          <w:p>
            <w:pPr>
              <w:pStyle w:val="TableParagraph"/>
              <w:widowControl w:val="false"/>
              <w:spacing w:before="0" w:after="0"/>
              <w:ind w:left="182" w:hanging="0"/>
              <w:jc w:val="left"/>
              <w:rPr>
                <w:rFonts w:ascii="Cambria" w:hAnsi="Cambria"/>
                <w:i/>
                <w:i/>
                <w:sz w:val="20"/>
              </w:rPr>
            </w:pPr>
            <w:r>
              <w:rPr>
                <w:rFonts w:ascii="Cambria" w:hAnsi="Cambria"/>
                <w:i/>
                <w:kern w:val="0"/>
                <w:sz w:val="20"/>
                <w:szCs w:val="22"/>
                <w:lang w:eastAsia="en-US" w:bidi="ar-SA"/>
              </w:rPr>
              <w:t>T:</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p>
        </w:tc>
        <w:tc>
          <w:tcPr>
            <w:tcW w:w="2411"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rPr>
            </w:pPr>
            <w:r>
              <w:rPr>
                <w:b/>
                <w:kern w:val="0"/>
                <w:sz w:val="22"/>
                <w:szCs w:val="22"/>
                <w:lang w:eastAsia="en-US" w:bidi="ar-SA"/>
              </w:rPr>
            </w:r>
          </w:p>
          <w:p>
            <w:pPr>
              <w:pStyle w:val="TableParagraph"/>
              <w:widowControl w:val="false"/>
              <w:spacing w:before="0" w:after="0"/>
              <w:ind w:left="220" w:right="231" w:firstLine="3"/>
              <w:jc w:val="center"/>
              <w:rPr>
                <w:kern w:val="0"/>
                <w:sz w:val="22"/>
                <w:szCs w:val="22"/>
                <w:lang w:eastAsia="en-US" w:bidi="ar-SA"/>
              </w:rPr>
            </w:pPr>
            <w:r>
              <w:rPr>
                <w:kern w:val="0"/>
                <w:sz w:val="22"/>
                <w:szCs w:val="22"/>
                <w:lang w:eastAsia="en-US" w:bidi="ar-SA"/>
              </w:rPr>
              <w:t>Frutta secca, olive,</w:t>
            </w:r>
            <w:r>
              <w:rPr>
                <w:spacing w:val="1"/>
                <w:kern w:val="0"/>
                <w:sz w:val="22"/>
                <w:szCs w:val="22"/>
                <w:lang w:eastAsia="en-US" w:bidi="ar-SA"/>
              </w:rPr>
              <w:t xml:space="preserve"> </w:t>
            </w:r>
            <w:r>
              <w:rPr>
                <w:kern w:val="0"/>
                <w:sz w:val="22"/>
                <w:szCs w:val="22"/>
                <w:lang w:eastAsia="en-US" w:bidi="ar-SA"/>
              </w:rPr>
              <w:t>avocado, olio extra</w:t>
            </w:r>
            <w:r>
              <w:rPr>
                <w:spacing w:val="1"/>
                <w:kern w:val="0"/>
                <w:sz w:val="22"/>
                <w:szCs w:val="22"/>
                <w:lang w:eastAsia="en-US" w:bidi="ar-SA"/>
              </w:rPr>
              <w:t xml:space="preserve"> </w:t>
            </w:r>
            <w:r>
              <w:rPr>
                <w:kern w:val="0"/>
                <w:sz w:val="22"/>
                <w:szCs w:val="22"/>
                <w:lang w:eastAsia="en-US" w:bidi="ar-SA"/>
              </w:rPr>
              <w:t>vergine</w:t>
            </w:r>
            <w:r>
              <w:rPr>
                <w:spacing w:val="-4"/>
                <w:kern w:val="0"/>
                <w:sz w:val="22"/>
                <w:szCs w:val="22"/>
                <w:lang w:eastAsia="en-US" w:bidi="ar-SA"/>
              </w:rPr>
              <w:t xml:space="preserve"> </w:t>
            </w:r>
            <w:r>
              <w:rPr>
                <w:kern w:val="0"/>
                <w:sz w:val="22"/>
                <w:szCs w:val="22"/>
                <w:lang w:eastAsia="en-US" w:bidi="ar-SA"/>
              </w:rPr>
              <w:t>di</w:t>
            </w:r>
            <w:r>
              <w:rPr>
                <w:spacing w:val="-8"/>
                <w:kern w:val="0"/>
                <w:sz w:val="22"/>
                <w:szCs w:val="22"/>
                <w:lang w:eastAsia="en-US" w:bidi="ar-SA"/>
              </w:rPr>
              <w:t xml:space="preserve"> </w:t>
            </w:r>
            <w:r>
              <w:rPr>
                <w:kern w:val="0"/>
                <w:sz w:val="22"/>
                <w:szCs w:val="22"/>
                <w:lang w:eastAsia="en-US" w:bidi="ar-SA"/>
              </w:rPr>
              <w:t>oliva,</w:t>
            </w:r>
            <w:r>
              <w:rPr>
                <w:spacing w:val="-11"/>
                <w:kern w:val="0"/>
                <w:sz w:val="22"/>
                <w:szCs w:val="22"/>
                <w:lang w:eastAsia="en-US" w:bidi="ar-SA"/>
              </w:rPr>
              <w:t xml:space="preserve"> </w:t>
            </w:r>
            <w:r>
              <w:rPr>
                <w:kern w:val="0"/>
                <w:sz w:val="22"/>
                <w:szCs w:val="22"/>
                <w:lang w:eastAsia="en-US" w:bidi="ar-SA"/>
              </w:rPr>
              <w:t>cocco</w:t>
            </w:r>
            <w:r>
              <w:rPr>
                <w:spacing w:val="-47"/>
                <w:kern w:val="0"/>
                <w:sz w:val="22"/>
                <w:szCs w:val="22"/>
                <w:lang w:eastAsia="en-US" w:bidi="ar-SA"/>
              </w:rPr>
              <w:t xml:space="preserve"> </w:t>
            </w:r>
            <w:r>
              <w:rPr>
                <w:kern w:val="0"/>
                <w:sz w:val="22"/>
                <w:szCs w:val="22"/>
                <w:lang w:eastAsia="en-US" w:bidi="ar-SA"/>
              </w:rPr>
              <w:t>fresco, cioccolato</w:t>
            </w:r>
            <w:r>
              <w:rPr>
                <w:spacing w:val="1"/>
                <w:kern w:val="0"/>
                <w:sz w:val="22"/>
                <w:szCs w:val="22"/>
                <w:lang w:eastAsia="en-US" w:bidi="ar-SA"/>
              </w:rPr>
              <w:t xml:space="preserve"> </w:t>
            </w:r>
            <w:r>
              <w:rPr>
                <w:kern w:val="0"/>
                <w:sz w:val="22"/>
                <w:szCs w:val="22"/>
                <w:lang w:eastAsia="en-US" w:bidi="ar-SA"/>
              </w:rPr>
              <w:t>fondente</w:t>
            </w:r>
            <w:r>
              <w:rPr>
                <w:spacing w:val="-8"/>
                <w:kern w:val="0"/>
                <w:sz w:val="22"/>
                <w:szCs w:val="22"/>
                <w:lang w:eastAsia="en-US" w:bidi="ar-SA"/>
              </w:rPr>
              <w:t xml:space="preserve"> </w:t>
            </w:r>
            <w:r>
              <w:rPr>
                <w:kern w:val="0"/>
                <w:sz w:val="22"/>
                <w:szCs w:val="22"/>
                <w:lang w:eastAsia="en-US" w:bidi="ar-SA"/>
              </w:rPr>
              <w:t>all’85%</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4" w:type="dxa"/>
            <w:tcBorders>
              <w:top w:val="single" w:sz="4" w:space="0" w:color="000000"/>
              <w:bottom w:val="single" w:sz="4" w:space="0" w:color="000000"/>
            </w:tcBorders>
            <w:shd w:color="auto" w:fill="EEEEEE" w:val="clear"/>
          </w:tcPr>
          <w:p>
            <w:pPr>
              <w:pStyle w:val="TableParagraph"/>
              <w:widowControl w:val="false"/>
              <w:spacing w:before="8" w:after="0"/>
              <w:jc w:val="left"/>
              <w:rPr>
                <w:b/>
                <w:b/>
                <w:sz w:val="21"/>
              </w:rPr>
            </w:pPr>
            <w:r>
              <w:rPr>
                <w:b/>
                <w:kern w:val="0"/>
                <w:sz w:val="22"/>
                <w:szCs w:val="22"/>
                <w:lang w:eastAsia="en-US" w:bidi="ar-SA"/>
              </w:rPr>
            </w:r>
          </w:p>
          <w:p>
            <w:pPr>
              <w:pStyle w:val="TableParagraph"/>
              <w:widowControl w:val="false"/>
              <w:spacing w:lineRule="auto" w:line="235" w:before="0" w:after="0"/>
              <w:ind w:left="501" w:firstLine="134"/>
              <w:jc w:val="left"/>
              <w:rPr>
                <w:kern w:val="0"/>
                <w:sz w:val="22"/>
                <w:szCs w:val="22"/>
                <w:lang w:eastAsia="en-US" w:bidi="ar-SA"/>
              </w:rPr>
            </w:pPr>
            <w:r>
              <w:rPr>
                <w:kern w:val="0"/>
                <w:sz w:val="22"/>
                <w:szCs w:val="22"/>
                <w:lang w:eastAsia="en-US" w:bidi="ar-SA"/>
              </w:rPr>
              <w:t>Pesce come:</w:t>
            </w:r>
            <w:r>
              <w:rPr>
                <w:spacing w:val="1"/>
                <w:kern w:val="0"/>
                <w:sz w:val="22"/>
                <w:szCs w:val="22"/>
                <w:lang w:eastAsia="en-US" w:bidi="ar-SA"/>
              </w:rPr>
              <w:t xml:space="preserve"> </w:t>
            </w:r>
            <w:r>
              <w:rPr>
                <w:spacing w:val="-3"/>
                <w:kern w:val="0"/>
                <w:sz w:val="22"/>
                <w:szCs w:val="22"/>
                <w:lang w:eastAsia="en-US" w:bidi="ar-SA"/>
              </w:rPr>
              <w:t>salmone,</w:t>
            </w:r>
            <w:r>
              <w:rPr>
                <w:spacing w:val="-16"/>
                <w:kern w:val="0"/>
                <w:sz w:val="22"/>
                <w:szCs w:val="22"/>
                <w:lang w:eastAsia="en-US" w:bidi="ar-SA"/>
              </w:rPr>
              <w:t xml:space="preserve"> </w:t>
            </w:r>
            <w:r>
              <w:rPr>
                <w:spacing w:val="-2"/>
                <w:kern w:val="0"/>
                <w:sz w:val="22"/>
                <w:szCs w:val="22"/>
                <w:lang w:eastAsia="en-US" w:bidi="ar-SA"/>
              </w:rPr>
              <w:t>tonno</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3"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311" w:hRule="atLeast"/>
        </w:trPr>
        <w:tc>
          <w:tcPr>
            <w:tcW w:w="10827"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151" w:hRule="atLeast"/>
        </w:trPr>
        <w:tc>
          <w:tcPr>
            <w:tcW w:w="3019" w:type="dxa"/>
            <w:tcBorders>
              <w:top w:val="single" w:sz="4" w:space="0" w:color="000000"/>
              <w:bottom w:val="single" w:sz="4" w:space="0" w:color="000000"/>
            </w:tcBorders>
          </w:tcPr>
          <w:p>
            <w:pPr>
              <w:pStyle w:val="TableParagraph"/>
              <w:widowControl w:val="false"/>
              <w:spacing w:before="0" w:after="0"/>
              <w:jc w:val="left"/>
              <w:rPr>
                <w:b/>
                <w:b/>
                <w:sz w:val="23"/>
              </w:rPr>
            </w:pPr>
            <w:r>
              <w:rPr>
                <w:b/>
                <w:kern w:val="0"/>
                <w:sz w:val="22"/>
                <w:szCs w:val="22"/>
                <w:lang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spacing w:val="-1"/>
                <w:kern w:val="0"/>
                <w:sz w:val="24"/>
                <w:szCs w:val="22"/>
                <w:lang w:eastAsia="en-US" w:bidi="ar-SA"/>
              </w:rPr>
              <w:t>GRASSI</w:t>
            </w:r>
            <w:r>
              <w:rPr>
                <w:rFonts w:ascii="Cambria" w:hAnsi="Cambria"/>
                <w:b/>
                <w:i/>
                <w:spacing w:val="-11"/>
                <w:kern w:val="0"/>
                <w:sz w:val="24"/>
                <w:szCs w:val="22"/>
                <w:lang w:eastAsia="en-US" w:bidi="ar-SA"/>
              </w:rPr>
              <w:t xml:space="preserve"> </w:t>
            </w:r>
            <w:r>
              <w:rPr>
                <w:rFonts w:ascii="Cambria" w:hAnsi="Cambria"/>
                <w:b/>
                <w:i/>
                <w:spacing w:val="-1"/>
                <w:kern w:val="0"/>
                <w:sz w:val="24"/>
                <w:szCs w:val="22"/>
                <w:lang w:eastAsia="en-US" w:bidi="ar-SA"/>
              </w:rPr>
              <w:t>SATURI</w:t>
            </w:r>
          </w:p>
          <w:p>
            <w:pPr>
              <w:pStyle w:val="TableParagraph"/>
              <w:widowControl w:val="false"/>
              <w:spacing w:before="2" w:after="0"/>
              <w:ind w:left="182" w:right="1044" w:hanging="5"/>
              <w:jc w:val="left"/>
              <w:rPr>
                <w:rFonts w:ascii="Cambria" w:hAnsi="Cambria"/>
                <w:i/>
                <w:i/>
                <w:sz w:val="20"/>
              </w:rPr>
            </w:pPr>
            <w:r>
              <w:rPr>
                <w:rFonts w:ascii="Cambria" w:hAnsi="Cambria"/>
                <w:i/>
                <w:spacing w:val="-1"/>
                <w:kern w:val="0"/>
                <w:sz w:val="20"/>
                <w:szCs w:val="22"/>
                <w:lang w:eastAsia="en-US" w:bidi="ar-SA"/>
              </w:rPr>
              <w:t>S:</w:t>
            </w:r>
            <w:r>
              <w:rPr>
                <w:rFonts w:ascii="Cambria" w:hAnsi="Cambria"/>
                <w:i/>
                <w:spacing w:val="-15"/>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4"/>
                <w:kern w:val="0"/>
                <w:sz w:val="20"/>
                <w:szCs w:val="22"/>
                <w:lang w:eastAsia="en-US" w:bidi="ar-SA"/>
              </w:rPr>
              <w:t xml:space="preserve"> </w:t>
            </w:r>
            <w:r>
              <w:rPr>
                <w:rFonts w:ascii="Cambria" w:hAnsi="Cambria"/>
                <w:i/>
                <w:spacing w:val="-1"/>
                <w:kern w:val="0"/>
                <w:sz w:val="20"/>
                <w:szCs w:val="22"/>
                <w:lang w:eastAsia="en-US" w:bidi="ar-SA"/>
              </w:rPr>
              <w:t>1</w:t>
            </w:r>
            <w:r>
              <w:rPr>
                <w:rFonts w:ascii="Cambria" w:hAnsi="Cambria"/>
                <w:i/>
                <w:spacing w:val="-7"/>
                <w:kern w:val="0"/>
                <w:sz w:val="20"/>
                <w:szCs w:val="22"/>
                <w:lang w:eastAsia="en-US" w:bidi="ar-SA"/>
              </w:rPr>
              <w:t xml:space="preserve"> </w:t>
            </w:r>
            <w:r>
              <w:rPr>
                <w:rFonts w:ascii="Cambria" w:hAnsi="Cambria"/>
                <w:i/>
                <w:spacing w:val="-1"/>
                <w:kern w:val="0"/>
                <w:sz w:val="20"/>
                <w:szCs w:val="22"/>
                <w:lang w:eastAsia="en-US" w:bidi="ar-SA"/>
              </w:rPr>
              <w:t>volta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ogni</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10</w:t>
            </w:r>
            <w:r>
              <w:rPr>
                <w:rFonts w:ascii="Cambria" w:hAnsi="Cambria"/>
                <w:i/>
                <w:spacing w:val="-41"/>
                <w:kern w:val="0"/>
                <w:sz w:val="20"/>
                <w:szCs w:val="22"/>
                <w:lang w:eastAsia="en-US" w:bidi="ar-SA"/>
              </w:rPr>
              <w:t xml:space="preserve"> </w:t>
            </w:r>
            <w:r>
              <w:rPr>
                <w:rFonts w:ascii="Cambria" w:hAnsi="Cambria"/>
                <w:i/>
                <w:w w:val="95"/>
                <w:kern w:val="0"/>
                <w:sz w:val="20"/>
                <w:szCs w:val="22"/>
                <w:lang w:eastAsia="en-US" w:bidi="ar-SA"/>
              </w:rPr>
              <w:t>giorni,</w:t>
            </w:r>
            <w:r>
              <w:rPr>
                <w:rFonts w:ascii="Cambria" w:hAnsi="Cambria"/>
                <w:i/>
                <w:spacing w:val="12"/>
                <w:w w:val="95"/>
                <w:kern w:val="0"/>
                <w:sz w:val="20"/>
                <w:szCs w:val="22"/>
                <w:lang w:eastAsia="en-US" w:bidi="ar-SA"/>
              </w:rPr>
              <w:t xml:space="preserve"> </w:t>
            </w:r>
            <w:r>
              <w:rPr>
                <w:rFonts w:ascii="Cambria" w:hAnsi="Cambria"/>
                <w:i/>
                <w:w w:val="95"/>
                <w:kern w:val="0"/>
                <w:sz w:val="20"/>
                <w:szCs w:val="22"/>
                <w:lang w:eastAsia="en-US" w:bidi="ar-SA"/>
              </w:rPr>
              <w:t>meglio</w:t>
            </w:r>
            <w:r>
              <w:rPr>
                <w:rFonts w:ascii="Cambria" w:hAnsi="Cambria"/>
                <w:i/>
                <w:spacing w:val="10"/>
                <w:w w:val="95"/>
                <w:kern w:val="0"/>
                <w:sz w:val="20"/>
                <w:szCs w:val="22"/>
                <w:lang w:eastAsia="en-US" w:bidi="ar-SA"/>
              </w:rPr>
              <w:t xml:space="preserve"> </w:t>
            </w:r>
            <w:r>
              <w:rPr>
                <w:rFonts w:ascii="Cambria" w:hAnsi="Cambria"/>
                <w:i/>
                <w:w w:val="95"/>
                <w:kern w:val="0"/>
                <w:sz w:val="20"/>
                <w:szCs w:val="22"/>
                <w:lang w:eastAsia="en-US" w:bidi="ar-SA"/>
              </w:rPr>
              <w:t>evitarli</w:t>
            </w:r>
          </w:p>
        </w:tc>
        <w:tc>
          <w:tcPr>
            <w:tcW w:w="2411"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4" w:type="dxa"/>
            <w:tcBorders>
              <w:top w:val="single" w:sz="4" w:space="0" w:color="000000"/>
              <w:bottom w:val="single" w:sz="4" w:space="0" w:color="000000"/>
            </w:tcBorders>
            <w:shd w:color="auto" w:fill="EEEEEE"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before="0" w:after="0"/>
              <w:jc w:val="left"/>
              <w:rPr>
                <w:b/>
                <w:b/>
              </w:rPr>
            </w:pPr>
            <w:r>
              <w:rPr>
                <w:b/>
                <w:kern w:val="0"/>
                <w:sz w:val="22"/>
                <w:szCs w:val="22"/>
                <w:lang w:eastAsia="en-US" w:bidi="ar-SA"/>
              </w:rPr>
            </w:r>
          </w:p>
          <w:p>
            <w:pPr>
              <w:pStyle w:val="TableParagraph"/>
              <w:widowControl w:val="false"/>
              <w:spacing w:before="4" w:after="0"/>
              <w:jc w:val="left"/>
              <w:rPr>
                <w:b/>
                <w:b/>
                <w:sz w:val="16"/>
              </w:rPr>
            </w:pPr>
            <w:r>
              <w:rPr>
                <w:b/>
                <w:kern w:val="0"/>
                <w:sz w:val="22"/>
                <w:szCs w:val="22"/>
                <w:lang w:eastAsia="en-US" w:bidi="ar-SA"/>
              </w:rPr>
            </w:r>
          </w:p>
          <w:p>
            <w:pPr>
              <w:pStyle w:val="TableParagraph"/>
              <w:widowControl w:val="false"/>
              <w:spacing w:before="0" w:after="0"/>
              <w:ind w:left="405" w:hanging="0"/>
              <w:jc w:val="left"/>
              <w:rPr>
                <w:kern w:val="0"/>
                <w:sz w:val="22"/>
                <w:szCs w:val="22"/>
                <w:lang w:eastAsia="en-US" w:bidi="ar-SA"/>
              </w:rPr>
            </w:pPr>
            <w:r>
              <w:rPr>
                <w:kern w:val="0"/>
                <w:sz w:val="22"/>
                <w:szCs w:val="22"/>
                <w:lang w:eastAsia="en-US" w:bidi="ar-SA"/>
              </w:rPr>
              <w:t>Ketchup</w:t>
            </w:r>
            <w:r>
              <w:rPr>
                <w:spacing w:val="-9"/>
                <w:kern w:val="0"/>
                <w:sz w:val="22"/>
                <w:szCs w:val="22"/>
                <w:lang w:eastAsia="en-US" w:bidi="ar-SA"/>
              </w:rPr>
              <w:t xml:space="preserve"> </w:t>
            </w:r>
            <w:r>
              <w:rPr>
                <w:kern w:val="0"/>
                <w:sz w:val="22"/>
                <w:szCs w:val="22"/>
                <w:lang w:eastAsia="en-US" w:bidi="ar-SA"/>
              </w:rPr>
              <w:t>e</w:t>
            </w:r>
            <w:r>
              <w:rPr>
                <w:spacing w:val="-4"/>
                <w:kern w:val="0"/>
                <w:sz w:val="22"/>
                <w:szCs w:val="22"/>
                <w:lang w:eastAsia="en-US" w:bidi="ar-SA"/>
              </w:rPr>
              <w:t xml:space="preserve"> </w:t>
            </w:r>
            <w:r>
              <w:rPr>
                <w:kern w:val="0"/>
                <w:sz w:val="22"/>
                <w:szCs w:val="22"/>
                <w:lang w:eastAsia="en-US" w:bidi="ar-SA"/>
              </w:rPr>
              <w:t>Senape</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3"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rPr>
            </w:pPr>
            <w:r>
              <w:rPr>
                <w:b/>
                <w:kern w:val="0"/>
                <w:sz w:val="22"/>
                <w:szCs w:val="22"/>
                <w:lang w:eastAsia="en-US" w:bidi="ar-SA"/>
              </w:rPr>
            </w:r>
          </w:p>
          <w:p>
            <w:pPr>
              <w:pStyle w:val="TableParagraph"/>
              <w:widowControl w:val="false"/>
              <w:spacing w:before="1" w:after="0"/>
              <w:ind w:left="258" w:right="278" w:hanging="3"/>
              <w:jc w:val="center"/>
              <w:rPr>
                <w:kern w:val="0"/>
                <w:sz w:val="22"/>
                <w:szCs w:val="22"/>
                <w:lang w:eastAsia="en-US" w:bidi="ar-SA"/>
              </w:rPr>
            </w:pPr>
            <w:r>
              <w:rPr>
                <w:kern w:val="0"/>
                <w:sz w:val="22"/>
                <w:szCs w:val="22"/>
                <w:lang w:eastAsia="en-US" w:bidi="ar-SA"/>
              </w:rPr>
              <w:t>Olio di palma, olio di</w:t>
            </w:r>
            <w:r>
              <w:rPr>
                <w:spacing w:val="-47"/>
                <w:kern w:val="0"/>
                <w:sz w:val="22"/>
                <w:szCs w:val="22"/>
                <w:lang w:eastAsia="en-US" w:bidi="ar-SA"/>
              </w:rPr>
              <w:t xml:space="preserve"> </w:t>
            </w:r>
            <w:r>
              <w:rPr>
                <w:spacing w:val="-1"/>
                <w:kern w:val="0"/>
                <w:sz w:val="22"/>
                <w:szCs w:val="22"/>
                <w:lang w:eastAsia="en-US" w:bidi="ar-SA"/>
              </w:rPr>
              <w:t>cocco,</w:t>
            </w:r>
            <w:r>
              <w:rPr>
                <w:spacing w:val="-10"/>
                <w:kern w:val="0"/>
                <w:sz w:val="22"/>
                <w:szCs w:val="22"/>
                <w:lang w:eastAsia="en-US" w:bidi="ar-SA"/>
              </w:rPr>
              <w:t xml:space="preserve"> </w:t>
            </w:r>
            <w:r>
              <w:rPr>
                <w:kern w:val="0"/>
                <w:sz w:val="22"/>
                <w:szCs w:val="22"/>
                <w:lang w:eastAsia="en-US" w:bidi="ar-SA"/>
              </w:rPr>
              <w:t>burro,</w:t>
            </w:r>
            <w:r>
              <w:rPr>
                <w:spacing w:val="-10"/>
                <w:kern w:val="0"/>
                <w:sz w:val="22"/>
                <w:szCs w:val="22"/>
                <w:lang w:eastAsia="en-US" w:bidi="ar-SA"/>
              </w:rPr>
              <w:t xml:space="preserve"> </w:t>
            </w:r>
            <w:r>
              <w:rPr>
                <w:kern w:val="0"/>
                <w:sz w:val="22"/>
                <w:szCs w:val="22"/>
                <w:lang w:eastAsia="en-US" w:bidi="ar-SA"/>
              </w:rPr>
              <w:t>strutto,</w:t>
            </w:r>
            <w:r>
              <w:rPr>
                <w:spacing w:val="-46"/>
                <w:kern w:val="0"/>
                <w:sz w:val="22"/>
                <w:szCs w:val="22"/>
                <w:lang w:eastAsia="en-US" w:bidi="ar-SA"/>
              </w:rPr>
              <w:t xml:space="preserve"> </w:t>
            </w:r>
            <w:r>
              <w:rPr>
                <w:kern w:val="0"/>
                <w:sz w:val="22"/>
                <w:szCs w:val="22"/>
                <w:lang w:eastAsia="en-US" w:bidi="ar-SA"/>
              </w:rPr>
              <w:t>margarina, lardo,</w:t>
            </w:r>
            <w:r>
              <w:rPr>
                <w:spacing w:val="1"/>
                <w:kern w:val="0"/>
                <w:sz w:val="22"/>
                <w:szCs w:val="22"/>
                <w:lang w:eastAsia="en-US" w:bidi="ar-SA"/>
              </w:rPr>
              <w:t xml:space="preserve"> </w:t>
            </w:r>
            <w:r>
              <w:rPr>
                <w:kern w:val="0"/>
                <w:sz w:val="22"/>
                <w:szCs w:val="22"/>
                <w:lang w:eastAsia="en-US" w:bidi="ar-SA"/>
              </w:rPr>
              <w:t>insaccati, formaggi</w:t>
            </w:r>
            <w:r>
              <w:rPr>
                <w:spacing w:val="1"/>
                <w:kern w:val="0"/>
                <w:sz w:val="22"/>
                <w:szCs w:val="22"/>
                <w:lang w:eastAsia="en-US" w:bidi="ar-SA"/>
              </w:rPr>
              <w:t xml:space="preserve"> </w:t>
            </w:r>
            <w:r>
              <w:rPr>
                <w:kern w:val="0"/>
                <w:sz w:val="22"/>
                <w:szCs w:val="22"/>
                <w:lang w:eastAsia="en-US" w:bidi="ar-SA"/>
              </w:rPr>
              <w:t>grassi, carboidrati</w:t>
            </w:r>
            <w:r>
              <w:rPr>
                <w:spacing w:val="1"/>
                <w:kern w:val="0"/>
                <w:sz w:val="22"/>
                <w:szCs w:val="22"/>
                <w:lang w:eastAsia="en-US" w:bidi="ar-SA"/>
              </w:rPr>
              <w:t xml:space="preserve"> </w:t>
            </w:r>
            <w:r>
              <w:rPr>
                <w:kern w:val="0"/>
                <w:sz w:val="22"/>
                <w:szCs w:val="22"/>
                <w:lang w:eastAsia="en-US" w:bidi="ar-SA"/>
              </w:rPr>
              <w:t>raffinati,</w:t>
            </w:r>
            <w:r>
              <w:rPr>
                <w:spacing w:val="-10"/>
                <w:kern w:val="0"/>
                <w:sz w:val="22"/>
                <w:szCs w:val="22"/>
                <w:lang w:eastAsia="en-US" w:bidi="ar-SA"/>
              </w:rPr>
              <w:t xml:space="preserve"> </w:t>
            </w:r>
            <w:r>
              <w:rPr>
                <w:kern w:val="0"/>
                <w:sz w:val="22"/>
                <w:szCs w:val="22"/>
                <w:lang w:eastAsia="en-US" w:bidi="ar-SA"/>
              </w:rPr>
              <w:t>fritture</w:t>
            </w:r>
          </w:p>
        </w:tc>
      </w:tr>
    </w:tbl>
    <w:p>
      <w:pPr>
        <w:sectPr>
          <w:headerReference w:type="default" r:id="rId8"/>
          <w:footerReference w:type="default" r:id="rId9"/>
          <w:type w:val="nextPage"/>
          <w:pgSz w:w="11950" w:h="16870"/>
          <w:pgMar w:left="480" w:right="400" w:gutter="0" w:header="718" w:top="2260" w:footer="567" w:bottom="760"/>
          <w:pgNumType w:fmt="decimal"/>
          <w:formProt w:val="false"/>
          <w:textDirection w:val="lrTb"/>
          <w:docGrid w:type="default" w:linePitch="100" w:charSpace="4096"/>
        </w:sectPr>
        <w:pStyle w:val="TextBody"/>
        <w:spacing w:before="1" w:after="0"/>
        <w:ind w:left="259" w:right="578" w:hanging="0"/>
        <w:rPr/>
      </w:pPr>
      <w:r>
        <w:rPr/>
        <w:t>Nota bene: la frittura, se eseguita in olio extravergine di oliva e con farine di prima qualità, è una delle modalità di cottura che</w:t>
      </w:r>
      <w:r>
        <w:rPr>
          <w:spacing w:val="-43"/>
        </w:rPr>
        <w:t xml:space="preserve"> </w:t>
      </w:r>
      <w:r>
        <w:rPr>
          <w:spacing w:val="-1"/>
        </w:rPr>
        <w:t>preserva</w:t>
      </w:r>
      <w:r>
        <w:rPr>
          <w:spacing w:val="2"/>
        </w:rPr>
        <w:t xml:space="preserve"> </w:t>
      </w:r>
      <w:r>
        <w:rPr>
          <w:spacing w:val="-1"/>
        </w:rPr>
        <w:t>al</w:t>
      </w:r>
      <w:r>
        <w:rPr>
          <w:spacing w:val="-6"/>
        </w:rPr>
        <w:t xml:space="preserve"> </w:t>
      </w:r>
      <w:r>
        <w:rPr>
          <w:spacing w:val="-1"/>
        </w:rPr>
        <w:t>meglio</w:t>
      </w:r>
      <w:r>
        <w:rPr>
          <w:spacing w:val="-8"/>
        </w:rPr>
        <w:t xml:space="preserve"> </w:t>
      </w:r>
      <w:r>
        <w:rPr>
          <w:spacing w:val="-1"/>
        </w:rPr>
        <w:t>le</w:t>
      </w:r>
      <w:r>
        <w:rPr>
          <w:spacing w:val="-5"/>
        </w:rPr>
        <w:t xml:space="preserve"> </w:t>
      </w:r>
      <w:r>
        <w:rPr>
          <w:spacing w:val="-1"/>
        </w:rPr>
        <w:t>proprietà</w:t>
      </w:r>
      <w:r>
        <w:rPr>
          <w:spacing w:val="-3"/>
        </w:rPr>
        <w:t xml:space="preserve"> </w:t>
      </w:r>
      <w:r>
        <w:rPr/>
        <w:t>degli</w:t>
      </w:r>
      <w:r>
        <w:rPr>
          <w:spacing w:val="-4"/>
        </w:rPr>
        <w:t xml:space="preserve"> </w:t>
      </w:r>
      <w:r>
        <w:rPr/>
        <w:t>alimenti</w:t>
      </w:r>
      <w:r>
        <w:rPr>
          <w:spacing w:val="5"/>
        </w:rPr>
        <w:t xml:space="preserve"> </w:t>
      </w:r>
      <w:r>
        <w:rPr/>
        <w:t>e</w:t>
      </w:r>
      <w:r>
        <w:rPr>
          <w:spacing w:val="-2"/>
        </w:rPr>
        <w:t xml:space="preserve"> </w:t>
      </w:r>
      <w:r>
        <w:rPr/>
        <w:t>stimola</w:t>
      </w:r>
      <w:r>
        <w:rPr>
          <w:spacing w:val="-3"/>
        </w:rPr>
        <w:t xml:space="preserve"> </w:t>
      </w:r>
      <w:r>
        <w:rPr/>
        <w:t>il</w:t>
      </w:r>
      <w:r>
        <w:rPr>
          <w:spacing w:val="-1"/>
        </w:rPr>
        <w:t xml:space="preserve"> </w:t>
      </w:r>
      <w:r>
        <w:rPr/>
        <w:t>fegato</w:t>
      </w:r>
      <w:r>
        <w:rPr>
          <w:spacing w:val="3"/>
        </w:rPr>
        <w:t xml:space="preserve"> </w:t>
      </w:r>
      <w:r>
        <w:rPr/>
        <w:t>aiutandolo</w:t>
      </w:r>
      <w:r>
        <w:rPr>
          <w:spacing w:val="-3"/>
        </w:rPr>
        <w:t xml:space="preserve"> </w:t>
      </w:r>
      <w:r>
        <w:rPr/>
        <w:t>a</w:t>
      </w:r>
      <w:r>
        <w:rPr>
          <w:spacing w:val="-7"/>
        </w:rPr>
        <w:t xml:space="preserve"> </w:t>
      </w:r>
      <w:r>
        <w:rPr/>
        <w:t>lavorare</w:t>
      </w:r>
      <w:r>
        <w:rPr>
          <w:spacing w:val="-5"/>
        </w:rPr>
        <w:t xml:space="preserve"> </w:t>
      </w:r>
      <w:r>
        <w:rPr/>
        <w:t>più</w:t>
      </w:r>
      <w:r>
        <w:rPr>
          <w:spacing w:val="-12"/>
        </w:rPr>
        <w:t xml:space="preserve"> </w:t>
      </w:r>
      <w:r>
        <w:rPr/>
        <w:t>velocemente</w:t>
      </w:r>
    </w:p>
    <w:p>
      <w:pPr>
        <w:pStyle w:val="TextBody"/>
        <w:spacing w:before="7" w:after="0"/>
        <w:rPr>
          <w:sz w:val="12"/>
        </w:rPr>
      </w:pPr>
      <w:r>
        <w:rPr>
          <w:sz w:val="12"/>
        </w:rPr>
      </w:r>
    </w:p>
    <w:p>
      <w:pPr>
        <w:pStyle w:val="Normal"/>
        <w:spacing w:before="100" w:after="0"/>
        <w:ind w:left="259" w:hanging="0"/>
        <w:rPr>
          <w:rFonts w:ascii="Cambria" w:hAnsi="Cambria"/>
          <w:b/>
          <w:b/>
          <w:i/>
          <w:i/>
          <w:sz w:val="36"/>
        </w:rPr>
      </w:pPr>
      <w:r>
        <w:rPr>
          <w:rFonts w:ascii="Cambria" w:hAnsi="Cambria"/>
          <w:b/>
          <w:i/>
          <w:color w:val="FF0000"/>
          <w:sz w:val="36"/>
        </w:rPr>
        <w:t>VERDURE</w:t>
      </w:r>
    </w:p>
    <w:p>
      <w:pPr>
        <w:pStyle w:val="TextBody"/>
        <w:spacing w:before="286" w:after="0"/>
        <w:ind w:left="259" w:right="349" w:hanging="5"/>
        <w:jc w:val="both"/>
        <w:rPr/>
      </w:pPr>
      <w:r>
        <w:rPr>
          <w:i/>
        </w:rPr>
        <w:t>Verdure consigliate in base al tuo profilo genetico</w:t>
      </w:r>
      <w:r>
        <w:rPr/>
        <w:t xml:space="preserve">: sedano, </w:t>
      </w:r>
      <w:hyperlink r:id="rId10">
        <w:r>
          <w:rPr/>
          <w:t>finocchi,</w:t>
        </w:r>
      </w:hyperlink>
      <w:r>
        <w:rPr/>
        <w:t xml:space="preserve"> prezzemolo, spinaci, cavolo, crescione, zucca, broccoli,</w:t>
      </w:r>
      <w:r>
        <w:rPr>
          <w:spacing w:val="1"/>
        </w:rPr>
        <w:t xml:space="preserve"> </w:t>
      </w:r>
      <w:r>
        <w:rPr/>
        <w:t>cicoria, carciofi, aglio, cipolla, porri, barbabietola rossa, lattuga, melanzane, cavoletti di Bruxelles, radicchio, iceberg, pomodori,</w:t>
      </w:r>
      <w:r>
        <w:rPr>
          <w:spacing w:val="1"/>
        </w:rPr>
        <w:t xml:space="preserve"> </w:t>
      </w:r>
      <w:r>
        <w:rPr/>
        <w:t>verza.</w:t>
      </w:r>
    </w:p>
    <w:p>
      <w:pPr>
        <w:pStyle w:val="TextBody"/>
        <w:spacing w:before="7" w:after="0"/>
        <w:rPr>
          <w:sz w:val="22"/>
        </w:rPr>
      </w:pPr>
      <w:r>
        <w:rPr>
          <w:sz w:val="22"/>
        </w:rPr>
      </w:r>
    </w:p>
    <w:p>
      <w:pPr>
        <w:pStyle w:val="TextBody"/>
        <w:spacing w:before="1" w:after="0"/>
        <w:ind w:left="259" w:right="405" w:hanging="0"/>
        <w:jc w:val="both"/>
        <w:rPr/>
      </w:pPr>
      <w:r>
        <w:rPr/>
        <w:t>Queste tipologie di verdura è ricca di beta-carotene e di fibre, utile alla regolazione del controllo glicemico e all’aumento di</w:t>
      </w:r>
      <w:r>
        <w:rPr>
          <w:spacing w:val="1"/>
        </w:rPr>
        <w:t xml:space="preserve"> </w:t>
      </w:r>
      <w:r>
        <w:rPr/>
        <w:t>sazietà</w:t>
      </w:r>
      <w:r>
        <w:rPr>
          <w:spacing w:val="-4"/>
        </w:rPr>
        <w:t xml:space="preserve"> </w:t>
      </w:r>
      <w:r>
        <w:rPr/>
        <w:t>post</w:t>
      </w:r>
      <w:r>
        <w:rPr>
          <w:spacing w:val="-3"/>
        </w:rPr>
        <w:t xml:space="preserve"> </w:t>
      </w:r>
      <w:r>
        <w:rPr/>
        <w:t>prandiale.</w:t>
      </w:r>
      <w:r>
        <w:rPr>
          <w:spacing w:val="-4"/>
        </w:rPr>
        <w:t xml:space="preserve"> </w:t>
      </w:r>
      <w:r>
        <w:rPr/>
        <w:t>Ricca</w:t>
      </w:r>
      <w:r>
        <w:rPr>
          <w:spacing w:val="-3"/>
        </w:rPr>
        <w:t xml:space="preserve"> </w:t>
      </w:r>
      <w:r>
        <w:rPr/>
        <w:t>anche</w:t>
      </w:r>
      <w:r>
        <w:rPr>
          <w:spacing w:val="-7"/>
        </w:rPr>
        <w:t xml:space="preserve"> </w:t>
      </w:r>
      <w:r>
        <w:rPr/>
        <w:t>di</w:t>
      </w:r>
      <w:r>
        <w:rPr>
          <w:spacing w:val="-1"/>
        </w:rPr>
        <w:t xml:space="preserve"> </w:t>
      </w:r>
      <w:r>
        <w:rPr/>
        <w:t>antiossidanti,</w:t>
      </w:r>
      <w:r>
        <w:rPr>
          <w:spacing w:val="1"/>
        </w:rPr>
        <w:t xml:space="preserve"> </w:t>
      </w:r>
      <w:r>
        <w:rPr/>
        <w:t>utili</w:t>
      </w:r>
      <w:r>
        <w:rPr>
          <w:spacing w:val="4"/>
        </w:rPr>
        <w:t xml:space="preserve"> </w:t>
      </w:r>
      <w:r>
        <w:rPr/>
        <w:t>alla</w:t>
      </w:r>
      <w:r>
        <w:rPr>
          <w:spacing w:val="-17"/>
        </w:rPr>
        <w:t xml:space="preserve"> </w:t>
      </w:r>
      <w:r>
        <w:rPr/>
        <w:t>salute</w:t>
      </w:r>
      <w:r>
        <w:rPr>
          <w:spacing w:val="-3"/>
        </w:rPr>
        <w:t xml:space="preserve"> </w:t>
      </w:r>
      <w:r>
        <w:rPr/>
        <w:t>del</w:t>
      </w:r>
      <w:r>
        <w:rPr>
          <w:spacing w:val="-5"/>
        </w:rPr>
        <w:t xml:space="preserve"> </w:t>
      </w:r>
      <w:r>
        <w:rPr/>
        <w:t>cuore</w:t>
      </w:r>
      <w:r>
        <w:rPr>
          <w:spacing w:val="-6"/>
        </w:rPr>
        <w:t xml:space="preserve"> </w:t>
      </w:r>
      <w:r>
        <w:rPr/>
        <w:t>e</w:t>
      </w:r>
      <w:r>
        <w:rPr>
          <w:spacing w:val="-3"/>
        </w:rPr>
        <w:t xml:space="preserve"> </w:t>
      </w:r>
      <w:r>
        <w:rPr/>
        <w:t>delle</w:t>
      </w:r>
      <w:r>
        <w:rPr>
          <w:spacing w:val="-6"/>
        </w:rPr>
        <w:t xml:space="preserve"> </w:t>
      </w:r>
      <w:r>
        <w:rPr/>
        <w:t>arterie.</w:t>
      </w:r>
    </w:p>
    <w:p>
      <w:pPr>
        <w:pStyle w:val="TextBody"/>
        <w:spacing w:before="3" w:after="0"/>
        <w:rPr>
          <w:sz w:val="23"/>
        </w:rPr>
      </w:pPr>
      <w:r>
        <w:rPr>
          <w:sz w:val="23"/>
        </w:rPr>
      </w:r>
    </w:p>
    <w:p>
      <w:pPr>
        <w:pStyle w:val="TextBody"/>
        <w:ind w:left="259" w:hanging="0"/>
        <w:jc w:val="both"/>
        <w:rPr/>
      </w:pPr>
      <w:r>
        <w:rPr>
          <w:w w:val="95"/>
        </w:rPr>
        <w:t>In</w:t>
      </w:r>
      <w:r>
        <w:rPr>
          <w:spacing w:val="8"/>
          <w:w w:val="95"/>
        </w:rPr>
        <w:t xml:space="preserve"> </w:t>
      </w:r>
      <w:r>
        <w:rPr>
          <w:w w:val="95"/>
        </w:rPr>
        <w:t>linea</w:t>
      </w:r>
      <w:r>
        <w:rPr>
          <w:spacing w:val="13"/>
          <w:w w:val="95"/>
        </w:rPr>
        <w:t xml:space="preserve"> </w:t>
      </w:r>
      <w:r>
        <w:rPr>
          <w:w w:val="95"/>
        </w:rPr>
        <w:t>generale</w:t>
      </w:r>
      <w:r>
        <w:rPr>
          <w:spacing w:val="19"/>
          <w:w w:val="95"/>
        </w:rPr>
        <w:t xml:space="preserve"> </w:t>
      </w:r>
      <w:r>
        <w:rPr>
          <w:w w:val="95"/>
        </w:rPr>
        <w:t>è</w:t>
      </w:r>
      <w:r>
        <w:rPr>
          <w:spacing w:val="4"/>
          <w:w w:val="95"/>
        </w:rPr>
        <w:t xml:space="preserve"> </w:t>
      </w:r>
      <w:r>
        <w:rPr>
          <w:w w:val="95"/>
        </w:rPr>
        <w:t>consigliato</w:t>
      </w:r>
      <w:r>
        <w:rPr>
          <w:spacing w:val="18"/>
          <w:w w:val="95"/>
        </w:rPr>
        <w:t xml:space="preserve"> </w:t>
      </w:r>
      <w:r>
        <w:rPr>
          <w:w w:val="95"/>
        </w:rPr>
        <w:t>un</w:t>
      </w:r>
      <w:r>
        <w:rPr>
          <w:spacing w:val="9"/>
          <w:w w:val="95"/>
        </w:rPr>
        <w:t xml:space="preserve"> </w:t>
      </w:r>
      <w:r>
        <w:rPr>
          <w:w w:val="95"/>
        </w:rPr>
        <w:t>consumo</w:t>
      </w:r>
      <w:r>
        <w:rPr>
          <w:spacing w:val="18"/>
          <w:w w:val="95"/>
        </w:rPr>
        <w:t xml:space="preserve"> </w:t>
      </w:r>
      <w:r>
        <w:rPr>
          <w:w w:val="95"/>
        </w:rPr>
        <w:t>di</w:t>
      </w:r>
      <w:r>
        <w:rPr>
          <w:spacing w:val="9"/>
          <w:w w:val="95"/>
        </w:rPr>
        <w:t xml:space="preserve"> </w:t>
      </w:r>
      <w:r>
        <w:rPr>
          <w:w w:val="95"/>
        </w:rPr>
        <w:t>verdura</w:t>
      </w:r>
      <w:r>
        <w:rPr>
          <w:spacing w:val="13"/>
          <w:w w:val="95"/>
        </w:rPr>
        <w:t xml:space="preserve"> </w:t>
      </w:r>
      <w:r>
        <w:rPr>
          <w:w w:val="95"/>
        </w:rPr>
        <w:t>&gt;</w:t>
      </w:r>
      <w:r>
        <w:rPr>
          <w:spacing w:val="4"/>
          <w:w w:val="95"/>
        </w:rPr>
        <w:t xml:space="preserve"> </w:t>
      </w:r>
      <w:r>
        <w:rPr>
          <w:w w:val="95"/>
        </w:rPr>
        <w:t>300gr</w:t>
      </w:r>
      <w:r>
        <w:rPr>
          <w:spacing w:val="12"/>
          <w:w w:val="95"/>
        </w:rPr>
        <w:t xml:space="preserve"> </w:t>
      </w:r>
      <w:r>
        <w:rPr>
          <w:w w:val="95"/>
        </w:rPr>
        <w:t>al</w:t>
      </w:r>
      <w:r>
        <w:rPr>
          <w:spacing w:val="10"/>
          <w:w w:val="95"/>
        </w:rPr>
        <w:t xml:space="preserve"> </w:t>
      </w:r>
      <w:r>
        <w:rPr>
          <w:w w:val="95"/>
        </w:rPr>
        <w:t>giorno,</w:t>
      </w:r>
      <w:r>
        <w:rPr>
          <w:spacing w:val="11"/>
          <w:w w:val="95"/>
        </w:rPr>
        <w:t xml:space="preserve"> </w:t>
      </w:r>
      <w:r>
        <w:rPr>
          <w:w w:val="95"/>
        </w:rPr>
        <w:t>suddiviso</w:t>
      </w:r>
      <w:r>
        <w:rPr>
          <w:spacing w:val="9"/>
          <w:w w:val="95"/>
        </w:rPr>
        <w:t xml:space="preserve"> </w:t>
      </w:r>
      <w:r>
        <w:rPr>
          <w:w w:val="95"/>
        </w:rPr>
        <w:t>tra</w:t>
      </w:r>
      <w:r>
        <w:rPr>
          <w:spacing w:val="12"/>
          <w:w w:val="95"/>
        </w:rPr>
        <w:t xml:space="preserve"> </w:t>
      </w:r>
      <w:r>
        <w:rPr>
          <w:w w:val="95"/>
        </w:rPr>
        <w:t>il</w:t>
      </w:r>
      <w:r>
        <w:rPr>
          <w:spacing w:val="10"/>
          <w:w w:val="95"/>
        </w:rPr>
        <w:t xml:space="preserve"> </w:t>
      </w:r>
      <w:r>
        <w:rPr>
          <w:w w:val="95"/>
        </w:rPr>
        <w:t>pranzo</w:t>
      </w:r>
      <w:r>
        <w:rPr>
          <w:spacing w:val="17"/>
          <w:w w:val="95"/>
        </w:rPr>
        <w:t xml:space="preserve"> </w:t>
      </w:r>
      <w:r>
        <w:rPr>
          <w:w w:val="95"/>
        </w:rPr>
        <w:t>e</w:t>
      </w:r>
      <w:r>
        <w:rPr>
          <w:spacing w:val="4"/>
          <w:w w:val="95"/>
        </w:rPr>
        <w:t xml:space="preserve"> </w:t>
      </w:r>
      <w:r>
        <w:rPr>
          <w:w w:val="95"/>
        </w:rPr>
        <w:t>la</w:t>
      </w:r>
      <w:r>
        <w:rPr>
          <w:spacing w:val="12"/>
          <w:w w:val="95"/>
        </w:rPr>
        <w:t xml:space="preserve"> </w:t>
      </w:r>
      <w:r>
        <w:rPr>
          <w:w w:val="95"/>
        </w:rPr>
        <w:t>cena.</w:t>
      </w:r>
    </w:p>
    <w:p>
      <w:pPr>
        <w:pStyle w:val="TextBody"/>
        <w:spacing w:before="11" w:after="0"/>
        <w:rPr>
          <w:sz w:val="22"/>
        </w:rPr>
      </w:pPr>
      <w:r>
        <w:rPr>
          <w:sz w:val="22"/>
        </w:rPr>
      </w:r>
    </w:p>
    <w:p>
      <w:pPr>
        <w:pStyle w:val="TextBody"/>
        <w:ind w:left="259" w:right="419" w:hanging="0"/>
        <w:jc w:val="both"/>
        <w:rPr/>
      </w:pPr>
      <w:r>
        <w:rPr/>
        <w:t>Una verdura cruda prima del pasto (lattuga, rucola, finocchio, sedano, cetriolo, radicchio) aiuta ad abbassare l’indice glicemico</w:t>
      </w:r>
      <w:r>
        <w:rPr>
          <w:spacing w:val="1"/>
        </w:rPr>
        <w:t xml:space="preserve"> </w:t>
      </w:r>
      <w:r>
        <w:rPr/>
        <w:t>dell’intero</w:t>
      </w:r>
      <w:r>
        <w:rPr>
          <w:spacing w:val="-8"/>
        </w:rPr>
        <w:t xml:space="preserve"> </w:t>
      </w:r>
      <w:r>
        <w:rPr/>
        <w:t>pasto</w:t>
      </w:r>
      <w:r>
        <w:rPr>
          <w:spacing w:val="-3"/>
        </w:rPr>
        <w:t xml:space="preserve"> </w:t>
      </w:r>
      <w:r>
        <w:rPr/>
        <w:t>e</w:t>
      </w:r>
      <w:r>
        <w:rPr>
          <w:spacing w:val="-7"/>
        </w:rPr>
        <w:t xml:space="preserve"> </w:t>
      </w:r>
      <w:r>
        <w:rPr/>
        <w:t>promuove</w:t>
      </w:r>
      <w:r>
        <w:rPr>
          <w:spacing w:val="-6"/>
        </w:rPr>
        <w:t xml:space="preserve"> </w:t>
      </w:r>
      <w:r>
        <w:rPr/>
        <w:t>la</w:t>
      </w:r>
      <w:r>
        <w:rPr>
          <w:spacing w:val="-8"/>
        </w:rPr>
        <w:t xml:space="preserve"> </w:t>
      </w:r>
      <w:r>
        <w:rPr/>
        <w:t>funzionalità</w:t>
      </w:r>
      <w:r>
        <w:rPr>
          <w:spacing w:val="-7"/>
        </w:rPr>
        <w:t xml:space="preserve"> </w:t>
      </w:r>
      <w:r>
        <w:rPr/>
        <w:t>del</w:t>
      </w:r>
      <w:r>
        <w:rPr>
          <w:spacing w:val="-5"/>
        </w:rPr>
        <w:t xml:space="preserve"> </w:t>
      </w:r>
      <w:r>
        <w:rPr/>
        <w:t>fegato.</w:t>
      </w:r>
    </w:p>
    <w:p>
      <w:pPr>
        <w:pStyle w:val="TextBody"/>
        <w:spacing w:before="8" w:after="0"/>
        <w:rPr>
          <w:sz w:val="23"/>
        </w:rPr>
      </w:pPr>
      <w:r>
        <w:rPr>
          <w:sz w:val="23"/>
        </w:rPr>
      </w:r>
    </w:p>
    <w:p>
      <w:pPr>
        <w:pStyle w:val="TextBody"/>
        <w:spacing w:lineRule="auto" w:line="235"/>
        <w:ind w:left="259" w:right="363" w:hanging="5"/>
        <w:jc w:val="both"/>
        <w:rPr/>
      </w:pPr>
      <w:r>
        <w:rPr>
          <w:b/>
        </w:rPr>
        <w:t xml:space="preserve">Attenzione: </w:t>
      </w:r>
      <w:r>
        <w:rPr/>
        <w:t>alcune verdure come la Carota Cotta e la Zucca hanno in realtà un indice glicemico elevato, quindi, in base al tuo</w:t>
      </w:r>
      <w:r>
        <w:rPr>
          <w:spacing w:val="1"/>
        </w:rPr>
        <w:t xml:space="preserve"> </w:t>
      </w:r>
      <w:r>
        <w:rPr/>
        <w:t>profilo</w:t>
      </w:r>
      <w:r>
        <w:rPr>
          <w:spacing w:val="-4"/>
        </w:rPr>
        <w:t xml:space="preserve"> </w:t>
      </w:r>
      <w:r>
        <w:rPr/>
        <w:t>genetico,</w:t>
      </w:r>
      <w:r>
        <w:rPr>
          <w:spacing w:val="2"/>
        </w:rPr>
        <w:t xml:space="preserve"> </w:t>
      </w:r>
      <w:r>
        <w:rPr/>
        <w:t>il</w:t>
      </w:r>
      <w:r>
        <w:rPr>
          <w:spacing w:val="-1"/>
        </w:rPr>
        <w:t xml:space="preserve"> </w:t>
      </w:r>
      <w:r>
        <w:rPr/>
        <w:t>loro</w:t>
      </w:r>
      <w:r>
        <w:rPr>
          <w:spacing w:val="-3"/>
        </w:rPr>
        <w:t xml:space="preserve"> </w:t>
      </w:r>
      <w:r>
        <w:rPr/>
        <w:t>consumo</w:t>
      </w:r>
      <w:r>
        <w:rPr>
          <w:spacing w:val="-1"/>
        </w:rPr>
        <w:t xml:space="preserve"> </w:t>
      </w:r>
      <w:r>
        <w:rPr/>
        <w:t>è</w:t>
      </w:r>
      <w:r>
        <w:rPr>
          <w:spacing w:val="-2"/>
        </w:rPr>
        <w:t xml:space="preserve"> </w:t>
      </w:r>
      <w:r>
        <w:rPr/>
        <w:t>consigliato</w:t>
      </w:r>
      <w:r>
        <w:rPr>
          <w:spacing w:val="-2"/>
        </w:rPr>
        <w:t xml:space="preserve"> </w:t>
      </w:r>
      <w:r>
        <w:rPr/>
        <w:t>massimo</w:t>
      </w:r>
      <w:r>
        <w:rPr>
          <w:spacing w:val="-2"/>
        </w:rPr>
        <w:t xml:space="preserve"> </w:t>
      </w:r>
      <w:r>
        <w:rPr/>
        <w:t>1</w:t>
      </w:r>
      <w:r>
        <w:rPr>
          <w:spacing w:val="1"/>
        </w:rPr>
        <w:t xml:space="preserve"> </w:t>
      </w:r>
      <w:r>
        <w:rPr/>
        <w:t>volta</w:t>
      </w:r>
      <w:r>
        <w:rPr>
          <w:spacing w:val="1"/>
        </w:rPr>
        <w:t xml:space="preserve"> </w:t>
      </w:r>
      <w:r>
        <w:rPr/>
        <w:t>a</w:t>
      </w:r>
      <w:r>
        <w:rPr>
          <w:spacing w:val="1"/>
        </w:rPr>
        <w:t xml:space="preserve"> </w:t>
      </w:r>
      <w:r>
        <w:rPr/>
        <w:t>settimana.</w:t>
      </w:r>
    </w:p>
    <w:p>
      <w:pPr>
        <w:pStyle w:val="TextBody"/>
        <w:spacing w:before="5" w:after="0"/>
        <w:rPr>
          <w:sz w:val="23"/>
        </w:rPr>
      </w:pPr>
      <w:r>
        <w:rPr>
          <w:sz w:val="23"/>
        </w:rPr>
      </w:r>
    </w:p>
    <w:p>
      <w:pPr>
        <w:pStyle w:val="TextBody"/>
        <w:ind w:left="259" w:hanging="0"/>
        <w:rPr/>
      </w:pPr>
      <w:r>
        <w:rPr>
          <w:w w:val="91"/>
        </w:rPr>
        <w:t>.</w:t>
      </w:r>
    </w:p>
    <w:sectPr>
      <w:headerReference w:type="default" r:id="rId11"/>
      <w:footerReference w:type="default" r:id="rId12"/>
      <w:type w:val="nextPage"/>
      <w:pgSz w:w="11950" w:h="16870"/>
      <w:pgMar w:left="480" w:right="400" w:gutter="0" w:header="718" w:top="2260" w:footer="567" w:bottom="7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14:anchorId="712DACE9">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v:rect id="shape_0" ID="Rectangle 8"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7"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6"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5"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2" wp14:anchorId="004F4D00">
              <wp:simplePos x="0" y="0"/>
              <wp:positionH relativeFrom="page">
                <wp:posOffset>466090</wp:posOffset>
              </wp:positionH>
              <wp:positionV relativeFrom="page">
                <wp:posOffset>10219690</wp:posOffset>
              </wp:positionV>
              <wp:extent cx="3188335" cy="141605"/>
              <wp:effectExtent l="0" t="0" r="0" b="0"/>
              <wp:wrapNone/>
              <wp:docPr id="5" name="Text Box 2"/>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36.7pt;margin-top:804.7pt;width:251pt;height:11.1pt;mso-wrap-style:square;v-text-anchor:top;mso-position-horizontal-relative:page;mso-position-vertical-relative:page" wp14:anchorId="004F4D00">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7D49B145">
              <wp:simplePos x="0" y="0"/>
              <wp:positionH relativeFrom="page">
                <wp:posOffset>6520815</wp:posOffset>
              </wp:positionH>
              <wp:positionV relativeFrom="page">
                <wp:posOffset>10269855</wp:posOffset>
              </wp:positionV>
              <wp:extent cx="147320" cy="165735"/>
              <wp:effectExtent l="0" t="0" r="0" b="0"/>
              <wp:wrapNone/>
              <wp:docPr id="7" name="Text Box 1"/>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513.45pt;margin-top:808.65pt;width:11.55pt;height:13pt;mso-wrap-style:square;v-text-anchor:top;mso-position-horizontal-relative:page;mso-position-vertical-relative:page" wp14:anchorId="7D49B14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14:anchorId="712DACE9">
              <wp:simplePos x="0" y="0"/>
              <wp:positionH relativeFrom="page">
                <wp:posOffset>396240</wp:posOffset>
              </wp:positionH>
              <wp:positionV relativeFrom="page">
                <wp:posOffset>10169525</wp:posOffset>
              </wp:positionV>
              <wp:extent cx="6758940" cy="267970"/>
              <wp:effectExtent l="0" t="0" r="0" b="0"/>
              <wp:wrapNone/>
              <wp:docPr id="12"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v:rect id="shape_0" ID="Rectangle 8"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7"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6"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5"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2" wp14:anchorId="004F4D00">
              <wp:simplePos x="0" y="0"/>
              <wp:positionH relativeFrom="page">
                <wp:posOffset>466090</wp:posOffset>
              </wp:positionH>
              <wp:positionV relativeFrom="page">
                <wp:posOffset>10219690</wp:posOffset>
              </wp:positionV>
              <wp:extent cx="3188335" cy="141605"/>
              <wp:effectExtent l="0" t="0" r="0" b="0"/>
              <wp:wrapNone/>
              <wp:docPr id="13" name="Text Box 2"/>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36.7pt;margin-top:804.7pt;width:251pt;height:11.1pt;mso-wrap-style:square;v-text-anchor:top;mso-position-horizontal-relative:page;mso-position-vertical-relative:page" wp14:anchorId="004F4D00">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7D49B145">
              <wp:simplePos x="0" y="0"/>
              <wp:positionH relativeFrom="page">
                <wp:posOffset>6520815</wp:posOffset>
              </wp:positionH>
              <wp:positionV relativeFrom="page">
                <wp:posOffset>10269855</wp:posOffset>
              </wp:positionV>
              <wp:extent cx="147320" cy="165735"/>
              <wp:effectExtent l="0" t="0" r="0" b="0"/>
              <wp:wrapNone/>
              <wp:docPr id="15" name="Text Box 1"/>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513.45pt;margin-top:808.65pt;width:11.55pt;height:13pt;mso-wrap-style:square;v-text-anchor:top;mso-position-horizontal-relative:page;mso-position-vertical-relative:page" wp14:anchorId="7D49B14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14:anchorId="712DACE9">
              <wp:simplePos x="0" y="0"/>
              <wp:positionH relativeFrom="page">
                <wp:posOffset>396240</wp:posOffset>
              </wp:positionH>
              <wp:positionV relativeFrom="page">
                <wp:posOffset>10169525</wp:posOffset>
              </wp:positionV>
              <wp:extent cx="6758940" cy="267970"/>
              <wp:effectExtent l="0" t="0" r="0" b="0"/>
              <wp:wrapNone/>
              <wp:docPr id="20"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v:rect id="shape_0" ID="Rectangle 1"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2"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3"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4"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3" wp14:anchorId="004F4D00">
              <wp:simplePos x="0" y="0"/>
              <wp:positionH relativeFrom="page">
                <wp:posOffset>466090</wp:posOffset>
              </wp:positionH>
              <wp:positionV relativeFrom="page">
                <wp:posOffset>10219690</wp:posOffset>
              </wp:positionV>
              <wp:extent cx="3188335" cy="141605"/>
              <wp:effectExtent l="0" t="0" r="0" b="0"/>
              <wp:wrapNone/>
              <wp:docPr id="21" name="Text Box 4"/>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4" path="m0,0l-2147483645,0l-2147483645,-2147483646l0,-2147483646xe" stroked="f" o:allowincell="f" style="position:absolute;margin-left:36.7pt;margin-top:804.7pt;width:251pt;height:11.1pt;mso-wrap-style:square;v-text-anchor:top;mso-position-horizontal-relative:page;mso-position-vertical-relative:page" wp14:anchorId="004F4D00">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25" wp14:anchorId="7D49B145">
              <wp:simplePos x="0" y="0"/>
              <wp:positionH relativeFrom="page">
                <wp:posOffset>6520815</wp:posOffset>
              </wp:positionH>
              <wp:positionV relativeFrom="page">
                <wp:posOffset>10269855</wp:posOffset>
              </wp:positionV>
              <wp:extent cx="147320" cy="165735"/>
              <wp:effectExtent l="0" t="0" r="0" b="0"/>
              <wp:wrapNone/>
              <wp:docPr id="23" name="Text Box 5"/>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Text Box 5" path="m0,0l-2147483645,0l-2147483645,-2147483646l0,-2147483646xe" stroked="f" o:allowincell="f" style="position:absolute;margin-left:513.45pt;margin-top:808.65pt;width:11.55pt;height:13pt;mso-wrap-style:square;v-text-anchor:top;mso-position-horizontal-relative:page;mso-position-vertical-relative:page" wp14:anchorId="7D49B14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9" wp14:anchorId="712DACE9">
              <wp:simplePos x="0" y="0"/>
              <wp:positionH relativeFrom="page">
                <wp:posOffset>396240</wp:posOffset>
              </wp:positionH>
              <wp:positionV relativeFrom="page">
                <wp:posOffset>10169525</wp:posOffset>
              </wp:positionV>
              <wp:extent cx="6758940" cy="267970"/>
              <wp:effectExtent l="0" t="0" r="0" b="0"/>
              <wp:wrapNone/>
              <wp:docPr id="28" nam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pt;height:21.1pt" coordorigin="624,16015" coordsize="10644,422">
              <v:rect id="shape_0" ID="Rectangle 9"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10"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12"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1" wp14:anchorId="004F4D00">
              <wp:simplePos x="0" y="0"/>
              <wp:positionH relativeFrom="page">
                <wp:posOffset>466090</wp:posOffset>
              </wp:positionH>
              <wp:positionV relativeFrom="page">
                <wp:posOffset>10219690</wp:posOffset>
              </wp:positionV>
              <wp:extent cx="3188335" cy="141605"/>
              <wp:effectExtent l="0" t="0" r="0" b="0"/>
              <wp:wrapNone/>
              <wp:docPr id="29" name="Text Box 7"/>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7" path="m0,0l-2147483645,0l-2147483645,-2147483646l0,-2147483646xe" stroked="f" o:allowincell="f" style="position:absolute;margin-left:36.7pt;margin-top:804.7pt;width:251pt;height:11.1pt;mso-wrap-style:square;v-text-anchor:top;mso-position-horizontal-relative:page;mso-position-vertical-relative:page" wp14:anchorId="004F4D00">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33" wp14:anchorId="7D49B145">
              <wp:simplePos x="0" y="0"/>
              <wp:positionH relativeFrom="page">
                <wp:posOffset>6520815</wp:posOffset>
              </wp:positionH>
              <wp:positionV relativeFrom="page">
                <wp:posOffset>10269855</wp:posOffset>
              </wp:positionV>
              <wp:extent cx="147320" cy="165735"/>
              <wp:effectExtent l="0" t="0" r="0" b="0"/>
              <wp:wrapNone/>
              <wp:docPr id="31" name="Text Box 8"/>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Text Box 8" path="m0,0l-2147483645,0l-2147483645,-2147483646l0,-2147483646xe" stroked="f" o:allowincell="f" style="position:absolute;margin-left:513.45pt;margin-top:808.65pt;width:11.55pt;height:13pt;mso-wrap-style:square;v-text-anchor:top;mso-position-horizontal-relative:page;mso-position-vertical-relative:page" wp14:anchorId="7D49B14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7" wp14:anchorId="712DACE9">
              <wp:simplePos x="0" y="0"/>
              <wp:positionH relativeFrom="page">
                <wp:posOffset>396240</wp:posOffset>
              </wp:positionH>
              <wp:positionV relativeFrom="page">
                <wp:posOffset>10169525</wp:posOffset>
              </wp:positionV>
              <wp:extent cx="6758940" cy="267970"/>
              <wp:effectExtent l="0" t="0" r="0" b="0"/>
              <wp:wrapNone/>
              <wp:docPr id="36" name="Group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pt;height:21.1pt" coordorigin="624,16015" coordsize="10644,422">
              <v:rect id="shape_0" ID="Rectangle 13"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1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1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14:anchorId="004F4D00">
              <wp:simplePos x="0" y="0"/>
              <wp:positionH relativeFrom="page">
                <wp:posOffset>466090</wp:posOffset>
              </wp:positionH>
              <wp:positionV relativeFrom="page">
                <wp:posOffset>10219690</wp:posOffset>
              </wp:positionV>
              <wp:extent cx="3188335" cy="141605"/>
              <wp:effectExtent l="0" t="0" r="0" b="0"/>
              <wp:wrapNone/>
              <wp:docPr id="37" name="Text Box 11"/>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11" path="m0,0l-2147483645,0l-2147483645,-2147483646l0,-2147483646xe" stroked="f" o:allowincell="f" style="position:absolute;margin-left:36.7pt;margin-top:804.7pt;width:251pt;height:11.1pt;mso-wrap-style:square;v-text-anchor:top;mso-position-horizontal-relative:page;mso-position-vertical-relative:page" wp14:anchorId="004F4D00">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7D49B145">
              <wp:simplePos x="0" y="0"/>
              <wp:positionH relativeFrom="page">
                <wp:posOffset>6520815</wp:posOffset>
              </wp:positionH>
              <wp:positionV relativeFrom="page">
                <wp:posOffset>10269855</wp:posOffset>
              </wp:positionV>
              <wp:extent cx="147320" cy="165735"/>
              <wp:effectExtent l="0" t="0" r="0" b="0"/>
              <wp:wrapNone/>
              <wp:docPr id="39" name="Text Box 1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Text Box 12" path="m0,0l-2147483645,0l-2147483645,-2147483646l0,-2147483646xe" stroked="f" o:allowincell="f" style="position:absolute;margin-left:513.45pt;margin-top:808.65pt;width:11.55pt;height:13pt;mso-wrap-style:square;v-text-anchor:top;mso-position-horizontal-relative:page;mso-position-vertical-relative:page" wp14:anchorId="7D49B14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05AA4BE1">
              <wp:simplePos x="0" y="0"/>
              <wp:positionH relativeFrom="page">
                <wp:posOffset>3948430</wp:posOffset>
              </wp:positionH>
              <wp:positionV relativeFrom="page">
                <wp:posOffset>499110</wp:posOffset>
              </wp:positionV>
              <wp:extent cx="2866390" cy="949960"/>
              <wp:effectExtent l="0" t="0" r="0" b="0"/>
              <wp:wrapNone/>
              <wp:docPr id="2" name="Text Box 9"/>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9" path="m0,0l-2147483645,0l-2147483645,-2147483646l0,-2147483646xe" stroked="f" o:allowincell="f" style="position:absolute;margin-left:310.9pt;margin-top:39.3pt;width:225.65pt;height:74.75pt;mso-wrap-style:square;v-text-anchor:top;mso-position-horizontal-relative:page;mso-position-vertical-relative:page" wp14:anchorId="05AA4BE1">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9"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05AA4BE1">
              <wp:simplePos x="0" y="0"/>
              <wp:positionH relativeFrom="page">
                <wp:posOffset>3948430</wp:posOffset>
              </wp:positionH>
              <wp:positionV relativeFrom="page">
                <wp:posOffset>499110</wp:posOffset>
              </wp:positionV>
              <wp:extent cx="2866390" cy="949960"/>
              <wp:effectExtent l="0" t="0" r="0" b="0"/>
              <wp:wrapNone/>
              <wp:docPr id="10" name="Text Box 9"/>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9" path="m0,0l-2147483645,0l-2147483645,-2147483646l0,-2147483646xe" stroked="f" o:allowincell="f" style="position:absolute;margin-left:310.9pt;margin-top:39.3pt;width:225.65pt;height:74.75pt;mso-wrap-style:square;v-text-anchor:top;mso-position-horizontal-relative:page;mso-position-vertical-relative:page" wp14:anchorId="05AA4BE1">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8">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05AA4BE1">
              <wp:simplePos x="0" y="0"/>
              <wp:positionH relativeFrom="page">
                <wp:posOffset>3948430</wp:posOffset>
              </wp:positionH>
              <wp:positionV relativeFrom="page">
                <wp:posOffset>499110</wp:posOffset>
              </wp:positionV>
              <wp:extent cx="2866390" cy="949960"/>
              <wp:effectExtent l="0" t="0" r="0" b="0"/>
              <wp:wrapNone/>
              <wp:docPr id="18" name="Text Box 3"/>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3" path="m0,0l-2147483645,0l-2147483645,-2147483646l0,-2147483646xe" stroked="f" o:allowincell="f" style="position:absolute;margin-left:310.9pt;margin-top:39.3pt;width:225.65pt;height:74.75pt;mso-wrap-style:square;v-text-anchor:top;mso-position-horizontal-relative:page;mso-position-vertical-relative:page" wp14:anchorId="05AA4BE1">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2">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05AA4BE1">
              <wp:simplePos x="0" y="0"/>
              <wp:positionH relativeFrom="page">
                <wp:posOffset>3948430</wp:posOffset>
              </wp:positionH>
              <wp:positionV relativeFrom="page">
                <wp:posOffset>499110</wp:posOffset>
              </wp:positionV>
              <wp:extent cx="2866390" cy="949960"/>
              <wp:effectExtent l="0" t="0" r="0" b="0"/>
              <wp:wrapNone/>
              <wp:docPr id="26" name="Text Box 6"/>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6" path="m0,0l-2147483645,0l-2147483645,-2147483646l0,-2147483646xe" stroked="f" o:allowincell="f" style="position:absolute;margin-left:310.9pt;margin-top:39.3pt;width:225.65pt;height:74.75pt;mso-wrap-style:square;v-text-anchor:top;mso-position-horizontal-relative:page;mso-position-vertical-relative:page" wp14:anchorId="05AA4BE1">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0">
          <wp:simplePos x="0" y="0"/>
          <wp:positionH relativeFrom="page">
            <wp:posOffset>962025</wp:posOffset>
          </wp:positionH>
          <wp:positionV relativeFrom="page">
            <wp:posOffset>455930</wp:posOffset>
          </wp:positionV>
          <wp:extent cx="1595120" cy="955040"/>
          <wp:effectExtent l="0" t="0" r="0" b="0"/>
          <wp:wrapNone/>
          <wp:docPr id="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05AA4BE1">
              <wp:simplePos x="0" y="0"/>
              <wp:positionH relativeFrom="page">
                <wp:posOffset>3948430</wp:posOffset>
              </wp:positionH>
              <wp:positionV relativeFrom="page">
                <wp:posOffset>499110</wp:posOffset>
              </wp:positionV>
              <wp:extent cx="2866390" cy="949960"/>
              <wp:effectExtent l="0" t="0" r="0" b="0"/>
              <wp:wrapNone/>
              <wp:docPr id="34" name="Text Box 10"/>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10" path="m0,0l-2147483645,0l-2147483645,-2147483646l0,-2147483646xe" stroked="f" o:allowincell="f" style="position:absolute;margin-left:310.9pt;margin-top:39.3pt;width:225.65pt;height:74.75pt;mso-wrap-style:square;v-text-anchor:top;mso-position-horizontal-relative:page;mso-position-vertical-relative:page" wp14:anchorId="05AA4BE1">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uiPriority w:val="9"/>
    <w:qFormat/>
    <w:pPr>
      <w:spacing w:before="36" w:after="0"/>
      <w:ind w:left="667" w:hanging="0"/>
      <w:outlineLvl w:val="0"/>
    </w:pPr>
    <w:rPr>
      <w:b/>
      <w:bCs/>
      <w:sz w:val="32"/>
      <w:szCs w:val="32"/>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Default" w:customStyle="1">
    <w:name w:val="Default"/>
    <w:qFormat/>
    <w:rsid w:val="00f6106e"/>
    <w:pPr>
      <w:widowControl/>
      <w:bidi w:val="0"/>
      <w:spacing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yperlink" Target="https://www.ilgiornaledelcibo.it/finocchi-ricette/" TargetMode="Externa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LibreOffice/7.3.7.2$Linux_X86_64 LibreOffice_project/30$Build-2</Application>
  <AppVersion>15.0000</AppVersion>
  <Pages>5</Pages>
  <Words>1499</Words>
  <Characters>8733</Characters>
  <CharactersWithSpaces>10096</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2023-07-06T08:50:00Z</dcterms:created>
  <dc:creator>Alessandra</dc:creator>
  <dc:description/>
  <dc:language>en-US</dc:language>
  <cp:lastModifiedBy/>
  <dcterms:modified xsi:type="dcterms:W3CDTF">2024-07-24T10:23:28Z</dcterms:modified>
  <cp:revision>4</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2023-07-03T00:00:00Z</vt:filetime>
  </property>
  <property fmtid="{D5CDD505-2E9C-101B-9397-08002B2CF9AE}" pid="3" name="Creator">
    <vt:lpwstr>Microsoft® Word 2016</vt:lpwstr>
  </property>
  <property fmtid="{D5CDD505-2E9C-101B-9397-08002B2CF9AE}" pid="4" name="LastSaved">
    <vt:filetime>2023-07-06T00:00:00Z</vt:filetime>
  </property>
</Properties>
</file>