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6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Heading1"/>
        <w:spacing w:lineRule="exact" w:line="390"/>
        <w:ind w:left="2910" w:right="3014" w:hanging="0"/>
        <w:jc w:val="center"/>
        <w:rPr/>
      </w:pPr>
      <w:r>
        <w:rPr/>
        <w:t>INDICAZIONI</w:t>
      </w:r>
      <w:r>
        <w:rPr>
          <w:spacing w:val="-7"/>
        </w:rPr>
        <w:t xml:space="preserve"> </w:t>
      </w:r>
      <w:r>
        <w:rPr/>
        <w:t>ALIMENTARI</w:t>
      </w:r>
    </w:p>
    <w:p>
      <w:pPr>
        <w:pStyle w:val="Normal"/>
        <w:spacing w:lineRule="exact" w:line="390"/>
        <w:ind w:left="2912" w:right="3014" w:hanging="0"/>
        <w:jc w:val="center"/>
        <w:rPr>
          <w:sz w:val="32"/>
        </w:rPr>
      </w:pPr>
      <w:r>
        <w:rPr>
          <w:sz w:val="32"/>
        </w:rPr>
        <w:t>NESSUNA</w:t>
      </w:r>
      <w:r>
        <w:rPr>
          <w:spacing w:val="-4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5"/>
          <w:sz w:val="32"/>
        </w:rPr>
        <w:t xml:space="preserve"> </w:t>
      </w:r>
      <w:r>
        <w:rPr>
          <w:sz w:val="32"/>
        </w:rPr>
        <w:t>GENETICA</w:t>
      </w:r>
    </w:p>
    <w:p>
      <w:pPr>
        <w:pStyle w:val="Normal"/>
        <w:spacing w:lineRule="exact" w:line="390"/>
        <w:ind w:left="2912" w:right="3014" w:hanging="0"/>
        <w:jc w:val="center"/>
        <w:rPr>
          <w:sz w:val="32"/>
        </w:rPr>
      </w:pPr>
      <w:r>
        <w:rPr>
          <w:sz w:val="32"/>
        </w:rPr>
        <w:t xml:space="preserve">INTOLLERANZA AL LATTOSIO </w:t>
      </w:r>
    </w:p>
    <w:p>
      <w:pPr>
        <w:pStyle w:val="Normal"/>
        <w:spacing w:before="283" w:after="0"/>
        <w:ind w:left="239" w:right="83" w:hanging="0"/>
        <w:rPr>
          <w:sz w:val="20"/>
        </w:rPr>
      </w:pPr>
      <w:r>
        <w:rPr>
          <w:sz w:val="20"/>
        </w:rPr>
        <w:t>Il</w:t>
      </w:r>
      <w:r>
        <w:rPr>
          <w:spacing w:val="13"/>
          <w:sz w:val="20"/>
        </w:rPr>
        <w:t xml:space="preserve"> </w:t>
      </w:r>
      <w:r>
        <w:rPr>
          <w:sz w:val="20"/>
        </w:rPr>
        <w:t>tuo</w:t>
      </w:r>
      <w:r>
        <w:rPr>
          <w:spacing w:val="14"/>
          <w:sz w:val="20"/>
        </w:rPr>
        <w:t xml:space="preserve"> </w:t>
      </w:r>
      <w:r>
        <w:rPr>
          <w:sz w:val="20"/>
        </w:rPr>
        <w:t>profilo</w:t>
      </w:r>
      <w:r>
        <w:rPr>
          <w:spacing w:val="13"/>
          <w:sz w:val="20"/>
        </w:rPr>
        <w:t xml:space="preserve"> </w:t>
      </w:r>
      <w:r>
        <w:rPr>
          <w:sz w:val="20"/>
        </w:rPr>
        <w:t>genetico</w:t>
      </w:r>
      <w:r>
        <w:rPr>
          <w:spacing w:val="14"/>
          <w:sz w:val="20"/>
        </w:rPr>
        <w:t xml:space="preserve"> </w:t>
      </w:r>
      <w:r>
        <w:rPr>
          <w:sz w:val="20"/>
        </w:rPr>
        <w:t>non</w:t>
      </w:r>
      <w:r>
        <w:rPr>
          <w:spacing w:val="14"/>
          <w:sz w:val="20"/>
        </w:rPr>
        <w:t xml:space="preserve"> </w:t>
      </w:r>
      <w:r>
        <w:rPr>
          <w:sz w:val="20"/>
        </w:rPr>
        <w:t>ha</w:t>
      </w:r>
      <w:r>
        <w:rPr>
          <w:spacing w:val="14"/>
          <w:sz w:val="20"/>
        </w:rPr>
        <w:t xml:space="preserve"> </w:t>
      </w:r>
      <w:r>
        <w:rPr>
          <w:sz w:val="20"/>
        </w:rPr>
        <w:t>evidenziato</w:t>
      </w:r>
      <w:r>
        <w:rPr>
          <w:spacing w:val="19"/>
          <w:sz w:val="20"/>
        </w:rPr>
        <w:t xml:space="preserve"> </w:t>
      </w:r>
      <w:r>
        <w:rPr>
          <w:b/>
          <w:sz w:val="20"/>
        </w:rPr>
        <w:t>nessuna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relativa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cardiovascolari,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tipo 2 o aumento di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peso</w:t>
      </w:r>
      <w:r>
        <w:rPr>
          <w:sz w:val="20"/>
        </w:rPr>
        <w:t>.</w:t>
      </w:r>
    </w:p>
    <w:p>
      <w:pPr>
        <w:pStyle w:val="TextBody"/>
        <w:spacing w:before="12" w:after="0"/>
        <w:rPr>
          <w:sz w:val="19"/>
        </w:rPr>
      </w:pPr>
      <w:r>
        <w:rPr>
          <w:sz w:val="19"/>
        </w:rPr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>Ciò</w:t>
      </w:r>
      <w:r>
        <w:rPr>
          <w:spacing w:val="-2"/>
          <w:sz w:val="20"/>
        </w:rPr>
        <w:t xml:space="preserve"> </w:t>
      </w:r>
      <w:r>
        <w:rPr>
          <w:sz w:val="20"/>
        </w:rPr>
        <w:t>vuol</w:t>
      </w:r>
      <w:r>
        <w:rPr>
          <w:spacing w:val="-2"/>
          <w:sz w:val="20"/>
        </w:rPr>
        <w:t xml:space="preserve"> </w:t>
      </w:r>
      <w:r>
        <w:rPr>
          <w:sz w:val="20"/>
        </w:rPr>
        <w:t>dire</w:t>
      </w:r>
      <w:r>
        <w:rPr>
          <w:spacing w:val="-4"/>
          <w:sz w:val="20"/>
        </w:rPr>
        <w:t xml:space="preserve"> </w:t>
      </w:r>
      <w:r>
        <w:rPr>
          <w:sz w:val="20"/>
        </w:rPr>
        <w:t>che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tua</w:t>
      </w:r>
      <w:r>
        <w:rPr>
          <w:spacing w:val="-2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2"/>
          <w:sz w:val="20"/>
        </w:rPr>
        <w:t xml:space="preserve"> </w:t>
      </w:r>
      <w:r>
        <w:rPr>
          <w:sz w:val="20"/>
        </w:rPr>
        <w:t>di</w:t>
      </w:r>
      <w:r>
        <w:rPr>
          <w:spacing w:val="-2"/>
          <w:sz w:val="20"/>
        </w:rPr>
        <w:t xml:space="preserve"> </w:t>
      </w:r>
      <w:r>
        <w:rPr>
          <w:sz w:val="20"/>
        </w:rPr>
        <w:t>sviluppare</w:t>
      </w:r>
      <w:r>
        <w:rPr>
          <w:spacing w:val="-3"/>
          <w:sz w:val="20"/>
        </w:rPr>
        <w:t xml:space="preserve"> </w:t>
      </w:r>
      <w:r>
        <w:rPr>
          <w:sz w:val="20"/>
        </w:rPr>
        <w:t>queste</w:t>
      </w:r>
      <w:r>
        <w:rPr>
          <w:spacing w:val="-2"/>
          <w:sz w:val="20"/>
        </w:rPr>
        <w:t xml:space="preserve"> </w:t>
      </w:r>
      <w:r>
        <w:rPr>
          <w:sz w:val="20"/>
        </w:rPr>
        <w:t>patologie</w:t>
      </w:r>
      <w:r>
        <w:rPr>
          <w:spacing w:val="-3"/>
          <w:sz w:val="20"/>
        </w:rPr>
        <w:t xml:space="preserve"> </w:t>
      </w:r>
      <w:r>
        <w:rPr>
          <w:sz w:val="20"/>
        </w:rPr>
        <w:t>è minore</w:t>
      </w:r>
      <w:r>
        <w:rPr>
          <w:spacing w:val="-3"/>
          <w:sz w:val="20"/>
        </w:rPr>
        <w:t xml:space="preserve"> </w:t>
      </w:r>
      <w:r>
        <w:rPr>
          <w:sz w:val="20"/>
        </w:rPr>
        <w:t>rispetto</w:t>
      </w:r>
      <w:r>
        <w:rPr>
          <w:spacing w:val="-2"/>
          <w:sz w:val="20"/>
        </w:rPr>
        <w:t xml:space="preserve"> </w:t>
      </w:r>
      <w:r>
        <w:rPr>
          <w:sz w:val="20"/>
        </w:rPr>
        <w:t>agli</w:t>
      </w:r>
      <w:r>
        <w:rPr>
          <w:spacing w:val="-3"/>
          <w:sz w:val="20"/>
        </w:rPr>
        <w:t xml:space="preserve"> </w:t>
      </w:r>
      <w:r>
        <w:rPr>
          <w:sz w:val="20"/>
        </w:rPr>
        <w:t>individui</w:t>
      </w:r>
      <w:r>
        <w:rPr>
          <w:spacing w:val="-2"/>
          <w:sz w:val="20"/>
        </w:rPr>
        <w:t xml:space="preserve"> </w:t>
      </w:r>
      <w:r>
        <w:rPr>
          <w:sz w:val="20"/>
        </w:rPr>
        <w:t>predisposti</w:t>
      </w:r>
      <w:r>
        <w:rPr>
          <w:spacing w:val="-2"/>
          <w:sz w:val="20"/>
        </w:rPr>
        <w:t xml:space="preserve"> </w:t>
      </w:r>
      <w:r>
        <w:rPr>
          <w:sz w:val="20"/>
        </w:rPr>
        <w:t>geneticamente.</w:t>
      </w:r>
    </w:p>
    <w:p>
      <w:pPr>
        <w:pStyle w:val="TextBody"/>
        <w:spacing w:before="1" w:after="0"/>
        <w:rPr>
          <w:sz w:val="20"/>
        </w:rPr>
      </w:pPr>
      <w:r>
        <w:rPr>
          <w:sz w:val="20"/>
        </w:rPr>
      </w:r>
    </w:p>
    <w:p>
      <w:pPr>
        <w:pStyle w:val="Normal"/>
        <w:ind w:left="239" w:right="83" w:hanging="0"/>
        <w:rPr>
          <w:sz w:val="20"/>
        </w:rPr>
      </w:pPr>
      <w:r>
        <w:rPr>
          <w:sz w:val="20"/>
        </w:rPr>
        <w:t>È</w:t>
      </w:r>
      <w:r>
        <w:rPr>
          <w:spacing w:val="38"/>
          <w:sz w:val="20"/>
        </w:rPr>
        <w:t xml:space="preserve"> </w:t>
      </w:r>
      <w:r>
        <w:rPr>
          <w:sz w:val="20"/>
        </w:rPr>
        <w:t>comunque</w:t>
      </w:r>
      <w:r>
        <w:rPr>
          <w:spacing w:val="38"/>
          <w:sz w:val="20"/>
        </w:rPr>
        <w:t xml:space="preserve"> </w:t>
      </w:r>
      <w:r>
        <w:rPr>
          <w:sz w:val="20"/>
        </w:rPr>
        <w:t>importante</w:t>
      </w:r>
      <w:r>
        <w:rPr>
          <w:spacing w:val="38"/>
          <w:sz w:val="20"/>
        </w:rPr>
        <w:t xml:space="preserve"> </w:t>
      </w:r>
      <w:r>
        <w:rPr>
          <w:sz w:val="20"/>
        </w:rPr>
        <w:t>regolare</w:t>
      </w:r>
      <w:r>
        <w:rPr>
          <w:spacing w:val="38"/>
          <w:sz w:val="20"/>
        </w:rPr>
        <w:t xml:space="preserve"> </w:t>
      </w:r>
      <w:r>
        <w:rPr>
          <w:sz w:val="20"/>
        </w:rPr>
        <w:t>l’assunzione</w:t>
      </w:r>
      <w:r>
        <w:rPr>
          <w:spacing w:val="38"/>
          <w:sz w:val="20"/>
        </w:rPr>
        <w:t xml:space="preserve"> </w:t>
      </w:r>
      <w:r>
        <w:rPr>
          <w:sz w:val="20"/>
        </w:rPr>
        <w:t>di</w:t>
      </w:r>
      <w:r>
        <w:rPr>
          <w:spacing w:val="38"/>
          <w:sz w:val="20"/>
        </w:rPr>
        <w:t xml:space="preserve"> </w:t>
      </w:r>
      <w:r>
        <w:rPr>
          <w:sz w:val="20"/>
        </w:rPr>
        <w:t>zuccheri</w:t>
      </w:r>
      <w:r>
        <w:rPr>
          <w:spacing w:val="38"/>
          <w:sz w:val="20"/>
        </w:rPr>
        <w:t xml:space="preserve"> </w:t>
      </w:r>
      <w:r>
        <w:rPr>
          <w:sz w:val="20"/>
        </w:rPr>
        <w:t>e</w:t>
      </w:r>
      <w:r>
        <w:rPr>
          <w:spacing w:val="38"/>
          <w:sz w:val="20"/>
        </w:rPr>
        <w:t xml:space="preserve"> </w:t>
      </w:r>
      <w:r>
        <w:rPr>
          <w:sz w:val="20"/>
        </w:rPr>
        <w:t>di</w:t>
      </w:r>
      <w:r>
        <w:rPr>
          <w:spacing w:val="38"/>
          <w:sz w:val="20"/>
        </w:rPr>
        <w:t xml:space="preserve"> </w:t>
      </w:r>
      <w:r>
        <w:rPr>
          <w:sz w:val="20"/>
        </w:rPr>
        <w:t>carboidrati</w:t>
      </w:r>
      <w:r>
        <w:rPr>
          <w:spacing w:val="39"/>
          <w:sz w:val="20"/>
        </w:rPr>
        <w:t xml:space="preserve"> </w:t>
      </w:r>
      <w:r>
        <w:rPr>
          <w:sz w:val="20"/>
        </w:rPr>
        <w:t>raffinati</w:t>
      </w:r>
      <w:r>
        <w:rPr>
          <w:spacing w:val="38"/>
          <w:sz w:val="20"/>
        </w:rPr>
        <w:t xml:space="preserve"> </w:t>
      </w:r>
      <w:r>
        <w:rPr>
          <w:sz w:val="20"/>
        </w:rPr>
        <w:t>per</w:t>
      </w:r>
      <w:r>
        <w:rPr>
          <w:spacing w:val="38"/>
          <w:sz w:val="20"/>
        </w:rPr>
        <w:t xml:space="preserve"> </w:t>
      </w:r>
      <w:r>
        <w:rPr>
          <w:sz w:val="20"/>
        </w:rPr>
        <w:t>mantenere</w:t>
      </w:r>
      <w:r>
        <w:rPr>
          <w:spacing w:val="2"/>
          <w:sz w:val="20"/>
        </w:rPr>
        <w:t xml:space="preserve"> </w:t>
      </w:r>
      <w:r>
        <w:rPr>
          <w:sz w:val="20"/>
        </w:rPr>
        <w:t>il</w:t>
      </w:r>
      <w:r>
        <w:rPr>
          <w:spacing w:val="37"/>
          <w:sz w:val="20"/>
        </w:rPr>
        <w:t xml:space="preserve"> </w:t>
      </w:r>
      <w:r>
        <w:rPr>
          <w:sz w:val="20"/>
        </w:rPr>
        <w:t>controllo</w:t>
      </w:r>
      <w:r>
        <w:rPr>
          <w:spacing w:val="39"/>
          <w:sz w:val="20"/>
        </w:rPr>
        <w:t xml:space="preserve"> </w:t>
      </w:r>
      <w:r>
        <w:rPr>
          <w:sz w:val="20"/>
        </w:rPr>
        <w:t>glicemico</w:t>
      </w:r>
      <w:r>
        <w:rPr>
          <w:spacing w:val="39"/>
          <w:sz w:val="20"/>
        </w:rPr>
        <w:t xml:space="preserve"> </w:t>
      </w:r>
      <w:r>
        <w:rPr>
          <w:sz w:val="20"/>
        </w:rPr>
        <w:t>e</w:t>
      </w:r>
      <w:r>
        <w:rPr>
          <w:spacing w:val="-43"/>
          <w:sz w:val="20"/>
        </w:rPr>
        <w:t xml:space="preserve"> </w:t>
      </w:r>
      <w:r>
        <w:rPr>
          <w:sz w:val="20"/>
        </w:rPr>
        <w:t>insulinico</w:t>
      </w:r>
      <w:r>
        <w:rPr>
          <w:spacing w:val="-1"/>
          <w:sz w:val="20"/>
        </w:rPr>
        <w:t xml:space="preserve"> </w:t>
      </w:r>
      <w:r>
        <w:rPr>
          <w:sz w:val="20"/>
        </w:rPr>
        <w:t>nella norma ed evitare</w:t>
      </w:r>
      <w:r>
        <w:rPr>
          <w:spacing w:val="-1"/>
          <w:sz w:val="20"/>
        </w:rPr>
        <w:t xml:space="preserve"> </w:t>
      </w:r>
      <w:r>
        <w:rPr>
          <w:sz w:val="20"/>
        </w:rPr>
        <w:t>l’accumulo</w:t>
      </w:r>
      <w:r>
        <w:rPr>
          <w:spacing w:val="-1"/>
          <w:sz w:val="20"/>
        </w:rPr>
        <w:t xml:space="preserve"> </w:t>
      </w:r>
      <w:r>
        <w:rPr>
          <w:sz w:val="20"/>
        </w:rPr>
        <w:t>di tessuto adiposo.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Normal"/>
        <w:ind w:left="239" w:right="83" w:hanging="0"/>
        <w:rPr>
          <w:sz w:val="20"/>
        </w:rPr>
      </w:pP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livello</w:t>
      </w:r>
      <w:r>
        <w:rPr>
          <w:spacing w:val="6"/>
          <w:sz w:val="20"/>
        </w:rPr>
        <w:t xml:space="preserve"> </w:t>
      </w:r>
      <w:r>
        <w:rPr>
          <w:sz w:val="20"/>
        </w:rPr>
        <w:t>alimentare</w:t>
      </w:r>
      <w:r>
        <w:rPr>
          <w:spacing w:val="4"/>
          <w:sz w:val="20"/>
        </w:rPr>
        <w:t xml:space="preserve"> </w:t>
      </w:r>
      <w:r>
        <w:rPr>
          <w:sz w:val="20"/>
        </w:rPr>
        <w:t>si</w:t>
      </w:r>
      <w:r>
        <w:rPr>
          <w:spacing w:val="5"/>
          <w:sz w:val="20"/>
        </w:rPr>
        <w:t xml:space="preserve"> </w:t>
      </w:r>
      <w:r>
        <w:rPr>
          <w:sz w:val="20"/>
        </w:rPr>
        <w:t>consiglia</w:t>
      </w:r>
      <w:r>
        <w:rPr>
          <w:spacing w:val="4"/>
          <w:sz w:val="20"/>
        </w:rPr>
        <w:t xml:space="preserve"> </w:t>
      </w:r>
      <w:r>
        <w:rPr>
          <w:sz w:val="20"/>
        </w:rPr>
        <w:t>di</w:t>
      </w:r>
      <w:r>
        <w:rPr>
          <w:spacing w:val="2"/>
          <w:sz w:val="20"/>
        </w:rPr>
        <w:t xml:space="preserve"> </w:t>
      </w:r>
      <w:r>
        <w:rPr>
          <w:sz w:val="20"/>
        </w:rPr>
        <w:t>prediligere</w:t>
      </w:r>
      <w:r>
        <w:rPr>
          <w:spacing w:val="5"/>
          <w:sz w:val="20"/>
        </w:rPr>
        <w:t xml:space="preserve"> </w:t>
      </w:r>
      <w:r>
        <w:rPr>
          <w:sz w:val="20"/>
        </w:rPr>
        <w:t>alimenti</w:t>
      </w:r>
      <w:r>
        <w:rPr>
          <w:spacing w:val="3"/>
          <w:sz w:val="20"/>
        </w:rPr>
        <w:t xml:space="preserve"> </w:t>
      </w:r>
      <w:r>
        <w:rPr>
          <w:sz w:val="20"/>
        </w:rPr>
        <w:t>ricchi</w:t>
      </w:r>
      <w:r>
        <w:rPr>
          <w:spacing w:val="6"/>
          <w:sz w:val="20"/>
        </w:rPr>
        <w:t xml:space="preserve"> </w:t>
      </w:r>
      <w:r>
        <w:rPr>
          <w:sz w:val="20"/>
        </w:rPr>
        <w:t>di</w:t>
      </w:r>
      <w:r>
        <w:rPr>
          <w:spacing w:val="2"/>
          <w:sz w:val="20"/>
        </w:rPr>
        <w:t xml:space="preserve"> </w:t>
      </w:r>
      <w:r>
        <w:rPr>
          <w:sz w:val="20"/>
        </w:rPr>
        <w:t>fibre,</w:t>
      </w:r>
      <w:r>
        <w:rPr>
          <w:spacing w:val="4"/>
          <w:sz w:val="20"/>
        </w:rPr>
        <w:t xml:space="preserve"> </w:t>
      </w:r>
      <w:r>
        <w:rPr>
          <w:sz w:val="20"/>
        </w:rPr>
        <w:t>proteine,</w:t>
      </w:r>
      <w:r>
        <w:rPr>
          <w:spacing w:val="3"/>
          <w:sz w:val="20"/>
        </w:rPr>
        <w:t xml:space="preserve"> </w:t>
      </w:r>
      <w:r>
        <w:rPr>
          <w:sz w:val="20"/>
        </w:rPr>
        <w:t>carboidrati</w:t>
      </w:r>
      <w:r>
        <w:rPr>
          <w:spacing w:val="6"/>
          <w:sz w:val="20"/>
        </w:rPr>
        <w:t xml:space="preserve"> </w:t>
      </w:r>
      <w:r>
        <w:rPr>
          <w:sz w:val="20"/>
        </w:rPr>
        <w:t>complessi,</w:t>
      </w:r>
      <w:r>
        <w:rPr>
          <w:spacing w:val="3"/>
          <w:sz w:val="20"/>
        </w:rPr>
        <w:t xml:space="preserve"> </w:t>
      </w:r>
      <w:r>
        <w:rPr>
          <w:sz w:val="20"/>
        </w:rPr>
        <w:t>acidi</w:t>
      </w:r>
      <w:r>
        <w:rPr>
          <w:spacing w:val="6"/>
          <w:sz w:val="20"/>
        </w:rPr>
        <w:t xml:space="preserve"> </w:t>
      </w:r>
      <w:r>
        <w:rPr>
          <w:sz w:val="20"/>
        </w:rPr>
        <w:t>grassi</w:t>
      </w:r>
      <w:r>
        <w:rPr>
          <w:spacing w:val="5"/>
          <w:sz w:val="20"/>
        </w:rPr>
        <w:t xml:space="preserve"> </w:t>
      </w:r>
      <w:r>
        <w:rPr>
          <w:sz w:val="20"/>
        </w:rPr>
        <w:t>monoinsaturi</w:t>
      </w:r>
      <w:r>
        <w:rPr>
          <w:spacing w:val="3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polinsaturi,</w:t>
      </w:r>
      <w:r>
        <w:rPr>
          <w:spacing w:val="-1"/>
          <w:sz w:val="20"/>
        </w:rPr>
        <w:t xml:space="preserve"> </w:t>
      </w:r>
      <w:r>
        <w:rPr>
          <w:sz w:val="20"/>
        </w:rPr>
        <w:t>vitamine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sali</w:t>
      </w:r>
      <w:r>
        <w:rPr>
          <w:spacing w:val="3"/>
          <w:sz w:val="20"/>
        </w:rPr>
        <w:t xml:space="preserve"> </w:t>
      </w:r>
      <w:r>
        <w:rPr>
          <w:sz w:val="20"/>
        </w:rPr>
        <w:t>minerali.</w:t>
      </w:r>
    </w:p>
    <w:p>
      <w:pPr>
        <w:pStyle w:val="Normal"/>
        <w:ind w:left="239" w:right="83" w:hanging="0"/>
        <w:rPr>
          <w:sz w:val="20"/>
        </w:rPr>
      </w:pPr>
      <w:r>
        <w:rPr>
          <w:sz w:val="20"/>
        </w:rPr>
      </w:r>
    </w:p>
    <w:p>
      <w:pPr>
        <w:pStyle w:val="TextBody"/>
        <w:spacing w:before="10" w:after="0"/>
        <w:ind w:left="239" w:hanging="0"/>
        <w:rPr>
          <w:sz w:val="19"/>
        </w:rPr>
      </w:pPr>
      <w:r>
        <w:rPr>
          <w:sz w:val="19"/>
        </w:rPr>
        <w:t xml:space="preserve">Il tuo profilo genetico ha inoltre evidenziato una predisposizione genetica </w:t>
      </w:r>
      <w:r>
        <w:rPr>
          <w:b/>
          <w:sz w:val="19"/>
        </w:rPr>
        <w:t>all’Intolleranza al Lattosio</w:t>
      </w:r>
      <w:r>
        <w:rPr>
          <w:sz w:val="19"/>
        </w:rPr>
        <w:t>.</w:t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 xml:space="preserve">La tua probabilità di sviluppare questa intolleranza è più alta rispetto alla popolazione media. </w:t>
      </w:r>
      <w:bookmarkStart w:id="0" w:name="_GoBack"/>
      <w:bookmarkEnd w:id="0"/>
    </w:p>
    <w:p>
      <w:pPr>
        <w:pStyle w:val="Normal"/>
        <w:ind w:left="239" w:hanging="0"/>
        <w:rPr>
          <w:sz w:val="20"/>
        </w:rPr>
      </w:pPr>
      <w:r>
        <w:rPr>
          <w:sz w:val="20"/>
        </w:rPr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 xml:space="preserve"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</w:t>
      </w:r>
      <w:r>
        <w:rPr>
          <w:i/>
          <w:sz w:val="20"/>
        </w:rPr>
        <w:t>Breath Test</w:t>
      </w:r>
      <w:r>
        <w:rPr>
          <w:sz w:val="20"/>
        </w:rPr>
        <w:t>.</w:t>
      </w:r>
    </w:p>
    <w:p>
      <w:pPr>
        <w:pStyle w:val="Normal"/>
        <w:ind w:left="239" w:right="83" w:hanging="0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6"/>
        </w:rPr>
      </w:pPr>
      <w:r>
        <w:rPr>
          <w:sz w:val="26"/>
        </w:rPr>
      </w:r>
    </w:p>
    <w:p>
      <w:pPr>
        <w:sectPr>
          <w:headerReference w:type="default" r:id="rId2"/>
          <w:footerReference w:type="default" r:id="rId3"/>
          <w:type w:val="nextPage"/>
          <w:pgSz w:w="11920" w:h="16850"/>
          <w:pgMar w:left="500" w:right="420" w:gutter="0" w:header="719" w:top="2260" w:footer="546" w:bottom="740"/>
          <w:pgNumType w:fmt="decimal"/>
          <w:formProt w:val="false"/>
          <w:textDirection w:val="lrTb"/>
        </w:sectPr>
      </w:pPr>
    </w:p>
    <w:tbl>
      <w:tblPr>
        <w:tblStyle w:val="TableNormal"/>
        <w:tblW w:w="10181" w:type="dxa"/>
        <w:jc w:val="left"/>
        <w:tblInd w:w="366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17"/>
        <w:gridCol w:w="6263"/>
      </w:tblGrid>
      <w:tr>
        <w:trPr>
          <w:trHeight w:val="1408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F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sz w:val="3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7" w:before="0" w:after="0"/>
              <w:ind w:left="235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1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1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8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9" w:before="0" w:after="0"/>
              <w:ind w:left="235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3-4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4" w:right="226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maggiormente</w:t>
            </w:r>
            <w:r>
              <w:rPr>
                <w:rFonts w:ascii="Arial" w:hAnsi="Arial"/>
                <w:b/>
                <w:spacing w:val="1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" w:hAnsi="Arial"/>
                <w:b/>
                <w:spacing w:val="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consono</w:t>
            </w:r>
            <w:r>
              <w:rPr>
                <w:rFonts w:ascii="Arial MT" w:hAnsi="Arial MT"/>
                <w:spacing w:val="-9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8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9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4" w:right="226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propri fabbisogni</w:t>
            </w:r>
          </w:p>
        </w:tc>
      </w:tr>
      <w:tr>
        <w:trPr>
          <w:trHeight w:val="1411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6" w:before="0" w:after="0"/>
              <w:ind w:left="235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16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8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8" w:before="0" w:after="0"/>
              <w:ind w:left="235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4" w:right="22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" w:hAnsi="Arial"/>
                <w:b/>
                <w:spacing w:val="3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" w:hAnsi="Arial"/>
                <w:b/>
                <w:spacing w:val="3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non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perfettamente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4" w:right="226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A8A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sz w:val="3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6" w:before="0" w:after="0"/>
              <w:ind w:left="256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1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14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8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8" w:before="0" w:after="0"/>
              <w:ind w:left="256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1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4" w:right="226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4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4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sconsigliato</w:t>
            </w:r>
            <w:r>
              <w:rPr>
                <w:rFonts w:ascii="Arial MT" w:hAnsi="Arial MT"/>
                <w:spacing w:val="4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4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4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meno</w:t>
            </w:r>
            <w:r>
              <w:rPr>
                <w:rFonts w:ascii="Arial" w:hAnsi="Arial"/>
                <w:b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" w:hAnsi="Arial"/>
                <w:b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3" w:after="0"/>
              <w:ind w:left="184" w:right="222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Pertanto,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se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ne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raccomanda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una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assunzione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nella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20" w:h="16850"/>
          <w:pgMar w:left="500" w:right="420" w:gutter="0" w:header="719" w:top="2260" w:footer="546" w:bottom="74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4" w:after="0"/>
        <w:rPr>
          <w:sz w:val="19"/>
        </w:rPr>
      </w:pPr>
      <w:r>
        <w:rPr>
          <w:sz w:val="19"/>
        </w:rPr>
      </w:r>
    </w:p>
    <w:p>
      <w:pPr>
        <w:pStyle w:val="Heading1"/>
        <w:rPr/>
      </w:pPr>
      <w:r>
        <w:rPr/>
        <w:t>CONSIGLI</w:t>
      </w:r>
      <w:r>
        <w:rPr>
          <w:spacing w:val="-7"/>
        </w:rPr>
        <w:t xml:space="preserve"> </w:t>
      </w:r>
      <w:r>
        <w:rPr/>
        <w:t>ALIMENTARI</w:t>
      </w:r>
      <w:r>
        <w:rPr>
          <w:spacing w:val="-5"/>
        </w:rPr>
        <w:t xml:space="preserve"> </w:t>
      </w:r>
      <w:r>
        <w:rPr/>
        <w:t>PERSONALIZZATI</w:t>
      </w:r>
      <w:r>
        <w:rPr>
          <w:spacing w:val="-5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BASE</w:t>
      </w:r>
      <w:r>
        <w:rPr>
          <w:spacing w:val="-4"/>
        </w:rPr>
        <w:t xml:space="preserve"> </w:t>
      </w:r>
      <w:r>
        <w:rPr/>
        <w:t>AL</w:t>
      </w:r>
      <w:r>
        <w:rPr>
          <w:spacing w:val="-4"/>
        </w:rPr>
        <w:t xml:space="preserve"> </w:t>
      </w:r>
      <w:r>
        <w:rPr/>
        <w:t>PROFILO</w:t>
      </w:r>
      <w:r>
        <w:rPr>
          <w:spacing w:val="-3"/>
        </w:rPr>
        <w:t xml:space="preserve"> </w:t>
      </w:r>
      <w:r>
        <w:rPr/>
        <w:t>GENETICO: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tbl>
      <w:tblPr>
        <w:tblStyle w:val="TableNormal"/>
        <w:tblW w:w="10750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5"/>
        <w:gridCol w:w="2385"/>
        <w:gridCol w:w="291"/>
        <w:gridCol w:w="2382"/>
        <w:gridCol w:w="290"/>
        <w:gridCol w:w="2386"/>
      </w:tblGrid>
      <w:tr>
        <w:trPr>
          <w:trHeight w:val="609" w:hRule="atLeast"/>
        </w:trPr>
        <w:tc>
          <w:tcPr>
            <w:tcW w:w="3015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PROTEINE</w:t>
            </w:r>
          </w:p>
        </w:tc>
        <w:tc>
          <w:tcPr>
            <w:tcW w:w="2385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10" w:right="521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91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02" w:right="628" w:hanging="36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2" w:right="468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68" w:hRule="atLeast"/>
        </w:trPr>
        <w:tc>
          <w:tcPr>
            <w:tcW w:w="10749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549" w:hRule="atLeast"/>
        </w:trPr>
        <w:tc>
          <w:tcPr>
            <w:tcW w:w="3015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before="191" w:after="0"/>
              <w:ind w:left="122" w:right="53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 settimana</w:t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173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Sardine,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seppia,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polpo,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07" w:right="10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calamari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107" w:right="10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crostacei (es: scampi,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gamberi, aragosta,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astice)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104" w:right="10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spada,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salmone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356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affumicato,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tonno,</w:t>
            </w:r>
          </w:p>
          <w:p>
            <w:pPr>
              <w:pStyle w:val="TableParagraph"/>
              <w:widowControl w:val="false"/>
              <w:spacing w:before="1" w:after="0"/>
              <w:ind w:left="409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filetto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salmone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117" w:right="11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tutti 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tipi 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17" w:right="11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118" w:right="110" w:hanging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bottarga, uova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salmone) , pesce in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(es: scatoletta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17" w:right="11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tonno)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anguilla, aringa</w:t>
            </w:r>
          </w:p>
        </w:tc>
      </w:tr>
      <w:tr>
        <w:trPr>
          <w:trHeight w:val="306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879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0" w:after="0"/>
              <w:ind w:left="122" w:right="51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 ogni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8" w:right="105" w:hanging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Tacchino, pollo, vitello,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coniglio, bresaola, arista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maiale (evitare le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parti grasse o con la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pelle)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8" w:right="193" w:hanging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Hamburger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pollo/tacchino/vitello,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agnello, prosciutto crudo, arrosto di tacchino o di pollo, roast beef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17" w:right="11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Filetto di carne rossa, prosciutto crudo, fesa di tacchino, prosciutto cotto, speck, wurstel, coppa, mortadella, salame, salsiccia</w:t>
            </w:r>
          </w:p>
        </w:tc>
      </w:tr>
      <w:tr>
        <w:trPr>
          <w:trHeight w:val="311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55" w:hRule="atLeast"/>
        </w:trPr>
        <w:tc>
          <w:tcPr>
            <w:tcW w:w="3015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Latte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Yogurt:</w:t>
            </w:r>
            <w:r>
              <w:rPr>
                <w:rFonts w:ascii="Cambria" w:hAnsi="Cambria"/>
                <w:i/>
                <w:spacing w:val="1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possibile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consumarli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giorni, 1-3 volte al giorno</w:t>
            </w:r>
          </w:p>
          <w:p>
            <w:pPr>
              <w:pStyle w:val="TableParagraph"/>
              <w:widowControl w:val="false"/>
              <w:spacing w:before="0" w:after="0"/>
              <w:ind w:left="122" w:right="69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 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ind w:right="19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Latte delattosato,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yogurt bianco senza lattosio, fiocchi di latte senza lattosio,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ricotta senza lattosio, primo sale senza lattosio, reggiano, pecorino, mozzarella senza lattosio, fiordilatte senza lattosio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atLeast" w:line="270" w:before="0" w:after="0"/>
              <w:ind w:right="101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104" w:right="10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Formaggi freschi semi- magri possibilmente senza lattosio, gelato senza lattosio, feta, mozzarella di bufala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226" w:right="219" w:hanging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Brie, stracchino, taleggio, fontina e provolone</w:t>
            </w:r>
          </w:p>
        </w:tc>
      </w:tr>
      <w:tr>
        <w:trPr>
          <w:trHeight w:val="324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547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0" w:after="0"/>
              <w:ind w:left="122" w:right="69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 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28" w:before="0" w:after="0"/>
              <w:ind w:right="15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Piselli, fave, fagioli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(neri, borlotti,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cannellini), ceci,</w:t>
            </w:r>
          </w:p>
          <w:p>
            <w:pPr>
              <w:pStyle w:val="TableParagraph"/>
              <w:widowControl w:val="false"/>
              <w:spacing w:before="0" w:after="0"/>
              <w:ind w:right="27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lenticchie comuni,  lenticchie rosse, lupini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4" w:right="10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Edamame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17" w:right="11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Legumi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 scatola</w:t>
            </w:r>
          </w:p>
        </w:tc>
      </w:tr>
      <w:tr>
        <w:trPr>
          <w:trHeight w:val="311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35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0" w:after="0"/>
              <w:ind w:left="122" w:right="67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2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7" w:right="10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Frittata di 2 uova intere,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 tegamino,</w:t>
            </w:r>
          </w:p>
          <w:p>
            <w:pPr>
              <w:pStyle w:val="TableParagraph"/>
              <w:widowControl w:val="false"/>
              <w:spacing w:before="0" w:after="0"/>
              <w:ind w:left="107" w:right="10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camicia, sode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20" w:h="16850"/>
          <w:pgMar w:left="500" w:right="420" w:gutter="0" w:header="719" w:top="2260" w:footer="546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5" w:after="0"/>
        <w:rPr>
          <w:b/>
          <w:b/>
          <w:sz w:val="26"/>
        </w:rPr>
      </w:pPr>
      <w:r>
        <w:rPr>
          <w:b/>
          <w:sz w:val="26"/>
        </w:rPr>
      </w:r>
    </w:p>
    <w:tbl>
      <w:tblPr>
        <w:tblStyle w:val="TableNormal"/>
        <w:tblW w:w="10757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62"/>
        <w:gridCol w:w="2402"/>
        <w:gridCol w:w="294"/>
        <w:gridCol w:w="2403"/>
        <w:gridCol w:w="292"/>
        <w:gridCol w:w="2403"/>
      </w:tblGrid>
      <w:tr>
        <w:trPr>
          <w:trHeight w:val="609" w:hRule="atLeast"/>
        </w:trPr>
        <w:tc>
          <w:tcPr>
            <w:tcW w:w="2962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CARBOIDRATI</w:t>
            </w:r>
          </w:p>
        </w:tc>
        <w:tc>
          <w:tcPr>
            <w:tcW w:w="2402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7" w:right="491" w:hanging="452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9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3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0" w:right="599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3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6" w:right="508" w:hanging="58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56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500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22" w:right="475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1-2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ind w:right="17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 basmati, riso rosso, riso venere, riso thai, mais bianco, pasta di semola, pasta di semola integrale, orzo, farro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ind w:right="20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Segale, patate,  patate dolci, mais giallo, miglio,  cracker senza sale, gallette di mais bianco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Grissini, cracker con sale, gallette di mais giallo, gallette di riso, merendine e dolci in genere</w:t>
            </w:r>
          </w:p>
        </w:tc>
      </w:tr>
      <w:tr>
        <w:trPr>
          <w:trHeight w:val="314" w:hRule="atLeast"/>
        </w:trPr>
        <w:tc>
          <w:tcPr>
            <w:tcW w:w="1075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264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before="0" w:after="0"/>
              <w:ind w:left="122" w:right="46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8" w:right="10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Grano saraceno, quinoa,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amaranto, canapa, chia,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cous cous, gallette di grano saraceno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.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Merendine e dolci in genere</w:t>
            </w:r>
          </w:p>
        </w:tc>
      </w:tr>
      <w:tr>
        <w:trPr>
          <w:trHeight w:val="311" w:hRule="atLeast"/>
        </w:trPr>
        <w:tc>
          <w:tcPr>
            <w:tcW w:w="1075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0" w:after="0"/>
              <w:ind w:left="122" w:right="475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 settimana</w:t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1" w:right="10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Fragole,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pesche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bianche</w:t>
            </w:r>
          </w:p>
          <w:p>
            <w:pPr>
              <w:pStyle w:val="TableParagraph"/>
              <w:widowControl w:val="false"/>
              <w:spacing w:before="0" w:after="0"/>
              <w:ind w:left="104" w:right="10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, lamponi, cocco, ribes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rosso, frutti di bosco,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mirtilli, papaya,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mandarino, arance,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ananas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888" w:right="133" w:hanging="737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Albicocche, pompelmo,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pesche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72" w:right="171" w:hanging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Banane, cachi, uva,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fichi, ciliegie, mele,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pere, nespole, melone,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anguria</w:t>
            </w:r>
          </w:p>
        </w:tc>
      </w:tr>
    </w:tbl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0" w:after="1"/>
        <w:rPr>
          <w:b/>
          <w:b/>
          <w:sz w:val="14"/>
        </w:rPr>
      </w:pPr>
      <w:r>
        <w:rPr>
          <w:b/>
          <w:sz w:val="14"/>
        </w:rPr>
      </w:r>
    </w:p>
    <w:tbl>
      <w:tblPr>
        <w:tblStyle w:val="TableNormal"/>
        <w:tblW w:w="10761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60"/>
        <w:gridCol w:w="2410"/>
        <w:gridCol w:w="284"/>
        <w:gridCol w:w="2412"/>
        <w:gridCol w:w="284"/>
        <w:gridCol w:w="2410"/>
      </w:tblGrid>
      <w:tr>
        <w:trPr>
          <w:trHeight w:val="609" w:hRule="atLeast"/>
        </w:trPr>
        <w:tc>
          <w:tcPr>
            <w:tcW w:w="2960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2" w:right="496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0" w:right="607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0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8" w:right="516" w:hanging="51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60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891" w:hRule="atLeast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22" w:right="97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before="1" w:after="0"/>
              <w:ind w:left="122" w:right="107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2-3 volte 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18" w:right="221" w:firstLine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Frutta secca, olive verdi e nere,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vergine di oliva, cocco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fondente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all’85%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02" w:right="504" w:firstLine="141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 come: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salmone,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11" w:hRule="atLeast"/>
        </w:trPr>
        <w:tc>
          <w:tcPr>
            <w:tcW w:w="1076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48" w:hRule="atLeast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0" w:after="0"/>
              <w:ind w:left="122" w:right="100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 ogni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giorni,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meglio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Ketchup e 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53" w:right="261" w:hanging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Olio di palma, olio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cocco, burro, strutto,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insaccati, formaggi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grassi, carboidrati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raffinati,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fritture, maionese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20" w:h="16850"/>
          <w:pgMar w:left="500" w:right="420" w:gutter="0" w:header="719" w:top="2260" w:footer="546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239" w:right="83" w:hanging="0"/>
        <w:rPr/>
      </w:pPr>
      <w:r>
        <w:rPr/>
        <w:t>Nota</w:t>
      </w:r>
      <w:r>
        <w:rPr>
          <w:spacing w:val="10"/>
        </w:rPr>
        <w:t xml:space="preserve"> </w:t>
      </w:r>
      <w:r>
        <w:rPr/>
        <w:t>bene:</w:t>
      </w:r>
      <w:r>
        <w:rPr>
          <w:spacing w:val="11"/>
        </w:rPr>
        <w:t xml:space="preserve"> </w:t>
      </w:r>
      <w:r>
        <w:rPr/>
        <w:t>la</w:t>
      </w:r>
      <w:r>
        <w:rPr>
          <w:spacing w:val="11"/>
        </w:rPr>
        <w:t xml:space="preserve"> </w:t>
      </w:r>
      <w:r>
        <w:rPr/>
        <w:t>frittura,</w:t>
      </w:r>
      <w:r>
        <w:rPr>
          <w:spacing w:val="11"/>
        </w:rPr>
        <w:t xml:space="preserve"> </w:t>
      </w:r>
      <w:r>
        <w:rPr/>
        <w:t>se</w:t>
      </w:r>
      <w:r>
        <w:rPr>
          <w:spacing w:val="12"/>
        </w:rPr>
        <w:t xml:space="preserve"> </w:t>
      </w:r>
      <w:r>
        <w:rPr/>
        <w:t>eseguita</w:t>
      </w:r>
      <w:r>
        <w:rPr>
          <w:spacing w:val="11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olio</w:t>
      </w:r>
      <w:r>
        <w:rPr>
          <w:spacing w:val="10"/>
        </w:rPr>
        <w:t xml:space="preserve"> </w:t>
      </w:r>
      <w:r>
        <w:rPr/>
        <w:t>extravergine</w:t>
      </w:r>
      <w:r>
        <w:rPr>
          <w:spacing w:val="9"/>
        </w:rPr>
        <w:t xml:space="preserve"> </w:t>
      </w:r>
      <w:r>
        <w:rPr/>
        <w:t>di</w:t>
      </w:r>
      <w:r>
        <w:rPr>
          <w:spacing w:val="11"/>
        </w:rPr>
        <w:t xml:space="preserve"> </w:t>
      </w:r>
      <w:r>
        <w:rPr/>
        <w:t>oliva</w:t>
      </w:r>
      <w:r>
        <w:rPr>
          <w:spacing w:val="8"/>
        </w:rPr>
        <w:t xml:space="preserve"> </w:t>
      </w:r>
      <w:r>
        <w:rPr/>
        <w:t>e</w:t>
      </w:r>
      <w:r>
        <w:rPr>
          <w:spacing w:val="12"/>
        </w:rPr>
        <w:t xml:space="preserve"> </w:t>
      </w:r>
      <w:r>
        <w:rPr/>
        <w:t>con</w:t>
      </w:r>
      <w:r>
        <w:rPr>
          <w:spacing w:val="10"/>
        </w:rPr>
        <w:t xml:space="preserve"> </w:t>
      </w:r>
      <w:r>
        <w:rPr/>
        <w:t>farine</w:t>
      </w:r>
      <w:r>
        <w:rPr>
          <w:spacing w:val="9"/>
        </w:rPr>
        <w:t xml:space="preserve"> </w:t>
      </w:r>
      <w:r>
        <w:rPr/>
        <w:t>di</w:t>
      </w:r>
      <w:r>
        <w:rPr>
          <w:spacing w:val="11"/>
        </w:rPr>
        <w:t xml:space="preserve"> </w:t>
      </w:r>
      <w:r>
        <w:rPr/>
        <w:t>prima</w:t>
      </w:r>
      <w:r>
        <w:rPr>
          <w:spacing w:val="11"/>
        </w:rPr>
        <w:t xml:space="preserve"> </w:t>
      </w:r>
      <w:r>
        <w:rPr/>
        <w:t>qualità,</w:t>
      </w:r>
      <w:r>
        <w:rPr>
          <w:spacing w:val="9"/>
        </w:rPr>
        <w:t xml:space="preserve"> </w:t>
      </w:r>
      <w:r>
        <w:rPr/>
        <w:t>è</w:t>
      </w:r>
      <w:r>
        <w:rPr>
          <w:spacing w:val="9"/>
        </w:rPr>
        <w:t xml:space="preserve"> </w:t>
      </w:r>
      <w:r>
        <w:rPr/>
        <w:t>una</w:t>
      </w:r>
      <w:r>
        <w:rPr>
          <w:spacing w:val="11"/>
        </w:rPr>
        <w:t xml:space="preserve"> </w:t>
      </w:r>
      <w:r>
        <w:rPr/>
        <w:t>delle</w:t>
      </w:r>
      <w:r>
        <w:rPr>
          <w:spacing w:val="9"/>
        </w:rPr>
        <w:t xml:space="preserve"> </w:t>
      </w:r>
      <w:r>
        <w:rPr/>
        <w:t>modalità</w:t>
      </w:r>
      <w:r>
        <w:rPr>
          <w:spacing w:val="11"/>
        </w:rPr>
        <w:t xml:space="preserve"> </w:t>
      </w:r>
      <w:r>
        <w:rPr/>
        <w:t>di</w:t>
      </w:r>
      <w:r>
        <w:rPr>
          <w:spacing w:val="-46"/>
        </w:rPr>
        <w:t xml:space="preserve"> </w:t>
      </w:r>
      <w:r>
        <w:rPr/>
        <w:t>cottura</w:t>
      </w:r>
      <w:r>
        <w:rPr>
          <w:spacing w:val="-4"/>
        </w:rPr>
        <w:t xml:space="preserve"> </w:t>
      </w:r>
      <w:r>
        <w:rPr/>
        <w:t>che</w:t>
      </w:r>
      <w:r>
        <w:rPr>
          <w:spacing w:val="-1"/>
        </w:rPr>
        <w:t xml:space="preserve"> </w:t>
      </w:r>
      <w:r>
        <w:rPr/>
        <w:t>preserva</w:t>
      </w:r>
      <w:r>
        <w:rPr>
          <w:spacing w:val="-1"/>
        </w:rPr>
        <w:t xml:space="preserve"> </w:t>
      </w:r>
      <w:r>
        <w:rPr/>
        <w:t>al</w:t>
      </w:r>
      <w:r>
        <w:rPr>
          <w:spacing w:val="-4"/>
        </w:rPr>
        <w:t xml:space="preserve"> </w:t>
      </w:r>
      <w:r>
        <w:rPr/>
        <w:t>meglio le proprietà</w:t>
      </w:r>
      <w:r>
        <w:rPr>
          <w:spacing w:val="-4"/>
        </w:rPr>
        <w:t xml:space="preserve"> </w:t>
      </w:r>
      <w:r>
        <w:rPr/>
        <w:t>degli</w:t>
      </w:r>
      <w:r>
        <w:rPr>
          <w:spacing w:val="-1"/>
        </w:rPr>
        <w:t xml:space="preserve"> </w:t>
      </w:r>
      <w:r>
        <w:rPr/>
        <w:t>alimenti</w:t>
      </w:r>
      <w:r>
        <w:rPr>
          <w:spacing w:val="-1"/>
        </w:rPr>
        <w:t xml:space="preserve"> </w:t>
      </w:r>
      <w:r>
        <w:rPr/>
        <w:t>e</w:t>
      </w:r>
      <w:r>
        <w:rPr>
          <w:spacing w:val="-1"/>
        </w:rPr>
        <w:t xml:space="preserve"> </w:t>
      </w:r>
      <w:r>
        <w:rPr/>
        <w:t>stimola</w:t>
      </w:r>
      <w:r>
        <w:rPr>
          <w:spacing w:val="-1"/>
        </w:rPr>
        <w:t xml:space="preserve"> </w:t>
      </w:r>
      <w:r>
        <w:rPr/>
        <w:t>il</w:t>
      </w:r>
      <w:r>
        <w:rPr>
          <w:spacing w:val="-2"/>
        </w:rPr>
        <w:t xml:space="preserve"> </w:t>
      </w:r>
      <w:r>
        <w:rPr/>
        <w:t>fegato aiutandolo</w:t>
      </w:r>
      <w:r>
        <w:rPr>
          <w:spacing w:val="-1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lavorare</w:t>
      </w:r>
      <w:r>
        <w:rPr>
          <w:spacing w:val="-3"/>
        </w:rPr>
        <w:t xml:space="preserve"> </w:t>
      </w:r>
      <w:r>
        <w:rPr/>
        <w:t>più</w:t>
      </w:r>
      <w:r>
        <w:rPr>
          <w:spacing w:val="-3"/>
        </w:rPr>
        <w:t xml:space="preserve"> </w:t>
      </w:r>
      <w:r>
        <w:rPr/>
        <w:t>velocemente.</w:t>
      </w:r>
    </w:p>
    <w:p>
      <w:pPr>
        <w:pStyle w:val="TextBody"/>
        <w:spacing w:before="1" w:after="0"/>
        <w:rPr>
          <w:sz w:val="14"/>
        </w:rPr>
      </w:pPr>
      <w:r>
        <w:rPr>
          <w:sz w:val="14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before="277" w:after="0"/>
        <w:ind w:left="239" w:hanging="0"/>
        <w:rPr/>
      </w:pPr>
      <w:r>
        <w:rPr/>
        <w:t>È</w:t>
      </w:r>
      <w:r>
        <w:rPr>
          <w:spacing w:val="-1"/>
        </w:rPr>
        <w:t xml:space="preserve"> </w:t>
      </w:r>
      <w:r>
        <w:rPr/>
        <w:t>consigliato un</w:t>
      </w:r>
      <w:r>
        <w:rPr>
          <w:spacing w:val="-3"/>
        </w:rPr>
        <w:t xml:space="preserve"> </w:t>
      </w:r>
      <w:r>
        <w:rPr/>
        <w:t>consumo di</w:t>
      </w:r>
      <w:r>
        <w:rPr>
          <w:spacing w:val="-1"/>
        </w:rPr>
        <w:t xml:space="preserve"> </w:t>
      </w:r>
      <w:r>
        <w:rPr/>
        <w:t>verdura</w:t>
      </w:r>
      <w:r>
        <w:rPr>
          <w:spacing w:val="-4"/>
        </w:rPr>
        <w:t xml:space="preserve"> </w:t>
      </w:r>
      <w:r>
        <w:rPr/>
        <w:t>&gt;</w:t>
      </w:r>
      <w:r>
        <w:rPr>
          <w:spacing w:val="-1"/>
        </w:rPr>
        <w:t xml:space="preserve"> </w:t>
      </w:r>
      <w:r>
        <w:rPr/>
        <w:t>300gr</w:t>
      </w:r>
      <w:r>
        <w:rPr>
          <w:spacing w:val="-1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giorno,</w:t>
      </w:r>
      <w:r>
        <w:rPr>
          <w:spacing w:val="-4"/>
        </w:rPr>
        <w:t xml:space="preserve"> </w:t>
      </w:r>
      <w:r>
        <w:rPr/>
        <w:t>suddiviso</w:t>
      </w:r>
      <w:r>
        <w:rPr>
          <w:spacing w:val="-2"/>
        </w:rPr>
        <w:t xml:space="preserve"> </w:t>
      </w:r>
      <w:r>
        <w:rPr/>
        <w:t>tra</w:t>
      </w:r>
      <w:r>
        <w:rPr>
          <w:spacing w:val="-1"/>
        </w:rPr>
        <w:t xml:space="preserve"> </w:t>
      </w:r>
      <w:r>
        <w:rPr/>
        <w:t>il</w:t>
      </w:r>
      <w:r>
        <w:rPr>
          <w:spacing w:val="-2"/>
        </w:rPr>
        <w:t xml:space="preserve"> </w:t>
      </w:r>
      <w:r>
        <w:rPr/>
        <w:t>pranzo e</w:t>
      </w:r>
      <w:r>
        <w:rPr>
          <w:spacing w:val="-3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cena.</w:t>
      </w:r>
    </w:p>
    <w:p>
      <w:pPr>
        <w:pStyle w:val="TextBody"/>
        <w:rPr>
          <w:sz w:val="23"/>
        </w:rPr>
      </w:pPr>
      <w:r>
        <w:rPr>
          <w:sz w:val="23"/>
        </w:rPr>
      </w:r>
    </w:p>
    <w:p>
      <w:pPr>
        <w:pStyle w:val="TextBody"/>
        <w:spacing w:before="1" w:after="0"/>
        <w:ind w:left="239" w:right="354" w:hanging="0"/>
        <w:rPr/>
      </w:pPr>
      <w:r>
        <w:rPr/>
        <w:t>Una verdura cruda prima del pasto (lattuga, rucola, finocchio, sedano, cetriolo, radicchio) aiuta ad abbassare l’indice</w:t>
      </w:r>
      <w:r>
        <w:rPr>
          <w:spacing w:val="-47"/>
        </w:rPr>
        <w:t xml:space="preserve"> </w:t>
      </w:r>
      <w:r>
        <w:rPr/>
        <w:t>glicemico dell’intero</w:t>
      </w:r>
      <w:r>
        <w:rPr>
          <w:spacing w:val="1"/>
        </w:rPr>
        <w:t xml:space="preserve"> </w:t>
      </w:r>
      <w:r>
        <w:rPr/>
        <w:t>pasto</w:t>
      </w:r>
      <w:r>
        <w:rPr>
          <w:spacing w:val="-1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promuove</w:t>
      </w:r>
      <w:r>
        <w:rPr>
          <w:spacing w:val="-2"/>
        </w:rPr>
        <w:t xml:space="preserve"> </w:t>
      </w:r>
      <w:r>
        <w:rPr/>
        <w:t>la funzionalità</w:t>
      </w:r>
      <w:r>
        <w:rPr>
          <w:spacing w:val="-5"/>
        </w:rPr>
        <w:t xml:space="preserve"> </w:t>
      </w:r>
      <w:r>
        <w:rPr/>
        <w:t>del</w:t>
      </w:r>
      <w:r>
        <w:rPr>
          <w:spacing w:val="-1"/>
        </w:rPr>
        <w:t xml:space="preserve"> </w:t>
      </w:r>
      <w:r>
        <w:rPr/>
        <w:t>fegato.</w:t>
      </w:r>
    </w:p>
    <w:p>
      <w:pPr>
        <w:pStyle w:val="TextBody"/>
        <w:spacing w:before="10" w:after="0"/>
        <w:rPr/>
      </w:pPr>
      <w:r>
        <w:rPr/>
      </w:r>
    </w:p>
    <w:p>
      <w:pPr>
        <w:pStyle w:val="TextBody"/>
        <w:ind w:left="239" w:right="83" w:hanging="0"/>
        <w:rPr/>
      </w:pPr>
      <w:r>
        <w:rPr>
          <w:b/>
        </w:rPr>
        <w:t>Attenzione</w:t>
      </w:r>
      <w:r>
        <w:rPr/>
        <w:t>:</w:t>
      </w:r>
      <w:r>
        <w:rPr>
          <w:spacing w:val="19"/>
        </w:rPr>
        <w:t xml:space="preserve"> </w:t>
      </w:r>
      <w:r>
        <w:rPr/>
        <w:t>alcune</w:t>
      </w:r>
      <w:r>
        <w:rPr>
          <w:spacing w:val="16"/>
        </w:rPr>
        <w:t xml:space="preserve"> </w:t>
      </w:r>
      <w:r>
        <w:rPr/>
        <w:t>verdure</w:t>
      </w:r>
      <w:r>
        <w:rPr>
          <w:spacing w:val="20"/>
        </w:rPr>
        <w:t xml:space="preserve"> </w:t>
      </w:r>
      <w:r>
        <w:rPr/>
        <w:t>come</w:t>
      </w:r>
      <w:r>
        <w:rPr>
          <w:spacing w:val="19"/>
        </w:rPr>
        <w:t xml:space="preserve"> </w:t>
      </w:r>
      <w:r>
        <w:rPr/>
        <w:t>la</w:t>
      </w:r>
      <w:r>
        <w:rPr>
          <w:spacing w:val="18"/>
        </w:rPr>
        <w:t xml:space="preserve"> </w:t>
      </w:r>
      <w:r>
        <w:rPr/>
        <w:t>carota</w:t>
      </w:r>
      <w:r>
        <w:rPr>
          <w:spacing w:val="17"/>
        </w:rPr>
        <w:t xml:space="preserve"> </w:t>
      </w:r>
      <w:r>
        <w:rPr/>
        <w:t>cotta</w:t>
      </w:r>
      <w:r>
        <w:rPr>
          <w:spacing w:val="18"/>
        </w:rPr>
        <w:t xml:space="preserve"> </w:t>
      </w:r>
      <w:r>
        <w:rPr/>
        <w:t>e</w:t>
      </w:r>
      <w:r>
        <w:rPr>
          <w:spacing w:val="16"/>
        </w:rPr>
        <w:t xml:space="preserve"> </w:t>
      </w:r>
      <w:r>
        <w:rPr/>
        <w:t>la</w:t>
      </w:r>
      <w:r>
        <w:rPr>
          <w:spacing w:val="19"/>
        </w:rPr>
        <w:t xml:space="preserve"> </w:t>
      </w:r>
      <w:r>
        <w:rPr/>
        <w:t>zucca</w:t>
      </w:r>
      <w:r>
        <w:rPr>
          <w:spacing w:val="18"/>
        </w:rPr>
        <w:t xml:space="preserve"> </w:t>
      </w:r>
      <w:r>
        <w:rPr/>
        <w:t>hanno</w:t>
      </w:r>
      <w:r>
        <w:rPr>
          <w:spacing w:val="20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/>
        <w:t>realtà</w:t>
      </w:r>
      <w:r>
        <w:rPr>
          <w:spacing w:val="18"/>
        </w:rPr>
        <w:t xml:space="preserve"> </w:t>
      </w:r>
      <w:r>
        <w:rPr/>
        <w:t>un</w:t>
      </w:r>
      <w:r>
        <w:rPr>
          <w:spacing w:val="18"/>
        </w:rPr>
        <w:t xml:space="preserve"> </w:t>
      </w:r>
      <w:r>
        <w:rPr/>
        <w:t>indice</w:t>
      </w:r>
      <w:r>
        <w:rPr>
          <w:spacing w:val="19"/>
        </w:rPr>
        <w:t xml:space="preserve"> </w:t>
      </w:r>
      <w:r>
        <w:rPr/>
        <w:t>glicemico</w:t>
      </w:r>
      <w:r>
        <w:rPr>
          <w:spacing w:val="17"/>
        </w:rPr>
        <w:t xml:space="preserve"> </w:t>
      </w:r>
      <w:r>
        <w:rPr/>
        <w:t>elevato,</w:t>
      </w:r>
      <w:r>
        <w:rPr>
          <w:spacing w:val="17"/>
        </w:rPr>
        <w:t xml:space="preserve"> </w:t>
      </w:r>
      <w:r>
        <w:rPr/>
        <w:t>quindi,</w:t>
      </w:r>
      <w:r>
        <w:rPr>
          <w:spacing w:val="18"/>
        </w:rPr>
        <w:t xml:space="preserve"> </w:t>
      </w:r>
      <w:r>
        <w:rPr/>
        <w:t>in</w:t>
      </w:r>
      <w:r>
        <w:rPr>
          <w:spacing w:val="-47"/>
        </w:rPr>
        <w:t xml:space="preserve"> </w:t>
      </w:r>
      <w:r>
        <w:rPr/>
        <w:t>base</w:t>
      </w:r>
      <w:r>
        <w:rPr>
          <w:spacing w:val="-1"/>
        </w:rPr>
        <w:t xml:space="preserve"> </w:t>
      </w:r>
      <w:r>
        <w:rPr/>
        <w:t>al tuo</w:t>
      </w:r>
      <w:r>
        <w:rPr>
          <w:spacing w:val="1"/>
        </w:rPr>
        <w:t xml:space="preserve"> </w:t>
      </w:r>
      <w:r>
        <w:rPr/>
        <w:t>profilo</w:t>
      </w:r>
      <w:r>
        <w:rPr>
          <w:spacing w:val="-3"/>
        </w:rPr>
        <w:t xml:space="preserve"> </w:t>
      </w:r>
      <w:r>
        <w:rPr/>
        <w:t>genetico, il loro consumo</w:t>
      </w:r>
      <w:r>
        <w:rPr>
          <w:spacing w:val="-2"/>
        </w:rPr>
        <w:t xml:space="preserve"> </w:t>
      </w:r>
      <w:r>
        <w:rPr/>
        <w:t>è consigliato</w:t>
      </w:r>
      <w:r>
        <w:rPr>
          <w:spacing w:val="-1"/>
        </w:rPr>
        <w:t xml:space="preserve"> </w:t>
      </w:r>
      <w:r>
        <w:rPr/>
        <w:t>massimo</w:t>
      </w:r>
      <w:r>
        <w:rPr>
          <w:spacing w:val="-2"/>
        </w:rPr>
        <w:t xml:space="preserve"> </w:t>
      </w:r>
      <w:r>
        <w:rPr/>
        <w:t>2</w:t>
      </w:r>
      <w:r>
        <w:rPr>
          <w:spacing w:val="-2"/>
        </w:rPr>
        <w:t xml:space="preserve"> </w:t>
      </w:r>
      <w:r>
        <w:rPr/>
        <w:t>volte</w:t>
      </w:r>
      <w:r>
        <w:rPr>
          <w:spacing w:val="1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settimana.</w:t>
      </w:r>
    </w:p>
    <w:sectPr>
      <w:headerReference w:type="default" r:id="rId10"/>
      <w:footerReference w:type="default" r:id="rId11"/>
      <w:type w:val="nextPage"/>
      <w:pgSz w:w="11920" w:h="16850"/>
      <w:pgMar w:left="500" w:right="420" w:gutter="0" w:header="719" w:top="2260" w:footer="546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18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635" b="0"/>
              <wp:wrapNone/>
              <wp:docPr id="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200" y="5760"/>
                          <a:ext cx="67680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80" h="728">
                              <a:moveTo>
                                <a:pt x="1881" y="1"/>
                              </a:moveTo>
                              <a:lnTo>
                                <a:pt x="1" y="1"/>
                              </a:lnTo>
                              <a:lnTo>
                                <a:pt x="1" y="128"/>
                              </a:ln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81" y="729"/>
                              </a:lnTo>
                              <a:lnTo>
                                <a:pt x="1881" y="602"/>
                              </a:lnTo>
                              <a:lnTo>
                                <a:pt x="1881" y="128"/>
                              </a:lnTo>
                              <a:lnTo>
                                <a:pt x="1881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608220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644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18"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" y="1"/>
                              </a:lnTo>
                              <a:lnTo>
                                <a:pt x="1" y="19"/>
                              </a:lnTo>
                              <a:lnTo>
                                <a:pt x="19" y="19"/>
                              </a:lnTo>
                              <a:lnTo>
                                <a:pt x="1878" y="19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2"/>
                              </a:move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78" y="729"/>
                              </a:lnTo>
                              <a:lnTo>
                                <a:pt x="1878" y="602"/>
                              </a:lnTo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9" y="128"/>
                              </a:lnTo>
                              <a:lnTo>
                                <a:pt x="1878" y="128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05pt" coordorigin="624,16015" coordsize="10644,421">
              <v:shape id="shape_0" coordsize="1881,729" path="m1880,0l0,0l0,127l0,601l0,728l1880,728l1880,601l1880,127l1880,0e" fillcolor="#bebebe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shape>
              <v:rect id="shape_0" fillcolor="black" stroked="f" o:allowincell="f" style="position:absolute;left:624;top:16015;width:9577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ebebe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  <v:shape id="shape_0" coordsize="1878,19" path="m1877,0l18,0l0,0l0,18l18,18l1877,18l1877,0e" fillcolor="black" stroked="f" o:allowincell="f" style="position:absolute;left:10202;top:16015;width:1064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coordsize="1878,729" path="m1877,601l0,601l0,728l1877,728l1877,601xm1877,0l18,0l18,127l1877,127l1877,0xe" fillcolor="#bebebe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2">
              <wp:simplePos x="0" y="0"/>
              <wp:positionH relativeFrom="page">
                <wp:posOffset>468630</wp:posOffset>
              </wp:positionH>
              <wp:positionV relativeFrom="page">
                <wp:posOffset>10212070</wp:posOffset>
              </wp:positionV>
              <wp:extent cx="3255010" cy="143510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5010" cy="1435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6.3pt;height:11.3pt;mso-wrap-distance-left:9pt;mso-wrap-distance-right:9pt;mso-wrap-distance-top:0pt;mso-wrap-distance-bottom:0pt;margin-top:804.1pt;mso-position-vertical-relative:page;margin-left:36.9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7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47320" cy="165735"/>
              <wp:effectExtent l="0" t="0" r="0" b="0"/>
              <wp:wrapNone/>
              <wp:docPr id="5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5.9pt;mso-position-vertical-relative:page;margin-left:512.85pt;mso-position-horizontal-relative:page">
              <v:textbox inset="0in,0in,0in,0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18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635" b="0"/>
              <wp:wrapNone/>
              <wp:docPr id="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200" y="5760"/>
                          <a:ext cx="67680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80" h="728">
                              <a:moveTo>
                                <a:pt x="1881" y="1"/>
                              </a:moveTo>
                              <a:lnTo>
                                <a:pt x="1" y="1"/>
                              </a:lnTo>
                              <a:lnTo>
                                <a:pt x="1" y="128"/>
                              </a:ln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81" y="729"/>
                              </a:lnTo>
                              <a:lnTo>
                                <a:pt x="1881" y="602"/>
                              </a:lnTo>
                              <a:lnTo>
                                <a:pt x="1881" y="128"/>
                              </a:lnTo>
                              <a:lnTo>
                                <a:pt x="1881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08220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644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18"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" y="1"/>
                              </a:lnTo>
                              <a:lnTo>
                                <a:pt x="1" y="19"/>
                              </a:lnTo>
                              <a:lnTo>
                                <a:pt x="19" y="19"/>
                              </a:lnTo>
                              <a:lnTo>
                                <a:pt x="1878" y="19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2"/>
                              </a:move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78" y="729"/>
                              </a:lnTo>
                              <a:lnTo>
                                <a:pt x="1878" y="602"/>
                              </a:lnTo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9" y="128"/>
                              </a:lnTo>
                              <a:lnTo>
                                <a:pt x="1878" y="128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05pt" coordorigin="624,16015" coordsize="10644,421">
              <v:shape id="shape_0" coordsize="1881,729" path="m1880,0l0,0l0,127l0,601l0,728l1880,728l1880,601l1880,127l1880,0e" fillcolor="#bebebe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shape>
              <v:rect id="shape_0" fillcolor="black" stroked="f" o:allowincell="f" style="position:absolute;left:624;top:16015;width:9577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ebebe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  <v:shape id="shape_0" coordsize="1878,19" path="m1877,0l18,0l0,0l0,18l18,18l1877,18l1877,0e" fillcolor="black" stroked="f" o:allowincell="f" style="position:absolute;left:10202;top:16015;width:1064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coordsize="1878,729" path="m1877,601l0,601l0,728l1877,728l1877,601xm1877,0l18,0l18,127l1877,127l1877,0xe" fillcolor="#bebebe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2">
              <wp:simplePos x="0" y="0"/>
              <wp:positionH relativeFrom="page">
                <wp:posOffset>468630</wp:posOffset>
              </wp:positionH>
              <wp:positionV relativeFrom="page">
                <wp:posOffset>10212070</wp:posOffset>
              </wp:positionV>
              <wp:extent cx="3255010" cy="143510"/>
              <wp:effectExtent l="0" t="0" r="0" b="0"/>
              <wp:wrapNone/>
              <wp:docPr id="9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5010" cy="1435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6.3pt;height:11.3pt;mso-wrap-distance-left:9pt;mso-wrap-distance-right:9pt;mso-wrap-distance-top:0pt;mso-wrap-distance-bottom:0pt;margin-top:804.1pt;mso-position-vertical-relative:page;margin-left:36.9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7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47320" cy="165735"/>
              <wp:effectExtent l="0" t="0" r="0" b="0"/>
              <wp:wrapNone/>
              <wp:docPr id="10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5.9pt;mso-position-vertical-relative:page;margin-left:512.85pt;mso-position-horizontal-relative:page">
              <v:textbox inset="0in,0in,0in,0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1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635" b="0"/>
              <wp:wrapNone/>
              <wp:docPr id="1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200" y="5760"/>
                          <a:ext cx="67680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80" h="728">
                              <a:moveTo>
                                <a:pt x="1881" y="0"/>
                              </a:moveTo>
                              <a:lnTo>
                                <a:pt x="1" y="0"/>
                              </a:lnTo>
                              <a:lnTo>
                                <a:pt x="1" y="127"/>
                              </a:ln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81" y="728"/>
                              </a:lnTo>
                              <a:lnTo>
                                <a:pt x="1881" y="601"/>
                              </a:lnTo>
                              <a:lnTo>
                                <a:pt x="1881" y="127"/>
                              </a:lnTo>
                              <a:lnTo>
                                <a:pt x="18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08220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644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18"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" y="0"/>
                              </a:lnTo>
                              <a:lnTo>
                                <a:pt x="1" y="18"/>
                              </a:lnTo>
                              <a:lnTo>
                                <a:pt x="19" y="18"/>
                              </a:lnTo>
                              <a:lnTo>
                                <a:pt x="1878" y="18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1"/>
                              </a:move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78" y="728"/>
                              </a:lnTo>
                              <a:lnTo>
                                <a:pt x="1878" y="601"/>
                              </a:lnTo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9" y="127"/>
                              </a:lnTo>
                              <a:lnTo>
                                <a:pt x="1878" y="127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05pt" coordorigin="624,16015" coordsize="10644,421">
              <v:shape id="shape_0" coordsize="1881,729" path="m1880,0l0,0l0,127l0,601l0,728l1880,728l1880,601l1880,127l1880,0e" fillcolor="#bebebe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shape>
              <v:rect id="shape_0" fillcolor="black" stroked="f" o:allowincell="f" style="position:absolute;left:624;top:16015;width:9577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ebebe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  <v:shape id="shape_0" coordsize="1878,19" path="m1877,0l18,0l0,0l0,18l18,18l1877,18l1877,0e" fillcolor="black" stroked="f" o:allowincell="f" style="position:absolute;left:10202;top:16015;width:1064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coordsize="1878,729" path="m1877,601l0,601l0,728l1877,728l1877,601xm1877,0l18,0l18,127l1877,127l1877,0xe" fillcolor="#bebebe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6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47320" cy="165735"/>
              <wp:effectExtent l="0" t="0" r="0" b="0"/>
              <wp:wrapNone/>
              <wp:docPr id="1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5.9pt;mso-position-vertical-relative:page;margin-left:512.85pt;mso-position-horizontal-relative:page">
              <v:textbox inset="0in,0in,0in,0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7">
              <wp:simplePos x="0" y="0"/>
              <wp:positionH relativeFrom="page">
                <wp:posOffset>468630</wp:posOffset>
              </wp:positionH>
              <wp:positionV relativeFrom="page">
                <wp:posOffset>10212070</wp:posOffset>
              </wp:positionV>
              <wp:extent cx="3255010" cy="143510"/>
              <wp:effectExtent l="0" t="0" r="0" b="0"/>
              <wp:wrapNone/>
              <wp:docPr id="1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5010" cy="1435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6.3pt;height:11.3pt;mso-wrap-distance-left:9pt;mso-wrap-distance-right:9pt;mso-wrap-distance-top:0pt;mso-wrap-distance-bottom:0pt;margin-top:804.1pt;mso-position-vertical-relative:page;margin-left:36.9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20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635" b="0"/>
              <wp:wrapNone/>
              <wp:docPr id="1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200" y="5760"/>
                          <a:ext cx="67680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80" h="728">
                              <a:moveTo>
                                <a:pt x="1881" y="1"/>
                              </a:moveTo>
                              <a:lnTo>
                                <a:pt x="1" y="1"/>
                              </a:lnTo>
                              <a:lnTo>
                                <a:pt x="1" y="128"/>
                              </a:ln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81" y="729"/>
                              </a:lnTo>
                              <a:lnTo>
                                <a:pt x="1881" y="602"/>
                              </a:lnTo>
                              <a:lnTo>
                                <a:pt x="1881" y="128"/>
                              </a:lnTo>
                              <a:lnTo>
                                <a:pt x="1881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08220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644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18"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" y="1"/>
                              </a:lnTo>
                              <a:lnTo>
                                <a:pt x="1" y="19"/>
                              </a:lnTo>
                              <a:lnTo>
                                <a:pt x="19" y="19"/>
                              </a:lnTo>
                              <a:lnTo>
                                <a:pt x="1878" y="19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2"/>
                              </a:move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78" y="729"/>
                              </a:lnTo>
                              <a:lnTo>
                                <a:pt x="1878" y="602"/>
                              </a:lnTo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9" y="128"/>
                              </a:lnTo>
                              <a:lnTo>
                                <a:pt x="1878" y="128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05pt" coordorigin="624,16015" coordsize="10644,421">
              <v:shape id="shape_0" coordsize="1881,729" path="m1880,0l0,0l0,127l0,601l0,728l1880,728l1880,601l1880,127l1880,0e" fillcolor="#bebebe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shape>
              <v:rect id="shape_0" fillcolor="black" stroked="f" o:allowincell="f" style="position:absolute;left:624;top:16015;width:9577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ebebe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  <v:shape id="shape_0" coordsize="1878,19" path="m1877,0l18,0l0,0l0,18l18,18l1877,18l1877,0e" fillcolor="black" stroked="f" o:allowincell="f" style="position:absolute;left:10202;top:16015;width:1064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coordsize="1878,729" path="m1877,601l0,601l0,728l1877,728l1877,601xm1877,0l18,0l18,127l1877,127l1877,0xe" fillcolor="#bebebe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0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47320" cy="165735"/>
              <wp:effectExtent l="0" t="0" r="0" b="0"/>
              <wp:wrapNone/>
              <wp:docPr id="19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5.9pt;mso-position-vertical-relative:page;margin-left:512.85pt;mso-position-horizontal-relative:page">
              <v:textbox inset="0in,0in,0in,0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1">
              <wp:simplePos x="0" y="0"/>
              <wp:positionH relativeFrom="page">
                <wp:posOffset>468630</wp:posOffset>
              </wp:positionH>
              <wp:positionV relativeFrom="page">
                <wp:posOffset>10212070</wp:posOffset>
              </wp:positionV>
              <wp:extent cx="3255010" cy="143510"/>
              <wp:effectExtent l="0" t="0" r="0" b="0"/>
              <wp:wrapNone/>
              <wp:docPr id="20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5010" cy="1435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6.3pt;height:11.3pt;mso-wrap-distance-left:9pt;mso-wrap-distance-right:9pt;mso-wrap-distance-top:0pt;mso-wrap-distance-bottom:0pt;margin-top:804.1pt;mso-position-vertical-relative:page;margin-left:36.9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635" b="0"/>
              <wp:wrapNone/>
              <wp:docPr id="2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200" y="5760"/>
                          <a:ext cx="67680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80" h="728">
                              <a:moveTo>
                                <a:pt x="1881" y="0"/>
                              </a:moveTo>
                              <a:lnTo>
                                <a:pt x="1" y="0"/>
                              </a:lnTo>
                              <a:lnTo>
                                <a:pt x="1" y="127"/>
                              </a:ln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81" y="728"/>
                              </a:lnTo>
                              <a:lnTo>
                                <a:pt x="1881" y="601"/>
                              </a:lnTo>
                              <a:lnTo>
                                <a:pt x="1881" y="127"/>
                              </a:lnTo>
                              <a:lnTo>
                                <a:pt x="18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08220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644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18"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" y="0"/>
                              </a:lnTo>
                              <a:lnTo>
                                <a:pt x="1" y="18"/>
                              </a:lnTo>
                              <a:lnTo>
                                <a:pt x="19" y="18"/>
                              </a:lnTo>
                              <a:lnTo>
                                <a:pt x="1878" y="18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1"/>
                              </a:move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78" y="728"/>
                              </a:lnTo>
                              <a:lnTo>
                                <a:pt x="1878" y="601"/>
                              </a:lnTo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9" y="127"/>
                              </a:lnTo>
                              <a:lnTo>
                                <a:pt x="1878" y="127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05pt" coordorigin="624,16015" coordsize="10644,421">
              <v:shape id="shape_0" coordsize="1881,729" path="m1880,0l0,0l0,127l0,601l0,728l1880,728l1880,601l1880,127l1880,0e" fillcolor="#bebebe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shape>
              <v:rect id="shape_0" fillcolor="black" stroked="f" o:allowincell="f" style="position:absolute;left:624;top:16015;width:9577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ebebe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  <v:shape id="shape_0" coordsize="1878,19" path="m1877,0l18,0l0,0l0,18l18,18l1877,18l1877,0e" fillcolor="black" stroked="f" o:allowincell="f" style="position:absolute;left:10202;top:16015;width:1064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coordsize="1878,729" path="m1877,601l0,601l0,728l1877,728l1877,601xm1877,0l18,0l18,127l1877,127l1877,0xe" fillcolor="#bebebe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5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47320" cy="165735"/>
              <wp:effectExtent l="0" t="0" r="0" b="0"/>
              <wp:wrapNone/>
              <wp:docPr id="2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5.9pt;mso-position-vertical-relative:page;margin-left:512.85pt;mso-position-horizontal-relative:page">
              <v:textbox inset="0in,0in,0in,0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6">
              <wp:simplePos x="0" y="0"/>
              <wp:positionH relativeFrom="page">
                <wp:posOffset>468630</wp:posOffset>
              </wp:positionH>
              <wp:positionV relativeFrom="page">
                <wp:posOffset>10212070</wp:posOffset>
              </wp:positionV>
              <wp:extent cx="3255010" cy="143510"/>
              <wp:effectExtent l="0" t="0" r="0" b="0"/>
              <wp:wrapNone/>
              <wp:docPr id="2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5010" cy="1435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6.3pt;height:11.3pt;mso-wrap-distance-left:9pt;mso-wrap-distance-right:9pt;mso-wrap-distance-top:0pt;mso-wrap-distance-bottom:0pt;margin-top:804.1pt;mso-position-vertical-relative:page;margin-left:36.9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3">
              <wp:simplePos x="0" y="0"/>
              <wp:positionH relativeFrom="page">
                <wp:posOffset>3896995</wp:posOffset>
              </wp:positionH>
              <wp:positionV relativeFrom="page">
                <wp:posOffset>513715</wp:posOffset>
              </wp:positionV>
              <wp:extent cx="2951480" cy="93980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1480" cy="9398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7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655" w:right="60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32.4pt;height:74pt;mso-wrap-distance-left:9pt;mso-wrap-distance-right:9pt;mso-wrap-distance-top:0pt;mso-wrap-distance-bottom:0pt;margin-top:40.45pt;mso-position-vertical-relative:page;margin-left:306.85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7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/>
                      <w:ind w:left="655" w:right="60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6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3">
              <wp:simplePos x="0" y="0"/>
              <wp:positionH relativeFrom="page">
                <wp:posOffset>3896995</wp:posOffset>
              </wp:positionH>
              <wp:positionV relativeFrom="page">
                <wp:posOffset>513715</wp:posOffset>
              </wp:positionV>
              <wp:extent cx="2951480" cy="939800"/>
              <wp:effectExtent l="0" t="0" r="0" b="0"/>
              <wp:wrapNone/>
              <wp:docPr id="7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1480" cy="9398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7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655" w:right="60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32.4pt;height:74pt;mso-wrap-distance-left:9pt;mso-wrap-distance-right:9pt;mso-wrap-distance-top:0pt;mso-wrap-distance-bottom:0pt;margin-top:40.45pt;mso-position-vertical-relative:page;margin-left:306.85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7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/>
                      <w:ind w:left="655" w:right="60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5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4">
              <wp:simplePos x="0" y="0"/>
              <wp:positionH relativeFrom="page">
                <wp:posOffset>3896995</wp:posOffset>
              </wp:positionH>
              <wp:positionV relativeFrom="page">
                <wp:posOffset>513715</wp:posOffset>
              </wp:positionV>
              <wp:extent cx="2951480" cy="939800"/>
              <wp:effectExtent l="0" t="0" r="0" b="0"/>
              <wp:wrapNone/>
              <wp:docPr id="1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1480" cy="9398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7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655" w:right="60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32.4pt;height:74pt;mso-wrap-distance-left:9pt;mso-wrap-distance-right:9pt;mso-wrap-distance-top:0pt;mso-wrap-distance-bottom:0pt;margin-top:40.45pt;mso-position-vertical-relative:page;margin-left:306.85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7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/>
                      <w:ind w:left="655" w:right="60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9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6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8">
              <wp:simplePos x="0" y="0"/>
              <wp:positionH relativeFrom="page">
                <wp:posOffset>3896995</wp:posOffset>
              </wp:positionH>
              <wp:positionV relativeFrom="page">
                <wp:posOffset>513715</wp:posOffset>
              </wp:positionV>
              <wp:extent cx="2951480" cy="939800"/>
              <wp:effectExtent l="0" t="0" r="0" b="0"/>
              <wp:wrapNone/>
              <wp:docPr id="17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1480" cy="9398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7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655" w:right="60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32.4pt;height:74pt;mso-wrap-distance-left:9pt;mso-wrap-distance-right:9pt;mso-wrap-distance-top:0pt;mso-wrap-distance-bottom:0pt;margin-top:40.45pt;mso-position-vertical-relative:page;margin-left:306.85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7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/>
                      <w:ind w:left="655" w:right="60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2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3">
              <wp:simplePos x="0" y="0"/>
              <wp:positionH relativeFrom="page">
                <wp:posOffset>3896995</wp:posOffset>
              </wp:positionH>
              <wp:positionV relativeFrom="page">
                <wp:posOffset>513715</wp:posOffset>
              </wp:positionV>
              <wp:extent cx="2951480" cy="939800"/>
              <wp:effectExtent l="0" t="0" r="0" b="0"/>
              <wp:wrapNone/>
              <wp:docPr id="2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1480" cy="9398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7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655" w:right="60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32.4pt;height:74pt;mso-wrap-distance-left:9pt;mso-wrap-distance-right:9pt;mso-wrap-distance-top:0pt;mso-wrap-distance-bottom:0pt;margin-top:40.45pt;mso-position-vertical-relative:page;margin-left:306.85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7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/>
                      <w:ind w:left="655" w:right="60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35" w:after="0"/>
      <w:ind w:left="649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rpotestoCarattere" w:customStyle="1">
    <w:name w:val="Corpo testo Carattere"/>
    <w:basedOn w:val="DefaultParagraphFont"/>
    <w:uiPriority w:val="1"/>
    <w:qFormat/>
    <w:rsid w:val="00e514be"/>
    <w:rPr>
      <w:rFonts w:ascii="Calibri" w:hAnsi="Calibri" w:eastAsia="Calibri" w:cs="Calibri"/>
      <w:lang w:val="it-IT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pPr/>
    <w:rPr/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4</Pages>
  <Words>1136</Words>
  <Characters>6493</Characters>
  <CharactersWithSpaces>7513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2023-07-25T13:32:00Z</dcterms:created>
  <dc:creator>Alessandra</dc:creator>
  <dc:description/>
  <dc:language>en-US</dc:language>
  <cp:lastModifiedBy/>
  <dcterms:modified xsi:type="dcterms:W3CDTF">2024-07-24T11:00:39Z</dcterms:modified>
  <cp:revision>3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2023-07-25T00:00:00Z</vt:filetime>
  </property>
</Properties>
</file>