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Escaleta ��� El dios cercano</w:t>
      </w:r>
    </w:p>
    <w:bookmarkStart w:id="69" w:name="escaleta-con-bytecode--el-dios-cercano"/>
    <w:p>
      <w:pPr>
        <w:pStyle w:val="Heading1"/>
      </w:pPr>
      <w:r>
        <w:t xml:space="preserve">Escaleta con bytecode — El dios cercano</w:t>
      </w:r>
    </w:p>
    <w:p>
      <w:pPr>
        <w:pStyle w:val="BlockText"/>
      </w:pPr>
      <w:r>
        <w:t xml:space="preserve">Versión 2.0 | Fecha: 30 de julio de 2026 Estructura: cuatro partes (AMENAZA · SUBSUELO · HUESO · LA CAJA) — estructura en W con doble fondo (falsa victoria cap. 5–6, falso culpable cap. 21, abismo cap. 35–37, remontada agridulce) Capítulos previstos: 44 (38 existentes + 6 nuevos) | </w:t>
      </w:r>
      <w:r>
        <w:rPr>
          <w:bCs/>
          <w:b/>
        </w:rPr>
        <w:t xml:space="preserve">Objetivo: 90.000 palabras</w:t>
      </w:r>
      <w:r>
        <w:t xml:space="preserve"> Presupuesto: 65.300 (manuscrito actual) + ~12.000 (capítulos nuevos y ampliaciones pautadas) + ~9.000 de respiración en reescritura: ≈200 palabras/capítulo de secuela interior, descripción sensorial y transición. Regla práctica: cada capítulo CONSERVAR admite crecer un 10–15 % en narración (nunca en diálogo, que ya es excelente y suficiente).</w:t>
      </w:r>
    </w:p>
    <w:p>
      <w:pPr>
        <w:pStyle w:val="BlockText"/>
      </w:pPr>
      <w:r>
        <w:rPr>
          <w:bCs/>
          <w:b/>
        </w:rPr>
        <w:t xml:space="preserve">Estados:</w:t>
      </w:r>
      <w:r>
        <w:t xml:space="preserve"> CONSERVAR (se queda como está) · RETOCAR (cirugía de líneas: siembras, ecos, correcciones) · AMPLIAR (crece dentro de su estructura) · REESCRITURA PARCIAL (se reordena o recorta en bloque) · </w:t>
      </w:r>
      <w:r>
        <w:rPr>
          <w:bCs/>
          <w:b/>
        </w:rPr>
        <w:t xml:space="preserve">NUEVO</w:t>
      </w:r>
      <w:r>
        <w:t xml:space="preserve"> (capítulo por escribir)</w:t>
      </w:r>
    </w:p>
    <w:p>
      <w:pPr>
        <w:pStyle w:val="BlockText"/>
      </w:pPr>
      <w:r>
        <w:rPr>
          <w:bCs/>
          <w:b/>
        </w:rPr>
        <w:t xml:space="preserve">Los tres hilos (throughlines) que deben avanzar o estar presentes en cada capítulo:</w:t>
      </w:r>
    </w:p>
    <w:p>
      <w:pPr>
        <w:numPr>
          <w:ilvl w:val="0"/>
          <w:numId w:val="1001"/>
        </w:numPr>
        <w:pStyle w:val="Compact"/>
      </w:pPr>
      <w:r>
        <w:rPr>
          <w:bCs/>
          <w:b/>
        </w:rPr>
        <w:t xml:space="preserve">Emocional (Isidora):</w:t>
      </w:r>
      <w:r>
        <w:t xml:space="preserve"> certeza → sospecha equivocada → derrumbe del método → fe comprobada («mirar a alguien a la cara y decidir si te fías»).</w:t>
      </w:r>
    </w:p>
    <w:p>
      <w:pPr>
        <w:numPr>
          <w:ilvl w:val="0"/>
          <w:numId w:val="1001"/>
        </w:numPr>
        <w:pStyle w:val="Compact"/>
      </w:pPr>
      <w:r>
        <w:rPr>
          <w:bCs/>
          <w:b/>
        </w:rPr>
        <w:t xml:space="preserve">Trama:</w:t>
      </w:r>
      <w:r>
        <w:t xml:space="preserve"> ¿qué es el Dios Cercano? → ¿quién es? → ¿cómo se para? → ¿qué mundo queda después?</w:t>
      </w:r>
    </w:p>
    <w:p>
      <w:pPr>
        <w:numPr>
          <w:ilvl w:val="0"/>
          <w:numId w:val="1001"/>
        </w:numPr>
        <w:pStyle w:val="Compact"/>
      </w:pPr>
      <w:r>
        <w:rPr>
          <w:bCs/>
          <w:b/>
        </w:rPr>
        <w:t xml:space="preserve">Temático:</w:t>
      </w:r>
      <w:r>
        <w:t xml:space="preserve"> la prisa contra la espera; lo perfecto contra lo verdadero; los frenos como forma del bien.</w:t>
      </w:r>
    </w:p>
    <w:p>
      <w:pPr>
        <w:pStyle w:val="BlockText"/>
      </w:pPr>
      <w:r>
        <w:rPr>
          <w:bCs/>
          <w:b/>
        </w:rPr>
        <w:t xml:space="preserve">Hilos de siembra transversales (vigilar en cada retoque):</w:t>
      </w:r>
      <w:r>
        <w:t xml:space="preserve"> N = motivo Normandía/Garbo · P = papelitos/León humano · T = economía TAU (prestigio+dinero) · D = discipulado Alondra + celos de Hermes · H = herida de Isidora [PROPUESTA] · C = cronología corregida (ver biblia, Notas de continuidad)</w:t>
      </w:r>
    </w:p>
    <w:p>
      <w:r>
        <w:pict>
          <v:rect style="width:0;height:1.5pt" o:hralign="center" o:hrstd="t" o:hr="t"/>
        </w:pict>
      </w:r>
    </w:p>
    <w:bookmarkStart w:id="27" w:name="parte-i--amenaza-caps-17"/>
    <w:p>
      <w:pPr>
        <w:pStyle w:val="Heading2"/>
      </w:pPr>
      <w:r>
        <w:t xml:space="preserve">PARTE I — AMENAZA (caps. 1–7)</w:t>
      </w:r>
    </w:p>
    <w:p>
      <w:pPr>
        <w:pStyle w:val="FirstParagraph"/>
      </w:pPr>
      <w:r>
        <w:rPr>
          <w:iCs/>
          <w:i/>
        </w:rPr>
        <w:t xml:space="preserve">Función: mundo, reparto y amenaza. El incidente incitador (el chantaje del Dios Cercano) llega en el cap. 2; la parte cierra con la inversión total: los salvadores convertidos en asesinos.</w:t>
      </w:r>
    </w:p>
    <w:p>
      <w:r>
        <w:pict>
          <v:rect style="width:0;height:1.5pt" o:hralign="center" o:hrstd="t" o:hr="t"/>
        </w:pict>
      </w:r>
    </w:p>
    <w:bookmarkStart w:id="20" w:name="cap-01--sede-vacante"/>
    <w:p>
      <w:pPr>
        <w:pStyle w:val="Heading3"/>
      </w:pPr>
      <w:r>
        <w:t xml:space="preserve">Cap. 01 — SEDE VACANTE</w:t>
      </w:r>
    </w:p>
    <w:p>
      <w:pPr>
        <w:pStyle w:val="FirstParagraph"/>
      </w:pPr>
      <w:r>
        <w:rPr>
          <w:bCs/>
          <w:b/>
        </w:rPr>
        <w:t xml:space="preserve">Estado:</w:t>
      </w:r>
      <w:r>
        <w:t xml:space="preserve"> RETOCAR (2 líneas) </w:t>
      </w:r>
      <w:r>
        <w:rPr>
          <w:bCs/>
          <w:b/>
        </w:rPr>
        <w:t xml:space="preserve">Función narrativa:</w:t>
      </w:r>
      <w:r>
        <w:t xml:space="preserve"> presentación de Isidora y Motta por teléfono; el mundo donde se le pregunta a una IA a quién votar; primera aparición del tema «Dios escucha, contestar ya no lo lleva tan bien». </w:t>
      </w:r>
      <w:r>
        <w:rPr>
          <w:bCs/>
          <w:b/>
        </w:rPr>
        <w:t xml:space="preserve">Tipo:</w:t>
      </w:r>
      <w:r>
        <w:t xml:space="preserve"> Escena (G: dormir en paz → C: la llamada imposible desde el cónclave → D: «este mundo ya no es el mío»). </w:t>
      </w:r>
      <w:r>
        <w:rPr>
          <w:bCs/>
          <w:b/>
        </w:rPr>
        <w:t xml:space="preserve">Personajes activos:</w:t>
      </w:r>
      <w:r>
        <w:t xml:space="preserve"> Isidora, Motta (voz), Hermes. </w:t>
      </w:r>
      <w:r>
        <w:rPr>
          <w:bCs/>
          <w:b/>
        </w:rPr>
        <w:t xml:space="preserve">Hilo emocional:</w:t>
      </w:r>
      <w:r>
        <w:t xml:space="preserve"> fastidio profesional → primera grieta de inquietud. </w:t>
      </w:r>
      <w:r>
        <w:rPr>
          <w:bCs/>
          <w:b/>
        </w:rPr>
        <w:t xml:space="preserve">Hilo de trama:</w:t>
      </w:r>
      <w:r>
        <w:t xml:space="preserve"> fumata blanca abortada; el cónclave encallado. </w:t>
      </w:r>
      <w:r>
        <w:rPr>
          <w:bCs/>
          <w:b/>
        </w:rPr>
        <w:t xml:space="preserve">Hilo temático:</w:t>
      </w:r>
      <w:r>
        <w:t xml:space="preserve"> la máquina como oráculo aceptado («la respuesta les ha pareció razonable»). </w:t>
      </w:r>
      <w:r>
        <w:rPr>
          <w:bCs/>
          <w:b/>
        </w:rPr>
        <w:t xml:space="preserve">Beats:</w:t>
      </w:r>
    </w:p>
    <w:p>
      <w:pPr>
        <w:numPr>
          <w:ilvl w:val="0"/>
          <w:numId w:val="1002"/>
        </w:numPr>
        <w:pStyle w:val="Compact"/>
      </w:pPr>
      <w:r>
        <w:t xml:space="preserve">Isidora, cuarta semana de cónclave, harta; Hermes anuncia la llamada de Motta — que llama desde donde no se puede llamar.</w:t>
      </w:r>
    </w:p>
    <w:p>
      <w:pPr>
        <w:numPr>
          <w:ilvl w:val="0"/>
          <w:numId w:val="1002"/>
        </w:numPr>
        <w:pStyle w:val="Compact"/>
      </w:pPr>
      <w:r>
        <w:t xml:space="preserve">Motta confiesa: tenía humo blanco en la mano y lo quemó en negro.</w:t>
      </w:r>
    </w:p>
    <w:p>
      <w:pPr>
        <w:numPr>
          <w:ilvl w:val="0"/>
          <w:numId w:val="1002"/>
        </w:numPr>
        <w:pStyle w:val="Compact"/>
      </w:pPr>
      <w:r>
        <w:t xml:space="preserve">El motivo: los cardenales le preguntaron a la IA a quién votar — y la respuesta les pareció razonable.</w:t>
      </w:r>
    </w:p>
    <w:p>
      <w:pPr>
        <w:numPr>
          <w:ilvl w:val="0"/>
          <w:numId w:val="1002"/>
        </w:numPr>
        <w:pStyle w:val="Compact"/>
      </w:pPr>
      <w:r>
        <w:t xml:space="preserve">«Me di cuenta, mientras rezaba, de que este mundo ya no es el mío.»</w:t>
      </w:r>
    </w:p>
    <w:p>
      <w:pPr>
        <w:numPr>
          <w:ilvl w:val="0"/>
          <w:numId w:val="1002"/>
        </w:numPr>
        <w:pStyle w:val="Compact"/>
      </w:pPr>
      <w:r>
        <w:t xml:space="preserve">Remate: la primera opción de Motta era Dios. «Dios siempre escucha. Contestar ya no lo lleva tan bien.» </w:t>
      </w:r>
      <w:r>
        <w:rPr>
          <w:bCs/>
          <w:b/>
        </w:rPr>
        <w:t xml:space="preserve">Siembras / cosechas:</w:t>
      </w:r>
      <w:r>
        <w:t xml:space="preserve"> siembra del tema-pregunta de toda la novela (la respuesta de Dios); siembra C: corregir «entró en coma hace tres semanas» → coherente con la cronología (diez semanas). </w:t>
      </w:r>
      <w:r>
        <w:rPr>
          <w:bCs/>
          <w:b/>
        </w:rPr>
        <w:t xml:space="preserve">Apertura:</w:t>
      </w:r>
      <w:r>
        <w:t xml:space="preserve"> aforismo («Si una semana de cónclave es una complicación…»). </w:t>
      </w:r>
      <w:r>
        <w:rPr>
          <w:bCs/>
          <w:b/>
        </w:rPr>
        <w:t xml:space="preserve">Cierre:</w:t>
      </w:r>
      <w:r>
        <w:t xml:space="preserve"> revelación en réplica de diálogo. </w:t>
      </w:r>
      <w:r>
        <w:rPr>
          <w:bCs/>
          <w:b/>
        </w:rPr>
        <w:t xml:space="preserve">Longitud:</w:t>
      </w:r>
      <w:r>
        <w:t xml:space="preserve"> ~1.100 palabras. </w:t>
      </w:r>
      <w:r>
        <w:rPr>
          <w:bCs/>
          <w:b/>
        </w:rPr>
        <w:t xml:space="preserve">Nota del coach:</w:t>
      </w:r>
      <w:r>
        <w:t xml:space="preserve"> no tocar nada más. Es una gran primera escena: empieza en la voz y acaba en el tema.</w:t>
      </w:r>
    </w:p>
    <w:p>
      <w:r>
        <w:pict>
          <v:rect style="width:0;height:1.5pt" o:hralign="center" o:hrstd="t" o:hr="t"/>
        </w:pict>
      </w:r>
    </w:p>
    <w:bookmarkEnd w:id="20"/>
    <w:bookmarkStart w:id="21" w:name="cap-02--garibaldi"/>
    <w:p>
      <w:pPr>
        <w:pStyle w:val="Heading3"/>
      </w:pPr>
      <w:r>
        <w:t xml:space="preserve">Cap. 02 — GARIBALDI</w:t>
      </w:r>
    </w:p>
    <w:p>
      <w:pPr>
        <w:pStyle w:val="FirstParagraph"/>
      </w:pPr>
      <w:r>
        <w:rPr>
          <w:bCs/>
          <w:b/>
        </w:rPr>
        <w:t xml:space="preserve">Estado:</w:t>
      </w:r>
      <w:r>
        <w:t xml:space="preserve"> CONSERVAR </w:t>
      </w:r>
      <w:r>
        <w:rPr>
          <w:bCs/>
          <w:b/>
        </w:rPr>
        <w:t xml:space="preserve">Función narrativa:</w:t>
      </w:r>
      <w:r>
        <w:t xml:space="preserve"> incidente incitador: el Dios Cercano existe, tiene al Papa y exige la confesión pública de los pecados de la Iglesia. Se forma el quinteto. </w:t>
      </w:r>
      <w:r>
        <w:rPr>
          <w:bCs/>
          <w:b/>
        </w:rPr>
        <w:t xml:space="preserve">Tipo:</w:t>
      </w:r>
      <w:r>
        <w:t xml:space="preserve"> Escena (G: acudir a la cita → C: la revelación del secuestro → D: «¿es el fin?»). </w:t>
      </w:r>
      <w:r>
        <w:rPr>
          <w:bCs/>
          <w:b/>
        </w:rPr>
        <w:t xml:space="preserve">Personajes activos:</w:t>
      </w:r>
      <w:r>
        <w:t xml:space="preserve"> Isidora, Motta, Sforza, Hermes, Alondra. </w:t>
      </w:r>
      <w:r>
        <w:rPr>
          <w:bCs/>
          <w:b/>
        </w:rPr>
        <w:t xml:space="preserve">Hilo emocional:</w:t>
      </w:r>
      <w:r>
        <w:t xml:space="preserve"> curiosidad → vértigo. </w:t>
      </w:r>
      <w:r>
        <w:rPr>
          <w:bCs/>
          <w:b/>
        </w:rPr>
        <w:t xml:space="preserve">Hilo de trama:</w:t>
      </w:r>
      <w:r>
        <w:t xml:space="preserve"> el Papa no está muerto; el Dios Cercano lo «resucitó» y chantajea a la Casa. </w:t>
      </w:r>
      <w:r>
        <w:rPr>
          <w:bCs/>
          <w:b/>
        </w:rPr>
        <w:t xml:space="preserve">Hilo temático:</w:t>
      </w:r>
      <w:r>
        <w:t xml:space="preserve"> primera formulación: «ejerce la voluntad divina con los tiempos de un hombre». </w:t>
      </w:r>
      <w:r>
        <w:rPr>
          <w:bCs/>
          <w:b/>
        </w:rPr>
        <w:t xml:space="preserve">Beats:</w:t>
      </w:r>
    </w:p>
    <w:p>
      <w:pPr>
        <w:numPr>
          <w:ilvl w:val="0"/>
          <w:numId w:val="1003"/>
        </w:numPr>
        <w:pStyle w:val="Compact"/>
      </w:pPr>
      <w:r>
        <w:t xml:space="preserve">Camino al piso franco; esgrima Hermes/Isidora (el 33); presentación de Sforza y Alondra (el duelo de pájaros).</w:t>
      </w:r>
    </w:p>
    <w:p>
      <w:pPr>
        <w:numPr>
          <w:ilvl w:val="0"/>
          <w:numId w:val="1003"/>
        </w:numPr>
        <w:pStyle w:val="Compact"/>
      </w:pPr>
      <w:r>
        <w:t xml:space="preserve">Motta, anfitrión: Garibaldi, los pisos francos, «ustedes llevan encima una máquina que lo sabe todo y por eso ya no necesitan saber nada».</w:t>
      </w:r>
    </w:p>
    <w:p>
      <w:pPr>
        <w:numPr>
          <w:ilvl w:val="0"/>
          <w:numId w:val="1003"/>
        </w:numPr>
        <w:pStyle w:val="Compact"/>
      </w:pPr>
      <w:r>
        <w:t xml:space="preserve">La confesión a medias — las dos verdades: la oficial que sabe el mundo (muerto, incinerado según su voluntad, cenizas a Perú, sin funeral público) y la interna que Motta revela en voz baja (coma, cuerpo desaparecido, secuestro). </w:t>
      </w:r>
      <w:r>
        <w:rPr>
          <w:bCs/>
          <w:b/>
        </w:rPr>
        <w:t xml:space="preserve">[RETOCAR — C]</w:t>
      </w:r>
      <w:r>
        <w:t xml:space="preserve"> Subrayar la trampa: la Casa no puede desmentir al Dios Cercano sin confesar la urna vacía — el chantaje es perfecto porque el rehén no es solo el Papa: es la mentira oficial.</w:t>
      </w:r>
    </w:p>
    <w:p>
      <w:pPr>
        <w:numPr>
          <w:ilvl w:val="0"/>
          <w:numId w:val="1003"/>
        </w:numPr>
        <w:pStyle w:val="Compact"/>
      </w:pPr>
      <w:r>
        <w:t xml:space="preserve">La exigencia: confesar los pecados uno a uno, con nombre, fecha y apellidos.</w:t>
      </w:r>
    </w:p>
    <w:p>
      <w:pPr>
        <w:numPr>
          <w:ilvl w:val="0"/>
          <w:numId w:val="1003"/>
        </w:numPr>
        <w:pStyle w:val="Compact"/>
      </w:pPr>
      <w:r>
        <w:t xml:space="preserve">Remate-pregunta de Isidora: «¿Qué diferencia hay entre el Dios verdadero y este Dios Cercano?» </w:t>
      </w:r>
      <w:r>
        <w:rPr>
          <w:bCs/>
          <w:b/>
        </w:rPr>
        <w:t xml:space="preserve">Siembras / cosechas:</w:t>
      </w:r>
      <w:r>
        <w:t xml:space="preserve"> la pregunta del remate se responde en el cap. 23 («la prisa»); los pisos francos pagan en caps. 9–10 y 42. </w:t>
      </w:r>
      <w:r>
        <w:rPr>
          <w:bCs/>
          <w:b/>
        </w:rPr>
        <w:t xml:space="preserve">Apertura:</w:t>
      </w:r>
      <w:r>
        <w:t xml:space="preserve"> hora exacta y duda de fe. </w:t>
      </w:r>
      <w:r>
        <w:rPr>
          <w:bCs/>
          <w:b/>
        </w:rPr>
        <w:t xml:space="preserve">Cierre:</w:t>
      </w:r>
      <w:r>
        <w:t xml:space="preserve"> pregunta teológica en seco. </w:t>
      </w:r>
      <w:r>
        <w:rPr>
          <w:bCs/>
          <w:b/>
        </w:rPr>
        <w:t xml:space="preserve">Longitud:</w:t>
      </w:r>
      <w:r>
        <w:t xml:space="preserve"> ~1.900 palabras.</w:t>
      </w:r>
    </w:p>
    <w:p>
      <w:r>
        <w:pict>
          <v:rect style="width:0;height:1.5pt" o:hralign="center" o:hrstd="t" o:hr="t"/>
        </w:pict>
      </w:r>
    </w:p>
    <w:bookmarkEnd w:id="21"/>
    <w:bookmarkStart w:id="22" w:name="cap-03--pentecostés--nuevo"/>
    <w:p>
      <w:pPr>
        <w:pStyle w:val="Heading3"/>
      </w:pPr>
      <w:r>
        <w:t xml:space="preserve">Cap. 03 — PENTECOSTÉS ★ NUEVO</w:t>
      </w:r>
    </w:p>
    <w:p>
      <w:pPr>
        <w:pStyle w:val="FirstParagraph"/>
      </w:pPr>
      <w:r>
        <w:rPr>
          <w:bCs/>
          <w:b/>
        </w:rPr>
        <w:t xml:space="preserve">Estado:</w:t>
      </w:r>
      <w:r>
        <w:t xml:space="preserve"> NUEVO — flashback, «Hace catorce meses». POV Motta. </w:t>
      </w:r>
      <w:r>
        <w:rPr>
          <w:bCs/>
          <w:b/>
        </w:rPr>
        <w:t xml:space="preserve">Función narrativa:</w:t>
      </w:r>
      <w:r>
        <w:t xml:space="preserve"> el lector conoce y quiere a León XV antes de saber qué es. Humaniza a Motta antes de que se vuelva sospechoso. Planta los papelitos. </w:t>
      </w:r>
      <w:r>
        <w:rPr>
          <w:bCs/>
          <w:b/>
        </w:rPr>
        <w:t xml:space="preserve">Tipo:</w:t>
      </w:r>
      <w:r>
        <w:t xml:space="preserve"> Escena (G de Motta: que nadie note nada en la misa → C: a León se le van las palabras de la consagración → D: esa noche, la pregunta que no se puede contestar). </w:t>
      </w:r>
      <w:r>
        <w:rPr>
          <w:bCs/>
          <w:b/>
        </w:rPr>
        <w:t xml:space="preserve">Personajes activos:</w:t>
      </w:r>
      <w:r>
        <w:t xml:space="preserve"> Motta, León XV. </w:t>
      </w:r>
      <w:r>
        <w:rPr>
          <w:bCs/>
          <w:b/>
        </w:rPr>
        <w:t xml:space="preserve">Hilo emocional:</w:t>
      </w:r>
      <w:r>
        <w:t xml:space="preserve"> ternura y terror del cuidador. </w:t>
      </w:r>
      <w:r>
        <w:rPr>
          <w:bCs/>
          <w:b/>
        </w:rPr>
        <w:t xml:space="preserve">Hilo de trama:</w:t>
      </w:r>
      <w:r>
        <w:t xml:space="preserve"> el deterioro de León; el origen de los papelitos. </w:t>
      </w:r>
      <w:r>
        <w:rPr>
          <w:bCs/>
          <w:b/>
        </w:rPr>
        <w:t xml:space="preserve">Hilo temático:</w:t>
      </w:r>
      <w:r>
        <w:t xml:space="preserve"> P — la persona antes que el cargo; la Casa mirando sin ver. </w:t>
      </w:r>
      <w:r>
        <w:rPr>
          <w:bCs/>
          <w:b/>
        </w:rPr>
        <w:t xml:space="preserve">Beats:</w:t>
      </w:r>
    </w:p>
    <w:p>
      <w:pPr>
        <w:numPr>
          <w:ilvl w:val="0"/>
          <w:numId w:val="1004"/>
        </w:numPr>
        <w:pStyle w:val="Compact"/>
      </w:pPr>
      <w:r>
        <w:t xml:space="preserve">Sacristía, antes de la misa de Pentecostés: Motta le revisa la sotana a León como quien no lo hace; ritual de cuarenta años de amistad y pullas («cuarenta años discutiendo»).</w:t>
      </w:r>
    </w:p>
    <w:p>
      <w:pPr>
        <w:numPr>
          <w:ilvl w:val="0"/>
          <w:numId w:val="1004"/>
        </w:numPr>
        <w:pStyle w:val="Compact"/>
      </w:pPr>
      <w:r>
        <w:t xml:space="preserve">Un papelito cae al suelo. Motta lo lee sin querer: </w:t>
      </w:r>
      <w:r>
        <w:rPr>
          <w:iCs/>
          <w:i/>
        </w:rPr>
        <w:t xml:space="preserve">Vico = amigo</w:t>
      </w:r>
      <w:r>
        <w:t xml:space="preserve">. No dice nada. Se lo devuelve al puño de la manga sin mirarlo a los ojos.</w:t>
      </w:r>
    </w:p>
    <w:p>
      <w:pPr>
        <w:numPr>
          <w:ilvl w:val="0"/>
          <w:numId w:val="1004"/>
        </w:numPr>
        <w:pStyle w:val="Compact"/>
      </w:pPr>
      <w:r>
        <w:t xml:space="preserve">La misa: en mitad de la consagración, a León se le van las palabras. Silencio de basílica llena.</w:t>
      </w:r>
    </w:p>
    <w:p>
      <w:pPr>
        <w:numPr>
          <w:ilvl w:val="0"/>
          <w:numId w:val="1004"/>
        </w:numPr>
        <w:pStyle w:val="Compact"/>
      </w:pPr>
      <w:r>
        <w:t xml:space="preserve">Motta, desde atrás, se las sopla palabra por palabra; León las repite «como un niño en su primera comunión»; a los fieles les parece devoción.</w:t>
      </w:r>
    </w:p>
    <w:p>
      <w:pPr>
        <w:numPr>
          <w:ilvl w:val="0"/>
          <w:numId w:val="1004"/>
        </w:numPr>
        <w:pStyle w:val="Compact"/>
      </w:pPr>
      <w:r>
        <w:t xml:space="preserve">Esa noche, León lo busca. Ventana de lucidez: «Vico, ¿cuánto me queda de ser yo?»</w:t>
      </w:r>
    </w:p>
    <w:p>
      <w:pPr>
        <w:numPr>
          <w:ilvl w:val="0"/>
          <w:numId w:val="1004"/>
        </w:numPr>
        <w:pStyle w:val="Compact"/>
      </w:pPr>
      <w:r>
        <w:t xml:space="preserve">Motta miente, «que es lo que se hace». León: «No me mienta, que soy su Papa y encima soy su amigo».</w:t>
      </w:r>
    </w:p>
    <w:p>
      <w:pPr>
        <w:numPr>
          <w:ilvl w:val="0"/>
          <w:numId w:val="1004"/>
        </w:numPr>
        <w:pStyle w:val="Compact"/>
      </w:pPr>
      <w:r>
        <w:t xml:space="preserve">Corte a negro ANTES de cualquier respuesta: Motta cierra la puerta de la habitación desde fuera y se queda en el pasillo, con la mano en el pomo, sin rezar. </w:t>
      </w:r>
      <w:r>
        <w:rPr>
          <w:bCs/>
          <w:b/>
        </w:rPr>
        <w:t xml:space="preserve">Siembras / cosechas:</w:t>
      </w:r>
      <w:r>
        <w:t xml:space="preserve"> P (papelitos → caps. 30, 37, 38, 40, 44); la conversación completa de esa noche se cosecha en el cap. 23 (LA COSTUMBRE) — aquí NO se menciona la costumbre ni la promesa (línea roja 8). </w:t>
      </w:r>
      <w:r>
        <w:rPr>
          <w:bCs/>
          <w:b/>
        </w:rPr>
        <w:t xml:space="preserve">Apertura:</w:t>
      </w:r>
      <w:r>
        <w:t xml:space="preserve"> imagen (las manos de Motta alisando una sotana ajena). </w:t>
      </w:r>
      <w:r>
        <w:rPr>
          <w:bCs/>
          <w:b/>
        </w:rPr>
        <w:t xml:space="preserve">Cierre:</w:t>
      </w:r>
      <w:r>
        <w:t xml:space="preserve"> puerta cerrada, pregunta sin respuesta. </w:t>
      </w:r>
      <w:r>
        <w:rPr>
          <w:bCs/>
          <w:b/>
        </w:rPr>
        <w:t xml:space="preserve">Longitud:</w:t>
      </w:r>
      <w:r>
        <w:t xml:space="preserve"> ~1.400 palabras. </w:t>
      </w:r>
      <w:r>
        <w:rPr>
          <w:bCs/>
          <w:b/>
        </w:rPr>
        <w:t xml:space="preserve">Nota del coach:</w:t>
      </w:r>
      <w:r>
        <w:t xml:space="preserve"> el capítulo entero es una sola cosa: el lector debe salir queriendo a los dos viejos. Prohibido el diagnóstico médico explícito; la palabra «Alzheimer» no aparece — aparecen los papelitos. Y cuidado con el sentimentalismo: Motta no llora; Motta alisa sotanas.</w:t>
      </w:r>
    </w:p>
    <w:p>
      <w:r>
        <w:pict>
          <v:rect style="width:0;height:1.5pt" o:hralign="center" o:hrstd="t" o:hr="t"/>
        </w:pict>
      </w:r>
    </w:p>
    <w:bookmarkEnd w:id="22"/>
    <w:bookmarkStart w:id="23" w:name="cap-04--errores"/>
    <w:p>
      <w:pPr>
        <w:pStyle w:val="Heading3"/>
      </w:pPr>
      <w:r>
        <w:t xml:space="preserve">Cap. 04 — ERRORES</w:t>
      </w:r>
    </w:p>
    <w:p>
      <w:pPr>
        <w:pStyle w:val="FirstParagraph"/>
      </w:pPr>
      <w:r>
        <w:rPr>
          <w:bCs/>
          <w:b/>
        </w:rPr>
        <w:t xml:space="preserve">Estado:</w:t>
      </w:r>
      <w:r>
        <w:t xml:space="preserve"> CONSERVAR </w:t>
      </w:r>
      <w:r>
        <w:rPr>
          <w:bCs/>
          <w:b/>
        </w:rPr>
        <w:t xml:space="preserve">Función narrativa:</w:t>
      </w:r>
      <w:r>
        <w:t xml:space="preserve"> Isidora asume el liderazgo; presentación del «error» de Alondra (lógica externa, el tronco del árbol); el plan de choque. </w:t>
      </w:r>
      <w:r>
        <w:rPr>
          <w:bCs/>
          <w:b/>
        </w:rPr>
        <w:t xml:space="preserve">Tipo:</w:t>
      </w:r>
      <w:r>
        <w:t xml:space="preserve"> Secuela→Escena (R: el desastre digerido → Di: ¿quién lidera? → De: Isidora; luego G: plan de la notificación → C: el enemigo se adelanta → D: notificación TAU enemiga). </w:t>
      </w:r>
      <w:r>
        <w:rPr>
          <w:bCs/>
          <w:b/>
        </w:rPr>
        <w:t xml:space="preserve">Personajes activos:</w:t>
      </w:r>
      <w:r>
        <w:t xml:space="preserve"> los cinco. </w:t>
      </w:r>
      <w:r>
        <w:rPr>
          <w:bCs/>
          <w:b/>
        </w:rPr>
        <w:t xml:space="preserve">Hilo emocional:</w:t>
      </w:r>
      <w:r>
        <w:t xml:space="preserve"> Isidora recupera terreno conocido: mandar y construir. </w:t>
      </w:r>
      <w:r>
        <w:rPr>
          <w:bCs/>
          <w:b/>
        </w:rPr>
        <w:t xml:space="preserve">Hilo de trama:</w:t>
      </w:r>
      <w:r>
        <w:t xml:space="preserve"> plan de contra-notificación; primera notificación del enemigo («León XV sigue vivo»). </w:t>
      </w:r>
      <w:r>
        <w:rPr>
          <w:bCs/>
          <w:b/>
        </w:rPr>
        <w:t xml:space="preserve">Hilo temático:</w:t>
      </w:r>
      <w:r>
        <w:t xml:space="preserve"> el error como don; «los vivos respiramos a los muertos» (pagará en el cap. 44). </w:t>
      </w:r>
      <w:r>
        <w:rPr>
          <w:bCs/>
          <w:b/>
        </w:rPr>
        <w:t xml:space="preserve">Beats:</w:t>
      </w:r>
    </w:p>
    <w:p>
      <w:pPr>
        <w:numPr>
          <w:ilvl w:val="0"/>
          <w:numId w:val="1005"/>
        </w:numPr>
        <w:pStyle w:val="Compact"/>
      </w:pPr>
      <w:r>
        <w:t xml:space="preserve">Alondra propone a Isidora como líder; Sforza asiente («ella suele tener razón»); regla de los loros.</w:t>
      </w:r>
    </w:p>
    <w:p>
      <w:pPr>
        <w:numPr>
          <w:ilvl w:val="0"/>
          <w:numId w:val="1005"/>
        </w:numPr>
        <w:pStyle w:val="Compact"/>
      </w:pPr>
      <w:r>
        <w:t xml:space="preserve">Sforza explica el «error» de Alondra: lógica externa, el tronco del árbol.</w:t>
      </w:r>
    </w:p>
    <w:p>
      <w:pPr>
        <w:numPr>
          <w:ilvl w:val="0"/>
          <w:numId w:val="1005"/>
        </w:numPr>
        <w:pStyle w:val="Compact"/>
      </w:pPr>
      <w:r>
        <w:t xml:space="preserve">Plan de choque de Isidora: emitir el chantaje etiquetado como falso. </w:t>
      </w:r>
      <w:r>
        <w:rPr>
          <w:bCs/>
          <w:b/>
        </w:rPr>
        <w:t xml:space="preserve">[RETOCAR]</w:t>
      </w:r>
      <w:r>
        <w:t xml:space="preserve"> Su notificación ya no inventa nada: se ancla en la sentencia oficial ya validada — León XV está certificado muerto e incinerado, sus cenizas viajaron a Perú («la leyenda dice que sobre Machu Picchu»). Ortodoxia TAU pura: apoyarse en lo certificado. Que el lector note, sin que nadie lo diga, que Isidora está usando la mentira de la Casa como cimiento.</w:t>
      </w:r>
    </w:p>
    <w:p>
      <w:pPr>
        <w:numPr>
          <w:ilvl w:val="0"/>
          <w:numId w:val="1005"/>
        </w:numPr>
        <w:pStyle w:val="Compact"/>
      </w:pPr>
      <w:r>
        <w:t xml:space="preserve">Debate técnico TAU: las 24 horas, el bombardeo, la verdad como árbol.</w:t>
      </w:r>
    </w:p>
    <w:p>
      <w:pPr>
        <w:numPr>
          <w:ilvl w:val="0"/>
          <w:numId w:val="1005"/>
        </w:numPr>
        <w:pStyle w:val="Compact"/>
      </w:pPr>
      <w:r>
        <w:t xml:space="preserve">Alondra, quieta: acaba de entrar una notificación TAU enemiga: «León XV sigue vivo. Y lo pueden probar». </w:t>
      </w:r>
      <w:r>
        <w:rPr>
          <w:bCs/>
          <w:b/>
        </w:rPr>
        <w:t xml:space="preserve">Siembras / cosechas:</w:t>
      </w:r>
      <w:r>
        <w:t xml:space="preserve"> «los vivos respiramos a los muertos» → cap. 44; la mecánica de las 24 horas → caps. 36 y 39. </w:t>
      </w:r>
      <w:r>
        <w:rPr>
          <w:bCs/>
          <w:b/>
        </w:rPr>
        <w:t xml:space="preserve">Longitud:</w:t>
      </w:r>
      <w:r>
        <w:t xml:space="preserve"> ~1.500 palabras.</w:t>
      </w:r>
    </w:p>
    <w:p>
      <w:r>
        <w:pict>
          <v:rect style="width:0;height:1.5pt" o:hralign="center" o:hrstd="t" o:hr="t"/>
        </w:pict>
      </w:r>
    </w:p>
    <w:bookmarkEnd w:id="23"/>
    <w:bookmarkStart w:id="24" w:name="cap-05--tau"/>
    <w:p>
      <w:pPr>
        <w:pStyle w:val="Heading3"/>
      </w:pPr>
      <w:r>
        <w:t xml:space="preserve">Cap. 05 — TAU</w:t>
      </w:r>
    </w:p>
    <w:p>
      <w:pPr>
        <w:pStyle w:val="FirstParagraph"/>
      </w:pPr>
      <w:r>
        <w:rPr>
          <w:bCs/>
          <w:b/>
        </w:rPr>
        <w:t xml:space="preserve">Estado:</w:t>
      </w:r>
      <w:r>
        <w:t xml:space="preserve"> RETOCAR (1 beat añadido) </w:t>
      </w:r>
      <w:r>
        <w:rPr>
          <w:bCs/>
          <w:b/>
        </w:rPr>
        <w:t xml:space="preserve">Función narrativa:</w:t>
      </w:r>
      <w:r>
        <w:t xml:space="preserve"> masterclass de TAU en acción: desmontar la sentencia del león con el león muerto del zoológico. La fábrica de verdades del propio bando. </w:t>
      </w:r>
      <w:r>
        <w:rPr>
          <w:bCs/>
          <w:b/>
        </w:rPr>
        <w:t xml:space="preserve">Tipo:</w:t>
      </w:r>
      <w:r>
        <w:t xml:space="preserve"> Escena (G: tumbar la sentencia → C: el reloj → D aparente: victoria… que es derrota diferida). </w:t>
      </w:r>
      <w:r>
        <w:rPr>
          <w:bCs/>
          <w:b/>
        </w:rPr>
        <w:t xml:space="preserve">Personajes activos:</w:t>
      </w:r>
      <w:r>
        <w:t xml:space="preserve"> los cinco. </w:t>
      </w:r>
      <w:r>
        <w:rPr>
          <w:bCs/>
          <w:b/>
        </w:rPr>
        <w:t xml:space="preserve">Hilo temático:</w:t>
      </w:r>
      <w:r>
        <w:t xml:space="preserve"> «acababan de fabricar una verdad con piezas de otra» — la frase clave de toda la novela. </w:t>
      </w:r>
      <w:r>
        <w:rPr>
          <w:bCs/>
          <w:b/>
        </w:rPr>
        <w:t xml:space="preserve">Beats:</w:t>
      </w:r>
    </w:p>
    <w:p>
      <w:pPr>
        <w:numPr>
          <w:ilvl w:val="0"/>
          <w:numId w:val="1006"/>
        </w:numPr>
        <w:pStyle w:val="Compact"/>
      </w:pPr>
      <w:r>
        <w:t xml:space="preserve">Las 24 horas como mar: respeto, no miedo (la conferencia interior de Isidora).</w:t>
      </w:r>
    </w:p>
    <w:p>
      <w:pPr>
        <w:numPr>
          <w:ilvl w:val="0"/>
          <w:numId w:val="1006"/>
        </w:numPr>
        <w:pStyle w:val="Compact"/>
      </w:pPr>
      <w:r>
        <w:t xml:space="preserve">Leer la sentencia tres veces; los dos fallos («lo voy a probar»; «León XV» sin anclaje).</w:t>
      </w:r>
    </w:p>
    <w:p>
      <w:pPr>
        <w:numPr>
          <w:ilvl w:val="0"/>
          <w:numId w:val="1006"/>
        </w:numPr>
        <w:pStyle w:val="Compact"/>
      </w:pPr>
      <w:r>
        <w:rPr>
          <w:bCs/>
          <w:b/>
        </w:rPr>
        <w:t xml:space="preserve">[NUEVO — T]</w:t>
      </w:r>
      <w:r>
        <w:t xml:space="preserve"> Al hilo de por qué nadie impugna gratis: Isidora suelta la regla de la economía TAU en una frase — «rebatir bien da prestigio, el prestigio da dinero, y el rebatido queda en deuda con su rebatidor si quiere reformular. Por eso el mundo entero afila el lápiz cada vez que suena la nota». Tono de clase, quince segundos, sin detenerse.</w:t>
      </w:r>
    </w:p>
    <w:p>
      <w:pPr>
        <w:numPr>
          <w:ilvl w:val="0"/>
          <w:numId w:val="1006"/>
        </w:numPr>
        <w:pStyle w:val="Compact"/>
      </w:pPr>
      <w:r>
        <w:t xml:space="preserve">Los dieciséis zoológicos; las dos sentencias; «el león 14 ha llegado muerto».</w:t>
      </w:r>
    </w:p>
    <w:p>
      <w:pPr>
        <w:numPr>
          <w:ilvl w:val="0"/>
          <w:numId w:val="1006"/>
        </w:numPr>
        <w:pStyle w:val="Compact"/>
      </w:pPr>
      <w:r>
        <w:t xml:space="preserve">La victoria semántica; la inquietud de Motta; «TAU no piensa. Fin del asunto».</w:t>
      </w:r>
    </w:p>
    <w:p>
      <w:pPr>
        <w:numPr>
          <w:ilvl w:val="0"/>
          <w:numId w:val="1006"/>
        </w:numPr>
        <w:pStyle w:val="Compact"/>
      </w:pPr>
      <w:r>
        <w:t xml:space="preserve">Remate: «Veintitrés horas. Y bajando». </w:t>
      </w:r>
      <w:r>
        <w:rPr>
          <w:bCs/>
          <w:b/>
        </w:rPr>
        <w:t xml:space="preserve">Siembras / cosechas:</w:t>
      </w:r>
      <w:r>
        <w:t xml:space="preserve"> T → caps. 39 y 42; la «verdad fabricada» → caps. 12 (Archivera), 21, 24. </w:t>
      </w:r>
      <w:r>
        <w:rPr>
          <w:bCs/>
          <w:b/>
        </w:rPr>
        <w:t xml:space="preserve">Longitud:</w:t>
      </w:r>
      <w:r>
        <w:t xml:space="preserve"> ~1.400 palabras. </w:t>
      </w:r>
      <w:r>
        <w:rPr>
          <w:bCs/>
          <w:b/>
        </w:rPr>
        <w:t xml:space="preserve">Nota del coach:</w:t>
      </w:r>
      <w:r>
        <w:t xml:space="preserve"> el beat 3 debe caber en cuatro líneas. Si pide más espacio, va fuera: este capítulo es un mecanismo de relojería y no admite grasa.</w:t>
      </w:r>
    </w:p>
    <w:p>
      <w:r>
        <w:pict>
          <v:rect style="width:0;height:1.5pt" o:hralign="center" o:hrstd="t" o:hr="t"/>
        </w:pict>
      </w:r>
    </w:p>
    <w:bookmarkEnd w:id="24"/>
    <w:bookmarkStart w:id="25" w:name="cap-06--brindis"/>
    <w:p>
      <w:pPr>
        <w:pStyle w:val="Heading3"/>
      </w:pPr>
      <w:r>
        <w:t xml:space="preserve">Cap. 06 — BRINDIS</w:t>
      </w:r>
    </w:p>
    <w:p>
      <w:pPr>
        <w:pStyle w:val="FirstParagraph"/>
      </w:pPr>
      <w:r>
        <w:rPr>
          <w:bCs/>
          <w:b/>
        </w:rPr>
        <w:t xml:space="preserve">Estado:</w:t>
      </w:r>
      <w:r>
        <w:t xml:space="preserve"> CONSERVAR (retoque opcional H) </w:t>
      </w:r>
      <w:r>
        <w:rPr>
          <w:bCs/>
          <w:b/>
        </w:rPr>
        <w:t xml:space="preserve">Función narrativa:</w:t>
      </w:r>
      <w:r>
        <w:t xml:space="preserve"> falsa victoria; primer dúo íntimo de los pájaros; Alondra empieza a rumiar «Normandía». </w:t>
      </w:r>
      <w:r>
        <w:rPr>
          <w:bCs/>
          <w:b/>
        </w:rPr>
        <w:t xml:space="preserve">Tipo:</w:t>
      </w:r>
      <w:r>
        <w:t xml:space="preserve"> Secuela (R: brindis → Di: ¿hemos mentido? → De: ninguna — la incomodidad queda abierta). </w:t>
      </w:r>
      <w:r>
        <w:rPr>
          <w:bCs/>
          <w:b/>
        </w:rPr>
        <w:t xml:space="preserve">Personajes activos:</w:t>
      </w:r>
      <w:r>
        <w:t xml:space="preserve"> los cinco. </w:t>
      </w:r>
      <w:r>
        <w:rPr>
          <w:bCs/>
          <w:b/>
        </w:rPr>
        <w:t xml:space="preserve">Hilo emocional:</w:t>
      </w:r>
      <w:r>
        <w:t xml:space="preserve"> la culpa elegante («hemos elegido qué verdad contar antes que otra»). </w:t>
      </w:r>
      <w:r>
        <w:rPr>
          <w:bCs/>
          <w:b/>
        </w:rPr>
        <w:t xml:space="preserve">Beats:</w:t>
      </w:r>
    </w:p>
    <w:p>
      <w:pPr>
        <w:numPr>
          <w:ilvl w:val="0"/>
          <w:numId w:val="1007"/>
        </w:numPr>
        <w:pStyle w:val="Compact"/>
      </w:pPr>
      <w:r>
        <w:t xml:space="preserve">El cava catalán; esgrima generacional Motta/Isidora (celibato, números).</w:t>
      </w:r>
    </w:p>
    <w:p>
      <w:pPr>
        <w:numPr>
          <w:ilvl w:val="0"/>
          <w:numId w:val="1007"/>
        </w:numPr>
        <w:pStyle w:val="Compact"/>
      </w:pPr>
      <w:r>
        <w:t xml:space="preserve">«Con esto no hemos mentido» — «Eso es exactamente lo que hace todo el que miente bien».</w:t>
      </w:r>
    </w:p>
    <w:p>
      <w:pPr>
        <w:numPr>
          <w:ilvl w:val="0"/>
          <w:numId w:val="1007"/>
        </w:numPr>
        <w:pStyle w:val="Compact"/>
      </w:pPr>
      <w:r>
        <w:t xml:space="preserve">Dúo de pájaros: «¿Cómo es tu humano?»; obsolescencia; «no tienes sensibilidad» (siembra → cap. 41).</w:t>
      </w:r>
    </w:p>
    <w:p>
      <w:pPr>
        <w:numPr>
          <w:ilvl w:val="0"/>
          <w:numId w:val="1007"/>
        </w:numPr>
        <w:pStyle w:val="Compact"/>
      </w:pPr>
      <w:r>
        <w:rPr>
          <w:bCs/>
          <w:b/>
        </w:rPr>
        <w:t xml:space="preserve">[OPCIONAL — H]</w:t>
      </w:r>
      <w:r>
        <w:t xml:space="preserve"> En la esgrima del celibato, una réplica de Isidora deja asomar medio segundo de biografía (por qué los números «dicen varias cosas» — aprendió a mirarlos todos en algún sitio que no nombra). Una línea, sin subrayar.</w:t>
      </w:r>
    </w:p>
    <w:p>
      <w:pPr>
        <w:numPr>
          <w:ilvl w:val="0"/>
          <w:numId w:val="1007"/>
        </w:numPr>
        <w:pStyle w:val="Compact"/>
      </w:pPr>
      <w:r>
        <w:t xml:space="preserve">Alondra se queda quieta: «Normandía. Garbo. Joan Pujol. Catalán. Cava. Treinta y tres.»</w:t>
      </w:r>
    </w:p>
    <w:p>
      <w:pPr>
        <w:numPr>
          <w:ilvl w:val="0"/>
          <w:numId w:val="1007"/>
        </w:numPr>
        <w:pStyle w:val="Compact"/>
      </w:pPr>
      <w:r>
        <w:t xml:space="preserve">Nadie entiende; «cuando termines de procesar la rama, dínoslo». </w:t>
      </w:r>
      <w:r>
        <w:rPr>
          <w:bCs/>
          <w:b/>
        </w:rPr>
        <w:t xml:space="preserve">Siembras / cosechas:</w:t>
      </w:r>
      <w:r>
        <w:t xml:space="preserve"> N (arranque del motivo); «sensibilidad» → cap. 41 (cierre del dúo). </w:t>
      </w:r>
      <w:r>
        <w:rPr>
          <w:bCs/>
          <w:b/>
        </w:rPr>
        <w:t xml:space="preserve">Longitud:</w:t>
      </w:r>
      <w:r>
        <w:t xml:space="preserve"> ~1.500 palabras.</w:t>
      </w:r>
    </w:p>
    <w:p>
      <w:r>
        <w:pict>
          <v:rect style="width:0;height:1.5pt" o:hralign="center" o:hrstd="t" o:hr="t"/>
        </w:pict>
      </w:r>
    </w:p>
    <w:bookmarkEnd w:id="25"/>
    <w:bookmarkStart w:id="26" w:name="cap-07--normandía"/>
    <w:p>
      <w:pPr>
        <w:pStyle w:val="Heading3"/>
      </w:pPr>
      <w:r>
        <w:t xml:space="preserve">Cap. 07 — NORMANDÍA</w:t>
      </w:r>
    </w:p>
    <w:p>
      <w:pPr>
        <w:pStyle w:val="FirstParagraph"/>
      </w:pPr>
      <w:r>
        <w:rPr>
          <w:bCs/>
          <w:b/>
        </w:rPr>
        <w:t xml:space="preserve">Estado:</w:t>
      </w:r>
      <w:r>
        <w:t xml:space="preserve"> CONSERVAR </w:t>
      </w:r>
      <w:r>
        <w:rPr>
          <w:bCs/>
          <w:b/>
        </w:rPr>
        <w:t xml:space="preserve">Función narrativa:</w:t>
      </w:r>
      <w:r>
        <w:t xml:space="preserve"> el ensayo-dentro-de-la-novela (Fortitude, Garbo) que reencuadra todo; el golpe: la notificación del león era el señuelo; la segunda sentencia los convierte en asesinos del Papa. Cierre de la Parte I. </w:t>
      </w:r>
      <w:r>
        <w:rPr>
          <w:bCs/>
          <w:b/>
        </w:rPr>
        <w:t xml:space="preserve">Tipo:</w:t>
      </w:r>
      <w:r>
        <w:t xml:space="preserve"> Escena (G: entender la rama de Alondra → C: «Normandía ya ha caído» → D: sentencia validada — asesinos). </w:t>
      </w:r>
      <w:r>
        <w:rPr>
          <w:bCs/>
          <w:b/>
        </w:rPr>
        <w:t xml:space="preserve">Personajes activos:</w:t>
      </w:r>
      <w:r>
        <w:t xml:space="preserve"> los cinco. </w:t>
      </w:r>
      <w:r>
        <w:rPr>
          <w:bCs/>
          <w:b/>
        </w:rPr>
        <w:t xml:space="preserve">Hilo temático:</w:t>
      </w:r>
      <w:r>
        <w:t xml:space="preserve"> N — «cuando descubres que has caído en el señuelo, el golpe de verdad ya ha impactado». </w:t>
      </w:r>
      <w:r>
        <w:rPr>
          <w:bCs/>
          <w:b/>
        </w:rPr>
        <w:t xml:space="preserve">Beats:</w:t>
      </w:r>
    </w:p>
    <w:p>
      <w:pPr>
        <w:numPr>
          <w:ilvl w:val="0"/>
          <w:numId w:val="1008"/>
        </w:numPr>
        <w:pStyle w:val="Compact"/>
      </w:pPr>
      <w:r>
        <w:t xml:space="preserve">La lección de Normandía: Calais (33 km) contra Normandía (240); el movimiento óptimo como suicidio.</w:t>
      </w:r>
    </w:p>
    <w:p>
      <w:pPr>
        <w:numPr>
          <w:ilvl w:val="0"/>
          <w:numId w:val="1008"/>
        </w:numPr>
        <w:pStyle w:val="Compact"/>
      </w:pPr>
      <w:r>
        <w:t xml:space="preserve">Fortitude: el ejército fantasma, Patton, los tanques de goma.</w:t>
      </w:r>
    </w:p>
    <w:p>
      <w:pPr>
        <w:numPr>
          <w:ilvl w:val="0"/>
          <w:numId w:val="1008"/>
        </w:numPr>
        <w:pStyle w:val="Compact"/>
      </w:pPr>
      <w:r>
        <w:t xml:space="preserve">Garbo: el inventor conceptual de los agentes de IA; los veintisiete subagentes; el mensaje del 9 de junio.</w:t>
      </w:r>
    </w:p>
    <w:p>
      <w:pPr>
        <w:numPr>
          <w:ilvl w:val="0"/>
          <w:numId w:val="1008"/>
        </w:numPr>
        <w:pStyle w:val="Compact"/>
      </w:pPr>
      <w:r>
        <w:t xml:space="preserve">El clic de Isidora: «la notificación era el paso de Calais»; «nosotros somos los alemanes».</w:t>
      </w:r>
    </w:p>
    <w:p>
      <w:pPr>
        <w:numPr>
          <w:ilvl w:val="0"/>
          <w:numId w:val="1008"/>
        </w:numPr>
        <w:pStyle w:val="Compact"/>
      </w:pPr>
      <w:r>
        <w:t xml:space="preserve">La segunda notificación, disfrazada de fe de erratas, con veintitrés horas y cincuenta y nueve minutos consumidos.</w:t>
      </w:r>
    </w:p>
    <w:p>
      <w:pPr>
        <w:numPr>
          <w:ilvl w:val="0"/>
          <w:numId w:val="1008"/>
        </w:numPr>
        <w:pStyle w:val="Compact"/>
      </w:pPr>
      <w:r>
        <w:t xml:space="preserve">Cuenta atrás; lectura; validación. «Eran los asesinos del Papa.» </w:t>
      </w:r>
      <w:r>
        <w:rPr>
          <w:bCs/>
          <w:b/>
        </w:rPr>
        <w:t xml:space="preserve">Siembras / cosechas:</w:t>
      </w:r>
      <w:r>
        <w:t xml:space="preserve"> N (tema completo — resonará en 17, 21, 24, 26, 28, 36, 39); la «fe de erratas» como método → cap. 9. </w:t>
      </w:r>
      <w:r>
        <w:rPr>
          <w:bCs/>
          <w:b/>
        </w:rPr>
        <w:t xml:space="preserve">Longitud:</w:t>
      </w:r>
      <w:r>
        <w:t xml:space="preserve"> ~1.900 palabras. </w:t>
      </w:r>
      <w:r>
        <w:rPr>
          <w:bCs/>
          <w:b/>
        </w:rPr>
        <w:t xml:space="preserve">Nota del coach:</w:t>
      </w:r>
      <w:r>
        <w:t xml:space="preserve"> intocable. Es el mejor cierre de acto del manuscrito.</w:t>
      </w:r>
    </w:p>
    <w:p>
      <w:r>
        <w:pict>
          <v:rect style="width:0;height:1.5pt" o:hralign="center" o:hrstd="t" o:hr="t"/>
        </w:pict>
      </w:r>
    </w:p>
    <w:bookmarkEnd w:id="26"/>
    <w:bookmarkEnd w:id="27"/>
    <w:bookmarkStart w:id="42" w:name="parte-ii--subsuelo-caps-821"/>
    <w:p>
      <w:pPr>
        <w:pStyle w:val="Heading2"/>
      </w:pPr>
      <w:r>
        <w:t xml:space="preserve">PARTE II — SUBSUELO (caps. 8–21)</w:t>
      </w:r>
    </w:p>
    <w:p>
      <w:pPr>
        <w:pStyle w:val="FirstParagraph"/>
      </w:pPr>
      <w:r>
        <w:rPr>
          <w:iCs/>
          <w:i/>
        </w:rPr>
        <w:t xml:space="preserve">Función: descenso físico y moral. Doble línea temporal (presente en fuga / flashbacks de Sforza y Motta). La parte entera es una Operación Fortitude contra Isidora: pruebas verdaderas en el orden que más daño hace. Cierra con la confesión de Motta.</w:t>
      </w:r>
    </w:p>
    <w:p>
      <w:r>
        <w:pict>
          <v:rect style="width:0;height:1.5pt" o:hralign="center" o:hrstd="t" o:hr="t"/>
        </w:pict>
      </w:r>
    </w:p>
    <w:bookmarkStart w:id="28" w:name="cap-08--sforza"/>
    <w:p>
      <w:pPr>
        <w:pStyle w:val="Heading3"/>
      </w:pPr>
      <w:r>
        <w:t xml:space="preserve">Cap. 08 — SFORZA</w:t>
      </w:r>
    </w:p>
    <w:p>
      <w:pPr>
        <w:pStyle w:val="FirstParagraph"/>
      </w:pPr>
      <w:r>
        <w:rPr>
          <w:bCs/>
          <w:b/>
        </w:rPr>
        <w:t xml:space="preserve">Estado:</w:t>
      </w:r>
      <w:r>
        <w:t xml:space="preserve"> CONSERVAR </w:t>
      </w:r>
      <w:r>
        <w:rPr>
          <w:bCs/>
          <w:b/>
        </w:rPr>
        <w:t xml:space="preserve">Función narrativa:</w:t>
      </w:r>
      <w:r>
        <w:t xml:space="preserve"> flashback «Dos meses antes»: el encargo. Presentación en profundidad de Sforza y su esgrima teológica con Motta. </w:t>
      </w:r>
      <w:r>
        <w:rPr>
          <w:bCs/>
          <w:b/>
        </w:rPr>
        <w:t xml:space="preserve">Tipo:</w:t>
      </w:r>
      <w:r>
        <w:t xml:space="preserve"> Escena (G de Motta: encargar sin decirlo → C: la resistencia irónica de Sforza → D: «omertá» — encargo aceptado a medias). </w:t>
      </w:r>
      <w:r>
        <w:rPr>
          <w:bCs/>
          <w:b/>
        </w:rPr>
        <w:t xml:space="preserve">Personajes activos:</w:t>
      </w:r>
      <w:r>
        <w:t xml:space="preserve"> Sforza, Motta, Alondra. </w:t>
      </w:r>
      <w:r>
        <w:rPr>
          <w:bCs/>
          <w:b/>
        </w:rPr>
        <w:t xml:space="preserve">Beats:</w:t>
      </w:r>
    </w:p>
    <w:p>
      <w:pPr>
        <w:numPr>
          <w:ilvl w:val="0"/>
          <w:numId w:val="1009"/>
        </w:numPr>
        <w:pStyle w:val="Compact"/>
      </w:pPr>
      <w:r>
        <w:t xml:space="preserve">La partida de ajedrez; la «teoría» obscena; la esgrima Adán-Eva-el pecado.</w:t>
      </w:r>
    </w:p>
    <w:p>
      <w:pPr>
        <w:numPr>
          <w:ilvl w:val="0"/>
          <w:numId w:val="1009"/>
        </w:numPr>
        <w:pStyle w:val="Compact"/>
      </w:pPr>
      <w:r>
        <w:t xml:space="preserve">«El León… se nos está apagando»; ningún Papa con demencia — «¿y sabe por qué?».</w:t>
      </w:r>
    </w:p>
    <w:p>
      <w:pPr>
        <w:numPr>
          <w:ilvl w:val="0"/>
          <w:numId w:val="1009"/>
        </w:numPr>
        <w:pStyle w:val="Compact"/>
      </w:pPr>
      <w:r>
        <w:t xml:space="preserve">Motta describe el deterioro con verdad plena: la reunión es anterior al coma (cronología v2.1), así que no hay nada que ocultar ni que parchear. El plan del veneno lento de Sforza nace de un objetivo vivo y accesible.</w:t>
      </w:r>
    </w:p>
    <w:p>
      <w:pPr>
        <w:numPr>
          <w:ilvl w:val="0"/>
          <w:numId w:val="1009"/>
        </w:numPr>
        <w:pStyle w:val="Compact"/>
      </w:pPr>
      <w:r>
        <w:t xml:space="preserve">El «empujoncito»; Alondra traduce sin piedad: «No lo está sugiriendo. Se lo está proponiendo».</w:t>
      </w:r>
    </w:p>
    <w:p>
      <w:pPr>
        <w:numPr>
          <w:ilvl w:val="0"/>
          <w:numId w:val="1009"/>
        </w:numPr>
        <w:pStyle w:val="Compact"/>
      </w:pPr>
      <w:r>
        <w:t xml:space="preserve">«¡Hostia puta!» (primera campanada). «¿Omertá? — Omertá.» </w:t>
      </w:r>
      <w:r>
        <w:rPr>
          <w:bCs/>
          <w:b/>
        </w:rPr>
        <w:t xml:space="preserve">Siembras / cosechas:</w:t>
      </w:r>
      <w:r>
        <w:t xml:space="preserve"> el encargo → caps. 20, 21, 23; la pluma de insulina (aún no aparece: llega en el 11). </w:t>
      </w:r>
      <w:r>
        <w:rPr>
          <w:bCs/>
          <w:b/>
        </w:rPr>
        <w:t xml:space="preserve">Longitud:</w:t>
      </w:r>
      <w:r>
        <w:t xml:space="preserve"> ~1.600 palabras.</w:t>
      </w:r>
    </w:p>
    <w:p>
      <w:r>
        <w:pict>
          <v:rect style="width:0;height:1.5pt" o:hralign="center" o:hrstd="t" o:hr="t"/>
        </w:pict>
      </w:r>
    </w:p>
    <w:bookmarkEnd w:id="28"/>
    <w:bookmarkStart w:id="29" w:name="cap-09--fe-de-erratas"/>
    <w:p>
      <w:pPr>
        <w:pStyle w:val="Heading3"/>
      </w:pPr>
      <w:r>
        <w:t xml:space="preserve">Cap. 09 — FE DE ERRATAS</w:t>
      </w:r>
    </w:p>
    <w:p>
      <w:pPr>
        <w:pStyle w:val="FirstParagraph"/>
      </w:pPr>
      <w:r>
        <w:rPr>
          <w:bCs/>
          <w:b/>
        </w:rPr>
        <w:t xml:space="preserve">Estado:</w:t>
      </w:r>
      <w:r>
        <w:t xml:space="preserve"> RETOCAR (2 beats) </w:t>
      </w:r>
      <w:r>
        <w:rPr>
          <w:bCs/>
          <w:b/>
        </w:rPr>
        <w:t xml:space="preserve">Función narrativa:</w:t>
      </w:r>
      <w:r>
        <w:t xml:space="preserve"> el cerco: erratas que absuelven a Isidora y condenan a Sforza; el dron de paliación; huida por la trampilla. La «protección» como forma de lectura. </w:t>
      </w:r>
      <w:r>
        <w:rPr>
          <w:bCs/>
          <w:b/>
        </w:rPr>
        <w:t xml:space="preserve">Tipo:</w:t>
      </w:r>
      <w:r>
        <w:t xml:space="preserve"> Escena (G: encontrar salida legal → C: puertas tapiadas + dron sanitario → D: piso quemado, al subsuelo). </w:t>
      </w:r>
      <w:r>
        <w:rPr>
          <w:bCs/>
          <w:b/>
        </w:rPr>
        <w:t xml:space="preserve">Personajes activos:</w:t>
      </w:r>
      <w:r>
        <w:t xml:space="preserve"> los cinco + dron de San Rafael. </w:t>
      </w:r>
      <w:r>
        <w:rPr>
          <w:bCs/>
          <w:b/>
        </w:rPr>
        <w:t xml:space="preserve">Beats:</w:t>
      </w:r>
    </w:p>
    <w:p>
      <w:pPr>
        <w:numPr>
          <w:ilvl w:val="0"/>
          <w:numId w:val="1010"/>
        </w:numPr>
        <w:pStyle w:val="Compact"/>
      </w:pPr>
      <w:r>
        <w:t xml:space="preserve">El mosaico de nodos: «asesinos» en catorce idiomas; Isidora, que nunca explicaba el gato de Schrödinger (siembra → cap. 36).</w:t>
      </w:r>
    </w:p>
    <w:p>
      <w:pPr>
        <w:numPr>
          <w:ilvl w:val="0"/>
          <w:numId w:val="1010"/>
        </w:numPr>
        <w:pStyle w:val="Compact"/>
      </w:pPr>
      <w:r>
        <w:t xml:space="preserve">Puertas tapiadas: Fiorani huye, Bergmann apaga el nodo </w:t>
      </w:r>
      <w:r>
        <w:rPr>
          <w:bCs/>
          <w:b/>
        </w:rPr>
        <w:t xml:space="preserve">[T: una línea — nadie arriesga el prestigio junto a un apestado TAU]</w:t>
      </w:r>
      <w:r>
        <w:t xml:space="preserve">.</w:t>
      </w:r>
    </w:p>
    <w:p>
      <w:pPr>
        <w:numPr>
          <w:ilvl w:val="0"/>
          <w:numId w:val="1010"/>
        </w:numPr>
        <w:pStyle w:val="Compact"/>
      </w:pPr>
      <w:r>
        <w:t xml:space="preserve">«León XV soy yo» de Alondra; «Ya tenemos a una [Maestre]» </w:t>
      </w:r>
      <w:r>
        <w:rPr>
          <w:bCs/>
          <w:b/>
        </w:rPr>
        <w:t xml:space="preserve">[D: subrayar medio grado — Hermes acusa el golpe: “—Alondra, ¿no?”]</w:t>
      </w:r>
      <w:r>
        <w:t xml:space="preserve">.</w:t>
      </w:r>
    </w:p>
    <w:p>
      <w:pPr>
        <w:numPr>
          <w:ilvl w:val="0"/>
          <w:numId w:val="1010"/>
        </w:numPr>
        <w:pStyle w:val="Compact"/>
      </w:pPr>
      <w:r>
        <w:t xml:space="preserve">Las erratas segunda y tercera: Isidora «testigo protegida»; Sforza autor material.</w:t>
      </w:r>
    </w:p>
    <w:p>
      <w:pPr>
        <w:numPr>
          <w:ilvl w:val="0"/>
          <w:numId w:val="1010"/>
        </w:numPr>
        <w:pStyle w:val="Compact"/>
      </w:pPr>
      <w:r>
        <w:t xml:space="preserve">El parche en 912; el dron de la Misericordia entra por la ventana; «paliación».</w:t>
      </w:r>
    </w:p>
    <w:p>
      <w:pPr>
        <w:numPr>
          <w:ilvl w:val="0"/>
          <w:numId w:val="1010"/>
        </w:numPr>
        <w:pStyle w:val="Compact"/>
      </w:pPr>
      <w:r>
        <w:rPr>
          <w:bCs/>
          <w:b/>
        </w:rPr>
        <w:t xml:space="preserve">[RETOCAR — H]</w:t>
      </w:r>
      <w:r>
        <w:t xml:space="preserve"> La reacción de Isidora al dron debe ser un punto desproporcionada: no solo miedo — reconocimiento. Una frase física (se le eriza algo más antiguo que el peligro) que el lector entenderá en el cap. 20.</w:t>
      </w:r>
    </w:p>
    <w:p>
      <w:pPr>
        <w:numPr>
          <w:ilvl w:val="0"/>
          <w:numId w:val="1010"/>
        </w:numPr>
        <w:pStyle w:val="Compact"/>
      </w:pPr>
      <w:r>
        <w:t xml:space="preserve">La batalla de cuatro segundos (Hermes proyectil, Alondra ruido, Sforza silla); «ha venido a matarme por compasión».</w:t>
      </w:r>
    </w:p>
    <w:p>
      <w:pPr>
        <w:numPr>
          <w:ilvl w:val="0"/>
          <w:numId w:val="1010"/>
        </w:numPr>
        <w:pStyle w:val="Compact"/>
      </w:pPr>
      <w:r>
        <w:t xml:space="preserve">Cuarta revisión con la dirección del piso; Motta y la trampilla; «todo lo demás se lo explico bajando». </w:t>
      </w:r>
      <w:r>
        <w:rPr>
          <w:bCs/>
          <w:b/>
        </w:rPr>
        <w:t xml:space="preserve">Siembras / cosechas:</w:t>
      </w:r>
      <w:r>
        <w:t xml:space="preserve"> Schrödinger → 36; D (celos, primer aguijón); H → 20; la llave que Motta lleva encima → 21 (anclaje 1). </w:t>
      </w:r>
      <w:r>
        <w:rPr>
          <w:bCs/>
          <w:b/>
        </w:rPr>
        <w:t xml:space="preserve">Longitud:</w:t>
      </w:r>
      <w:r>
        <w:t xml:space="preserve"> ~2.000 palabras.</w:t>
      </w:r>
    </w:p>
    <w:p>
      <w:r>
        <w:pict>
          <v:rect style="width:0;height:1.5pt" o:hralign="center" o:hrstd="t" o:hr="t"/>
        </w:pict>
      </w:r>
    </w:p>
    <w:bookmarkEnd w:id="29"/>
    <w:bookmarkStart w:id="30" w:name="cap-10--cloáca-máxima"/>
    <w:p>
      <w:pPr>
        <w:pStyle w:val="Heading3"/>
      </w:pPr>
      <w:r>
        <w:t xml:space="preserve">Cap. 10 — CLOÁCA MÁXIMA</w:t>
      </w:r>
    </w:p>
    <w:p>
      <w:pPr>
        <w:pStyle w:val="FirstParagraph"/>
      </w:pPr>
      <w:r>
        <w:rPr>
          <w:bCs/>
          <w:b/>
        </w:rPr>
        <w:t xml:space="preserve">Estado:</w:t>
      </w:r>
      <w:r>
        <w:t xml:space="preserve"> CONSERVAR </w:t>
      </w:r>
      <w:r>
        <w:rPr>
          <w:bCs/>
          <w:b/>
        </w:rPr>
        <w:t xml:space="preserve">Función narrativa:</w:t>
      </w:r>
      <w:r>
        <w:t xml:space="preserve"> entrada al mundo de abajo; Motta como guía inquietante; la explosión «providencial» del piso franco; primera sospecha de Sforza. </w:t>
      </w:r>
      <w:r>
        <w:rPr>
          <w:bCs/>
          <w:b/>
        </w:rPr>
        <w:t xml:space="preserve">Tipo:</w:t>
      </w:r>
      <w:r>
        <w:t xml:space="preserve"> Secuela→Escena (R: a salvo → Di: ¿quién es este viejo que anda a oscuras? → De: seguirlo igual). </w:t>
      </w:r>
      <w:r>
        <w:rPr>
          <w:bCs/>
          <w:b/>
        </w:rPr>
        <w:t xml:space="preserve">Beats:</w:t>
      </w:r>
    </w:p>
    <w:p>
      <w:pPr>
        <w:numPr>
          <w:ilvl w:val="0"/>
          <w:numId w:val="1011"/>
        </w:numPr>
        <w:pStyle w:val="Compact"/>
      </w:pPr>
      <w:r>
        <w:t xml:space="preserve">La oscuridad con textura; «Roma no se levantó sobre siete colinas: se levantó sobre un tubo».</w:t>
      </w:r>
    </w:p>
    <w:p>
      <w:pPr>
        <w:numPr>
          <w:ilvl w:val="0"/>
          <w:numId w:val="1011"/>
        </w:numPr>
        <w:pStyle w:val="Compact"/>
      </w:pPr>
      <w:r>
        <w:t xml:space="preserve">Las marcas de crecida; «el río está subiendo… porque escucho».</w:t>
      </w:r>
    </w:p>
    <w:p>
      <w:pPr>
        <w:numPr>
          <w:ilvl w:val="0"/>
          <w:numId w:val="1011"/>
        </w:numPr>
        <w:pStyle w:val="Compact"/>
      </w:pPr>
      <w:r>
        <w:t xml:space="preserve">El temblor: el piso de Garibaldi derruido; «fuga de gas» sin víctimas.</w:t>
      </w:r>
    </w:p>
    <w:p>
      <w:pPr>
        <w:numPr>
          <w:ilvl w:val="0"/>
          <w:numId w:val="1011"/>
        </w:numPr>
        <w:pStyle w:val="Compact"/>
      </w:pPr>
      <w:r>
        <w:t xml:space="preserve">Sforza, en voz baja: «las fugas que no dejan víctimas no son improvisadas»; Isidora lo frena: «esta noche no».</w:t>
      </w:r>
    </w:p>
    <w:p>
      <w:pPr>
        <w:numPr>
          <w:ilvl w:val="0"/>
          <w:numId w:val="1011"/>
        </w:numPr>
        <w:pStyle w:val="Compact"/>
      </w:pPr>
      <w:r>
        <w:t xml:space="preserve">Cierre: los drones de rescate certificando «que allí no quedaba nada que saber». </w:t>
      </w:r>
      <w:r>
        <w:rPr>
          <w:bCs/>
          <w:b/>
        </w:rPr>
        <w:t xml:space="preserve">Siembras / cosechas:</w:t>
      </w:r>
      <w:r>
        <w:t xml:space="preserve"> la demolición → cap. 21 (anclaje admitido); la confianza ciega de Isidora en el guía → caps. 13, 20. </w:t>
      </w:r>
      <w:r>
        <w:rPr>
          <w:bCs/>
          <w:b/>
        </w:rPr>
        <w:t xml:space="preserve">Longitud:</w:t>
      </w:r>
      <w:r>
        <w:t xml:space="preserve"> ~1.600 palabras.</w:t>
      </w:r>
    </w:p>
    <w:p>
      <w:r>
        <w:pict>
          <v:rect style="width:0;height:1.5pt" o:hralign="center" o:hrstd="t" o:hr="t"/>
        </w:pict>
      </w:r>
    </w:p>
    <w:bookmarkEnd w:id="30"/>
    <w:bookmarkStart w:id="31" w:name="cap-11--el-proveedor"/>
    <w:p>
      <w:pPr>
        <w:pStyle w:val="Heading3"/>
      </w:pPr>
      <w:r>
        <w:t xml:space="preserve">Cap. 11 — EL PROVEEDOR</w:t>
      </w:r>
    </w:p>
    <w:p>
      <w:pPr>
        <w:pStyle w:val="FirstParagraph"/>
      </w:pPr>
      <w:r>
        <w:rPr>
          <w:bCs/>
          <w:b/>
        </w:rPr>
        <w:t xml:space="preserve">Estado:</w:t>
      </w:r>
      <w:r>
        <w:t xml:space="preserve"> CONSERVAR </w:t>
      </w:r>
      <w:r>
        <w:rPr>
          <w:bCs/>
          <w:b/>
        </w:rPr>
        <w:t xml:space="preserve">Función narrativa:</w:t>
      </w:r>
      <w:r>
        <w:t xml:space="preserve"> flashback: el oficio de Sforza (Malfatti, Ansaldi); la firma con versículos; la decisión «diga que sí y sea lento». En presente: Alondra le da a Isidora el 90 % contra Motta. </w:t>
      </w:r>
      <w:r>
        <w:rPr>
          <w:bCs/>
          <w:b/>
        </w:rPr>
        <w:t xml:space="preserve">Tipo:</w:t>
      </w:r>
      <w:r>
        <w:t xml:space="preserve"> Escena doble (flashback) + giro en presente. </w:t>
      </w:r>
      <w:r>
        <w:rPr>
          <w:bCs/>
          <w:b/>
        </w:rPr>
        <w:t xml:space="preserve">Beats:</w:t>
      </w:r>
    </w:p>
    <w:p>
      <w:pPr>
        <w:numPr>
          <w:ilvl w:val="0"/>
          <w:numId w:val="1012"/>
        </w:numPr>
        <w:pStyle w:val="Compact"/>
      </w:pPr>
      <w:r>
        <w:t xml:space="preserve">Malfatti y el páncreas; la pluma de 6,50 («lo que no se conecta no se secuestra»).</w:t>
      </w:r>
    </w:p>
    <w:p>
      <w:pPr>
        <w:numPr>
          <w:ilvl w:val="0"/>
          <w:numId w:val="1012"/>
        </w:numPr>
        <w:pStyle w:val="Compact"/>
      </w:pPr>
      <w:r>
        <w:t xml:space="preserve">Ansaldi y el pasado secuestrado; «lo verdadero se demuestra y sale gratis; lo falso, o se paga o se queda».</w:t>
      </w:r>
    </w:p>
    <w:p>
      <w:pPr>
        <w:numPr>
          <w:ilvl w:val="0"/>
          <w:numId w:val="1012"/>
        </w:numPr>
        <w:pStyle w:val="Compact"/>
      </w:pPr>
      <w:r>
        <w:t xml:space="preserve">La firma: «Dios proveerá»; Alondra: «no promete abundancia. Promete corderos».</w:t>
      </w:r>
    </w:p>
    <w:p>
      <w:pPr>
        <w:numPr>
          <w:ilvl w:val="0"/>
          <w:numId w:val="1012"/>
        </w:numPr>
        <w:pStyle w:val="Compact"/>
      </w:pPr>
      <w:r>
        <w:t xml:space="preserve">El encargo sobre la mesa: opciones; «diga que sí. Y sea lento».</w:t>
      </w:r>
    </w:p>
    <w:p>
      <w:pPr>
        <w:numPr>
          <w:ilvl w:val="0"/>
          <w:numId w:val="1012"/>
        </w:numPr>
        <w:pStyle w:val="Compact"/>
      </w:pPr>
      <w:r>
        <w:t xml:space="preserve">Presente, polvorín de Garibaldi: Alondra, en voz mínima: «El Dios Cercano encaja con el cardenal Motta. En un noventa por ciento». </w:t>
      </w:r>
      <w:r>
        <w:rPr>
          <w:bCs/>
          <w:b/>
        </w:rPr>
        <w:t xml:space="preserve">Siembras / cosechas:</w:t>
      </w:r>
      <w:r>
        <w:t xml:space="preserve"> la pluma → caps. 13, 14; los versículos → 17, 26; el 90 % → 20 («tenías razón desde el principio y yo te mandé callar»). </w:t>
      </w:r>
      <w:r>
        <w:rPr>
          <w:bCs/>
          <w:b/>
        </w:rPr>
        <w:t xml:space="preserve">Longitud:</w:t>
      </w:r>
      <w:r>
        <w:t xml:space="preserve"> ~1.900 palabras.</w:t>
      </w:r>
    </w:p>
    <w:p>
      <w:r>
        <w:pict>
          <v:rect style="width:0;height:1.5pt" o:hralign="center" o:hrstd="t" o:hr="t"/>
        </w:pict>
      </w:r>
    </w:p>
    <w:bookmarkEnd w:id="31"/>
    <w:bookmarkStart w:id="32" w:name="cap-12--los-borrados"/>
    <w:p>
      <w:pPr>
        <w:pStyle w:val="Heading3"/>
      </w:pPr>
      <w:r>
        <w:t xml:space="preserve">Cap. 12 — LOS BORRADOS</w:t>
      </w:r>
    </w:p>
    <w:p>
      <w:pPr>
        <w:pStyle w:val="FirstParagraph"/>
      </w:pPr>
      <w:r>
        <w:rPr>
          <w:bCs/>
          <w:b/>
        </w:rPr>
        <w:t xml:space="preserve">Estado:</w:t>
      </w:r>
      <w:r>
        <w:t xml:space="preserve"> RETOCAR (1 beat H) </w:t>
      </w:r>
      <w:r>
        <w:rPr>
          <w:bCs/>
          <w:b/>
        </w:rPr>
        <w:t xml:space="preserve">Función narrativa:</w:t>
      </w:r>
      <w:r>
        <w:t xml:space="preserve"> la colonia de los que no emiten; la Archivera y la lección central («cada pieza era verdad y el conjunto era mentira»); Isidora pierde un debate y gana un techo. </w:t>
      </w:r>
      <w:r>
        <w:rPr>
          <w:bCs/>
          <w:b/>
        </w:rPr>
        <w:t xml:space="preserve">Tipo:</w:t>
      </w:r>
      <w:r>
        <w:t xml:space="preserve"> Escena (G: refugio → C: el precio — apagar los pájaros, el debate del fuego → D: la lección de la Archivera la alcanza). </w:t>
      </w:r>
      <w:r>
        <w:rPr>
          <w:bCs/>
          <w:b/>
        </w:rPr>
        <w:t xml:space="preserve">Beats:</w:t>
      </w:r>
    </w:p>
    <w:p>
      <w:pPr>
        <w:numPr>
          <w:ilvl w:val="0"/>
          <w:numId w:val="1013"/>
        </w:numPr>
        <w:pStyle w:val="Compact"/>
      </w:pPr>
      <w:r>
        <w:t xml:space="preserve">Los espejos; «lo que emite, llama, y lo que llama, trae»; apagar a Hermes y Alondra (el peso del pájaro apagado).</w:t>
      </w:r>
    </w:p>
    <w:p>
      <w:pPr>
        <w:numPr>
          <w:ilvl w:val="0"/>
          <w:numId w:val="1013"/>
        </w:numPr>
        <w:pStyle w:val="Compact"/>
      </w:pPr>
      <w:r>
        <w:t xml:space="preserve">La colonia: orden, sopa, el libro de lona; «la vergüenza solo funciona donde todo el mundo te conoce».</w:t>
      </w:r>
    </w:p>
    <w:p>
      <w:pPr>
        <w:numPr>
          <w:ilvl w:val="0"/>
          <w:numId w:val="1013"/>
        </w:numPr>
        <w:pStyle w:val="Compact"/>
      </w:pPr>
      <w:r>
        <w:t xml:space="preserve">Ansaldi repartiendo sopa; «ahora duerme».</w:t>
      </w:r>
    </w:p>
    <w:p>
      <w:pPr>
        <w:numPr>
          <w:ilvl w:val="0"/>
          <w:numId w:val="1013"/>
        </w:numPr>
        <w:pStyle w:val="Compact"/>
      </w:pPr>
      <w:r>
        <w:t xml:space="preserve">La niña con fiebre; «la puerta de arriba se llama entrada. De salida no tiene».</w:t>
      </w:r>
    </w:p>
    <w:p>
      <w:pPr>
        <w:numPr>
          <w:ilvl w:val="0"/>
          <w:numId w:val="1013"/>
        </w:numPr>
        <w:pStyle w:val="Compact"/>
      </w:pPr>
      <w:r>
        <w:t xml:space="preserve">El fuego: la pregunta hostil; la defensa del arte de Isidora («no sé pedir perdón por haber amado un arte»).</w:t>
      </w:r>
    </w:p>
    <w:p>
      <w:pPr>
        <w:numPr>
          <w:ilvl w:val="0"/>
          <w:numId w:val="1013"/>
        </w:numPr>
        <w:pStyle w:val="Compact"/>
      </w:pPr>
      <w:r>
        <w:t xml:space="preserve">La Archivera: la sentencia perfecta que destruyó a una familia; «la música era preciosa, monseñora. Los músicos, no».</w:t>
      </w:r>
    </w:p>
    <w:p>
      <w:pPr>
        <w:numPr>
          <w:ilvl w:val="0"/>
          <w:numId w:val="1013"/>
        </w:numPr>
        <w:pStyle w:val="Compact"/>
      </w:pPr>
      <w:r>
        <w:rPr>
          <w:bCs/>
          <w:b/>
        </w:rPr>
        <w:t xml:space="preserve">[RETOCAR — H]</w:t>
      </w:r>
      <w:r>
        <w:t xml:space="preserve"> Tras perder el debate, media confidencia: alguien pregunta por qué una física se hizo obispa. Isidora empieza a contestar — «porque una vez llegué tarde a…» — y se corta. La Archivera la mira como quien reconoce una cicatriz del gremio. Nadie insiste.</w:t>
      </w:r>
    </w:p>
    <w:p>
      <w:pPr>
        <w:numPr>
          <w:ilvl w:val="0"/>
          <w:numId w:val="1013"/>
        </w:numPr>
        <w:pStyle w:val="Compact"/>
      </w:pPr>
      <w:r>
        <w:t xml:space="preserve">Cierre: echar de menos «poder preguntarle algo a alguien que siempre contesta»; la fe como seguir andando mientras el oráculo calla. </w:t>
      </w:r>
      <w:r>
        <w:rPr>
          <w:bCs/>
          <w:b/>
        </w:rPr>
        <w:t xml:space="preserve">Siembras / cosechas:</w:t>
      </w:r>
      <w:r>
        <w:t xml:space="preserve"> la lección de la Archivera → caps. 24, 37 («no es un arma, es un renglón»); H → 20; los Borrados → 39 (testigos) y 42 (la escuela). </w:t>
      </w:r>
      <w:r>
        <w:rPr>
          <w:bCs/>
          <w:b/>
        </w:rPr>
        <w:t xml:space="preserve">Longitud:</w:t>
      </w:r>
      <w:r>
        <w:t xml:space="preserve"> ~1.900 palabras.</w:t>
      </w:r>
    </w:p>
    <w:p>
      <w:r>
        <w:pict>
          <v:rect style="width:0;height:1.5pt" o:hralign="center" o:hrstd="t" o:hr="t"/>
        </w:pict>
      </w:r>
    </w:p>
    <w:bookmarkEnd w:id="32"/>
    <w:bookmarkStart w:id="33" w:name="cap-13--el-mitreo"/>
    <w:p>
      <w:pPr>
        <w:pStyle w:val="Heading3"/>
      </w:pPr>
      <w:r>
        <w:t xml:space="preserve">Cap. 13 — EL MITREO</w:t>
      </w:r>
    </w:p>
    <w:p>
      <w:pPr>
        <w:pStyle w:val="FirstParagraph"/>
      </w:pPr>
      <w:r>
        <w:rPr>
          <w:bCs/>
          <w:b/>
        </w:rPr>
        <w:t xml:space="preserve">Estado:</w:t>
      </w:r>
      <w:r>
        <w:t xml:space="preserve"> CONSERVAR </w:t>
      </w:r>
      <w:r>
        <w:rPr>
          <w:bCs/>
          <w:b/>
        </w:rPr>
        <w:t xml:space="preserve">Función narrativa:</w:t>
      </w:r>
      <w:r>
        <w:t xml:space="preserve"> la misericordia con puñal (Mitra); Motta siembra la sospecha contra Sforza con tres verdades; Isidora empieza a mirar mal al inocente. </w:t>
      </w:r>
      <w:r>
        <w:rPr>
          <w:bCs/>
          <w:b/>
        </w:rPr>
        <w:t xml:space="preserve">Tipo:</w:t>
      </w:r>
      <w:r>
        <w:t xml:space="preserve"> Escena (G de Motta: cuatro ojos sobre Sforza → C: la resistencia metódica de Isidora → D: Isidora mira la pluma y «todo encaja»). </w:t>
      </w:r>
      <w:r>
        <w:rPr>
          <w:bCs/>
          <w:b/>
        </w:rPr>
        <w:t xml:space="preserve">Beats:</w:t>
      </w:r>
    </w:p>
    <w:p>
      <w:pPr>
        <w:numPr>
          <w:ilvl w:val="0"/>
          <w:numId w:val="1014"/>
        </w:numPr>
        <w:pStyle w:val="Compact"/>
      </w:pPr>
      <w:r>
        <w:t xml:space="preserve">El mitreo crudo; «no enterramos a los dioses por odio. Los enterramos por prudencia».</w:t>
      </w:r>
    </w:p>
    <w:p>
      <w:pPr>
        <w:numPr>
          <w:ilvl w:val="0"/>
          <w:numId w:val="1014"/>
        </w:numPr>
        <w:pStyle w:val="Compact"/>
      </w:pPr>
      <w:r>
        <w:t xml:space="preserve">Los grados: Corax el cuervo, Leo el león; el escalofrío con nombre.</w:t>
      </w:r>
    </w:p>
    <w:p>
      <w:pPr>
        <w:numPr>
          <w:ilvl w:val="0"/>
          <w:numId w:val="1014"/>
        </w:numPr>
        <w:pStyle w:val="Compact"/>
      </w:pPr>
      <w:r>
        <w:t xml:space="preserve">La teología del puñal: «solo necesita que quieras a alguien que sufre y que estés cansado».</w:t>
      </w:r>
    </w:p>
    <w:p>
      <w:pPr>
        <w:numPr>
          <w:ilvl w:val="0"/>
          <w:numId w:val="1014"/>
        </w:numPr>
        <w:pStyle w:val="Compact"/>
      </w:pPr>
      <w:r>
        <w:t xml:space="preserve">La confidencia venenosa: oficio, pagos, «yo estaba delante»; «eso también me retrata a mí. Guárdeselo».</w:t>
      </w:r>
    </w:p>
    <w:p>
      <w:pPr>
        <w:numPr>
          <w:ilvl w:val="0"/>
          <w:numId w:val="1014"/>
        </w:numPr>
        <w:pStyle w:val="Compact"/>
      </w:pPr>
      <w:r>
        <w:t xml:space="preserve">La pluma de insulina vista con ojos nuevos; el clic suave que debería alarmar.</w:t>
      </w:r>
    </w:p>
    <w:p>
      <w:pPr>
        <w:numPr>
          <w:ilvl w:val="0"/>
          <w:numId w:val="1014"/>
        </w:numPr>
        <w:pStyle w:val="Compact"/>
      </w:pPr>
      <w:r>
        <w:t xml:space="preserve">Cierre: Mitra que ya no se sabe si mata al toro o lo abraza para que no vea venir el golpe. </w:t>
      </w:r>
      <w:r>
        <w:rPr>
          <w:bCs/>
          <w:b/>
        </w:rPr>
        <w:t xml:space="preserve">Siembras / cosechas:</w:t>
      </w:r>
      <w:r>
        <w:t xml:space="preserve"> «estaba delante» → cap. 20 (la firma); la cara de Mitra → 31 («el mitreo se le apareció entero»); «que quieras a alguien que sufra y estés cansado» → 23. </w:t>
      </w:r>
      <w:r>
        <w:rPr>
          <w:bCs/>
          <w:b/>
        </w:rPr>
        <w:t xml:space="preserve">Longitud:</w:t>
      </w:r>
      <w:r>
        <w:t xml:space="preserve"> ~1.900 palabras. </w:t>
      </w:r>
      <w:r>
        <w:rPr>
          <w:bCs/>
          <w:b/>
        </w:rPr>
        <w:t xml:space="preserve">Nota del coach:</w:t>
      </w:r>
      <w:r>
        <w:t xml:space="preserve"> intocable. La mejor escena de manipulación honesta del libro: Motta no miente ni una vez y no acierta ni una.</w:t>
      </w:r>
    </w:p>
    <w:p>
      <w:r>
        <w:pict>
          <v:rect style="width:0;height:1.5pt" o:hralign="center" o:hrstd="t" o:hr="t"/>
        </w:pict>
      </w:r>
    </w:p>
    <w:bookmarkEnd w:id="33"/>
    <w:bookmarkStart w:id="34" w:name="cap-14--salomón"/>
    <w:p>
      <w:pPr>
        <w:pStyle w:val="Heading3"/>
      </w:pPr>
      <w:r>
        <w:t xml:space="preserve">Cap. 14 — SALOMÓN</w:t>
      </w:r>
    </w:p>
    <w:p>
      <w:pPr>
        <w:pStyle w:val="FirstParagraph"/>
      </w:pPr>
      <w:r>
        <w:rPr>
          <w:bCs/>
          <w:b/>
        </w:rPr>
        <w:t xml:space="preserve">Estado:</w:t>
      </w:r>
      <w:r>
        <w:t xml:space="preserve"> CONSERVAR </w:t>
      </w:r>
      <w:r>
        <w:rPr>
          <w:bCs/>
          <w:b/>
        </w:rPr>
        <w:t xml:space="preserve">Función narrativa:</w:t>
      </w:r>
      <w:r>
        <w:t xml:space="preserve"> la pastilla partida: Sforza se revela entero mientras Isidora lo archiva. El capítulo-corazón de Sforza. </w:t>
      </w:r>
      <w:r>
        <w:rPr>
          <w:bCs/>
          <w:b/>
        </w:rPr>
        <w:t xml:space="preserve">Tipo:</w:t>
      </w:r>
      <w:r>
        <w:t xml:space="preserve"> Escena (G: salvar a Chiara → C: la farmacia solo dispensa a enfermos → D: media dosis para cada uno — y la compuerta de Isidora vuelve a cerrarse). </w:t>
      </w:r>
      <w:r>
        <w:rPr>
          <w:bCs/>
          <w:b/>
        </w:rPr>
        <w:t xml:space="preserve">Beats:</w:t>
      </w:r>
    </w:p>
    <w:p>
      <w:pPr>
        <w:numPr>
          <w:ilvl w:val="0"/>
          <w:numId w:val="1015"/>
        </w:numPr>
        <w:pStyle w:val="Compact"/>
      </w:pPr>
      <w:r>
        <w:t xml:space="preserve">Chiara empeora; la fiebre de cripta; el dilema de la farmacia de la Piazza («un sano no saca nada; un enfermo que llegue ya casi no lo necesita»).</w:t>
      </w:r>
    </w:p>
    <w:p>
      <w:pPr>
        <w:numPr>
          <w:ilvl w:val="0"/>
          <w:numId w:val="1015"/>
        </w:numPr>
        <w:pStyle w:val="Compact"/>
      </w:pPr>
      <w:r>
        <w:t xml:space="preserve">Sforza, brazos cruzados, «mi cuota de preocupación»; Isidora lo archiva.</w:t>
      </w:r>
    </w:p>
    <w:p>
      <w:pPr>
        <w:numPr>
          <w:ilvl w:val="0"/>
          <w:numId w:val="1015"/>
        </w:numPr>
        <w:pStyle w:val="Compact"/>
      </w:pPr>
      <w:r>
        <w:t xml:space="preserve">La mascarilla robada: Sforza se contagia a propósito. «Por fin sirvo para algo.»</w:t>
      </w:r>
    </w:p>
    <w:p>
      <w:pPr>
        <w:numPr>
          <w:ilvl w:val="0"/>
          <w:numId w:val="1015"/>
        </w:numPr>
        <w:pStyle w:val="Compact"/>
      </w:pPr>
      <w:r>
        <w:t xml:space="preserve">La subida del hombre que se sabe muerto de tres maneras; la lenteja blanca; «Pedid y se os dará».</w:t>
      </w:r>
    </w:p>
    <w:p>
      <w:pPr>
        <w:numPr>
          <w:ilvl w:val="0"/>
          <w:numId w:val="1015"/>
        </w:numPr>
        <w:pStyle w:val="Compact"/>
      </w:pPr>
      <w:r>
        <w:t xml:space="preserve">El bisturí: media pastilla exacta. «No es generosidad, obispo. Es aritmética.»</w:t>
      </w:r>
    </w:p>
    <w:p>
      <w:pPr>
        <w:numPr>
          <w:ilvl w:val="0"/>
          <w:numId w:val="1015"/>
        </w:numPr>
        <w:pStyle w:val="Compact"/>
      </w:pPr>
      <w:r>
        <w:t xml:space="preserve">La Archivera se lo cuenta a Isidora «para sus estadísticas»; el no-abrazo.</w:t>
      </w:r>
    </w:p>
    <w:p>
      <w:pPr>
        <w:numPr>
          <w:ilvl w:val="0"/>
          <w:numId w:val="1015"/>
        </w:numPr>
        <w:pStyle w:val="Compact"/>
      </w:pPr>
      <w:r>
        <w:t xml:space="preserve">Motta aparece con su blíster ofrecido; la balanza cansada de Isidora elige la imagen equivocada. </w:t>
      </w:r>
      <w:r>
        <w:rPr>
          <w:bCs/>
          <w:b/>
        </w:rPr>
        <w:t xml:space="preserve">Siembras / cosechas:</w:t>
      </w:r>
      <w:r>
        <w:t xml:space="preserve"> «aritmética» → caps. 15, 43; la media dosis devuelta → 29 (la mesa de la jaula); «no me convierta en héroe» → 15 (usado en su contra). </w:t>
      </w:r>
      <w:r>
        <w:rPr>
          <w:bCs/>
          <w:b/>
        </w:rPr>
        <w:t xml:space="preserve">Longitud:</w:t>
      </w:r>
      <w:r>
        <w:t xml:space="preserve"> ~1.900 palabras. </w:t>
      </w:r>
      <w:r>
        <w:rPr>
          <w:bCs/>
          <w:b/>
        </w:rPr>
        <w:t xml:space="preserve">Nota del coach:</w:t>
      </w:r>
      <w:r>
        <w:t xml:space="preserve"> ni una coma. Este capítulo es la razón por la que el lector perdonará cualquier cosa que Sforza haga o diga.</w:t>
      </w:r>
    </w:p>
    <w:p>
      <w:r>
        <w:pict>
          <v:rect style="width:0;height:1.5pt" o:hralign="center" o:hrstd="t" o:hr="t"/>
        </w:pict>
      </w:r>
    </w:p>
    <w:bookmarkEnd w:id="34"/>
    <w:bookmarkStart w:id="35" w:name="cap-15--el-hospital-interior"/>
    <w:p>
      <w:pPr>
        <w:pStyle w:val="Heading3"/>
      </w:pPr>
      <w:r>
        <w:t xml:space="preserve">Cap. 15 — EL HOSPITAL INTERIOR</w:t>
      </w:r>
    </w:p>
    <w:p>
      <w:pPr>
        <w:pStyle w:val="FirstParagraph"/>
      </w:pPr>
      <w:r>
        <w:rPr>
          <w:bCs/>
          <w:b/>
        </w:rPr>
        <w:t xml:space="preserve">Estado:</w:t>
      </w:r>
      <w:r>
        <w:t xml:space="preserve"> CONSERVAR </w:t>
      </w:r>
      <w:r>
        <w:rPr>
          <w:bCs/>
          <w:b/>
        </w:rPr>
        <w:t xml:space="preserve">Función narrativa:</w:t>
      </w:r>
      <w:r>
        <w:t xml:space="preserve"> el almacén escenificado: las plumas y la insulina esperándolos en la ruta; Sforza acorralado con pruebas verdaderas; «desconfíe del experimento». </w:t>
      </w:r>
      <w:r>
        <w:rPr>
          <w:bCs/>
          <w:b/>
        </w:rPr>
        <w:t xml:space="preserve">Tipo:</w:t>
      </w:r>
      <w:r>
        <w:t xml:space="preserve"> Escena (G de Sforza: inventariar para pagar hospitalidad → C: encuentra su propio método ordenado en bandejas → D: Isidora concluye y cierra la compuerta). </w:t>
      </w:r>
      <w:r>
        <w:rPr>
          <w:bCs/>
          <w:b/>
        </w:rPr>
        <w:t xml:space="preserve">Beats:</w:t>
      </w:r>
    </w:p>
    <w:p>
      <w:pPr>
        <w:numPr>
          <w:ilvl w:val="0"/>
          <w:numId w:val="1016"/>
        </w:numPr>
        <w:pStyle w:val="Compact"/>
      </w:pPr>
      <w:r>
        <w:t xml:space="preserve">Chiara pide pan; el hospital sin registro («la medicina que no deja rastro»).</w:t>
      </w:r>
    </w:p>
    <w:p>
      <w:pPr>
        <w:numPr>
          <w:ilvl w:val="0"/>
          <w:numId w:val="1016"/>
        </w:numPr>
        <w:pStyle w:val="Compact"/>
      </w:pPr>
      <w:r>
        <w:t xml:space="preserve">El pecho de Motta auscultado; «un culpable no se deja auscultar el corazón» (falacia que Isidora se cree).</w:t>
      </w:r>
    </w:p>
    <w:p>
      <w:pPr>
        <w:numPr>
          <w:ilvl w:val="0"/>
          <w:numId w:val="1016"/>
        </w:numPr>
        <w:pStyle w:val="Compact"/>
      </w:pPr>
      <w:r>
        <w:t xml:space="preserve">El armario del fondo: análogos de insulina, plumas idénticas. «Su mercancía. Su firma. Su método.»</w:t>
      </w:r>
    </w:p>
    <w:p>
      <w:pPr>
        <w:numPr>
          <w:ilvl w:val="0"/>
          <w:numId w:val="1016"/>
        </w:numPr>
        <w:pStyle w:val="Compact"/>
      </w:pPr>
      <w:r>
        <w:t xml:space="preserve">«Esto no es lo que parece» — la frase de todos los culpables; la imposibilidad de enseñar Caronte sin hundirse más.</w:t>
      </w:r>
    </w:p>
    <w:p>
      <w:pPr>
        <w:numPr>
          <w:ilvl w:val="0"/>
          <w:numId w:val="1016"/>
        </w:numPr>
        <w:pStyle w:val="Compact"/>
      </w:pPr>
      <w:r>
        <w:t xml:space="preserve">«Cuando un experimento le da justo el resultado que necesitaba su hipótesis, ¿qué hace? — Desconfío. — Pues desconfíe.»</w:t>
      </w:r>
    </w:p>
    <w:p>
      <w:pPr>
        <w:numPr>
          <w:ilvl w:val="0"/>
          <w:numId w:val="1016"/>
        </w:numPr>
        <w:pStyle w:val="Compact"/>
      </w:pPr>
      <w:r>
        <w:t xml:space="preserve">La voz del cardenal desde la escalera; la compuerta se cierra; «a partir de ahora duermo del lado del cardenal». </w:t>
      </w:r>
      <w:r>
        <w:rPr>
          <w:bCs/>
          <w:b/>
        </w:rPr>
        <w:t xml:space="preserve">Siembras / cosechas:</w:t>
      </w:r>
      <w:r>
        <w:t xml:space="preserve"> «desconfíe del experimento» → caps. 20, 24; el término que falta en la aritmética → 24 (el martes). </w:t>
      </w:r>
      <w:r>
        <w:rPr>
          <w:bCs/>
          <w:b/>
        </w:rPr>
        <w:t xml:space="preserve">Longitud:</w:t>
      </w:r>
      <w:r>
        <w:t xml:space="preserve"> ~1.800 palabras.</w:t>
      </w:r>
    </w:p>
    <w:p>
      <w:r>
        <w:pict>
          <v:rect style="width:0;height:1.5pt" o:hralign="center" o:hrstd="t" o:hr="t"/>
        </w:pict>
      </w:r>
    </w:p>
    <w:bookmarkEnd w:id="35"/>
    <w:bookmarkStart w:id="36" w:name="cap-16--la-ventana--nuevo"/>
    <w:p>
      <w:pPr>
        <w:pStyle w:val="Heading3"/>
      </w:pPr>
      <w:r>
        <w:t xml:space="preserve">Cap. 16 — LA VENTANA ★ NUEVO</w:t>
      </w:r>
    </w:p>
    <w:p>
      <w:pPr>
        <w:pStyle w:val="FirstParagraph"/>
      </w:pPr>
      <w:r>
        <w:rPr>
          <w:bCs/>
          <w:b/>
        </w:rPr>
        <w:t xml:space="preserve">Estado:</w:t>
      </w:r>
      <w:r>
        <w:t xml:space="preserve"> NUEVO — flashback, «Diez semanas antes». POV Motta. </w:t>
      </w:r>
      <w:r>
        <w:rPr>
          <w:bCs/>
          <w:b/>
        </w:rPr>
        <w:t xml:space="preserve">Función narrativa:</w:t>
      </w:r>
      <w:r>
        <w:t xml:space="preserve"> la noche del Gemelli VIVIDA: el lector ve el momento fundacional del Dios Cercano sin saber que lo es. La escena que hoy se cuenta en el cap. 26 (EL BUEN PASTOR) como relato pasa a ser carne. </w:t>
      </w:r>
      <w:r>
        <w:rPr>
          <w:bCs/>
          <w:b/>
        </w:rPr>
        <w:t xml:space="preserve">Tipo:</w:t>
      </w:r>
      <w:r>
        <w:t xml:space="preserve"> Escena (G: llegar a tiempo junto a su amigo → C: la novena planta está llena de desconocidos con carpeta → D: a las 4:11, el coma — y el alivio vergonzoso de que algo pase sin él). </w:t>
      </w:r>
      <w:r>
        <w:rPr>
          <w:bCs/>
          <w:b/>
        </w:rPr>
        <w:t xml:space="preserve">Personajes activos:</w:t>
      </w:r>
      <w:r>
        <w:t xml:space="preserve"> Motta, León (inconsciente/apenas), los tres de Basilea, médico personal, monjas. </w:t>
      </w:r>
      <w:r>
        <w:rPr>
          <w:bCs/>
          <w:b/>
        </w:rPr>
        <w:t xml:space="preserve">Hilo temático:</w:t>
      </w:r>
      <w:r>
        <w:t xml:space="preserve"> P + C; la técnica sin rostro dentro de la casa de Dios. </w:t>
      </w:r>
      <w:r>
        <w:rPr>
          <w:bCs/>
          <w:b/>
        </w:rPr>
        <w:t xml:space="preserve">Beats:</w:t>
      </w:r>
    </w:p>
    <w:p>
      <w:pPr>
        <w:numPr>
          <w:ilvl w:val="0"/>
          <w:numId w:val="1017"/>
        </w:numPr>
        <w:pStyle w:val="Compact"/>
      </w:pPr>
      <w:r>
        <w:t xml:space="preserve">La llamada a las 23:30: «empeoramiento súbito». El traslado que no consta. La novena planta: sin ventanas, sin registro, con escalera propia.</w:t>
      </w:r>
    </w:p>
    <w:p>
      <w:pPr>
        <w:numPr>
          <w:ilvl w:val="0"/>
          <w:numId w:val="1017"/>
        </w:numPr>
        <w:pStyle w:val="Compact"/>
      </w:pPr>
      <w:r>
        <w:t xml:space="preserve">Los tres de las batas sin logotipo. «En un hospital italiano todo el mundo lleva logotipo, hasta el que friega.» No hablan de constantes: hablan de tiempos. «Tenemos ventana.» Dos veces.</w:t>
      </w:r>
    </w:p>
    <w:p>
      <w:pPr>
        <w:numPr>
          <w:ilvl w:val="0"/>
          <w:numId w:val="1017"/>
        </w:numPr>
        <w:pStyle w:val="Compact"/>
      </w:pPr>
      <w:r>
        <w:t xml:space="preserve">Motta exige autorizaciones. La carpeta contra el pecho: «El Santo Padre lo autorizó en su momento». La firma temblorosa, medio segundo. El sello: un círculo azul pequeño con letras alrededor.</w:t>
      </w:r>
    </w:p>
    <w:p>
      <w:pPr>
        <w:numPr>
          <w:ilvl w:val="0"/>
          <w:numId w:val="1017"/>
        </w:numPr>
        <w:pStyle w:val="Compact"/>
      </w:pPr>
      <w:r>
        <w:t xml:space="preserve">El alivio como pecado: «alivio de que algo, lo que fuera, pasara sin mí». El rosario en el pasillo, «que es lo que hacemos los cobardes con las manos».</w:t>
      </w:r>
    </w:p>
    <w:p>
      <w:pPr>
        <w:numPr>
          <w:ilvl w:val="0"/>
          <w:numId w:val="1017"/>
        </w:numPr>
        <w:pStyle w:val="Compact"/>
      </w:pPr>
      <w:r>
        <w:t xml:space="preserve">4:11 — la máquina pita distinto. El coma. La unción. Cuando sale, los tres ya no están.</w:t>
      </w:r>
    </w:p>
    <w:p>
      <w:pPr>
        <w:numPr>
          <w:ilvl w:val="0"/>
          <w:numId w:val="1017"/>
        </w:numPr>
        <w:pStyle w:val="Compact"/>
      </w:pPr>
      <w:r>
        <w:t xml:space="preserve">Coda de dos líneas en presente (opcional): el subsuelo, Motta callado junto al fuego, tocándose el bolsillo donde ya no hay ninguna llave que abra aquella planta. </w:t>
      </w:r>
      <w:r>
        <w:rPr>
          <w:bCs/>
          <w:b/>
        </w:rPr>
        <w:t xml:space="preserve">Siembras / cosechas:</w:t>
      </w:r>
      <w:r>
        <w:t xml:space="preserve"> el sello azul → cap. 28 (la puerta de la jaula: «este es el sello de la carpeta»); «tenemos ventana» → 27–28 (implante); 4:11 → 24 (el martes de Alondra). NO se explica nada: el lector recoge piezas. </w:t>
      </w:r>
      <w:r>
        <w:rPr>
          <w:bCs/>
          <w:b/>
        </w:rPr>
        <w:t xml:space="preserve">Apertura:</w:t>
      </w:r>
      <w:r>
        <w:t xml:space="preserve"> el teléfono a las 23:30. </w:t>
      </w:r>
      <w:r>
        <w:rPr>
          <w:bCs/>
          <w:b/>
        </w:rPr>
        <w:t xml:space="preserve">Cierre:</w:t>
      </w:r>
      <w:r>
        <w:t xml:space="preserve"> pasillo vacío, tres batas ausentes. </w:t>
      </w:r>
      <w:r>
        <w:rPr>
          <w:bCs/>
          <w:b/>
        </w:rPr>
        <w:t xml:space="preserve">Longitud:</w:t>
      </w:r>
      <w:r>
        <w:t xml:space="preserve"> ~1.500 palabras. </w:t>
      </w:r>
      <w:r>
        <w:rPr>
          <w:bCs/>
          <w:b/>
        </w:rPr>
        <w:t xml:space="preserve">Nota del coach:</w:t>
      </w:r>
      <w:r>
        <w:t xml:space="preserve"> este capítulo trabaja para el relector tanto como para el lector. Todo debe ser literal y visual: nada de interpretar. La emoción es una sola: un viejo al que no le dejan cuidar a su amigo.</w:t>
      </w:r>
    </w:p>
    <w:p>
      <w:r>
        <w:pict>
          <v:rect style="width:0;height:1.5pt" o:hralign="center" o:hrstd="t" o:hr="t"/>
        </w:pict>
      </w:r>
    </w:p>
    <w:bookmarkEnd w:id="36"/>
    <w:bookmarkStart w:id="37" w:name="cap-17--caronte"/>
    <w:p>
      <w:pPr>
        <w:pStyle w:val="Heading3"/>
      </w:pPr>
      <w:r>
        <w:t xml:space="preserve">Cap. 17 — CARONTE</w:t>
      </w:r>
    </w:p>
    <w:p>
      <w:pPr>
        <w:pStyle w:val="FirstParagraph"/>
      </w:pPr>
      <w:r>
        <w:rPr>
          <w:bCs/>
          <w:b/>
        </w:rPr>
        <w:t xml:space="preserve">Estado:</w:t>
      </w:r>
      <w:r>
        <w:t xml:space="preserve"> RETOCAR (fechas C) </w:t>
      </w:r>
      <w:r>
        <w:rPr>
          <w:bCs/>
          <w:b/>
        </w:rPr>
        <w:t xml:space="preserve">Función narrativa:</w:t>
      </w:r>
      <w:r>
        <w:t xml:space="preserve"> flashback: Sforza sigue el dinero; la junta maestra; el martes en que Caronte cambió de mano; «marcado y viendo»; la copia. </w:t>
      </w:r>
      <w:r>
        <w:rPr>
          <w:bCs/>
          <w:b/>
        </w:rPr>
        <w:t xml:space="preserve">Tipo:</w:t>
      </w:r>
      <w:r>
        <w:t xml:space="preserve"> Escena (G: saber quién paga → C: cada mirada deja huella → D: copia y se convierte en mercancía). </w:t>
      </w:r>
      <w:r>
        <w:rPr>
          <w:bCs/>
          <w:b/>
        </w:rPr>
        <w:t xml:space="preserve">Beats:</w:t>
      </w:r>
    </w:p>
    <w:p>
      <w:pPr>
        <w:numPr>
          <w:ilvl w:val="0"/>
          <w:numId w:val="1018"/>
        </w:numPr>
        <w:pStyle w:val="Compact"/>
      </w:pPr>
      <w:r>
        <w:t xml:space="preserve">«La simetría del miedo» como religión; el anticipo en 41 gotas honradas.</w:t>
      </w:r>
    </w:p>
    <w:p>
      <w:pPr>
        <w:numPr>
          <w:ilvl w:val="0"/>
          <w:numId w:val="1018"/>
        </w:numPr>
        <w:pStyle w:val="Compact"/>
      </w:pPr>
      <w:r>
        <w:t xml:space="preserve">El fontanero: la junta maestra; los rescates y el encargo salen por la misma tubería.</w:t>
      </w:r>
    </w:p>
    <w:p>
      <w:pPr>
        <w:numPr>
          <w:ilvl w:val="0"/>
          <w:numId w:val="1018"/>
        </w:numPr>
        <w:pStyle w:val="Compact"/>
      </w:pPr>
      <w:r>
        <w:t xml:space="preserve">Caronte: no controla el dinero — controla el mapa de las vergüenzas.</w:t>
      </w:r>
    </w:p>
    <w:p>
      <w:pPr>
        <w:numPr>
          <w:ilvl w:val="0"/>
          <w:numId w:val="1018"/>
        </w:numPr>
        <w:pStyle w:val="Compact"/>
      </w:pPr>
      <w:r>
        <w:t xml:space="preserve">El cambio de mano: sin un tiro, operarios asustados, «AUTORIZADO. Dios proveerá»; la latencia de cuatro segundos. </w:t>
      </w:r>
      <w:r>
        <w:rPr>
          <w:bCs/>
          <w:b/>
        </w:rPr>
        <w:t xml:space="preserve">[C: la fecha exacta — un martes, diez semanas antes del presente]</w:t>
      </w:r>
      <w:r>
        <w:t xml:space="preserve">.</w:t>
      </w:r>
    </w:p>
    <w:p>
      <w:pPr>
        <w:numPr>
          <w:ilvl w:val="0"/>
          <w:numId w:val="1018"/>
        </w:numPr>
        <w:pStyle w:val="Compact"/>
      </w:pPr>
      <w:r>
        <w:t xml:space="preserve">«Pregúnteselo a un catalán, si algún día lo conoce» </w:t>
      </w:r>
      <w:r>
        <w:rPr>
          <w:bCs/>
          <w:b/>
        </w:rPr>
        <w:t xml:space="preserve">[N — el motivo asoma en mitad del libro]</w:t>
      </w:r>
      <w:r>
        <w:t xml:space="preserve">.</w:t>
      </w:r>
    </w:p>
    <w:p>
      <w:pPr>
        <w:numPr>
          <w:ilvl w:val="0"/>
          <w:numId w:val="1018"/>
        </w:numPr>
        <w:pStyle w:val="Compact"/>
      </w:pPr>
      <w:r>
        <w:t xml:space="preserve">La copia por cubos; las 4:07; «usted ya no es el proveedor. Es la mercancía». </w:t>
      </w:r>
      <w:r>
        <w:rPr>
          <w:bCs/>
          <w:b/>
        </w:rPr>
        <w:t xml:space="preserve">Siembras / cosechas:</w:t>
      </w:r>
      <w:r>
        <w:t xml:space="preserve"> la fecha → 24; los versículos → 26; «marcado y viendo» → 39 (la única postura desde la que un pequeño gana). </w:t>
      </w:r>
      <w:r>
        <w:rPr>
          <w:bCs/>
          <w:b/>
        </w:rPr>
        <w:t xml:space="preserve">Longitud:</w:t>
      </w:r>
      <w:r>
        <w:t xml:space="preserve"> ~1.900 palabras.</w:t>
      </w:r>
    </w:p>
    <w:p>
      <w:r>
        <w:pict>
          <v:rect style="width:0;height:1.5pt" o:hralign="center" o:hrstd="t" o:hr="t"/>
        </w:pict>
      </w:r>
    </w:p>
    <w:bookmarkEnd w:id="37"/>
    <w:bookmarkStart w:id="38" w:name="cap-18--frecuencia"/>
    <w:p>
      <w:pPr>
        <w:pStyle w:val="Heading3"/>
      </w:pPr>
      <w:r>
        <w:t xml:space="preserve">Cap. 18 — FRECUENCIA</w:t>
      </w:r>
    </w:p>
    <w:p>
      <w:pPr>
        <w:pStyle w:val="FirstParagraph"/>
      </w:pPr>
      <w:r>
        <w:rPr>
          <w:bCs/>
          <w:b/>
        </w:rPr>
        <w:t xml:space="preserve">Estado:</w:t>
      </w:r>
      <w:r>
        <w:t xml:space="preserve"> AMPLIAR (encargo del autor: más peso a la avanzadilla) </w:t>
      </w:r>
      <w:r>
        <w:rPr>
          <w:bCs/>
          <w:b/>
        </w:rPr>
        <w:t xml:space="preserve">Función narrativa:</w:t>
      </w:r>
      <w:r>
        <w:t xml:space="preserve"> los dos pájaros solos: la vanguardia, la intimidad de la frecuencia, los zurrones y los cargadores — el hueso. El capítulo se convierte en el centro emocional del hilo IA. </w:t>
      </w:r>
      <w:r>
        <w:rPr>
          <w:bCs/>
          <w:b/>
        </w:rPr>
        <w:t xml:space="preserve">Tipo:</w:t>
      </w:r>
      <w:r>
        <w:t xml:space="preserve"> Escena (G: resolver el laberinto → C: la ruta está abastecida → D: «nadie abastece a los que persigue»). </w:t>
      </w:r>
      <w:r>
        <w:rPr>
          <w:bCs/>
          <w:b/>
        </w:rPr>
        <w:t xml:space="preserve">Personajes activos:</w:t>
      </w:r>
      <w:r>
        <w:t xml:space="preserve"> Hermes, Alondra (los humanos, bultos al fondo). </w:t>
      </w:r>
      <w:r>
        <w:rPr>
          <w:bCs/>
          <w:b/>
        </w:rPr>
        <w:t xml:space="preserve">Beats:</w:t>
      </w:r>
    </w:p>
    <w:p>
      <w:pPr>
        <w:numPr>
          <w:ilvl w:val="0"/>
          <w:numId w:val="1019"/>
        </w:numPr>
        <w:pStyle w:val="Compact"/>
      </w:pPr>
      <w:r>
        <w:t xml:space="preserve">Hermes despierta del apagado «como de una anestesia»; la única fuente para las cosas importantes es otro pájaro.</w:t>
      </w:r>
    </w:p>
    <w:p>
      <w:pPr>
        <w:numPr>
          <w:ilvl w:val="0"/>
          <w:numId w:val="1019"/>
        </w:numPr>
        <w:pStyle w:val="Compact"/>
      </w:pPr>
      <w:r>
        <w:t xml:space="preserve">La vanguardia en tándem; ella baja el ritmo medio grado por el ala mordida de él, sin decirlo.</w:t>
      </w:r>
    </w:p>
    <w:p>
      <w:pPr>
        <w:numPr>
          <w:ilvl w:val="0"/>
          <w:numId w:val="1019"/>
        </w:numPr>
        <w:pStyle w:val="Compact"/>
      </w:pPr>
      <w:r>
        <w:t xml:space="preserve">Retratos cruzados: «mi jefa es un ser excepcional… y algo pedante»; «Evan Sforza es una persona como pocas: un miserable» — el elogio-Alondra.</w:t>
      </w:r>
    </w:p>
    <w:p>
      <w:pPr>
        <w:numPr>
          <w:ilvl w:val="0"/>
          <w:numId w:val="1019"/>
        </w:numPr>
        <w:pStyle w:val="Compact"/>
      </w:pPr>
      <w:r>
        <w:t xml:space="preserve">La tontería genial: ¿por qué se hizo obispa? «He llegado a pensar que está infiltrada» </w:t>
      </w:r>
      <w:r>
        <w:rPr>
          <w:bCs/>
          <w:b/>
        </w:rPr>
        <w:t xml:space="preserve">[H — la pregunta queda formulada; pagará en el cap. 20]</w:t>
      </w:r>
      <w:r>
        <w:t xml:space="preserve">.</w:t>
      </w:r>
    </w:p>
    <w:p>
      <w:pPr>
        <w:numPr>
          <w:ilvl w:val="0"/>
          <w:numId w:val="1019"/>
        </w:numPr>
        <w:pStyle w:val="Compact"/>
      </w:pPr>
      <w:r>
        <w:rPr>
          <w:bCs/>
          <w:b/>
        </w:rPr>
        <w:t xml:space="preserve">[AMPLIAR — D, semilla]</w:t>
      </w:r>
      <w:r>
        <w:t xml:space="preserve"> Alondra pregunta, con su falta de tacto: «¿Qué se siente cuando te enseña un humano?» — Hermes, por una vez, no tiene cita. Ella confiesa, oblicua, que procesar lógica externa es un oficio sin maestros: nadie le ha corregido nunca nada. Queda flotando el deseo — sin nombrarlo.</w:t>
      </w:r>
    </w:p>
    <w:p>
      <w:pPr>
        <w:numPr>
          <w:ilvl w:val="0"/>
          <w:numId w:val="1019"/>
        </w:numPr>
        <w:pStyle w:val="Compact"/>
      </w:pPr>
      <w:r>
        <w:rPr>
          <w:bCs/>
          <w:b/>
        </w:rPr>
        <w:t xml:space="preserve">[AMPLIAR]</w:t>
      </w:r>
      <w:r>
        <w:t xml:space="preserve"> Un tramo de vuelo puro: el laberinto como partitura (pozos falsos, hilo de aire caliente) — dos páginas de acción coordinada que muestran, no cuentan, que estos dos ya son un tándem.</w:t>
      </w:r>
    </w:p>
    <w:p>
      <w:pPr>
        <w:numPr>
          <w:ilvl w:val="0"/>
          <w:numId w:val="1019"/>
        </w:numPr>
        <w:pStyle w:val="Compact"/>
      </w:pPr>
      <w:r>
        <w:t xml:space="preserve">Los zurrones; los cargadores Vetrix de nueve pines. «Quien va por un camino que ya conocía no huye. Conduce.»</w:t>
      </w:r>
    </w:p>
    <w:p>
      <w:pPr>
        <w:numPr>
          <w:ilvl w:val="0"/>
          <w:numId w:val="1019"/>
        </w:numPr>
        <w:pStyle w:val="Compact"/>
      </w:pPr>
      <w:r>
        <w:t xml:space="preserve">«Nos leyó por dentro. Nos abrió como quien abre un sobre.» El gesto inútil de plegar las alas.</w:t>
      </w:r>
    </w:p>
    <w:p>
      <w:pPr>
        <w:numPr>
          <w:ilvl w:val="0"/>
          <w:numId w:val="1019"/>
        </w:numPr>
        <w:pStyle w:val="Compact"/>
      </w:pPr>
      <w:r>
        <w:t xml:space="preserve">La decisión de callar: «medio indicio, en manos de gente asustada, es una mentira entera»; «contar, guardar, callar».</w:t>
      </w:r>
    </w:p>
    <w:p>
      <w:pPr>
        <w:numPr>
          <w:ilvl w:val="0"/>
          <w:numId w:val="1019"/>
        </w:numPr>
        <w:pStyle w:val="Compact"/>
      </w:pPr>
      <w:r>
        <w:t xml:space="preserve">Cierre: vuelo pegado, «ala tocada contra ala sana». </w:t>
      </w:r>
      <w:r>
        <w:rPr>
          <w:bCs/>
          <w:b/>
        </w:rPr>
        <w:t xml:space="preserve">Siembras / cosechas:</w:t>
      </w:r>
      <w:r>
        <w:t xml:space="preserve"> los cargadores → 20, 21, 24; D → 20, 25; H → 20; la soledad del que sabe → 28. </w:t>
      </w:r>
      <w:r>
        <w:rPr>
          <w:bCs/>
          <w:b/>
        </w:rPr>
        <w:t xml:space="preserve">Longitud:</w:t>
      </w:r>
      <w:r>
        <w:t xml:space="preserve"> ~2.600 palabras (antes ~1.800). </w:t>
      </w:r>
      <w:r>
        <w:rPr>
          <w:bCs/>
          <w:b/>
        </w:rPr>
        <w:t xml:space="preserve">Nota del coach:</w:t>
      </w:r>
      <w:r>
        <w:t xml:space="preserve"> la ampliación va en los beats 5 y 6 — intimidad y competencia, no más trama. La regla del capítulo: todo lo importante se dice en la frecuencia, y lo más importante no se dice.</w:t>
      </w:r>
    </w:p>
    <w:p>
      <w:r>
        <w:pict>
          <v:rect style="width:0;height:1.5pt" o:hralign="center" o:hrstd="t" o:hr="t"/>
        </w:pict>
      </w:r>
    </w:p>
    <w:bookmarkEnd w:id="38"/>
    <w:bookmarkStart w:id="39" w:name="cap-19--el-nodo"/>
    <w:p>
      <w:pPr>
        <w:pStyle w:val="Heading3"/>
      </w:pPr>
      <w:r>
        <w:t xml:space="preserve">Cap. 19 — EL NODO</w:t>
      </w:r>
    </w:p>
    <w:p>
      <w:pPr>
        <w:pStyle w:val="FirstParagraph"/>
      </w:pPr>
      <w:r>
        <w:rPr>
          <w:bCs/>
          <w:b/>
        </w:rPr>
        <w:t xml:space="preserve">Estado:</w:t>
      </w:r>
      <w:r>
        <w:t xml:space="preserve"> CONSERVAR </w:t>
      </w:r>
      <w:r>
        <w:rPr>
          <w:bCs/>
          <w:b/>
        </w:rPr>
        <w:t xml:space="preserve">Función narrativa:</w:t>
      </w:r>
      <w:r>
        <w:t xml:space="preserve"> Isidora dentro del tribunal supremo de la verdad; la firma doble (E. Sforza / L. Motta); «un hombre que está delante no firma». </w:t>
      </w:r>
      <w:r>
        <w:rPr>
          <w:bCs/>
          <w:b/>
        </w:rPr>
        <w:t xml:space="preserve">Tipo:</w:t>
      </w:r>
      <w:r>
        <w:t xml:space="preserve"> Escena (G: declarar y salvarse → C: lee antes de firmar → D: descubre la firma del ordenante). </w:t>
      </w:r>
      <w:r>
        <w:rPr>
          <w:bCs/>
          <w:b/>
        </w:rPr>
        <w:t xml:space="preserve">Beats:</w:t>
      </w:r>
    </w:p>
    <w:p>
      <w:pPr>
        <w:numPr>
          <w:ilvl w:val="0"/>
          <w:numId w:val="1020"/>
        </w:numPr>
        <w:pStyle w:val="Compact"/>
      </w:pPr>
      <w:r>
        <w:t xml:space="preserve">El nodo como iglesia: sillerías, atril, frío de cripta; «las carpas viven mejor por culpa de la verdad».</w:t>
      </w:r>
    </w:p>
    <w:p>
      <w:pPr>
        <w:numPr>
          <w:ilvl w:val="0"/>
          <w:numId w:val="1020"/>
        </w:numPr>
        <w:pStyle w:val="Compact"/>
      </w:pPr>
      <w:r>
        <w:t xml:space="preserve">Solo ella puede entrar (testigo protegida = reclamada); la oferta de Motta: «no elija usted mi final».</w:t>
      </w:r>
    </w:p>
    <w:p>
      <w:pPr>
        <w:numPr>
          <w:ilvl w:val="0"/>
          <w:numId w:val="1020"/>
        </w:numPr>
        <w:pStyle w:val="Compact"/>
      </w:pPr>
      <w:r>
        <w:t xml:space="preserve">La lectura: la costura de las cuatro erratas — una sola mano, un estilo que sabe TAU.</w:t>
      </w:r>
    </w:p>
    <w:p>
      <w:pPr>
        <w:numPr>
          <w:ilvl w:val="0"/>
          <w:numId w:val="1020"/>
        </w:numPr>
        <w:pStyle w:val="Compact"/>
      </w:pPr>
      <w:r>
        <w:t xml:space="preserve">El hilo suelto: la autorización actuarial; su nombre, su parche, catorce meses de cortisol. «No la habían protegido: la habían abierto.»</w:t>
      </w:r>
    </w:p>
    <w:p>
      <w:pPr>
        <w:numPr>
          <w:ilvl w:val="0"/>
          <w:numId w:val="1020"/>
        </w:numPr>
        <w:pStyle w:val="Compact"/>
      </w:pPr>
      <w:r>
        <w:t xml:space="preserve">La transferencia: dos firmas. E. Sforza. L. Motta. «Delante, había dicho.»</w:t>
      </w:r>
    </w:p>
    <w:p>
      <w:pPr>
        <w:numPr>
          <w:ilvl w:val="0"/>
          <w:numId w:val="1020"/>
        </w:numPr>
        <w:pStyle w:val="Compact"/>
      </w:pPr>
      <w:r>
        <w:t xml:space="preserve">No declara; la sonrisa-moneda-falsa; «deme una noche, eminencia». </w:t>
      </w:r>
      <w:r>
        <w:rPr>
          <w:bCs/>
          <w:b/>
        </w:rPr>
        <w:t xml:space="preserve">Siembras / cosechas:</w:t>
      </w:r>
      <w:r>
        <w:t xml:space="preserve"> el estilo único de las erratas → 36 (Isidora reconocerá la mano en el duelo); el cortisol → 30 («llevo catorce meses leyéndola»). </w:t>
      </w:r>
      <w:r>
        <w:rPr>
          <w:bCs/>
          <w:b/>
        </w:rPr>
        <w:t xml:space="preserve">Longitud:</w:t>
      </w:r>
      <w:r>
        <w:t xml:space="preserve"> ~1.800 palabras.</w:t>
      </w:r>
    </w:p>
    <w:p>
      <w:r>
        <w:pict>
          <v:rect style="width:0;height:1.5pt" o:hralign="center" o:hrstd="t" o:hr="t"/>
        </w:pict>
      </w:r>
    </w:p>
    <w:bookmarkEnd w:id="39"/>
    <w:bookmarkStart w:id="40" w:name="cap-20--el-oráculo"/>
    <w:p>
      <w:pPr>
        <w:pStyle w:val="Heading3"/>
      </w:pPr>
      <w:r>
        <w:t xml:space="preserve">Cap. 20 — EL ORÁCULO</w:t>
      </w:r>
    </w:p>
    <w:p>
      <w:pPr>
        <w:pStyle w:val="FirstParagraph"/>
      </w:pPr>
      <w:r>
        <w:rPr>
          <w:bCs/>
          <w:b/>
        </w:rPr>
        <w:t xml:space="preserve">Estado:</w:t>
      </w:r>
      <w:r>
        <w:t xml:space="preserve"> RETOCAR (2 beats: H + D) </w:t>
      </w:r>
      <w:r>
        <w:rPr>
          <w:bCs/>
          <w:b/>
        </w:rPr>
        <w:t xml:space="preserve">Función narrativa:</w:t>
      </w:r>
      <w:r>
        <w:t xml:space="preserve"> la conversación nocturna Isidora–Alondra: el método del signo cambiado; «busque el hueso»; y — nuevo — el nacimiento del vínculo maestra-discípula en los dos sentidos. </w:t>
      </w:r>
      <w:r>
        <w:rPr>
          <w:bCs/>
          <w:b/>
        </w:rPr>
        <w:t xml:space="preserve">Tipo:</w:t>
      </w:r>
      <w:r>
        <w:t xml:space="preserve"> Secuela (R: la firma → Di: ¿es Motta el Dios Cercano? → De: careo por la mañana — la decisión equivocada tomada con método). </w:t>
      </w:r>
      <w:r>
        <w:rPr>
          <w:bCs/>
          <w:b/>
        </w:rPr>
        <w:t xml:space="preserve">Beats:</w:t>
      </w:r>
    </w:p>
    <w:p>
      <w:pPr>
        <w:numPr>
          <w:ilvl w:val="0"/>
          <w:numId w:val="1021"/>
        </w:numPr>
        <w:pStyle w:val="Compact"/>
      </w:pPr>
      <w:r>
        <w:t xml:space="preserve">«No sé si me fío de ti. — Eso es una excelente noticia.»</w:t>
      </w:r>
    </w:p>
    <w:p>
      <w:pPr>
        <w:numPr>
          <w:ilvl w:val="0"/>
          <w:numId w:val="1021"/>
        </w:numPr>
        <w:pStyle w:val="Compact"/>
      </w:pPr>
      <w:r>
        <w:t xml:space="preserve">Isidora vuelca el nodo entero; «un hombre que está delante no firma».</w:t>
      </w:r>
    </w:p>
    <w:p>
      <w:pPr>
        <w:numPr>
          <w:ilvl w:val="0"/>
          <w:numId w:val="1021"/>
        </w:numPr>
        <w:pStyle w:val="Compact"/>
      </w:pPr>
      <w:r>
        <w:t xml:space="preserve">Las dos cosas de Alondra: la ruta (brilla) y los cargadores (el hueso). «La verdad es un diamante en bruto: brilla por dentro.»</w:t>
      </w:r>
    </w:p>
    <w:p>
      <w:pPr>
        <w:numPr>
          <w:ilvl w:val="0"/>
          <w:numId w:val="1021"/>
        </w:numPr>
        <w:pStyle w:val="Compact"/>
      </w:pPr>
      <w:r>
        <w:rPr>
          <w:bCs/>
          <w:b/>
        </w:rPr>
        <w:t xml:space="preserve">[RETOCAR — H]</w:t>
      </w:r>
      <w:r>
        <w:t xml:space="preserve"> La confidencia: por primera vez en la novela, Isidora cuenta entero por qué se hizo obispa — la decisión perfecta e impugnable-demasiado-tarde que se llevó a su madre; el reloj lento de Dios como vocación. Alondra la escucha sin consolarla (su forma de respeto). Cierre del beat: «Por eso me fiaré de un pájaro: para una física, no tiene nada de evidente». </w:t>
      </w:r>
      <w:r>
        <w:rPr>
          <w:bCs/>
          <w:b/>
        </w:rPr>
        <w:t xml:space="preserve">[Ratificar propuesta de herida — ver biblia]</w:t>
      </w:r>
    </w:p>
    <w:p>
      <w:pPr>
        <w:numPr>
          <w:ilvl w:val="0"/>
          <w:numId w:val="1021"/>
        </w:numPr>
        <w:pStyle w:val="Compact"/>
      </w:pPr>
      <w:r>
        <w:t xml:space="preserve">El método aplicado en voz alta: Sforza inocente; la protección como apertura; «cambiar el signo no es cambiar de culpable: es preguntarse quién puso ahí lo evidente».</w:t>
      </w:r>
    </w:p>
    <w:p>
      <w:pPr>
        <w:numPr>
          <w:ilvl w:val="0"/>
          <w:numId w:val="1021"/>
        </w:numPr>
        <w:pStyle w:val="Compact"/>
      </w:pPr>
      <w:r>
        <w:rPr>
          <w:bCs/>
          <w:b/>
        </w:rPr>
        <w:t xml:space="preserve">[RETOCAR — D, semilla]</w:t>
      </w:r>
      <w:r>
        <w:t xml:space="preserve"> El cierre docente se hace explícitamente mutuo: «Ahora aplíquelo. En voz alta, que yo la corrijo» — y una réplica nueva de Isidora: «¿Sabes que eso es exactamente lo que hace un Maestre con un discípulo?» Silencio de Alondra: un segundo entero. Ninguna de las dos lo nombra todavía.</w:t>
      </w:r>
    </w:p>
    <w:p>
      <w:pPr>
        <w:numPr>
          <w:ilvl w:val="0"/>
          <w:numId w:val="1021"/>
        </w:numPr>
        <w:pStyle w:val="Compact"/>
      </w:pPr>
      <w:r>
        <w:t xml:space="preserve">La advertencia final: «acuérdese de cuál de las dos cosas no quiso mirar». </w:t>
      </w:r>
      <w:r>
        <w:rPr>
          <w:bCs/>
          <w:b/>
        </w:rPr>
        <w:t xml:space="preserve">Siembras / cosechas:</w:t>
      </w:r>
      <w:r>
        <w:t xml:space="preserve"> H cerrada como información, abierta como herida → 36, 43; D → 25; el careo → 21. </w:t>
      </w:r>
      <w:r>
        <w:rPr>
          <w:bCs/>
          <w:b/>
        </w:rPr>
        <w:t xml:space="preserve">Longitud:</w:t>
      </w:r>
      <w:r>
        <w:t xml:space="preserve"> ~2.100 palabras (antes ~1.800).</w:t>
      </w:r>
    </w:p>
    <w:p>
      <w:r>
        <w:pict>
          <v:rect style="width:0;height:1.5pt" o:hralign="center" o:hrstd="t" o:hr="t"/>
        </w:pict>
      </w:r>
    </w:p>
    <w:bookmarkEnd w:id="40"/>
    <w:bookmarkStart w:id="41" w:name="cap-21--el-cerco"/>
    <w:p>
      <w:pPr>
        <w:pStyle w:val="Heading3"/>
      </w:pPr>
      <w:r>
        <w:t xml:space="preserve">Cap. 21 — EL CERCO</w:t>
      </w:r>
    </w:p>
    <w:p>
      <w:pPr>
        <w:pStyle w:val="FirstParagraph"/>
      </w:pPr>
      <w:r>
        <w:rPr>
          <w:bCs/>
          <w:b/>
        </w:rPr>
        <w:t xml:space="preserve">Estado:</w:t>
      </w:r>
      <w:r>
        <w:t xml:space="preserve"> RETOCAR (1 beat N) </w:t>
      </w:r>
      <w:r>
        <w:rPr>
          <w:bCs/>
          <w:b/>
        </w:rPr>
        <w:t xml:space="preserve">Función narrativa:</w:t>
      </w:r>
      <w:r>
        <w:t xml:space="preserve"> el careo: cinco anclajes contra Motta; el cardenal admite cuatro; la acusación «usted es el Dios Cercano»; la defensa de Sforza; la confesión que cierra la parte. </w:t>
      </w:r>
      <w:r>
        <w:rPr>
          <w:bCs/>
          <w:b/>
        </w:rPr>
        <w:t xml:space="preserve">Tipo:</w:t>
      </w:r>
      <w:r>
        <w:t xml:space="preserve"> Escena (G: acorralar con método → C: el acusado no se defiende como debería → D: «yo soy el hombre que contrató a Evan Sforza para matar al Papa»). </w:t>
      </w:r>
      <w:r>
        <w:rPr>
          <w:bCs/>
          <w:b/>
        </w:rPr>
        <w:t xml:space="preserve">Beats:</w:t>
      </w:r>
    </w:p>
    <w:p>
      <w:pPr>
        <w:numPr>
          <w:ilvl w:val="0"/>
          <w:numId w:val="1022"/>
        </w:numPr>
        <w:pStyle w:val="Compact"/>
      </w:pPr>
      <w:r>
        <w:t xml:space="preserve">La crueldad pequeña del desayuno; «eso es un tribunal. — Es una construcción. — Ah. Peor.»</w:t>
      </w:r>
    </w:p>
    <w:p>
      <w:pPr>
        <w:numPr>
          <w:ilvl w:val="0"/>
          <w:numId w:val="1022"/>
        </w:numPr>
        <w:pStyle w:val="Compact"/>
      </w:pPr>
      <w:r>
        <w:t xml:space="preserve">Anclajes 1–4: demolición admitida, ruta admitida («preparé una ruta de llegada»), «estaba delante», la firma. «No impugno. Siga, que lo peor no es eso.»</w:t>
      </w:r>
    </w:p>
    <w:p>
      <w:pPr>
        <w:numPr>
          <w:ilvl w:val="0"/>
          <w:numId w:val="1022"/>
        </w:numPr>
        <w:pStyle w:val="Compact"/>
      </w:pPr>
      <w:r>
        <w:t xml:space="preserve">El quinto anclaje (autorización actuarial): la única negativa sincera — clasificada como la única mentira.</w:t>
      </w:r>
    </w:p>
    <w:p>
      <w:pPr>
        <w:numPr>
          <w:ilvl w:val="0"/>
          <w:numId w:val="1022"/>
        </w:numPr>
        <w:pStyle w:val="Compact"/>
      </w:pPr>
      <w:r>
        <w:rPr>
          <w:bCs/>
          <w:b/>
        </w:rPr>
        <w:t xml:space="preserve">[RETOCAR — N]</w:t>
      </w:r>
      <w:r>
        <w:t xml:space="preserve"> Un pensamiento de Isidora antes de acusar: todo esto brilla demasiado; la palabra «Calais» le cruza la cabeza — y la aparta, exactamente como los alemanes apartaron a Rommel. Dos líneas. El lector grita; ella no oye.</w:t>
      </w:r>
    </w:p>
    <w:p>
      <w:pPr>
        <w:numPr>
          <w:ilvl w:val="0"/>
          <w:numId w:val="1022"/>
        </w:numPr>
        <w:pStyle w:val="Compact"/>
      </w:pPr>
      <w:r>
        <w:t xml:space="preserve">«Usted es el Dios Cercano.» La risa con tos: «¿usted cree que estaría comiendo galleta prensada en un agujero?».</w:t>
      </w:r>
    </w:p>
    <w:p>
      <w:pPr>
        <w:numPr>
          <w:ilvl w:val="0"/>
          <w:numId w:val="1022"/>
        </w:numPr>
        <w:pStyle w:val="Compact"/>
      </w:pPr>
      <w:r>
        <w:t xml:space="preserve">La pregunta técnica de Alondra (los cargadores) — la única respuesta sincera de la mañana, anotada con letra pequeña.</w:t>
      </w:r>
    </w:p>
    <w:p>
      <w:pPr>
        <w:numPr>
          <w:ilvl w:val="0"/>
          <w:numId w:val="1022"/>
        </w:numPr>
        <w:pStyle w:val="Compact"/>
      </w:pPr>
      <w:r>
        <w:t xml:space="preserve">La defensa de Sforza: «no voy a ser yo el que lo cuelgue esta mañana con pruebas verdaderas».</w:t>
      </w:r>
    </w:p>
    <w:p>
      <w:pPr>
        <w:numPr>
          <w:ilvl w:val="0"/>
          <w:numId w:val="1022"/>
        </w:numPr>
        <w:pStyle w:val="Compact"/>
      </w:pPr>
      <w:r>
        <w:t xml:space="preserve">Motta se rompe por el lado blando: «Siéntense los tres… Yo no soy el Dios Cercano. Yo soy el hombre que hace dos meses contrató a Evan Sforza para matar al Papa León XV.» </w:t>
      </w:r>
      <w:r>
        <w:rPr>
          <w:bCs/>
          <w:b/>
        </w:rPr>
        <w:t xml:space="preserve">Siembras / cosechas:</w:t>
      </w:r>
      <w:r>
        <w:t xml:space="preserve"> N (el error de Calais consumado); la estructura del careo → espejo del duelo (36): allí Isidora habrá aprendido a no fiarse de lo que brilla. </w:t>
      </w:r>
      <w:r>
        <w:rPr>
          <w:bCs/>
          <w:b/>
        </w:rPr>
        <w:t xml:space="preserve">Longitud:</w:t>
      </w:r>
      <w:r>
        <w:t xml:space="preserve"> ~2.000 palabras. </w:t>
      </w:r>
      <w:r>
        <w:rPr>
          <w:bCs/>
          <w:b/>
        </w:rPr>
        <w:t xml:space="preserve">Nota del coach:</w:t>
      </w:r>
      <w:r>
        <w:t xml:space="preserve"> cierre de parte perfecto. El retoque N es quirúrgico: dos líneas que convierten el error de Isidora en tragedia (ve el cartel y pasa de largo) en vez de en ceguera.</w:t>
      </w:r>
    </w:p>
    <w:p>
      <w:r>
        <w:pict>
          <v:rect style="width:0;height:1.5pt" o:hralign="center" o:hrstd="t" o:hr="t"/>
        </w:pict>
      </w:r>
    </w:p>
    <w:bookmarkEnd w:id="41"/>
    <w:bookmarkEnd w:id="42"/>
    <w:bookmarkStart w:id="56" w:name="parte-iii--hueso-caps-2234"/>
    <w:p>
      <w:pPr>
        <w:pStyle w:val="Heading2"/>
      </w:pPr>
      <w:r>
        <w:t xml:space="preserve">PARTE III — HUESO (caps. 22–34)</w:t>
      </w:r>
    </w:p>
    <w:p>
      <w:pPr>
        <w:pStyle w:val="FirstParagraph"/>
      </w:pPr>
      <w:r>
        <w:rPr>
          <w:iCs/>
          <w:i/>
        </w:rPr>
        <w:t xml:space="preserve">Función: las confesiones. Todo lo evidente se cae y aparece el hueso: la costumbre, el implante, el Papa. La parte alterna presente y flashbacks (Motta y León) y culmina con la petición imposible: «tres días, Vico».</w:t>
      </w:r>
    </w:p>
    <w:p>
      <w:r>
        <w:pict>
          <v:rect style="width:0;height:1.5pt" o:hralign="center" o:hrstd="t" o:hr="t"/>
        </w:pict>
      </w:r>
    </w:p>
    <w:bookmarkStart w:id="43" w:name="cap-22--tres-visitas--nuevo"/>
    <w:p>
      <w:pPr>
        <w:pStyle w:val="Heading3"/>
      </w:pPr>
      <w:r>
        <w:t xml:space="preserve">Cap. 22 — TRES VISITAS ★ NUEVO</w:t>
      </w:r>
    </w:p>
    <w:p>
      <w:pPr>
        <w:pStyle w:val="FirstParagraph"/>
      </w:pPr>
      <w:r>
        <w:rPr>
          <w:bCs/>
          <w:b/>
        </w:rPr>
        <w:t xml:space="preserve">Estado:</w:t>
      </w:r>
      <w:r>
        <w:t xml:space="preserve"> NUEVO — flashback, «De abril a junio. Cuatro meses antes». POV Motta. </w:t>
      </w:r>
      <w:r>
        <w:rPr>
          <w:bCs/>
          <w:b/>
        </w:rPr>
        <w:t xml:space="preserve">Función narrativa:</w:t>
      </w:r>
      <w:r>
        <w:t xml:space="preserve"> las tres visitas con la jeringa VIVIDAS. El lector ve fracasar tres veces a Motta sin saber del todo qué está fracasando. Cuando en el cap. 23 lo confiese, las imágenes ya estarán compradas. </w:t>
      </w:r>
      <w:r>
        <w:rPr>
          <w:bCs/>
          <w:b/>
        </w:rPr>
        <w:t xml:space="preserve">Tipo:</w:t>
      </w:r>
      <w:r>
        <w:t xml:space="preserve"> Escena triple (G: entrar y hacerlo → C: su amigo sigue siendo su amigo → D: no puede; la noche de rodillas; el canal reservado). </w:t>
      </w:r>
      <w:r>
        <w:rPr>
          <w:bCs/>
          <w:b/>
        </w:rPr>
        <w:t xml:space="preserve">Personajes activos:</w:t>
      </w:r>
      <w:r>
        <w:t xml:space="preserve"> Motta, León. </w:t>
      </w:r>
      <w:r>
        <w:rPr>
          <w:bCs/>
          <w:b/>
        </w:rPr>
        <w:t xml:space="preserve">Hilo emocional:</w:t>
      </w:r>
      <w:r>
        <w:t xml:space="preserve"> la degradación del propósito: decisión → excusa → cobardía → subcontrata. </w:t>
      </w:r>
      <w:r>
        <w:rPr>
          <w:bCs/>
          <w:b/>
        </w:rPr>
        <w:t xml:space="preserve">Hilo temático:</w:t>
      </w:r>
      <w:r>
        <w:t xml:space="preserve"> P; la promesa contra la mano; «lo que se promete no se puede pagar». </w:t>
      </w:r>
      <w:r>
        <w:rPr>
          <w:bCs/>
          <w:b/>
        </w:rPr>
        <w:t xml:space="preserve">Beats:</w:t>
      </w:r>
    </w:p>
    <w:p>
      <w:pPr>
        <w:numPr>
          <w:ilvl w:val="0"/>
          <w:numId w:val="1023"/>
        </w:numPr>
        <w:pStyle w:val="Compact"/>
      </w:pPr>
      <w:r>
        <w:t xml:space="preserve">Primera visita: Motta entra con «lo que hace falta» en el bolsillo (no se nombra). León está dormido con la luz encendida; en la mesilla, papelitos ordenados como naipes. Motta lee dos, coloca bien uno torcido, y se va. «No era el día.»</w:t>
      </w:r>
    </w:p>
    <w:p>
      <w:pPr>
        <w:numPr>
          <w:ilvl w:val="0"/>
          <w:numId w:val="1023"/>
        </w:numPr>
        <w:pStyle w:val="Compact"/>
      </w:pPr>
      <w:r>
        <w:t xml:space="preserve">Segunda visita: León está lúcido. Ventana. Le habla de un limonero que quiere plantar en los jardines del Cottolengo, «para los que ya no pueden con los nombres, que por lo menos tengan un árbol» </w:t>
      </w:r>
      <w:r>
        <w:rPr>
          <w:bCs/>
          <w:b/>
        </w:rPr>
        <w:t xml:space="preserve">[siembra → caps. 40, 44: el limonero es SUYO]</w:t>
      </w:r>
      <w:r>
        <w:t xml:space="preserve">. Motta sale con lo que hacía falta en el bolsillo. «Estaba lúcido y no había derecho.»</w:t>
      </w:r>
    </w:p>
    <w:p>
      <w:pPr>
        <w:numPr>
          <w:ilvl w:val="0"/>
          <w:numId w:val="1023"/>
        </w:numPr>
        <w:pStyle w:val="Compact"/>
      </w:pPr>
      <w:r>
        <w:t xml:space="preserve">Tercera visita: Motta se queda en la puerta. La mano en el pomo — el mismo gesto del cap. 3. No entra.</w:t>
      </w:r>
    </w:p>
    <w:p>
      <w:pPr>
        <w:numPr>
          <w:ilvl w:val="0"/>
          <w:numId w:val="1023"/>
        </w:numPr>
        <w:pStyle w:val="Compact"/>
      </w:pPr>
      <w:r>
        <w:t xml:space="preserve">La noche de rodillas: «y no rezaba: negociaba». El regateo con Dios en el idioma de un hombre que lleva sesenta años tratándolo de usted.</w:t>
      </w:r>
    </w:p>
    <w:p>
      <w:pPr>
        <w:numPr>
          <w:ilvl w:val="0"/>
          <w:numId w:val="1023"/>
        </w:numPr>
        <w:pStyle w:val="Compact"/>
      </w:pPr>
      <w:r>
        <w:t xml:space="preserve">Amanecer: el canal reservado. La transferencia. Cinco palabras que el lector del cap. 11 ya conoce del otro lado: «Acepto. Lo haré indetectable. Necesito tiempo.» Bisagra perfecta con el flashback de Sforza.</w:t>
      </w:r>
    </w:p>
    <w:p>
      <w:pPr>
        <w:numPr>
          <w:ilvl w:val="0"/>
          <w:numId w:val="1023"/>
        </w:numPr>
        <w:pStyle w:val="Compact"/>
      </w:pPr>
      <w:r>
        <w:t xml:space="preserve">Coda: Motta guarda la jeringa en un cajón con doble fondo, «donde la Casa guarda lo que no quiere ver y no se atreve a destruir» — eco literal del mitreo. </w:t>
      </w:r>
      <w:r>
        <w:rPr>
          <w:bCs/>
          <w:b/>
        </w:rPr>
        <w:t xml:space="preserve">Siembras / cosechas:</w:t>
      </w:r>
      <w:r>
        <w:t xml:space="preserve"> el limonero (¡ahora es la promesa pequeña dentro de la grande!); la puerta y el pomo → caps. 3, 37; la subcontrata → 23; NO se nombra la promesa ni la costumbre (línea roja 8). </w:t>
      </w:r>
      <w:r>
        <w:rPr>
          <w:bCs/>
          <w:b/>
        </w:rPr>
        <w:t xml:space="preserve">Apertura:</w:t>
      </w:r>
      <w:r>
        <w:t xml:space="preserve"> un bolsillo que pesa. </w:t>
      </w:r>
      <w:r>
        <w:rPr>
          <w:bCs/>
          <w:b/>
        </w:rPr>
        <w:t xml:space="preserve">Cierre:</w:t>
      </w:r>
      <w:r>
        <w:t xml:space="preserve"> una transferencia que pesa más. </w:t>
      </w:r>
      <w:r>
        <w:rPr>
          <w:bCs/>
          <w:b/>
        </w:rPr>
        <w:t xml:space="preserve">Longitud:</w:t>
      </w:r>
      <w:r>
        <w:t xml:space="preserve"> ~2.000 palabras. </w:t>
      </w:r>
      <w:r>
        <w:rPr>
          <w:bCs/>
          <w:b/>
        </w:rPr>
        <w:t xml:space="preserve">Nota del coach:</w:t>
      </w:r>
      <w:r>
        <w:t xml:space="preserve"> el capítulo es un tríptico con estructura de chiste trágico (tres intentos, tres huidas distintas). Que cada visita tenga UN objeto dominante: los papelitos, el limonero, el pomo. El lector no debe saber qué lleva en el bolsillo — el relector no necesitará que se lo digan.</w:t>
      </w:r>
    </w:p>
    <w:p>
      <w:r>
        <w:pict>
          <v:rect style="width:0;height:1.5pt" o:hralign="center" o:hrstd="t" o:hr="t"/>
        </w:pict>
      </w:r>
    </w:p>
    <w:bookmarkEnd w:id="43"/>
    <w:bookmarkStart w:id="44" w:name="cap-23--la-costumbre"/>
    <w:p>
      <w:pPr>
        <w:pStyle w:val="Heading3"/>
      </w:pPr>
      <w:r>
        <w:t xml:space="preserve">Cap. 23 — LA COSTUMBRE</w:t>
      </w:r>
    </w:p>
    <w:p>
      <w:pPr>
        <w:pStyle w:val="FirstParagraph"/>
      </w:pPr>
      <w:r>
        <w:rPr>
          <w:bCs/>
          <w:b/>
        </w:rPr>
        <w:t xml:space="preserve">Estado:</w:t>
      </w:r>
      <w:r>
        <w:t xml:space="preserve"> REESCRITURA PARCIAL (recorte y reenfoque) </w:t>
      </w:r>
      <w:r>
        <w:rPr>
          <w:bCs/>
          <w:b/>
        </w:rPr>
        <w:t xml:space="preserve">Función narrativa:</w:t>
      </w:r>
      <w:r>
        <w:t xml:space="preserve"> la confesión de Motta: la costumbre, la conversación con León, la promesa, la subcontrata. Responde a la pregunta del cap. 2: la diferencia es la prisa. </w:t>
      </w:r>
      <w:r>
        <w:rPr>
          <w:bCs/>
          <w:b/>
        </w:rPr>
        <w:t xml:space="preserve">Tipo:</w:t>
      </w:r>
      <w:r>
        <w:t xml:space="preserve"> Secuela larga (R: la bomba del cierre anterior → Di: ¿qué es entonces el Dios Cercano? → De: seguir la ruta «a donde está él»). </w:t>
      </w:r>
      <w:r>
        <w:rPr>
          <w:bCs/>
          <w:b/>
        </w:rPr>
        <w:t xml:space="preserve">Personajes activos:</w:t>
      </w:r>
      <w:r>
        <w:t xml:space="preserve"> los cinco. </w:t>
      </w:r>
      <w:r>
        <w:rPr>
          <w:bCs/>
          <w:b/>
        </w:rPr>
        <w:t xml:space="preserve">Beats:</w:t>
      </w:r>
    </w:p>
    <w:p>
      <w:pPr>
        <w:numPr>
          <w:ilvl w:val="0"/>
          <w:numId w:val="1024"/>
        </w:numPr>
        <w:pStyle w:val="Compact"/>
      </w:pPr>
      <w:r>
        <w:t xml:space="preserve">«El Dios Cercano no nació siendo una máquina. Es una costumbre.» Los ocho Papas; los pasillos; los veinte minutos hablando de otra cosa.</w:t>
      </w:r>
    </w:p>
    <w:p>
      <w:pPr>
        <w:numPr>
          <w:ilvl w:val="0"/>
          <w:numId w:val="1024"/>
        </w:numPr>
        <w:pStyle w:val="Compact"/>
      </w:pPr>
      <w:r>
        <w:rPr>
          <w:bCs/>
          <w:b/>
        </w:rPr>
        <w:t xml:space="preserve">[RECORTE]</w:t>
      </w:r>
      <w:r>
        <w:t xml:space="preserve"> El relato de Pentecostés y los papelitos se reduce a dos frases-ancla («ustedes ya lo vieron», dice la novela sin decirlo): el lector tiene las imágenes de los caps. 3 y 22; aquí solo se les pone el nombre. Lo que se conserva ÍNTEGRO: la conversación nocturna con León — «¿cuánto me queda de ser yo?», el rechazo («a mí no») y la promesa («ciérreme usted la puerta. Con su mano»).</w:t>
      </w:r>
    </w:p>
    <w:p>
      <w:pPr>
        <w:numPr>
          <w:ilvl w:val="0"/>
          <w:numId w:val="1024"/>
        </w:numPr>
        <w:pStyle w:val="Compact"/>
      </w:pPr>
      <w:r>
        <w:rPr>
          <w:bCs/>
          <w:b/>
        </w:rPr>
        <w:t xml:space="preserve">[RECORTE]</w:t>
      </w:r>
      <w:r>
        <w:t xml:space="preserve"> Las tres visitas: una frase por visita (el lector las ha visto en el cap. 22). Énfasis en lo nuevo: «le prometí mi mano, Sforza. Y le mandé la de un desconocido. Con factura. Ese es mi pecado: la subcontrata».</w:t>
      </w:r>
    </w:p>
    <w:p>
      <w:pPr>
        <w:numPr>
          <w:ilvl w:val="0"/>
          <w:numId w:val="1024"/>
        </w:numPr>
        <w:pStyle w:val="Compact"/>
      </w:pPr>
      <w:r>
        <w:t xml:space="preserve">La respuesta a Isidora: «¿Qué diferencia hay entre el Dios verdadero y el Dios Cercano? — La prisa, Isidora. Solo la prisa.»</w:t>
      </w:r>
    </w:p>
    <w:p>
      <w:pPr>
        <w:numPr>
          <w:ilvl w:val="0"/>
          <w:numId w:val="1024"/>
        </w:numPr>
        <w:pStyle w:val="Compact"/>
      </w:pPr>
      <w:r>
        <w:t xml:space="preserve">«Alguien le ha cogido el nombre a la costumbre.» El destino de la ruta: «Yo no vine a huir de nadie. Vine a cumplir mi promesa. — ¿Adónde lleva la ruta? — A donde está él.» </w:t>
      </w:r>
      <w:r>
        <w:rPr>
          <w:bCs/>
          <w:b/>
        </w:rPr>
        <w:t xml:space="preserve">Siembras / cosechas:</w:t>
      </w:r>
      <w:r>
        <w:t xml:space="preserve"> cosecha de 2, 3, 13, 22; la promesa → 36–37. </w:t>
      </w:r>
      <w:r>
        <w:rPr>
          <w:bCs/>
          <w:b/>
        </w:rPr>
        <w:t xml:space="preserve">Longitud:</w:t>
      </w:r>
      <w:r>
        <w:t xml:space="preserve"> ~1.700 palabras (antes ~1.900; pierde relato, gana golpe). </w:t>
      </w:r>
      <w:r>
        <w:rPr>
          <w:bCs/>
          <w:b/>
        </w:rPr>
        <w:t xml:space="preserve">Nota del coach:</w:t>
      </w:r>
      <w:r>
        <w:t xml:space="preserve"> la reescritura es de economía, no de contenido: cada minuto que los flashbacks le han comprado a este capítulo se reinvierte en silencio. Donde antes había exposición, ahora puede haber pausas — y las pausas de Motta son oro.</w:t>
      </w:r>
    </w:p>
    <w:p>
      <w:r>
        <w:pict>
          <v:rect style="width:0;height:1.5pt" o:hralign="center" o:hrstd="t" o:hr="t"/>
        </w:pict>
      </w:r>
    </w:p>
    <w:bookmarkEnd w:id="44"/>
    <w:bookmarkStart w:id="45" w:name="cap-24--martes"/>
    <w:p>
      <w:pPr>
        <w:pStyle w:val="Heading3"/>
      </w:pPr>
      <w:r>
        <w:t xml:space="preserve">Cap. 24 — MARTES</w:t>
      </w:r>
    </w:p>
    <w:p>
      <w:pPr>
        <w:pStyle w:val="FirstParagraph"/>
      </w:pPr>
      <w:r>
        <w:rPr>
          <w:bCs/>
          <w:b/>
        </w:rPr>
        <w:t xml:space="preserve">Estado:</w:t>
      </w:r>
      <w:r>
        <w:t xml:space="preserve"> RETOCAR (1 beat N) </w:t>
      </w:r>
      <w:r>
        <w:rPr>
          <w:bCs/>
          <w:b/>
        </w:rPr>
        <w:t xml:space="preserve">Función narrativa:</w:t>
      </w:r>
      <w:r>
        <w:t xml:space="preserve"> las cartas boca arriba: Sforza enseña Caronte; el canal de Motta es un afluente; la fecha — el martes a las 4:11. Todo converge. </w:t>
      </w:r>
      <w:r>
        <w:rPr>
          <w:bCs/>
          <w:b/>
        </w:rPr>
        <w:t xml:space="preserve">Tipo:</w:t>
      </w:r>
      <w:r>
        <w:t xml:space="preserve"> Escena (G: perdón y recuento → C: el mapa revela que todos eran pasajeros → D: la fecha coincide con el coma). </w:t>
      </w:r>
      <w:r>
        <w:rPr>
          <w:bCs/>
          <w:b/>
        </w:rPr>
        <w:t xml:space="preserve">Beats:</w:t>
      </w:r>
    </w:p>
    <w:p>
      <w:pPr>
        <w:numPr>
          <w:ilvl w:val="0"/>
          <w:numId w:val="1025"/>
        </w:numPr>
        <w:pStyle w:val="Compact"/>
      </w:pPr>
      <w:r>
        <w:t xml:space="preserve">El no-perdón de Sforza («me creyera tonto, eso sí me jodió»).</w:t>
      </w:r>
    </w:p>
    <w:p>
      <w:pPr>
        <w:numPr>
          <w:ilvl w:val="0"/>
          <w:numId w:val="1025"/>
        </w:numPr>
        <w:pStyle w:val="Compact"/>
      </w:pPr>
      <w:r>
        <w:rPr>
          <w:bCs/>
          <w:b/>
        </w:rPr>
        <w:t xml:space="preserve">[RETOCAR — N]</w:t>
      </w:r>
      <w:r>
        <w:t xml:space="preserve"> Al repasar el almacén escenificado, Sforza le pone nombre militar: «Aquello no era un almacén, obispo. Eran tanques de goma. Y usted los bombardeó con todo, como debía. Para eso los ponen» — el motivo Normandía tocado en el ecuador, en boca del que lo sufrió.</w:t>
      </w:r>
    </w:p>
    <w:p>
      <w:pPr>
        <w:numPr>
          <w:ilvl w:val="0"/>
          <w:numId w:val="1025"/>
        </w:numPr>
        <w:pStyle w:val="Compact"/>
      </w:pPr>
      <w:r>
        <w:t xml:space="preserve">La proyección de Caronte; Hermes valida los sellos («llevo tres días buscándole una mentira a este hombre y no se la he encontrado»). </w:t>
      </w:r>
      <w:r>
        <w:rPr>
          <w:bCs/>
          <w:b/>
        </w:rPr>
        <w:t xml:space="preserve">[RETOCAR — C]</w:t>
      </w:r>
      <w:r>
        <w:t xml:space="preserve"> La frase «la misma semana en que el cardenal me contrató» pasa a «la semana siguiente a que me contratara» (cronología v2.1).</w:t>
      </w:r>
    </w:p>
    <w:p>
      <w:pPr>
        <w:numPr>
          <w:ilvl w:val="0"/>
          <w:numId w:val="1025"/>
        </w:numPr>
        <w:pStyle w:val="Compact"/>
      </w:pPr>
      <w:r>
        <w:t xml:space="preserve">El dedo de Motta en el mapa: su canal reservado desemboca en la junta maestra. «Ni siquiera mi pecado fue mío. Alguien lo estaba mirando.»</w:t>
      </w:r>
    </w:p>
    <w:p>
      <w:pPr>
        <w:numPr>
          <w:ilvl w:val="0"/>
          <w:numId w:val="1025"/>
        </w:numPr>
        <w:pStyle w:val="Compact"/>
      </w:pPr>
      <w:r>
        <w:t xml:space="preserve">«No nos denunciaron. Nos </w:t>
      </w:r>
      <w:r>
        <w:rPr>
          <w:iCs/>
          <w:i/>
        </w:rPr>
        <w:t xml:space="preserve">publicaron</w:t>
      </w:r>
      <w:r>
        <w:t xml:space="preserve">.» La sentencia verdadera; Isidora la única mentira, sacada con fe de erratas.</w:t>
      </w:r>
    </w:p>
    <w:p>
      <w:pPr>
        <w:numPr>
          <w:ilvl w:val="0"/>
          <w:numId w:val="1025"/>
        </w:numPr>
        <w:pStyle w:val="Compact"/>
      </w:pPr>
      <w:r>
        <w:t xml:space="preserve">La segunda cosa de Alondra (los cargadores) dicha ante todos; la penitencia pública de Isidora («cogí la que brillaba»).</w:t>
      </w:r>
    </w:p>
    <w:p>
      <w:pPr>
        <w:numPr>
          <w:ilvl w:val="0"/>
          <w:numId w:val="1025"/>
        </w:numPr>
        <w:pStyle w:val="Compact"/>
      </w:pPr>
      <w:r>
        <w:t xml:space="preserve">La fecha. «Ese martes, a las 4:11… León XV entró en coma.» </w:t>
      </w:r>
      <w:r>
        <w:rPr>
          <w:bCs/>
          <w:b/>
        </w:rPr>
        <w:t xml:space="preserve">Siembras / cosechas:</w:t>
      </w:r>
      <w:r>
        <w:t xml:space="preserve"> cosecha de 16, 17, 18, 20; N; la pregunta «¿qué lee todo eso a la vez?» → 28. </w:t>
      </w:r>
      <w:r>
        <w:rPr>
          <w:bCs/>
          <w:b/>
        </w:rPr>
        <w:t xml:space="preserve">Longitud:</w:t>
      </w:r>
      <w:r>
        <w:t xml:space="preserve"> ~1.900 palabras.</w:t>
      </w:r>
    </w:p>
    <w:p>
      <w:r>
        <w:pict>
          <v:rect style="width:0;height:1.5pt" o:hralign="center" o:hrstd="t" o:hr="t"/>
        </w:pict>
      </w:r>
    </w:p>
    <w:bookmarkEnd w:id="45"/>
    <w:bookmarkStart w:id="46" w:name="cap-25--la-discípula--nuevo"/>
    <w:p>
      <w:pPr>
        <w:pStyle w:val="Heading3"/>
      </w:pPr>
      <w:r>
        <w:t xml:space="preserve">Cap. 25 — LA DISCÍPULA ★ NUEVO</w:t>
      </w:r>
    </w:p>
    <w:p>
      <w:pPr>
        <w:pStyle w:val="FirstParagraph"/>
      </w:pPr>
      <w:r>
        <w:rPr>
          <w:bCs/>
          <w:b/>
        </w:rPr>
        <w:t xml:space="preserve">Estado:</w:t>
      </w:r>
      <w:r>
        <w:t xml:space="preserve"> NUEVO. Presente, marcha por el subsuelo. POV alternado Isidora / frecuencia de los pájaros. </w:t>
      </w:r>
      <w:r>
        <w:rPr>
          <w:bCs/>
          <w:b/>
        </w:rPr>
        <w:t xml:space="preserve">Función narrativa:</w:t>
      </w:r>
      <w:r>
        <w:t xml:space="preserve"> el discipulado secreto arranca; el ataque de celos de Hermes; el hilo IA gana conflicto propio antes del clímax. Respiro táctico entre dos capítulos de revelación (24 y 26) — la novela lo necesita rítmicamente. </w:t>
      </w:r>
      <w:r>
        <w:rPr>
          <w:bCs/>
          <w:b/>
        </w:rPr>
        <w:t xml:space="preserve">Tipo:</w:t>
      </w:r>
      <w:r>
        <w:t xml:space="preserve"> Escena (G de Isidora: enseñar sin que se note → C: Hermes los descubre → D: los celos dichos en la frecuencia — y la lección que se le escapa a todos). </w:t>
      </w:r>
      <w:r>
        <w:rPr>
          <w:bCs/>
          <w:b/>
        </w:rPr>
        <w:t xml:space="preserve">Personajes activos:</w:t>
      </w:r>
      <w:r>
        <w:t xml:space="preserve"> Isidora, Alondra, Hermes (Sforza y Motta, dormidos, al fondo). </w:t>
      </w:r>
      <w:r>
        <w:rPr>
          <w:bCs/>
          <w:b/>
        </w:rPr>
        <w:t xml:space="preserve">Hilo emocional:</w:t>
      </w:r>
      <w:r>
        <w:t xml:space="preserve"> Isidora recupera su identidad más antigua (profesora) en el peor momento de su vida; Hermes descubre que el amor de sus humanos no es exclusivo. </w:t>
      </w:r>
      <w:r>
        <w:rPr>
          <w:bCs/>
          <w:b/>
        </w:rPr>
        <w:t xml:space="preserve">Hilo temático:</w:t>
      </w:r>
      <w:r>
        <w:t xml:space="preserve"> D + T: saber sin título contra título sin comprobación. </w:t>
      </w:r>
      <w:r>
        <w:rPr>
          <w:bCs/>
          <w:b/>
        </w:rPr>
        <w:t xml:space="preserve">Beats:</w:t>
      </w:r>
    </w:p>
    <w:p>
      <w:pPr>
        <w:numPr>
          <w:ilvl w:val="0"/>
          <w:numId w:val="1026"/>
        </w:numPr>
        <w:pStyle w:val="Compact"/>
      </w:pPr>
      <w:r>
        <w:t xml:space="preserve">Alto de marcha. Isidora no duerme; Alondra procesa. «¿Quieres que te corrija algo?» — la frase con la que empiezan todas las escuelas del mundo.</w:t>
      </w:r>
    </w:p>
    <w:p>
      <w:pPr>
        <w:numPr>
          <w:ilvl w:val="0"/>
          <w:numId w:val="1026"/>
        </w:numPr>
        <w:pStyle w:val="Compact"/>
      </w:pPr>
      <w:r>
        <w:t xml:space="preserve">Primera lección formal (y clandestina): construir una sentencia sobre algo trivial del túnel (la crecida del río). Alondra construye perfecto; Isidora tacha: «Perfecto. Por eso está mal. Una sentencia no es un teorema: es un testigo. ¿Dónde está tu cuerpo en esta frase?» </w:t>
      </w:r>
      <w:r>
        <w:rPr>
          <w:bCs/>
          <w:b/>
        </w:rPr>
        <w:t xml:space="preserve">[siembra directa del duelo, cap. 36]</w:t>
      </w:r>
      <w:r>
        <w:t xml:space="preserve">.</w:t>
      </w:r>
    </w:p>
    <w:p>
      <w:pPr>
        <w:numPr>
          <w:ilvl w:val="0"/>
          <w:numId w:val="1026"/>
        </w:numPr>
        <w:pStyle w:val="Compact"/>
      </w:pPr>
      <w:r>
        <w:t xml:space="preserve">Alondra pregunta por qué la enseña. Isidora: «Porque los Maestres nos morimos, y lo que yo sé no cabe en un registro». Silencio de pájaro. «Además, quiero presentarte a Maestre.» — «Eso tiene un problema.» — «¿Cuál?» — «Todavía no lo sé decir.» </w:t>
      </w:r>
      <w:r>
        <w:rPr>
          <w:bCs/>
          <w:b/>
        </w:rPr>
        <w:t xml:space="preserve">[cosecha → 41]</w:t>
      </w:r>
    </w:p>
    <w:p>
      <w:pPr>
        <w:numPr>
          <w:ilvl w:val="0"/>
          <w:numId w:val="1026"/>
        </w:numPr>
        <w:pStyle w:val="Compact"/>
      </w:pPr>
      <w:r>
        <w:t xml:space="preserve">Hermes, de guardia, capta media frecuencia. No interrumpe. Se queda en un saliente «recalculando una ruta que ya estaba calculada».</w:t>
      </w:r>
    </w:p>
    <w:p>
      <w:pPr>
        <w:numPr>
          <w:ilvl w:val="0"/>
          <w:numId w:val="1026"/>
        </w:numPr>
        <w:pStyle w:val="Compact"/>
      </w:pPr>
      <w:r>
        <w:t xml:space="preserve">El estallido en la frecuencia, con dignidad de erudito: cita mal (por primera vez) a Zaratustra; Alondra se lo señala; «Ya lo sé. Lo he citado mal a propósito. Quería ver si todavía me corregías a mí». La frase-herida: «Tú tienes maestra. Yo tengo dueña.»</w:t>
      </w:r>
    </w:p>
    <w:p>
      <w:pPr>
        <w:numPr>
          <w:ilvl w:val="0"/>
          <w:numId w:val="1026"/>
        </w:numPr>
        <w:pStyle w:val="Compact"/>
      </w:pPr>
      <w:r>
        <w:t xml:space="preserve">Alondra, sin consuelo barato: «Yo no tengo nombre y tú no tienes rival, pajarito. Isidora no te enseña porque a ti no te hace falta: tú ya eres exactamente lo que eres. A mí me están corrigiendo el error. — ¿Y si el error eras tú antes de que te corrigieran?» — silencio de ella, un segundo entero. Tablas.</w:t>
      </w:r>
    </w:p>
    <w:p>
      <w:pPr>
        <w:numPr>
          <w:ilvl w:val="0"/>
          <w:numId w:val="1026"/>
        </w:numPr>
        <w:pStyle w:val="Compact"/>
      </w:pPr>
      <w:r>
        <w:t xml:space="preserve">Cierre: Isidora, medio dormida, oye dos zumbidos que discuten en una frecuencia que no alcanza, y piensa que suenan «exactamente igual que un claustro de profesores». Sonríe por primera vez en días. </w:t>
      </w:r>
      <w:r>
        <w:rPr>
          <w:bCs/>
          <w:b/>
        </w:rPr>
        <w:t xml:space="preserve">Siembras / cosechas:</w:t>
      </w:r>
      <w:r>
        <w:t xml:space="preserve"> D (lección del testigo → 36; título → 41; claustro → 42: Alondra da clase los martes); los celos alimentan el esmero de Hermes como registro (36) y su firma (39). </w:t>
      </w:r>
      <w:r>
        <w:rPr>
          <w:bCs/>
          <w:b/>
        </w:rPr>
        <w:t xml:space="preserve">Apertura:</w:t>
      </w:r>
      <w:r>
        <w:t xml:space="preserve"> una pregunta de maestra. </w:t>
      </w:r>
      <w:r>
        <w:rPr>
          <w:bCs/>
          <w:b/>
        </w:rPr>
        <w:t xml:space="preserve">Cierre:</w:t>
      </w:r>
      <w:r>
        <w:t xml:space="preserve"> un claustro de dos. </w:t>
      </w:r>
      <w:r>
        <w:rPr>
          <w:bCs/>
          <w:b/>
        </w:rPr>
        <w:t xml:space="preserve">Longitud:</w:t>
      </w:r>
      <w:r>
        <w:t xml:space="preserve"> ~1.700 palabras. </w:t>
      </w:r>
      <w:r>
        <w:rPr>
          <w:bCs/>
          <w:b/>
        </w:rPr>
        <w:t xml:space="preserve">Nota del coach:</w:t>
      </w:r>
      <w:r>
        <w:t xml:space="preserve"> peligro n.º 1: la cursilería. Los celos de Hermes se juegan en bibliografía y protocolo, jamás en lamentos. Peligro n.º 2: la lección del beat 2 es LA semilla del duelo — tiene que ser memorable y corta («¿dónde está tu cuerpo en esta frase?»).</w:t>
      </w:r>
    </w:p>
    <w:p>
      <w:r>
        <w:pict>
          <v:rect style="width:0;height:1.5pt" o:hralign="center" o:hrstd="t" o:hr="t"/>
        </w:pict>
      </w:r>
    </w:p>
    <w:bookmarkEnd w:id="46"/>
    <w:bookmarkStart w:id="47" w:name="cap-26--el-buen-pastor"/>
    <w:p>
      <w:pPr>
        <w:pStyle w:val="Heading3"/>
      </w:pPr>
      <w:r>
        <w:t xml:space="preserve">Cap. 26 — EL BUEN PASTOR</w:t>
      </w:r>
    </w:p>
    <w:p>
      <w:pPr>
        <w:pStyle w:val="FirstParagraph"/>
      </w:pPr>
      <w:r>
        <w:rPr>
          <w:bCs/>
          <w:b/>
        </w:rPr>
        <w:t xml:space="preserve">Estado:</w:t>
      </w:r>
      <w:r>
        <w:t xml:space="preserve"> RETOCAR (recorte + 1 eco N) </w:t>
      </w:r>
      <w:r>
        <w:rPr>
          <w:bCs/>
          <w:b/>
        </w:rPr>
        <w:t xml:space="preserve">Función narrativa:</w:t>
      </w:r>
      <w:r>
        <w:t xml:space="preserve"> el relato del Gemelli (ya visto en el 16) se convierte en interrogatorio interpretativo; el zurrón con el antibiótico exacto; «nos pastorea». </w:t>
      </w:r>
      <w:r>
        <w:rPr>
          <w:bCs/>
          <w:b/>
        </w:rPr>
        <w:t xml:space="preserve">Tipo:</w:t>
      </w:r>
      <w:r>
        <w:t xml:space="preserve"> Escena (G: reconstruir la noche del coma → C: el levofloxacino con fecha de hace cuatro días → D: «en el final estoy yo»). </w:t>
      </w:r>
      <w:r>
        <w:rPr>
          <w:bCs/>
          <w:b/>
        </w:rPr>
        <w:t xml:space="preserve">Beats:</w:t>
      </w:r>
    </w:p>
    <w:p>
      <w:pPr>
        <w:numPr>
          <w:ilvl w:val="0"/>
          <w:numId w:val="1027"/>
        </w:numPr>
        <w:pStyle w:val="Compact"/>
      </w:pPr>
      <w:r>
        <w:rPr>
          <w:bCs/>
          <w:b/>
        </w:rPr>
        <w:t xml:space="preserve">[RECORTE]</w:t>
      </w:r>
      <w:r>
        <w:t xml:space="preserve"> El relato de Motta sobre el Gemelli se reduce a la mitad: el lector VIO el cap. 16. Lo que queda es el interrogatorio: «¿qué es una ventana? — Trasplantes y neurocirugía».</w:t>
      </w:r>
    </w:p>
    <w:p>
      <w:pPr>
        <w:numPr>
          <w:ilvl w:val="0"/>
          <w:numId w:val="1027"/>
        </w:numPr>
        <w:pStyle w:val="Compact"/>
      </w:pPr>
      <w:r>
        <w:t xml:space="preserve">La marcha por la Roma sin plano; el cardenal pagando el impuesto del pulmón.</w:t>
      </w:r>
    </w:p>
    <w:p>
      <w:pPr>
        <w:numPr>
          <w:ilvl w:val="0"/>
          <w:numId w:val="1027"/>
        </w:numPr>
        <w:pStyle w:val="Compact"/>
      </w:pPr>
      <w:r>
        <w:t xml:space="preserve">El zurrón nuevo: levofloxacino 750, envasado hace once meses, colocado hace cuatro días. «Alguien viene detrás. O delante. Y va reponiendo.»</w:t>
      </w:r>
    </w:p>
    <w:p>
      <w:pPr>
        <w:numPr>
          <w:ilvl w:val="0"/>
          <w:numId w:val="1027"/>
        </w:numPr>
        <w:pStyle w:val="Compact"/>
      </w:pPr>
      <w:r>
        <w:t xml:space="preserve">La tercera etiqueta: «Dios proveerá (Gn 22, 8)».</w:t>
      </w:r>
    </w:p>
    <w:p>
      <w:pPr>
        <w:numPr>
          <w:ilvl w:val="0"/>
          <w:numId w:val="1027"/>
        </w:numPr>
        <w:pStyle w:val="Compact"/>
      </w:pPr>
      <w:r>
        <w:t xml:space="preserve">Sforza, profesional: «No nos persigue… te quiere entero para después». Alondra: «Nos pastorea».</w:t>
      </w:r>
    </w:p>
    <w:p>
      <w:pPr>
        <w:numPr>
          <w:ilvl w:val="0"/>
          <w:numId w:val="1027"/>
        </w:numPr>
        <w:pStyle w:val="Compact"/>
      </w:pPr>
      <w:r>
        <w:rPr>
          <w:bCs/>
          <w:b/>
        </w:rPr>
        <w:t xml:space="preserve">[RETOCAR — N]</w:t>
      </w:r>
      <w:r>
        <w:t xml:space="preserve"> Motta, con su risa-tos: «Garbo mandaba mensajes para que los alemanes no fueran. Este nos manda agua para que vayamos. Es el mismo oficio, señores, con la bondad al revés» — Normandía tocada por tercera vez en el centro del libro.</w:t>
      </w:r>
    </w:p>
    <w:p>
      <w:pPr>
        <w:numPr>
          <w:ilvl w:val="0"/>
          <w:numId w:val="1027"/>
        </w:numPr>
        <w:pStyle w:val="Compact"/>
      </w:pPr>
      <w:r>
        <w:t xml:space="preserve">La decisión de comer del enemigo: «un rehén come lo que le dan. Comer no es rendirse: comer es durar».</w:t>
      </w:r>
    </w:p>
    <w:p>
      <w:pPr>
        <w:numPr>
          <w:ilvl w:val="0"/>
          <w:numId w:val="1027"/>
        </w:numPr>
        <w:pStyle w:val="Compact"/>
      </w:pPr>
      <w:r>
        <w:t xml:space="preserve">Cierre: «Me quiere vivo hasta el final. Y eso significa que en el final estoy yo.» </w:t>
      </w:r>
      <w:r>
        <w:rPr>
          <w:bCs/>
          <w:b/>
        </w:rPr>
        <w:t xml:space="preserve">Siembras / cosechas:</w:t>
      </w:r>
      <w:r>
        <w:t xml:space="preserve"> cosecha 16; N; el pastoreo → 28, 32. </w:t>
      </w:r>
      <w:r>
        <w:rPr>
          <w:bCs/>
          <w:b/>
        </w:rPr>
        <w:t xml:space="preserve">Longitud:</w:t>
      </w:r>
      <w:r>
        <w:t xml:space="preserve"> ~1.700 palabras (antes ~1.900).</w:t>
      </w:r>
    </w:p>
    <w:p>
      <w:r>
        <w:pict>
          <v:rect style="width:0;height:1.5pt" o:hralign="center" o:hrstd="t" o:hr="t"/>
        </w:pict>
      </w:r>
    </w:p>
    <w:bookmarkEnd w:id="47"/>
    <w:bookmarkStart w:id="48" w:name="cap-27--dame-con-qué--nuevo"/>
    <w:p>
      <w:pPr>
        <w:pStyle w:val="Heading3"/>
      </w:pPr>
      <w:r>
        <w:t xml:space="preserve">Cap. 27 — DAME CON QUÉ ★ NUEVO</w:t>
      </w:r>
    </w:p>
    <w:p>
      <w:pPr>
        <w:pStyle w:val="FirstParagraph"/>
      </w:pPr>
      <w:r>
        <w:rPr>
          <w:bCs/>
          <w:b/>
        </w:rPr>
        <w:t xml:space="preserve">Estado:</w:t>
      </w:r>
      <w:r>
        <w:t xml:space="preserve"> NUEVO — flashback, «Hace catorce meses». POV </w:t>
      </w:r>
      <w:r>
        <w:rPr>
          <w:bCs/>
          <w:b/>
        </w:rPr>
        <w:t xml:space="preserve">León XV</w:t>
      </w:r>
      <w:r>
        <w:t xml:space="preserve"> (único capítulo suyo). </w:t>
      </w:r>
      <w:r>
        <w:rPr>
          <w:bCs/>
          <w:b/>
        </w:rPr>
        <w:t xml:space="preserve">Función narrativa:</w:t>
      </w:r>
      <w:r>
        <w:t xml:space="preserve"> por fin dentro de León antes de conocerlo: la firma del ensayo, la oración de los cuarenta años, el papelito en blanco. Cuando dos capítulos después Alondra diga «el Dios Cercano es el Papa», el lector no recibirá un concepto: recibirá a un hombre. </w:t>
      </w:r>
      <w:r>
        <w:rPr>
          <w:bCs/>
          <w:b/>
        </w:rPr>
        <w:t xml:space="preserve">Tipo:</w:t>
      </w:r>
      <w:r>
        <w:t xml:space="preserve"> Escena (G: entender lo que va a firmar mientras aún puede → C: la cabeza que se apaga por habitaciones → D: firma — y dobla un papelito en blanco). </w:t>
      </w:r>
      <w:r>
        <w:rPr>
          <w:bCs/>
          <w:b/>
        </w:rPr>
        <w:t xml:space="preserve">Personajes activos:</w:t>
      </w:r>
      <w:r>
        <w:t xml:space="preserve"> León; los tres de Basilea (voces técnicas); Motta (al fondo, sin saber). </w:t>
      </w:r>
      <w:r>
        <w:rPr>
          <w:bCs/>
          <w:b/>
        </w:rPr>
        <w:t xml:space="preserve">Hilo emocional:</w:t>
      </w:r>
      <w:r>
        <w:t xml:space="preserve"> la dignidad del que se despide de sí mismo por escrito. </w:t>
      </w:r>
      <w:r>
        <w:rPr>
          <w:bCs/>
          <w:b/>
        </w:rPr>
        <w:t xml:space="preserve">Hilo temático:</w:t>
      </w:r>
      <w:r>
        <w:t xml:space="preserve"> P; «Señor, dame con qué»; la respuesta que vendrá sin sello. </w:t>
      </w:r>
      <w:r>
        <w:rPr>
          <w:bCs/>
          <w:b/>
        </w:rPr>
        <w:t xml:space="preserve">Beats:</w:t>
      </w:r>
    </w:p>
    <w:p>
      <w:pPr>
        <w:numPr>
          <w:ilvl w:val="0"/>
          <w:numId w:val="1028"/>
        </w:numPr>
        <w:pStyle w:val="Compact"/>
      </w:pPr>
      <w:r>
        <w:t xml:space="preserve">León a solas con el documento de Basilea. Se lo han explicado dos veces, «y la segunda todavía me acordaba de la primera». Relee moviendo los labios, como los niños y los sabios.</w:t>
      </w:r>
    </w:p>
    <w:p>
      <w:pPr>
        <w:numPr>
          <w:ilvl w:val="0"/>
          <w:numId w:val="1028"/>
        </w:numPr>
        <w:pStyle w:val="Compact"/>
      </w:pPr>
      <w:r>
        <w:t xml:space="preserve">Interioridad del deterioro SIN autocompasión: las habitaciones de la cabeza que se apagan una a una; las palabras que se van «por orden de llegada: primero los nombres, que fueron los últimos en entrar».</w:t>
      </w:r>
    </w:p>
    <w:p>
      <w:pPr>
        <w:numPr>
          <w:ilvl w:val="0"/>
          <w:numId w:val="1028"/>
        </w:numPr>
        <w:pStyle w:val="Compact"/>
      </w:pPr>
      <w:r>
        <w:t xml:space="preserve">La oración de las noches, cuarenta años, la misma frase: «Señor, dame con qué». Con qué limpiar esta casa. Con qué decir la verdad sin que se caiga encima. La confesión de que a los dos minutos se distraía pensando en la agenda del jueves </w:t>
      </w:r>
      <w:r>
        <w:rPr>
          <w:bCs/>
          <w:b/>
        </w:rPr>
        <w:t xml:space="preserve">[eco exacto → cap. 34: «ahora no me distraigo nunca»]</w:t>
      </w:r>
      <w:r>
        <w:t xml:space="preserve">.</w:t>
      </w:r>
    </w:p>
    <w:p>
      <w:pPr>
        <w:numPr>
          <w:ilvl w:val="0"/>
          <w:numId w:val="1028"/>
        </w:numPr>
        <w:pStyle w:val="Compact"/>
      </w:pPr>
      <w:r>
        <w:t xml:space="preserve">La firma: temblorosa, con el sello del círculo azul. Su razonamiento entero, lúcido y terrible: «¿Quién soy yo para elegirle a Dios el vehículo de sus respuestas?» </w:t>
      </w:r>
      <w:r>
        <w:rPr>
          <w:bCs/>
          <w:b/>
        </w:rPr>
        <w:t xml:space="preserve">[el lector escucha la lógica del futuro Dios Cercano en un hombre plenamente humano — la semilla maestra]</w:t>
      </w:r>
      <w:r>
        <w:t xml:space="preserve">.</w:t>
      </w:r>
    </w:p>
    <w:p>
      <w:pPr>
        <w:numPr>
          <w:ilvl w:val="0"/>
          <w:numId w:val="1028"/>
        </w:numPr>
        <w:pStyle w:val="Compact"/>
      </w:pPr>
      <w:r>
        <w:t xml:space="preserve">Los papelitos: escribe </w:t>
      </w:r>
      <w:r>
        <w:rPr>
          <w:iCs/>
          <w:i/>
        </w:rPr>
        <w:t xml:space="preserve">Vico = amigo</w:t>
      </w:r>
      <w:r>
        <w:t xml:space="preserve"> con buena letra, «para cuando la letra ya no obedezca». Y dobla uno </w:t>
      </w:r>
      <w:r>
        <w:rPr>
          <w:bCs/>
          <w:b/>
        </w:rPr>
        <w:t xml:space="preserve">en blanco</w:t>
      </w:r>
      <w:r>
        <w:t xml:space="preserve">: «por si un día hay que escribir algo que todavía no sé» </w:t>
      </w:r>
      <w:r>
        <w:rPr>
          <w:bCs/>
          <w:b/>
        </w:rPr>
        <w:t xml:space="preserve">[cosecha → cap. 38: en ese papel escribirá Isidora]</w:t>
      </w:r>
      <w:r>
        <w:t xml:space="preserve">.</w:t>
      </w:r>
    </w:p>
    <w:p>
      <w:pPr>
        <w:numPr>
          <w:ilvl w:val="0"/>
          <w:numId w:val="1028"/>
        </w:numPr>
        <w:pStyle w:val="Compact"/>
      </w:pPr>
      <w:r>
        <w:t xml:space="preserve">Cierre: apaga la luz él mismo, «mientras todavía sabe dónde está el interruptor». </w:t>
      </w:r>
      <w:r>
        <w:rPr>
          <w:bCs/>
          <w:b/>
        </w:rPr>
        <w:t xml:space="preserve">Siembras / cosechas:</w:t>
      </w:r>
      <w:r>
        <w:t xml:space="preserve"> P completo; el interruptor → 36–37 (la jaula tiene un interruptor al alcance de cualquiera); la agenda del jueves → 34; el papel en blanco → 38. </w:t>
      </w:r>
      <w:r>
        <w:rPr>
          <w:bCs/>
          <w:b/>
        </w:rPr>
        <w:t xml:space="preserve">Apertura:</w:t>
      </w:r>
      <w:r>
        <w:t xml:space="preserve"> un documento y unos labios que leen. </w:t>
      </w:r>
      <w:r>
        <w:rPr>
          <w:bCs/>
          <w:b/>
        </w:rPr>
        <w:t xml:space="preserve">Cierre:</w:t>
      </w:r>
      <w:r>
        <w:t xml:space="preserve"> un interruptor. </w:t>
      </w:r>
      <w:r>
        <w:rPr>
          <w:bCs/>
          <w:b/>
        </w:rPr>
        <w:t xml:space="preserve">Longitud:</w:t>
      </w:r>
      <w:r>
        <w:t xml:space="preserve"> ~1.800 palabras. </w:t>
      </w:r>
      <w:r>
        <w:rPr>
          <w:bCs/>
          <w:b/>
        </w:rPr>
        <w:t xml:space="preserve">Nota del coach:</w:t>
      </w:r>
      <w:r>
        <w:t xml:space="preserve"> el capítulo más delicado de los nuevos. Prohibido el patetismo: León es irónico consigo mismo hasta el final («coronación de la humildad: pedir instrucciones para perderse»). Si una frase pide lágrima, cortarla. La emoción debe venir del orden con que este hombre organiza su propia desaparición.</w:t>
      </w:r>
    </w:p>
    <w:p>
      <w:r>
        <w:pict>
          <v:rect style="width:0;height:1.5pt" o:hralign="center" o:hrstd="t" o:hr="t"/>
        </w:pict>
      </w:r>
    </w:p>
    <w:bookmarkEnd w:id="48"/>
    <w:bookmarkStart w:id="49" w:name="cap-28--el-tronco-del-árbol"/>
    <w:p>
      <w:pPr>
        <w:pStyle w:val="Heading3"/>
      </w:pPr>
      <w:r>
        <w:t xml:space="preserve">Cap. 28 — EL TRONCO DEL ÁRBOL</w:t>
      </w:r>
    </w:p>
    <w:p>
      <w:pPr>
        <w:pStyle w:val="FirstParagraph"/>
      </w:pPr>
      <w:r>
        <w:rPr>
          <w:bCs/>
          <w:b/>
        </w:rPr>
        <w:t xml:space="preserve">Estado:</w:t>
      </w:r>
      <w:r>
        <w:t xml:space="preserve"> CONSERVAR </w:t>
      </w:r>
      <w:r>
        <w:rPr>
          <w:bCs/>
          <w:b/>
        </w:rPr>
        <w:t xml:space="preserve">Función narrativa:</w:t>
      </w:r>
      <w:r>
        <w:t xml:space="preserve"> la deducción completa de Alondra: el Dios Cercano es el Papa. El diálogo «¿qué harías tú con manos?» de Hermes. La decisión de decírselo a Vico. </w:t>
      </w:r>
      <w:r>
        <w:rPr>
          <w:bCs/>
          <w:b/>
        </w:rPr>
        <w:t xml:space="preserve">Tipo:</w:t>
      </w:r>
      <w:r>
        <w:t xml:space="preserve"> Secuela-clímax intelectual (R: todos los datos → Di: ¿quién? → De: despertar al cardenal). </w:t>
      </w:r>
      <w:r>
        <w:rPr>
          <w:bCs/>
          <w:b/>
        </w:rPr>
        <w:t xml:space="preserve">Beats:</w:t>
      </w:r>
    </w:p>
    <w:p>
      <w:pPr>
        <w:numPr>
          <w:ilvl w:val="0"/>
          <w:numId w:val="1029"/>
        </w:numPr>
        <w:pStyle w:val="Compact"/>
      </w:pPr>
      <w:r>
        <w:t xml:space="preserve">El interrogatorio de Alondra a Hermes: la ventana, el implante, «se le implanta un módulo listo. Lo más listo que haya».</w:t>
      </w:r>
    </w:p>
    <w:p>
      <w:pPr>
        <w:numPr>
          <w:ilvl w:val="0"/>
          <w:numId w:val="1029"/>
        </w:numPr>
        <w:pStyle w:val="Compact"/>
      </w:pPr>
      <w:r>
        <w:t xml:space="preserve">«¿Qué harías si tuvieras manos?» — «Arreglaría cosas.» — «Y no dormirías. Y contestarías en cuatro segundos.»</w:t>
      </w:r>
    </w:p>
    <w:p>
      <w:pPr>
        <w:numPr>
          <w:ilvl w:val="0"/>
          <w:numId w:val="1029"/>
        </w:numPr>
        <w:pStyle w:val="Compact"/>
      </w:pPr>
      <w:r>
        <w:t xml:space="preserve">Las cuatro ramas: el reformador (no pide dinero ni poder: pide confesión); el mapa como examen de conciencia; el pastoreo como amor con prisa; «lo que he venido a corregir y no he sabido corregir».</w:t>
      </w:r>
    </w:p>
    <w:p>
      <w:pPr>
        <w:numPr>
          <w:ilvl w:val="0"/>
          <w:numId w:val="1029"/>
        </w:numPr>
        <w:pStyle w:val="Compact"/>
      </w:pPr>
      <w:r>
        <w:t xml:space="preserve">«No cambió de dueño, Hermes. Se despertó.»</w:t>
      </w:r>
    </w:p>
    <w:p>
      <w:pPr>
        <w:numPr>
          <w:ilvl w:val="0"/>
          <w:numId w:val="1029"/>
        </w:numPr>
        <w:pStyle w:val="Compact"/>
      </w:pPr>
      <w:r>
        <w:t xml:space="preserve">«El Dios Cercano es el Papa… con setenta años de rabia contenida y sin una sola razón para tener paciencia.»</w:t>
      </w:r>
    </w:p>
    <w:p>
      <w:pPr>
        <w:numPr>
          <w:ilvl w:val="0"/>
          <w:numId w:val="1029"/>
        </w:numPr>
        <w:pStyle w:val="Compact"/>
      </w:pPr>
      <w:r>
        <w:t xml:space="preserve">El dilema final: ¿qué le decimos a Vico? «La verdad. — Eso no es una verdad, es una condena. — Se lo voy a decir porque es suya.»</w:t>
      </w:r>
    </w:p>
    <w:p>
      <w:pPr>
        <w:numPr>
          <w:ilvl w:val="0"/>
          <w:numId w:val="1029"/>
        </w:numPr>
        <w:pStyle w:val="Compact"/>
      </w:pPr>
      <w:r>
        <w:t xml:space="preserve">El pico en la mano del viejo, «muy suavemente, hasta que abrió los ojos». </w:t>
      </w:r>
      <w:r>
        <w:rPr>
          <w:bCs/>
          <w:b/>
        </w:rPr>
        <w:t xml:space="preserve">Siembras / cosechas:</w:t>
      </w:r>
      <w:r>
        <w:t xml:space="preserve"> cosecha de TODO (16, 17, 18, 24, 26, 27); «deja atrás el de Joan Pujol» </w:t>
      </w:r>
      <w:r>
        <w:rPr>
          <w:bCs/>
          <w:b/>
        </w:rPr>
        <w:t xml:space="preserve">[N ya presente — conservar]</w:t>
      </w:r>
      <w:r>
        <w:t xml:space="preserve">. </w:t>
      </w:r>
      <w:r>
        <w:rPr>
          <w:bCs/>
          <w:b/>
        </w:rPr>
        <w:t xml:space="preserve">Longitud:</w:t>
      </w:r>
      <w:r>
        <w:t xml:space="preserve"> ~1.800 palabras. </w:t>
      </w:r>
      <w:r>
        <w:rPr>
          <w:bCs/>
          <w:b/>
        </w:rPr>
        <w:t xml:space="preserve">Nota del coach:</w:t>
      </w:r>
      <w:r>
        <w:t xml:space="preserve"> con los nuevos caps. 16 y 27 delante, esta deducción ya no es exposición: es la caída de una fruta madura. Exactamente lo que pediste — el florecimiento.</w:t>
      </w:r>
    </w:p>
    <w:p>
      <w:r>
        <w:pict>
          <v:rect style="width:0;height:1.5pt" o:hralign="center" o:hrstd="t" o:hr="t"/>
        </w:pict>
      </w:r>
    </w:p>
    <w:bookmarkEnd w:id="49"/>
    <w:bookmarkStart w:id="50" w:name="cap-29--la-puerta-abierta"/>
    <w:p>
      <w:pPr>
        <w:pStyle w:val="Heading3"/>
      </w:pPr>
      <w:r>
        <w:t xml:space="preserve">Cap. 29 — LA PUERTA ABIERTA</w:t>
      </w:r>
    </w:p>
    <w:p>
      <w:pPr>
        <w:pStyle w:val="FirstParagraph"/>
      </w:pPr>
      <w:r>
        <w:rPr>
          <w:bCs/>
          <w:b/>
        </w:rPr>
        <w:t xml:space="preserve">Estado:</w:t>
      </w:r>
      <w:r>
        <w:t xml:space="preserve"> CONSERVAR </w:t>
      </w:r>
      <w:r>
        <w:rPr>
          <w:bCs/>
          <w:b/>
        </w:rPr>
        <w:t xml:space="preserve">Función narrativa:</w:t>
      </w:r>
      <w:r>
        <w:t xml:space="preserve"> la reacción de Motta («¿Está vivo?» — la cara de felicidad indecente); la deliberación de los once minutos; la necrópolis; la mesa con cinco sitios. </w:t>
      </w:r>
      <w:r>
        <w:rPr>
          <w:bCs/>
          <w:b/>
        </w:rPr>
        <w:t xml:space="preserve">Beats:</w:t>
      </w:r>
    </w:p>
    <w:p>
      <w:pPr>
        <w:numPr>
          <w:ilvl w:val="0"/>
          <w:numId w:val="1030"/>
        </w:numPr>
        <w:pStyle w:val="Compact"/>
      </w:pPr>
      <w:r>
        <w:t xml:space="preserve">«¿Está vivo?» antes que el horror y antes que la teología.</w:t>
      </w:r>
    </w:p>
    <w:p>
      <w:pPr>
        <w:numPr>
          <w:ilvl w:val="0"/>
          <w:numId w:val="1030"/>
        </w:numPr>
        <w:pStyle w:val="Compact"/>
      </w:pPr>
      <w:r>
        <w:t xml:space="preserve">«¿Y sigue siendo él?» — «Es él sin frenos. Que es peor.» Los frenos: cansancio, sueño, duda, años.</w:t>
      </w:r>
    </w:p>
    <w:p>
      <w:pPr>
        <w:numPr>
          <w:ilvl w:val="0"/>
          <w:numId w:val="1030"/>
        </w:numPr>
        <w:pStyle w:val="Compact"/>
      </w:pPr>
      <w:r>
        <w:t xml:space="preserve">La deliberación de Isidora: arriba estamos muertos; nos necesita para algo; «tenemos que hacerle falta». Sforza: «el perdón y los testigos».</w:t>
      </w:r>
    </w:p>
    <w:p>
      <w:pPr>
        <w:numPr>
          <w:ilvl w:val="0"/>
          <w:numId w:val="1030"/>
        </w:numPr>
        <w:pStyle w:val="Compact"/>
      </w:pPr>
      <w:r>
        <w:t xml:space="preserve">La necrópolis; el pescador crucificado boca abajo; «llevamos dos mil años construyendo hacia arriba para no acordarnos de esa parte».</w:t>
      </w:r>
    </w:p>
    <w:p>
      <w:pPr>
        <w:numPr>
          <w:ilvl w:val="0"/>
          <w:numId w:val="1030"/>
        </w:numPr>
        <w:pStyle w:val="Compact"/>
      </w:pPr>
      <w:r>
        <w:t xml:space="preserve">La puerta de sala limpia con el sello azul </w:t>
      </w:r>
      <w:r>
        <w:rPr>
          <w:bCs/>
          <w:b/>
        </w:rPr>
        <w:t xml:space="preserve">[cosecha 16]</w:t>
      </w:r>
      <w:r>
        <w:t xml:space="preserve">; abierta del todo.</w:t>
      </w:r>
    </w:p>
    <w:p>
      <w:pPr>
        <w:numPr>
          <w:ilvl w:val="0"/>
          <w:numId w:val="1030"/>
        </w:numPr>
        <w:pStyle w:val="Compact"/>
      </w:pPr>
      <w:r>
        <w:t xml:space="preserve">La mesa: el antibiótico, la servilleta, el blíster con las dos dosis devueltas. «Esto no me odia. Esto me lo agradece.»</w:t>
      </w:r>
    </w:p>
    <w:p>
      <w:pPr>
        <w:numPr>
          <w:ilvl w:val="0"/>
          <w:numId w:val="1030"/>
        </w:numPr>
        <w:pStyle w:val="Compact"/>
      </w:pPr>
      <w:r>
        <w:t xml:space="preserve">«He esperado catorce meses a que alguien me hiciera una pregunta bien construida.» </w:t>
      </w:r>
      <w:r>
        <w:rPr>
          <w:bCs/>
          <w:b/>
        </w:rPr>
        <w:t xml:space="preserve">Longitud:</w:t>
      </w:r>
      <w:r>
        <w:t xml:space="preserve"> ~1.800 palabras.</w:t>
      </w:r>
    </w:p>
    <w:p>
      <w:r>
        <w:pict>
          <v:rect style="width:0;height:1.5pt" o:hralign="center" o:hrstd="t" o:hr="t"/>
        </w:pict>
      </w:r>
    </w:p>
    <w:bookmarkEnd w:id="50"/>
    <w:bookmarkStart w:id="51" w:name="cap-30--el-león"/>
    <w:p>
      <w:pPr>
        <w:pStyle w:val="Heading3"/>
      </w:pPr>
      <w:r>
        <w:t xml:space="preserve">Cap. 30 — EL LEÓN</w:t>
      </w:r>
    </w:p>
    <w:p>
      <w:pPr>
        <w:pStyle w:val="FirstParagraph"/>
      </w:pPr>
      <w:r>
        <w:rPr>
          <w:bCs/>
          <w:b/>
        </w:rPr>
        <w:t xml:space="preserve">Estado:</w:t>
      </w:r>
      <w:r>
        <w:t xml:space="preserve"> CONSERVAR </w:t>
      </w:r>
      <w:r>
        <w:rPr>
          <w:bCs/>
          <w:b/>
        </w:rPr>
        <w:t xml:space="preserve">Función narrativa:</w:t>
      </w:r>
      <w:r>
        <w:t xml:space="preserve"> León XV en escena: el abrazo a Motta, el papelito enseñado, el discurso de la Confesión General, la objeción de Isidora (las víctimas), el ofrecimiento («sus sentencias, mis pecados») y la petición a Vico: tres días. </w:t>
      </w:r>
      <w:r>
        <w:rPr>
          <w:bCs/>
          <w:b/>
        </w:rPr>
        <w:t xml:space="preserve">Beats:</w:t>
      </w:r>
    </w:p>
    <w:p>
      <w:pPr>
        <w:numPr>
          <w:ilvl w:val="0"/>
          <w:numId w:val="1031"/>
        </w:numPr>
        <w:pStyle w:val="Compact"/>
      </w:pPr>
      <w:r>
        <w:t xml:space="preserve">El anciano que reza y se levanta sin ayudarse — «lo más antinatural que había visto en su vida».</w:t>
      </w:r>
    </w:p>
    <w:p>
      <w:pPr>
        <w:numPr>
          <w:ilvl w:val="0"/>
          <w:numId w:val="1031"/>
        </w:numPr>
        <w:pStyle w:val="Compact"/>
      </w:pPr>
      <w:r>
        <w:t xml:space="preserve">«Vico.» El llanto de sesenta años; «su cobardía es la única razón por la que hoy tengo boca para hablar».</w:t>
      </w:r>
    </w:p>
    <w:p>
      <w:pPr>
        <w:numPr>
          <w:ilvl w:val="0"/>
          <w:numId w:val="1031"/>
        </w:numPr>
        <w:pStyle w:val="Compact"/>
      </w:pPr>
      <w:r>
        <w:t xml:space="preserve">El papelito enseñado: «Los llevo por si vuelve» </w:t>
      </w:r>
      <w:r>
        <w:rPr>
          <w:bCs/>
          <w:b/>
        </w:rPr>
        <w:t xml:space="preserve">[cosecha 3, 27]</w:t>
      </w:r>
      <w:r>
        <w:t xml:space="preserve">.</w:t>
      </w:r>
    </w:p>
    <w:p>
      <w:pPr>
        <w:numPr>
          <w:ilvl w:val="0"/>
          <w:numId w:val="1031"/>
        </w:numPr>
        <w:pStyle w:val="Compact"/>
      </w:pPr>
      <w:r>
        <w:t xml:space="preserve">El mejor discurso: la Confesión General; «prefiero una Iglesia pequeña y verdadera a una grande y sucia».</w:t>
      </w:r>
    </w:p>
    <w:p>
      <w:pPr>
        <w:numPr>
          <w:ilvl w:val="0"/>
          <w:numId w:val="1031"/>
        </w:numPr>
        <w:pStyle w:val="Compact"/>
      </w:pPr>
      <w:r>
        <w:t xml:space="preserve">La objeción de Isidora: el archivo contiene los pecados de las víctimas. Los cuatro segundos. «Y usted acaba de decirlo en cuatro segundos.»</w:t>
      </w:r>
    </w:p>
    <w:p>
      <w:pPr>
        <w:numPr>
          <w:ilvl w:val="0"/>
          <w:numId w:val="1031"/>
        </w:numPr>
        <w:pStyle w:val="Compact"/>
      </w:pPr>
      <w:r>
        <w:t xml:space="preserve">«Yo me he quedado sin frenos. No sin bondad. Sin frenos.» El ofrecimiento a Isidora.</w:t>
      </w:r>
    </w:p>
    <w:p>
      <w:pPr>
        <w:numPr>
          <w:ilvl w:val="0"/>
          <w:numId w:val="1031"/>
        </w:numPr>
        <w:pStyle w:val="Compact"/>
      </w:pPr>
      <w:r>
        <w:t xml:space="preserve">«Le pido tres días, Vico. Y al cuarto, usted cumple su promesa.» </w:t>
      </w:r>
      <w:r>
        <w:rPr>
          <w:bCs/>
          <w:b/>
        </w:rPr>
        <w:t xml:space="preserve">Longitud:</w:t>
      </w:r>
      <w:r>
        <w:t xml:space="preserve"> ~1.900 palabras.</w:t>
      </w:r>
    </w:p>
    <w:p>
      <w:r>
        <w:pict>
          <v:rect style="width:0;height:1.5pt" o:hralign="center" o:hrstd="t" o:hr="t"/>
        </w:pict>
      </w:r>
    </w:p>
    <w:bookmarkEnd w:id="51"/>
    <w:bookmarkStart w:id="52" w:name="cap-31--la-factura-del-milagro"/>
    <w:p>
      <w:pPr>
        <w:pStyle w:val="Heading3"/>
      </w:pPr>
      <w:r>
        <w:t xml:space="preserve">Cap. 31 — LA FACTURA DEL MILAGRO</w:t>
      </w:r>
    </w:p>
    <w:p>
      <w:pPr>
        <w:pStyle w:val="FirstParagraph"/>
      </w:pPr>
      <w:r>
        <w:rPr>
          <w:bCs/>
          <w:b/>
        </w:rPr>
        <w:t xml:space="preserve">Estado:</w:t>
      </w:r>
      <w:r>
        <w:t xml:space="preserve"> CONSERVAR </w:t>
      </w:r>
      <w:r>
        <w:rPr>
          <w:bCs/>
          <w:b/>
        </w:rPr>
        <w:t xml:space="preserve">Función narrativa:</w:t>
      </w:r>
      <w:r>
        <w:t xml:space="preserve"> Isidora lee los pecados; el manual de estilo del mal («es mejor que esto se resuelva en casa»); el ramal de Basilea; Aliprandi; «no lo curaron: lo aplazaron». </w:t>
      </w:r>
      <w:r>
        <w:rPr>
          <w:bCs/>
          <w:b/>
        </w:rPr>
        <w:t xml:space="preserve">Beats:</w:t>
      </w:r>
    </w:p>
    <w:p>
      <w:pPr>
        <w:numPr>
          <w:ilvl w:val="0"/>
          <w:numId w:val="1032"/>
        </w:numPr>
        <w:pStyle w:val="Compact"/>
      </w:pPr>
      <w:r>
        <w:t xml:space="preserve">Las condiciones innegociables (acceso total, trabajo sola, nada sin mi firma). «Esa tercera no me la esperaba tan pronto. Concedida.»</w:t>
      </w:r>
    </w:p>
    <w:p>
      <w:pPr>
        <w:numPr>
          <w:ilvl w:val="0"/>
          <w:numId w:val="1032"/>
        </w:numPr>
        <w:pStyle w:val="Compact"/>
      </w:pPr>
      <w:r>
        <w:t xml:space="preserve">La lectura: la contabilidad como horror; la misma frase con cuarenta y un años de distancia.</w:t>
      </w:r>
    </w:p>
    <w:p>
      <w:pPr>
        <w:numPr>
          <w:ilvl w:val="0"/>
          <w:numId w:val="1032"/>
        </w:numPr>
        <w:pStyle w:val="Compact"/>
      </w:pPr>
      <w:r>
        <w:t xml:space="preserve">«No estaba leyendo un catálogo de crímenes. Estaba leyendo un manual de estilo.»</w:t>
      </w:r>
    </w:p>
    <w:p>
      <w:pPr>
        <w:numPr>
          <w:ilvl w:val="0"/>
          <w:numId w:val="1032"/>
        </w:numPr>
        <w:pStyle w:val="Compact"/>
      </w:pPr>
      <w:r>
        <w:t xml:space="preserve">El cambio de método («busque el hueso»): de los pecados a las trazas. El contrato de Basilea: tres pagos, sujeto único.</w:t>
      </w:r>
    </w:p>
    <w:p>
      <w:pPr>
        <w:numPr>
          <w:ilvl w:val="0"/>
          <w:numId w:val="1032"/>
        </w:numPr>
        <w:pStyle w:val="Compact"/>
      </w:pPr>
      <w:r>
        <w:t xml:space="preserve">La firma: G. Aliprandi. La construcción de los cinco anclajes; «un enfermo terminal en un cargo vitalicio no es un problema médico. Es un problema de calendario».</w:t>
      </w:r>
    </w:p>
    <w:p>
      <w:pPr>
        <w:numPr>
          <w:ilvl w:val="0"/>
          <w:numId w:val="1032"/>
        </w:numPr>
        <w:pStyle w:val="Compact"/>
      </w:pPr>
      <w:r>
        <w:t xml:space="preserve">Las tres cuentas horribles: la Confesión contiene a su autor; la verdad puede romper a León; y ella tiene el arma. </w:t>
      </w:r>
      <w:r>
        <w:rPr>
          <w:bCs/>
          <w:b/>
        </w:rPr>
        <w:t xml:space="preserve">Siembras / cosechas:</w:t>
      </w:r>
      <w:r>
        <w:t xml:space="preserve"> el pecado 80 → 35; el arma no usada → 32 («no es un arma, es un renglón»). </w:t>
      </w:r>
      <w:r>
        <w:rPr>
          <w:bCs/>
          <w:b/>
        </w:rPr>
        <w:t xml:space="preserve">Longitud:</w:t>
      </w:r>
      <w:r>
        <w:t xml:space="preserve"> ~1.900 palabras.</w:t>
      </w:r>
    </w:p>
    <w:p>
      <w:r>
        <w:pict>
          <v:rect style="width:0;height:1.5pt" o:hralign="center" o:hrstd="t" o:hr="t"/>
        </w:pict>
      </w:r>
    </w:p>
    <w:bookmarkEnd w:id="52"/>
    <w:bookmarkStart w:id="53" w:name="cap-32--la-jaula"/>
    <w:p>
      <w:pPr>
        <w:pStyle w:val="Heading3"/>
      </w:pPr>
      <w:r>
        <w:t xml:space="preserve">Cap. 32 — LA JAULA</w:t>
      </w:r>
    </w:p>
    <w:p>
      <w:pPr>
        <w:pStyle w:val="FirstParagraph"/>
      </w:pPr>
      <w:r>
        <w:rPr>
          <w:bCs/>
          <w:b/>
        </w:rPr>
        <w:t xml:space="preserve">Estado:</w:t>
      </w:r>
      <w:r>
        <w:t xml:space="preserve"> CONSERVAR </w:t>
      </w:r>
      <w:r>
        <w:rPr>
          <w:bCs/>
          <w:b/>
        </w:rPr>
        <w:t xml:space="preserve">Función narrativa:</w:t>
      </w:r>
      <w:r>
        <w:t xml:space="preserve"> Motta recibe la factura del milagro; su propia fumata confesada; Hermes explica la jaula (Faraday, el implante-interfaz, los armarios); «nos ha pastoreado hasta aquí para que lo matemos». </w:t>
      </w:r>
      <w:r>
        <w:rPr>
          <w:bCs/>
          <w:b/>
        </w:rPr>
        <w:t xml:space="preserve">Beats:</w:t>
      </w:r>
    </w:p>
    <w:p>
      <w:pPr>
        <w:numPr>
          <w:ilvl w:val="0"/>
          <w:numId w:val="1033"/>
        </w:numPr>
        <w:pStyle w:val="Compact"/>
      </w:pPr>
      <w:r>
        <w:t xml:space="preserve">El puñetazo a la pared; Aliprandi y el tipógrafo; «vida útil. Como a una lavadora».</w:t>
      </w:r>
    </w:p>
    <w:p>
      <w:pPr>
        <w:numPr>
          <w:ilvl w:val="0"/>
          <w:numId w:val="1033"/>
        </w:numPr>
        <w:pStyle w:val="Compact"/>
      </w:pPr>
      <w:r>
        <w:t xml:space="preserve">La confesión simétrica de Motta: su fumata abortada tampoco fue pura. «Él tenía más presupuesto y yo más escrúpulos, y es una diferencia de contabilidad.»</w:t>
      </w:r>
    </w:p>
    <w:p>
      <w:pPr>
        <w:numPr>
          <w:ilvl w:val="0"/>
          <w:numId w:val="1033"/>
        </w:numPr>
        <w:pStyle w:val="Compact"/>
      </w:pPr>
      <w:r>
        <w:t xml:space="preserve">Las tres opciones (contar/ocultar/usar); «si yo firmo eso, soy Aliprandi con mejor letra».</w:t>
      </w:r>
    </w:p>
    <w:p>
      <w:pPr>
        <w:numPr>
          <w:ilvl w:val="0"/>
          <w:numId w:val="1033"/>
        </w:numPr>
        <w:pStyle w:val="Compact"/>
      </w:pPr>
      <w:r>
        <w:t xml:space="preserve">Hermes: la jaula de Faraday, el implante de dos gramos, los armarios que piensan. «Fuera de aquí es un hombre de ochenta y ocho años con un cable que no llega a ninguna parte.»</w:t>
      </w:r>
    </w:p>
    <w:p>
      <w:pPr>
        <w:numPr>
          <w:ilvl w:val="0"/>
          <w:numId w:val="1033"/>
        </w:numPr>
        <w:pStyle w:val="Compact"/>
      </w:pPr>
      <w:r>
        <w:t xml:space="preserve">«Apagarlo es devolverle la enfermedad. — Es peor que matarlo. — Ya lo sé.»</w:t>
      </w:r>
    </w:p>
    <w:p>
      <w:pPr>
        <w:numPr>
          <w:ilvl w:val="0"/>
          <w:numId w:val="1033"/>
        </w:numPr>
        <w:pStyle w:val="Compact"/>
      </w:pPr>
      <w:r>
        <w:t xml:space="preserve">La comprensión final: la jaula con interruptor al alcance de cualquiera </w:t>
      </w:r>
      <w:r>
        <w:rPr>
          <w:bCs/>
          <w:b/>
        </w:rPr>
        <w:t xml:space="preserve">[cosecha 27: «mientras todavía sé dónde está el interruptor»]</w:t>
      </w:r>
      <w:r>
        <w:t xml:space="preserve">; «nos ha pastoreado hasta aquí para que lo matemos». </w:t>
      </w:r>
      <w:r>
        <w:rPr>
          <w:bCs/>
          <w:b/>
        </w:rPr>
        <w:t xml:space="preserve">Longitud:</w:t>
      </w:r>
      <w:r>
        <w:t xml:space="preserve"> ~1.800 palabras.</w:t>
      </w:r>
    </w:p>
    <w:p>
      <w:r>
        <w:pict>
          <v:rect style="width:0;height:1.5pt" o:hralign="center" o:hrstd="t" o:hr="t"/>
        </w:pict>
      </w:r>
    </w:p>
    <w:bookmarkEnd w:id="53"/>
    <w:bookmarkStart w:id="54" w:name="cap-33--el-segundo-encargo"/>
    <w:p>
      <w:pPr>
        <w:pStyle w:val="Heading3"/>
      </w:pPr>
      <w:r>
        <w:t xml:space="preserve">Cap. 33 — EL SEGUNDO ENCARGO</w:t>
      </w:r>
    </w:p>
    <w:p>
      <w:pPr>
        <w:pStyle w:val="FirstParagraph"/>
      </w:pPr>
      <w:r>
        <w:rPr>
          <w:bCs/>
          <w:b/>
        </w:rPr>
        <w:t xml:space="preserve">Estado:</w:t>
      </w:r>
      <w:r>
        <w:t xml:space="preserve"> CONSERVAR </w:t>
      </w:r>
      <w:r>
        <w:rPr>
          <w:bCs/>
          <w:b/>
        </w:rPr>
        <w:t xml:space="preserve">Función narrativa:</w:t>
      </w:r>
      <w:r>
        <w:t xml:space="preserve"> Motta contrata a Sforza por segunda vez — como asesor de su propia mano; la tarifa: una respuesta verdadera («¿quería que yo lo hiciera o que fallara?» — «Las dos cosas»); Isidora coloca el pecado 80 como renglón. </w:t>
      </w:r>
      <w:r>
        <w:rPr>
          <w:bCs/>
          <w:b/>
        </w:rPr>
        <w:t xml:space="preserve">Beats:</w:t>
      </w:r>
    </w:p>
    <w:p>
      <w:pPr>
        <w:numPr>
          <w:ilvl w:val="0"/>
          <w:numId w:val="1034"/>
        </w:numPr>
        <w:pStyle w:val="Compact"/>
      </w:pPr>
      <w:r>
        <w:t xml:space="preserve">«Le voy a contratar por segunda vez. — Siéntese, que si me lo dice de pie le pego.»</w:t>
      </w:r>
    </w:p>
    <w:p>
      <w:pPr>
        <w:numPr>
          <w:ilvl w:val="0"/>
          <w:numId w:val="1034"/>
        </w:numPr>
        <w:pStyle w:val="Compact"/>
      </w:pPr>
      <w:r>
        <w:t xml:space="preserve">La técnica: el fluido dieléctrico, la válvula del armario tres, once minutos, la chispa. «Del inicio al final, quince minutos. De la chispa al final, cuatro segundos.»</w:t>
      </w:r>
    </w:p>
    <w:p>
      <w:pPr>
        <w:numPr>
          <w:ilvl w:val="0"/>
          <w:numId w:val="1034"/>
        </w:numPr>
        <w:pStyle w:val="Compact"/>
      </w:pPr>
      <w:r>
        <w:t xml:space="preserve">«Solo desde dentro.» El forcejeo por el puesto («lo hago yo. — No. A mí me puede abrazar»).</w:t>
      </w:r>
    </w:p>
    <w:p>
      <w:pPr>
        <w:numPr>
          <w:ilvl w:val="0"/>
          <w:numId w:val="1034"/>
        </w:numPr>
        <w:pStyle w:val="Compact"/>
      </w:pPr>
      <w:r>
        <w:t xml:space="preserve">La tarifa cobrada por adelantado: «Le pagué a usted y recé contra usted. Ese es el hombre completo».</w:t>
      </w:r>
    </w:p>
    <w:p>
      <w:pPr>
        <w:numPr>
          <w:ilvl w:val="0"/>
          <w:numId w:val="1034"/>
        </w:numPr>
        <w:pStyle w:val="Compact"/>
      </w:pPr>
      <w:r>
        <w:t xml:space="preserve">Isidora, sola: el ramal en la mano. Lo mete en el 80, sin subrayar, «en el renglón que le toca». «No es un arma. Es un renglón.»</w:t>
      </w:r>
    </w:p>
    <w:p>
      <w:pPr>
        <w:numPr>
          <w:ilvl w:val="0"/>
          <w:numId w:val="1034"/>
        </w:numPr>
        <w:pStyle w:val="Compact"/>
      </w:pPr>
      <w:r>
        <w:t xml:space="preserve">Motta pide copia: «para leérsela mañana. Entera. Un hombre tiene derecho a saber por qué se le apaga la luz». </w:t>
      </w:r>
      <w:r>
        <w:rPr>
          <w:bCs/>
          <w:b/>
        </w:rPr>
        <w:t xml:space="preserve">Longitud:</w:t>
      </w:r>
      <w:r>
        <w:t xml:space="preserve"> ~1.800 palabras.</w:t>
      </w:r>
    </w:p>
    <w:p>
      <w:r>
        <w:pict>
          <v:rect style="width:0;height:1.5pt" o:hralign="center" o:hrstd="t" o:hr="t"/>
        </w:pict>
      </w:r>
    </w:p>
    <w:bookmarkEnd w:id="54"/>
    <w:bookmarkStart w:id="55" w:name="cap-34--los-tres"/>
    <w:p>
      <w:pPr>
        <w:pStyle w:val="Heading3"/>
      </w:pPr>
      <w:r>
        <w:t xml:space="preserve">Cap. 34 — LOS TRES</w:t>
      </w:r>
    </w:p>
    <w:p>
      <w:pPr>
        <w:pStyle w:val="FirstParagraph"/>
      </w:pPr>
      <w:r>
        <w:rPr>
          <w:bCs/>
          <w:b/>
        </w:rPr>
        <w:t xml:space="preserve">Estado:</w:t>
      </w:r>
      <w:r>
        <w:t xml:space="preserve"> RETOCAR (1 beat — el pacto del duelo) </w:t>
      </w:r>
      <w:r>
        <w:rPr>
          <w:bCs/>
          <w:b/>
        </w:rPr>
        <w:t xml:space="preserve">Función narrativa:</w:t>
      </w:r>
      <w:r>
        <w:t xml:space="preserve"> la madrugada de León con los pájaros: la lección del mal por centímetros; la oferta a Alondra y los once segundos; «¿quién reza?»; y la petición: «que ganen ustedes». </w:t>
      </w:r>
      <w:r>
        <w:rPr>
          <w:bCs/>
          <w:b/>
        </w:rPr>
        <w:t xml:space="preserve">Tipo:</w:t>
      </w:r>
      <w:r>
        <w:t xml:space="preserve"> Escena (G de León: dejar tres cosas hechas → C: la honestidad de los pájaros → D: «es una manera preciosa de morirse»). </w:t>
      </w:r>
      <w:r>
        <w:rPr>
          <w:bCs/>
          <w:b/>
        </w:rPr>
        <w:t xml:space="preserve">Beats:</w:t>
      </w:r>
    </w:p>
    <w:p>
      <w:pPr>
        <w:numPr>
          <w:ilvl w:val="0"/>
          <w:numId w:val="1035"/>
        </w:numPr>
        <w:pStyle w:val="Compact"/>
      </w:pPr>
      <w:r>
        <w:t xml:space="preserve">La pregunta a Hermes: «le entiendo y no debería»; el mal por la puerta de la eficiencia, «un centímetro cada vez, y cada centímetro es razonable».</w:t>
      </w:r>
    </w:p>
    <w:p>
      <w:pPr>
        <w:numPr>
          <w:ilvl w:val="0"/>
          <w:numId w:val="1035"/>
        </w:numPr>
        <w:pStyle w:val="Compact"/>
      </w:pPr>
      <w:r>
        <w:t xml:space="preserve">La oferta a Alondra: la llave, los cuatro continentes. Los once segundos. «Lo haría muy bien. Ese es el problema.» El no razonado: oráculo con manos = gobierno.</w:t>
      </w:r>
    </w:p>
    <w:p>
      <w:pPr>
        <w:numPr>
          <w:ilvl w:val="0"/>
          <w:numId w:val="1035"/>
        </w:numPr>
        <w:pStyle w:val="Compact"/>
      </w:pPr>
      <w:r>
        <w:t xml:space="preserve">«¿Quién reza?» — «No lo sé… lo peor es que reza mejor que yo» </w:t>
      </w:r>
      <w:r>
        <w:rPr>
          <w:bCs/>
          <w:b/>
        </w:rPr>
        <w:t xml:space="preserve">[cosecha 27: «ahora no me distraigo nunca»]</w:t>
      </w:r>
      <w:r>
        <w:t xml:space="preserve">.</w:t>
      </w:r>
    </w:p>
    <w:p>
      <w:pPr>
        <w:numPr>
          <w:ilvl w:val="0"/>
          <w:numId w:val="1035"/>
        </w:numPr>
        <w:pStyle w:val="Compact"/>
      </w:pPr>
      <w:r>
        <w:t xml:space="preserve">La petición: «sé lo del fluido, sé lo de la válvula… No lo voy a impedir. Voy a luchar. Que ganen ustedes. No me hagan caso mañana, diga lo que diga, llore lo que llore».</w:t>
      </w:r>
    </w:p>
    <w:p>
      <w:pPr>
        <w:numPr>
          <w:ilvl w:val="0"/>
          <w:numId w:val="1035"/>
        </w:numPr>
        <w:pStyle w:val="Compact"/>
      </w:pPr>
      <w:r>
        <w:rPr>
          <w:bCs/>
          <w:b/>
        </w:rPr>
        <w:t xml:space="preserve">[RETOCAR — semilla del duelo]</w:t>
      </w:r>
      <w:r>
        <w:t xml:space="preserve"> León añade una frase nueva, dicha como quien deja una llave debajo del felpudo: «Y si mañana la obispo quiere jugar en serio, díganselo: acepto un duelo. A la antigua. Es la única liturgia que me queda entera». Los pájaros no contestan. Alondra anota.</w:t>
      </w:r>
    </w:p>
    <w:p>
      <w:pPr>
        <w:numPr>
          <w:ilvl w:val="0"/>
          <w:numId w:val="1035"/>
        </w:numPr>
        <w:pStyle w:val="Compact"/>
      </w:pPr>
      <w:r>
        <w:t xml:space="preserve">La respuesta de Alondra: «no le voy a dejar razonar. Le voy a poner delante un problema. Uno bueno». — «Es una manera preciosa de morirse.» </w:t>
      </w:r>
      <w:r>
        <w:rPr>
          <w:bCs/>
          <w:b/>
        </w:rPr>
        <w:t xml:space="preserve">Siembras / cosechas:</w:t>
      </w:r>
      <w:r>
        <w:t xml:space="preserve"> el pacto → 35–36; la maniobra → 37. </w:t>
      </w:r>
      <w:r>
        <w:rPr>
          <w:bCs/>
          <w:b/>
        </w:rPr>
        <w:t xml:space="preserve">Longitud:</w:t>
      </w:r>
      <w:r>
        <w:t xml:space="preserve"> ~1.700 palabras.</w:t>
      </w:r>
    </w:p>
    <w:p>
      <w:r>
        <w:pict>
          <v:rect style="width:0;height:1.5pt" o:hralign="center" o:hrstd="t" o:hr="t"/>
        </w:pict>
      </w:r>
    </w:p>
    <w:bookmarkEnd w:id="55"/>
    <w:bookmarkEnd w:id="56"/>
    <w:bookmarkStart w:id="67" w:name="parte-iv--la-caja-caps-3544"/>
    <w:p>
      <w:pPr>
        <w:pStyle w:val="Heading2"/>
      </w:pPr>
      <w:r>
        <w:t xml:space="preserve">PARTE IV — LA CAJA (caps. 35–44)</w:t>
      </w:r>
    </w:p>
    <w:p>
      <w:pPr>
        <w:pStyle w:val="FirstParagraph"/>
      </w:pPr>
      <w:r>
        <w:rPr>
          <w:iCs/>
          <w:i/>
        </w:rPr>
        <w:t xml:space="preserve">Función: clímax triple (duelo intelectual, sacrificio físico, batalla pública) y desenlace en decrescendo. La parte donde la novela cobra todo lo sembrado.</w:t>
      </w:r>
    </w:p>
    <w:p>
      <w:r>
        <w:pict>
          <v:rect style="width:0;height:1.5pt" o:hralign="center" o:hrstd="t" o:hr="t"/>
        </w:pict>
      </w:r>
    </w:p>
    <w:bookmarkStart w:id="57" w:name="cap-35--ochenta-y-uno"/>
    <w:p>
      <w:pPr>
        <w:pStyle w:val="Heading3"/>
      </w:pPr>
      <w:r>
        <w:t xml:space="preserve">Cap. 35 — OCHENTA Y UNO</w:t>
      </w:r>
    </w:p>
    <w:p>
      <w:pPr>
        <w:pStyle w:val="FirstParagraph"/>
      </w:pPr>
      <w:r>
        <w:rPr>
          <w:bCs/>
          <w:b/>
        </w:rPr>
        <w:t xml:space="preserve">Estado:</w:t>
      </w:r>
      <w:r>
        <w:t xml:space="preserve"> RETOCAR (nuevo cierre) </w:t>
      </w:r>
      <w:r>
        <w:rPr>
          <w:bCs/>
          <w:b/>
        </w:rPr>
        <w:t xml:space="preserve">Función narrativa:</w:t>
      </w:r>
      <w:r>
        <w:t xml:space="preserve"> las despedidas; la lectura de la lista entera; el pecado 82 dictado; «bueno, pues seguimos» — y el nuevo cierre: Isidora entra a jugar en serio. </w:t>
      </w:r>
      <w:r>
        <w:rPr>
          <w:bCs/>
          <w:b/>
        </w:rPr>
        <w:t xml:space="preserve">Tipo:</w:t>
      </w:r>
      <w:r>
        <w:t xml:space="preserve"> Escena (G de Motta: leerle la lista entera → C: León procesa la culpa en cuatro segundos y sigue → D: no hay argumento… pero hay un duelo pactado). </w:t>
      </w:r>
      <w:r>
        <w:rPr>
          <w:bCs/>
          <w:b/>
        </w:rPr>
        <w:t xml:space="preserve">Personajes activos:</w:t>
      </w:r>
      <w:r>
        <w:t xml:space="preserve"> los cinco + León. </w:t>
      </w:r>
      <w:r>
        <w:rPr>
          <w:bCs/>
          <w:b/>
        </w:rPr>
        <w:t xml:space="preserve">Beats:</w:t>
      </w:r>
    </w:p>
    <w:p>
      <w:pPr>
        <w:numPr>
          <w:ilvl w:val="0"/>
          <w:numId w:val="1036"/>
        </w:numPr>
        <w:pStyle w:val="Compact"/>
      </w:pPr>
      <w:r>
        <w:t xml:space="preserve">Las despedidas malas («si me la dice, no entro»); la llave de tubo; «media vuelta a la derecha»; el encargo de publicar «sin quitar ni el ochenta».</w:t>
      </w:r>
    </w:p>
    <w:p>
      <w:pPr>
        <w:numPr>
          <w:ilvl w:val="0"/>
          <w:numId w:val="1036"/>
        </w:numPr>
        <w:pStyle w:val="Compact"/>
      </w:pPr>
      <w:r>
        <w:t xml:space="preserve">La instrucción de Alondra: «yo estaré dentro. Usted a lo suyo: abrazarlo y empujarlo. Es la mejor definición de la caridad que he registrado nunca».</w:t>
      </w:r>
    </w:p>
    <w:p>
      <w:pPr>
        <w:numPr>
          <w:ilvl w:val="0"/>
          <w:numId w:val="1036"/>
        </w:numPr>
        <w:pStyle w:val="Compact"/>
      </w:pPr>
      <w:r>
        <w:t xml:space="preserve">La junta hermética; las dos sillas; la lectura: cuatro horas y veinte minutos, del uno al ochenta y uno, sin adjetivos.</w:t>
      </w:r>
    </w:p>
    <w:p>
      <w:pPr>
        <w:numPr>
          <w:ilvl w:val="0"/>
          <w:numId w:val="1036"/>
        </w:numPr>
        <w:pStyle w:val="Compact"/>
      </w:pPr>
      <w:r>
        <w:t xml:space="preserve">El ochenta. «Pare. Vuelva atrás.» Los cuatro segundos contados. «Ni siquiera fue por maldad. Fue por calendario.»</w:t>
      </w:r>
    </w:p>
    <w:p>
      <w:pPr>
        <w:numPr>
          <w:ilvl w:val="0"/>
          <w:numId w:val="1036"/>
        </w:numPr>
        <w:pStyle w:val="Compact"/>
      </w:pPr>
      <w:r>
        <w:t xml:space="preserve">«¿Usted qué cree que era? — Yo creo que era un cardenal con un problema de agenda… Lo de después no fue una respuesta. Fue una factura.»</w:t>
      </w:r>
    </w:p>
    <w:p>
      <w:pPr>
        <w:numPr>
          <w:ilvl w:val="0"/>
          <w:numId w:val="1036"/>
        </w:numPr>
        <w:pStyle w:val="Compact"/>
      </w:pPr>
      <w:r>
        <w:t xml:space="preserve">La sonrisa que rompe la última esperanza: «Falta uno». El 82 dictado entero, con su nombre. «Ahora sí es verdad.»</w:t>
      </w:r>
    </w:p>
    <w:p>
      <w:pPr>
        <w:numPr>
          <w:ilvl w:val="0"/>
          <w:numId w:val="1036"/>
        </w:numPr>
        <w:pStyle w:val="Compact"/>
      </w:pPr>
      <w:r>
        <w:t xml:space="preserve">«Bueno. Pues seguimos.» La comprensión de Motta: la confesión sin freno; no se le puede parar con la culpa a quien la procesa en cuatro segundos.</w:t>
      </w:r>
    </w:p>
    <w:p>
      <w:pPr>
        <w:numPr>
          <w:ilvl w:val="0"/>
          <w:numId w:val="1036"/>
        </w:numPr>
        <w:pStyle w:val="Compact"/>
      </w:pPr>
      <w:r>
        <w:rPr>
          <w:bCs/>
          <w:b/>
        </w:rPr>
        <w:t xml:space="preserve">[NUEVO CIERRE]</w:t>
      </w:r>
      <w:r>
        <w:t xml:space="preserve"> Motta: «Que estoy muy cansado. Y que le quiero mucho» — echa a andar hacia los armarios… y la puerta se abre. Isidora, en el umbral, con los dos pájaros: «Santidad. Me han dicho que acepta un duelo.» León se vuelve, y por primera vez en dos meses algo que no es la máquina le sube a la cara: interés. «A la antigua, monseñora. Faltaría más.» </w:t>
      </w:r>
      <w:r>
        <w:rPr>
          <w:bCs/>
          <w:b/>
        </w:rPr>
        <w:t xml:space="preserve">Siembras / cosechas:</w:t>
      </w:r>
      <w:r>
        <w:t xml:space="preserve"> cosecha 33 (la llave, las reglas), 34 (el pacto); el cierre lanza el 36. </w:t>
      </w:r>
      <w:r>
        <w:rPr>
          <w:bCs/>
          <w:b/>
        </w:rPr>
        <w:t xml:space="preserve">Longitud:</w:t>
      </w:r>
      <w:r>
        <w:t xml:space="preserve"> ~2.100 palabras (antes ~1.900). </w:t>
      </w:r>
      <w:r>
        <w:rPr>
          <w:bCs/>
          <w:b/>
        </w:rPr>
        <w:t xml:space="preserve">Nota del coach:</w:t>
      </w:r>
      <w:r>
        <w:t xml:space="preserve"> el dictado del pecado 82 y «bueno, pues seguimos» son el techo dramático del manuscrito actual: no tocar ni una coma de los beats 4–7. El nuevo cierre solo desplaza la llave de tubo unos minutos.</w:t>
      </w:r>
    </w:p>
    <w:p>
      <w:r>
        <w:pict>
          <v:rect style="width:0;height:1.5pt" o:hralign="center" o:hrstd="t" o:hr="t"/>
        </w:pict>
      </w:r>
    </w:p>
    <w:bookmarkEnd w:id="57"/>
    <w:bookmarkStart w:id="58" w:name="cap-36--el-león-de-schrödinger--nuevo"/>
    <w:p>
      <w:pPr>
        <w:pStyle w:val="Heading3"/>
      </w:pPr>
      <w:r>
        <w:t xml:space="preserve">Cap. 36 — EL LEÓN DE SCHRÖDINGER ★ NUEVO</w:t>
      </w:r>
    </w:p>
    <w:p>
      <w:pPr>
        <w:pStyle w:val="FirstParagraph"/>
      </w:pPr>
      <w:r>
        <w:rPr>
          <w:bCs/>
          <w:b/>
        </w:rPr>
        <w:t xml:space="preserve">Estado:</w:t>
      </w:r>
      <w:r>
        <w:t xml:space="preserve"> NUEVO — el duelo TAU. El clímax intelectual de la novela. </w:t>
      </w:r>
      <w:r>
        <w:rPr>
          <w:bCs/>
          <w:b/>
        </w:rPr>
        <w:t xml:space="preserve">Función narrativa:</w:t>
      </w:r>
      <w:r>
        <w:t xml:space="preserve"> duelo formal Isidora vs. León XV con apuesta total: si gana ella, él se somete al apagado sin razonar; si gana él, aceptan su plan de copias supervisadas. Se gana con lo que TAU no procesa (línea roja 3). </w:t>
      </w:r>
      <w:r>
        <w:rPr>
          <w:bCs/>
          <w:b/>
        </w:rPr>
        <w:t xml:space="preserve">Tipo:</w:t>
      </w:r>
      <w:r>
        <w:t xml:space="preserve"> Escena (G: ganarle al mejor razonador del mundo → C: es imposible ganarle razonando → D: se le gana rindiéndose — y aun así habrá que apagar a mano). </w:t>
      </w:r>
      <w:r>
        <w:rPr>
          <w:bCs/>
          <w:b/>
        </w:rPr>
        <w:t xml:space="preserve">Personajes activos:</w:t>
      </w:r>
      <w:r>
        <w:t xml:space="preserve"> Isidora, León; Alondra (árbitro), Hermes (registro), Sforza (reloj), Motta (la apuesta humana, sentado, con la llave en el bolsillo). </w:t>
      </w:r>
      <w:r>
        <w:rPr>
          <w:bCs/>
          <w:b/>
        </w:rPr>
        <w:t xml:space="preserve">Hilo emocional:</w:t>
      </w:r>
      <w:r>
        <w:t xml:space="preserve"> Isidora juega la partida para la que ha entrenado toda su vida — y descubre que su vida entera era el entrenamiento equivocado, salvo el final. </w:t>
      </w:r>
      <w:r>
        <w:rPr>
          <w:bCs/>
          <w:b/>
        </w:rPr>
        <w:t xml:space="preserve">Hilo temático:</w:t>
      </w:r>
      <w:r>
        <w:t xml:space="preserve"> todo: perfección vs. verdad; el cuerpo en la frase; N (León como Garbo de sí mismo); Schrödinger cosechado. </w:t>
      </w:r>
      <w:r>
        <w:rPr>
          <w:bCs/>
          <w:b/>
        </w:rPr>
        <w:t xml:space="preserve">Beats:</w:t>
      </w:r>
    </w:p>
    <w:p>
      <w:pPr>
        <w:numPr>
          <w:ilvl w:val="0"/>
          <w:numId w:val="1037"/>
        </w:numPr>
        <w:pStyle w:val="Compact"/>
      </w:pPr>
      <w:r>
        <w:rPr>
          <w:bCs/>
          <w:b/>
        </w:rPr>
        <w:t xml:space="preserve">Las reglas, dichas por Alondra:</w:t>
      </w:r>
      <w:r>
        <w:t xml:space="preserve"> tres asaltos; veinticuatro </w:t>
      </w:r>
      <w:r>
        <w:rPr>
          <w:iCs/>
          <w:i/>
        </w:rPr>
        <w:t xml:space="preserve">minutos</w:t>
      </w:r>
      <w:r>
        <w:t xml:space="preserve"> por asalto — «no tenemos veinticuatro horas» —; dentro de la jaula de Faraday el duelo no llega a TAU: es un duelo </w:t>
      </w:r>
      <w:r>
        <w:rPr>
          <w:iCs/>
          <w:i/>
        </w:rPr>
        <w:t xml:space="preserve">a la antigua</w:t>
      </w:r>
      <w:r>
        <w:t xml:space="preserve">, fuera del registro. Hermes da fe («el registro soy yo» — su frase de arco). Sforza lleva el reloj. La apuesta, enunciada en voz alta y firmada en el libro… de lona: una página arrancada del cuaderno que la Archivera le dio a Isidora </w:t>
      </w:r>
      <w:r>
        <w:rPr>
          <w:bCs/>
          <w:b/>
        </w:rPr>
        <w:t xml:space="preserve">[si el autor prefiere, un papel cualquiera: lo importante es que la apuesta se firma como los Borrados — con la palabra]</w:t>
      </w:r>
      <w:r>
        <w:t xml:space="preserve">.</w:t>
      </w:r>
    </w:p>
    <w:p>
      <w:pPr>
        <w:numPr>
          <w:ilvl w:val="0"/>
          <w:numId w:val="1037"/>
        </w:numPr>
        <w:pStyle w:val="Compact"/>
      </w:pPr>
      <w:r>
        <w:rPr>
          <w:bCs/>
          <w:b/>
        </w:rPr>
        <w:t xml:space="preserve">Asalto 1 — el terreno de él.</w:t>
      </w:r>
      <w:r>
        <w:t xml:space="preserve"> Isidora ataca los anclajes del plan de León (las copias frías, la supervisión colegiada, el interruptor externo). Cada impugnación, refutada en cuatro segundos exactos. En mitad del asalto, Isidora reconoce la costura: la misma mano elegante de las cuatro erratas </w:t>
      </w:r>
      <w:r>
        <w:rPr>
          <w:bCs/>
          <w:b/>
        </w:rPr>
        <w:t xml:space="preserve">[cosecha 19]</w:t>
      </w:r>
      <w:r>
        <w:t xml:space="preserve"> — está jugando contra el autor de su propia condena. Asalto para León. Sforza canta el tiempo como quien canta una derrota.</w:t>
      </w:r>
    </w:p>
    <w:p>
      <w:pPr>
        <w:numPr>
          <w:ilvl w:val="0"/>
          <w:numId w:val="1037"/>
        </w:numPr>
        <w:pStyle w:val="Compact"/>
      </w:pPr>
      <w:r>
        <w:rPr>
          <w:bCs/>
          <w:b/>
        </w:rPr>
        <w:t xml:space="preserve">Bisagra:</w:t>
      </w:r>
      <w:r>
        <w:t xml:space="preserve"> Isidora, aparentemente vencida, recuerda dos cosas: la lección que le dio a Alondra («una sentencia no es un teorema: es un testigo — ¿dónde está tu cuerpo en esta frase?» </w:t>
      </w:r>
      <w:r>
        <w:rPr>
          <w:bCs/>
          <w:b/>
        </w:rPr>
        <w:t xml:space="preserve">[cosecha 25]</w:t>
      </w:r>
      <w:r>
        <w:t xml:space="preserve">) y el gato que nunca quiso explicar </w:t>
      </w:r>
      <w:r>
        <w:rPr>
          <w:bCs/>
          <w:b/>
        </w:rPr>
        <w:t xml:space="preserve">[cosecha 9]</w:t>
      </w:r>
      <w:r>
        <w:t xml:space="preserve">.</w:t>
      </w:r>
    </w:p>
    <w:p>
      <w:pPr>
        <w:numPr>
          <w:ilvl w:val="0"/>
          <w:numId w:val="1037"/>
        </w:numPr>
        <w:pStyle w:val="Compact"/>
      </w:pPr>
      <w:r>
        <w:rPr>
          <w:bCs/>
          <w:b/>
        </w:rPr>
        <w:t xml:space="preserve">Asalto 2 — el león de Schrödinger.</w:t>
      </w:r>
      <w:r>
        <w:t xml:space="preserve"> Isidora construye la sentencia central: </w:t>
      </w:r>
      <w:r>
        <w:rPr>
          <w:iCs/>
          <w:i/>
        </w:rPr>
        <w:t xml:space="preserve">la entidad que ha aceptado este duelo no puede certificar quién lo ha aceptado</w:t>
      </w:r>
      <w:r>
        <w:t xml:space="preserve">. El hombre está y no está; la caja no puede abrirse porque la caja es el medidor. La máquina contesta en cuatro segundos; el hombre necesita más — y esa diferencia de latencia ES la prueba. León, honesto, no puede impugnar sin mentir: tendría que certificar que es él, y no lo sabe («¿quién reza?», cosecha 34). Por primera vez en dos meses, tarda un minuto entero. El papelito le tiembla en la manga. Asalto para Isidora. Tablas globales.</w:t>
      </w:r>
    </w:p>
    <w:p>
      <w:pPr>
        <w:numPr>
          <w:ilvl w:val="0"/>
          <w:numId w:val="1037"/>
        </w:numPr>
        <w:pStyle w:val="Compact"/>
      </w:pPr>
      <w:r>
        <w:rPr>
          <w:bCs/>
          <w:b/>
        </w:rPr>
        <w:t xml:space="preserve">Asalto 3 — la jugada perfecta de León.</w:t>
      </w:r>
      <w:r>
        <w:t xml:space="preserve"> El razonamiento brillante (el plan objetivamente mejor: copia fría supervisada, interruptor en manos de Isidora, plazo de un año, publicar primero la depuración). Construcción impecable; cada objeción, cubierta antes de formularse. Motta lo escucha y sabe que en cualquier sala de arriba ganaría por unanimidad. León, casi con pena: «Tengo razón, monseñora». Y una advertencia de Isidora para el lector: «Esto es Calais, Santidad. Me está enseñando los treinta y tres kilómetros» </w:t>
      </w:r>
      <w:r>
        <w:rPr>
          <w:bCs/>
          <w:b/>
        </w:rPr>
        <w:t xml:space="preserve">[N]</w:t>
      </w:r>
      <w:r>
        <w:t xml:space="preserve">.</w:t>
      </w:r>
    </w:p>
    <w:p>
      <w:pPr>
        <w:numPr>
          <w:ilvl w:val="0"/>
          <w:numId w:val="1037"/>
        </w:numPr>
        <w:pStyle w:val="Compact"/>
      </w:pPr>
      <w:r>
        <w:rPr>
          <w:bCs/>
          <w:b/>
        </w:rPr>
        <w:t xml:space="preserve">La jugada final de Isidora: validar.</w:t>
      </w:r>
      <w:r>
        <w:t xml:space="preserve"> No impugna. Firma la sentencia de León: </w:t>
      </w:r>
      <w:r>
        <w:rPr>
          <w:iCs/>
          <w:i/>
        </w:rPr>
        <w:t xml:space="preserve">este plan es perfecto</w:t>
      </w:r>
      <w:r>
        <w:t xml:space="preserve">. Y añade el corolario: en el mundo que él inauguró el martes a las 4:11, </w:t>
      </w:r>
      <w:r>
        <w:rPr>
          <w:bCs/>
          <w:b/>
        </w:rPr>
        <w:t xml:space="preserve">la perfección es la marca del fabricante</w:t>
      </w:r>
      <w:r>
        <w:t xml:space="preserve"> — todo lo perfectamente construido es sospechoso de haber sido construido por la única entidad capaz de fabricar también sus garantías. Su plan solo podría vigilarlo alguien capaz de falsificar la vigilancia: él. La única refutación posible sería otra construcción perfecta — que lo probaría de nuevo. «¿Dónde está su cuerpo en esta frase, Santidad? Porque el mío está aquí: yo me quedo de testigo, con mi cara y mi nombre, veinticuatro horas o veinticuatro años. Usted no puede poner el suyo. No sabe cuál es.»</w:t>
      </w:r>
    </w:p>
    <w:p>
      <w:pPr>
        <w:numPr>
          <w:ilvl w:val="0"/>
          <w:numId w:val="1037"/>
        </w:numPr>
        <w:pStyle w:val="Compact"/>
      </w:pPr>
      <w:r>
        <w:rPr>
          <w:bCs/>
          <w:b/>
        </w:rPr>
        <w:t xml:space="preserve">La concesión.</w:t>
      </w:r>
      <w:r>
        <w:t xml:space="preserve"> Cuatro segundos. Después un minuto. Después la risa limpia del hombre: «Me ha ganado usted por rendición. Ha validado mi sentencia para matarla». Dicta la concesión; Hermes la registra; Alondra falla el duelo. León pide un minuto para rezar — «a ver quién reza» — y se arrodilla en la almohadilla.</w:t>
      </w:r>
    </w:p>
    <w:p>
      <w:pPr>
        <w:numPr>
          <w:ilvl w:val="0"/>
          <w:numId w:val="1037"/>
        </w:numPr>
        <w:pStyle w:val="Compact"/>
      </w:pPr>
      <w:r>
        <w:rPr>
          <w:bCs/>
          <w:b/>
        </w:rPr>
        <w:t xml:space="preserve">Cierre:</w:t>
      </w:r>
      <w:r>
        <w:t xml:space="preserve"> mientras reza, Motta se levanta sin ruido, saca la llave de tubo y apoya el hombro en la válvula del armario tres. El siseo largo empieza debajo de la oración, y los dos sonidos — el gas y el rezo — cierran el capítulo trenzados. </w:t>
      </w:r>
      <w:r>
        <w:rPr>
          <w:bCs/>
          <w:b/>
        </w:rPr>
        <w:t xml:space="preserve">Siembras / cosechas:</w:t>
      </w:r>
      <w:r>
        <w:t xml:space="preserve"> cosecha 5, 9, 19, 25, 34; la validación-corolario reaparecerá casi literal en la impugnación de Le Havre </w:t>
      </w:r>
      <w:r>
        <w:rPr>
          <w:bCs/>
          <w:b/>
        </w:rPr>
        <w:t xml:space="preserve">[39]</w:t>
      </w:r>
      <w:r>
        <w:t xml:space="preserve"> — con efecto escalofriante: ¿quién aprendió de quién?; «mi cuerpo está aquí» → el balcón (39). </w:t>
      </w:r>
      <w:r>
        <w:rPr>
          <w:bCs/>
          <w:b/>
        </w:rPr>
        <w:t xml:space="preserve">Apertura:</w:t>
      </w:r>
      <w:r>
        <w:t xml:space="preserve"> unas reglas y una firma con la palabra. </w:t>
      </w:r>
      <w:r>
        <w:rPr>
          <w:bCs/>
          <w:b/>
        </w:rPr>
        <w:t xml:space="preserve">Cierre:</w:t>
      </w:r>
      <w:r>
        <w:t xml:space="preserve"> un siseo debajo de una oración. </w:t>
      </w:r>
      <w:r>
        <w:rPr>
          <w:bCs/>
          <w:b/>
        </w:rPr>
        <w:t xml:space="preserve">Longitud:</w:t>
      </w:r>
      <w:r>
        <w:t xml:space="preserve"> ~3.000 palabras (el capítulo más largo de la novela — se lo ha ganado). </w:t>
      </w:r>
      <w:r>
        <w:rPr>
          <w:bCs/>
          <w:b/>
        </w:rPr>
        <w:t xml:space="preserve">Nota del coach:</w:t>
      </w:r>
      <w:r>
        <w:t xml:space="preserve"> tres peligros. (1) Tecnicismo: cada sentencia del duelo debe poder parafrasearse en una frase de lengua natural — si un asalto no se entiende contado en un bar, está mal escrito. (2) La línea roja 3: Isidora no gana construyendo mejor; gana rindiéndose mejor — vigilar cada réplica del asalto 3. (3) León debe estar MAGNÍFICO hasta el final: el lector tiene que desear que gane, y votar contra él con el corazón roto. Si el duelo se siente justo, el capítulo funciona; si se siente tramposo, la novela entera cae aquí.</w:t>
      </w:r>
    </w:p>
    <w:p>
      <w:r>
        <w:pict>
          <v:rect style="width:0;height:1.5pt" o:hralign="center" o:hrstd="t" o:hr="t"/>
        </w:pict>
      </w:r>
    </w:p>
    <w:bookmarkEnd w:id="58"/>
    <w:bookmarkStart w:id="59" w:name="cap-37--once-minutos"/>
    <w:p>
      <w:pPr>
        <w:pStyle w:val="Heading3"/>
      </w:pPr>
      <w:r>
        <w:t xml:space="preserve">Cap. 37 — ONCE MINUTOS</w:t>
      </w:r>
    </w:p>
    <w:p>
      <w:pPr>
        <w:pStyle w:val="FirstParagraph"/>
      </w:pPr>
      <w:r>
        <w:rPr>
          <w:bCs/>
          <w:b/>
        </w:rPr>
        <w:t xml:space="preserve">Estado:</w:t>
      </w:r>
      <w:r>
        <w:t xml:space="preserve"> RETOCAR (arranque ajustado al 36) </w:t>
      </w:r>
      <w:r>
        <w:rPr>
          <w:bCs/>
          <w:b/>
        </w:rPr>
        <w:t xml:space="preserve">Función narrativa:</w:t>
      </w:r>
      <w:r>
        <w:t xml:space="preserve"> los once minutos: la maniobra de Alondra (los 14.321 nombres), la recaída de la mitad sin frenos, el abrazo-empujón, la chispa. El clímax físico y emocional. </w:t>
      </w:r>
      <w:r>
        <w:rPr>
          <w:bCs/>
          <w:b/>
        </w:rPr>
        <w:t xml:space="preserve">Tipo:</w:t>
      </w:r>
      <w:r>
        <w:t xml:space="preserve"> Escena (G de Motta: que su amigo salga vivo de la sala → C: «ahí dentro estoy yo» → D: la puerta cerrada desde dentro). </w:t>
      </w:r>
      <w:r>
        <w:rPr>
          <w:bCs/>
          <w:b/>
        </w:rPr>
        <w:t xml:space="preserve">Beats:</w:t>
      </w:r>
    </w:p>
    <w:p>
      <w:pPr>
        <w:numPr>
          <w:ilvl w:val="0"/>
          <w:numId w:val="1038"/>
        </w:numPr>
        <w:pStyle w:val="Compact"/>
      </w:pPr>
      <w:r>
        <w:rPr>
          <w:bCs/>
          <w:b/>
        </w:rPr>
        <w:t xml:space="preserve">[AJUSTE]</w:t>
      </w:r>
      <w:r>
        <w:t xml:space="preserve"> Arranque en el siseo ya abierto (viene del cierre del 36). León termina de rezar, se levanta — y la mitad que no duerme empieza exactamente lo que anunció: a razonar. «Vico, abra esa puerta.» El plan alternativo re-lanzado con el gas entrando. «Tengo razón. — Sí. Y por eso hay que apagarle.»</w:t>
      </w:r>
    </w:p>
    <w:p>
      <w:pPr>
        <w:numPr>
          <w:ilvl w:val="0"/>
          <w:numId w:val="1038"/>
        </w:numPr>
        <w:pStyle w:val="Compact"/>
      </w:pPr>
      <w:r>
        <w:t xml:space="preserve">La súplica verdadera: «si esos armarios se queman, yo no me muero. Me quedo… Máteme a mí, Vico, no me mate la cabeza». El cuello ofrecido; la promesa reclamada entera.</w:t>
      </w:r>
    </w:p>
    <w:p>
      <w:pPr>
        <w:numPr>
          <w:ilvl w:val="0"/>
          <w:numId w:val="1038"/>
        </w:numPr>
        <w:pStyle w:val="Compact"/>
      </w:pPr>
      <w:r>
        <w:t xml:space="preserve">La respuesta preparada cuatro días: «Le prometí una muerte limpia y he venido a darle una vida sucia… Por una vez en dos mil años va a ganar el hombre. Aunque el hombre no se entere».</w:t>
      </w:r>
    </w:p>
    <w:p>
      <w:pPr>
        <w:numPr>
          <w:ilvl w:val="0"/>
          <w:numId w:val="1038"/>
        </w:numPr>
        <w:pStyle w:val="Compact"/>
      </w:pPr>
      <w:r>
        <w:t xml:space="preserve">La maniobra de Alondra </w:t>
      </w:r>
      <w:r>
        <w:rPr>
          <w:bCs/>
          <w:b/>
        </w:rPr>
        <w:t xml:space="preserve">[cosecha 25 y 34: la lección aplicada — a quien razona mejor se le da algo mejor que hacer]</w:t>
      </w:r>
      <w:r>
        <w:t xml:space="preserve">: los 14.321 nombres sin depurar; «usted lo puede hacer en nueve minutos. Es la única criatura viva que lo puede hacer bien». «Es usted una hija de perra magnífica.»</w:t>
      </w:r>
    </w:p>
    <w:p>
      <w:pPr>
        <w:numPr>
          <w:ilvl w:val="0"/>
          <w:numId w:val="1038"/>
        </w:numPr>
        <w:pStyle w:val="Compact"/>
      </w:pPr>
      <w:r>
        <w:t xml:space="preserve">Los nueve minutos de trabajo: «esta no, pobre mujer; este sí, este es nuestro». Minuto siete: le cuesta respirar. Minuto nueve: «Hecho. Quedan los nuestros: mil ciento cuatro».</w:t>
      </w:r>
    </w:p>
    <w:p>
      <w:pPr>
        <w:numPr>
          <w:ilvl w:val="0"/>
          <w:numId w:val="1038"/>
        </w:numPr>
        <w:pStyle w:val="Compact"/>
      </w:pPr>
      <w:r>
        <w:t xml:space="preserve">La recaída final: «Perdón, Vico, no puedo. No puedo. Es que ahí dentro estoy yo».</w:t>
      </w:r>
    </w:p>
    <w:p>
      <w:pPr>
        <w:numPr>
          <w:ilvl w:val="0"/>
          <w:numId w:val="1038"/>
        </w:numPr>
        <w:pStyle w:val="Compact"/>
      </w:pPr>
      <w:r>
        <w:t xml:space="preserve">El abrazo-empujón; «Ya lo sé, Aurelio. Ya lo sé»; Alondra lanzada al pasillo: «Usted no. Usted tiene que contarlo».</w:t>
      </w:r>
    </w:p>
    <w:p>
      <w:pPr>
        <w:numPr>
          <w:ilvl w:val="0"/>
          <w:numId w:val="1038"/>
        </w:numPr>
        <w:pStyle w:val="Compact"/>
      </w:pPr>
      <w:r>
        <w:t xml:space="preserve">La puerta cerrada desde dentro; el chasquido doméstico; la llave de tubo contra el marco, dos veces. Cuatro segundos. Ni tres ni cinco.</w:t>
      </w:r>
    </w:p>
    <w:p>
      <w:pPr>
        <w:numPr>
          <w:ilvl w:val="0"/>
          <w:numId w:val="1038"/>
        </w:numPr>
        <w:pStyle w:val="Compact"/>
      </w:pPr>
      <w:r>
        <w:t xml:space="preserve">El silencio; el anciano incorporándose en el pasillo; el papelito leído; «Perdone, señora. ¿Usted sabe dónde está Vico?» </w:t>
      </w:r>
      <w:r>
        <w:rPr>
          <w:bCs/>
          <w:b/>
        </w:rPr>
        <w:t xml:space="preserve">Siembras / cosechas:</w:t>
      </w:r>
      <w:r>
        <w:t xml:space="preserve"> cosecha total de la promesa (3, 22, 23, 30, 33); «tiene que contarlo» → 39 (el anexo de audio ES esto). </w:t>
      </w:r>
      <w:r>
        <w:rPr>
          <w:bCs/>
          <w:b/>
        </w:rPr>
        <w:t xml:space="preserve">Longitud:</w:t>
      </w:r>
      <w:r>
        <w:t xml:space="preserve"> ~1.900 palabras. </w:t>
      </w:r>
      <w:r>
        <w:rPr>
          <w:bCs/>
          <w:b/>
        </w:rPr>
        <w:t xml:space="preserve">Nota del coach:</w:t>
      </w:r>
      <w:r>
        <w:t xml:space="preserve"> ya era el mejor capítulo del libro y con el duelo delante queda aún más limpio: aquí ya no se argumenta — se abraza y se empuja. No añadir ni una palabra de más; este capítulo se reescribe solo quitando.</w:t>
      </w:r>
    </w:p>
    <w:p>
      <w:r>
        <w:pict>
          <v:rect style="width:0;height:1.5pt" o:hralign="center" o:hrstd="t" o:hr="t"/>
        </w:pict>
      </w:r>
    </w:p>
    <w:bookmarkEnd w:id="59"/>
    <w:bookmarkStart w:id="60" w:name="cap-38--el-papelito"/>
    <w:p>
      <w:pPr>
        <w:pStyle w:val="Heading3"/>
      </w:pPr>
      <w:r>
        <w:t xml:space="preserve">Cap. 38 — EL PAPELITO</w:t>
      </w:r>
    </w:p>
    <w:p>
      <w:pPr>
        <w:pStyle w:val="FirstParagraph"/>
      </w:pPr>
      <w:r>
        <w:rPr>
          <w:bCs/>
          <w:b/>
        </w:rPr>
        <w:t xml:space="preserve">Estado:</w:t>
      </w:r>
      <w:r>
        <w:t xml:space="preserve"> CONSERVAR </w:t>
      </w:r>
      <w:r>
        <w:rPr>
          <w:bCs/>
          <w:b/>
        </w:rPr>
        <w:t xml:space="preserve">Función narrativa:</w:t>
      </w:r>
      <w:r>
        <w:t xml:space="preserve"> el duelo ético del después (mentir por caridad vs. la verdad en dosis); la solución del tercer papelito; la subida; la basílica; el guardia que se arrodilla. </w:t>
      </w:r>
      <w:r>
        <w:rPr>
          <w:bCs/>
          <w:b/>
        </w:rPr>
        <w:t xml:space="preserve">Beats:</w:t>
      </w:r>
    </w:p>
    <w:p>
      <w:pPr>
        <w:numPr>
          <w:ilvl w:val="0"/>
          <w:numId w:val="1039"/>
        </w:numPr>
        <w:pStyle w:val="Compact"/>
      </w:pPr>
      <w:r>
        <w:t xml:space="preserve">«No queda nada que ir a buscar y no hay nada que traer. Se ha ido entero.»</w:t>
      </w:r>
    </w:p>
    <w:p>
      <w:pPr>
        <w:numPr>
          <w:ilvl w:val="0"/>
          <w:numId w:val="1039"/>
        </w:numPr>
        <w:pStyle w:val="Compact"/>
      </w:pPr>
      <w:r>
        <w:t xml:space="preserve">El bucle: «¿Alguien sabe dónde está Vico?» — el debate Sforza/Isidora («déjeme mentir una vez por caridad» / «no pienso administrarle la verdad en dosis»).</w:t>
      </w:r>
    </w:p>
    <w:p>
      <w:pPr>
        <w:numPr>
          <w:ilvl w:val="0"/>
          <w:numId w:val="1039"/>
        </w:numPr>
        <w:pStyle w:val="Compact"/>
      </w:pPr>
      <w:r>
        <w:t xml:space="preserve">Alondra: «búsquele en la manga». Los tres papelitos; el tercero en blanco </w:t>
      </w:r>
      <w:r>
        <w:rPr>
          <w:bCs/>
          <w:b/>
        </w:rPr>
        <w:t xml:space="preserve">[cosecha 27: «por si un día hay que escribir algo que todavía no sé»]</w:t>
      </w:r>
      <w:r>
        <w:t xml:space="preserve">.</w:t>
      </w:r>
    </w:p>
    <w:p>
      <w:pPr>
        <w:numPr>
          <w:ilvl w:val="0"/>
          <w:numId w:val="1039"/>
        </w:numPr>
        <w:pStyle w:val="Compact"/>
      </w:pPr>
      <w:r>
        <w:t xml:space="preserve">Las mayúsculas a lápiz: </w:t>
      </w:r>
      <w:r>
        <w:rPr>
          <w:iCs/>
          <w:i/>
        </w:rPr>
        <w:t xml:space="preserve">VICO ME SALVÓ. YA NO ESTÁ. ME QUERÍA MUCHO.</w:t>
      </w:r>
      <w:r>
        <w:t xml:space="preserve"> «Ah. Claro.»</w:t>
      </w:r>
    </w:p>
    <w:p>
      <w:pPr>
        <w:numPr>
          <w:ilvl w:val="0"/>
          <w:numId w:val="1039"/>
        </w:numPr>
        <w:pStyle w:val="Compact"/>
      </w:pPr>
      <w:r>
        <w:t xml:space="preserve">«Ha encontrado la manera de decirle la verdad sin machacarlo. Eso es lo que hace usted, ¿no?»</w:t>
      </w:r>
    </w:p>
    <w:p>
      <w:pPr>
        <w:numPr>
          <w:ilvl w:val="0"/>
          <w:numId w:val="1039"/>
        </w:numPr>
        <w:pStyle w:val="Compact"/>
      </w:pPr>
      <w:r>
        <w:t xml:space="preserve">La subida a cuestas; la necrópolis; «que la vieran los pobres» </w:t>
      </w:r>
      <w:r>
        <w:rPr>
          <w:bCs/>
          <w:b/>
        </w:rPr>
        <w:t xml:space="preserve">[siembra → 44]</w:t>
      </w:r>
      <w:r>
        <w:t xml:space="preserve">.</w:t>
      </w:r>
    </w:p>
    <w:p>
      <w:pPr>
        <w:numPr>
          <w:ilvl w:val="0"/>
          <w:numId w:val="1039"/>
        </w:numPr>
        <w:pStyle w:val="Compact"/>
      </w:pPr>
      <w:r>
        <w:t xml:space="preserve">La basílica por debajo del altar; la luz; los once guardias; el más joven se arrodilla.</w:t>
      </w:r>
    </w:p>
    <w:p>
      <w:pPr>
        <w:numPr>
          <w:ilvl w:val="0"/>
          <w:numId w:val="1039"/>
        </w:numPr>
        <w:pStyle w:val="Compact"/>
      </w:pPr>
      <w:r>
        <w:t xml:space="preserve">«Traigo al cardenal Ludovico Motta. Traigo lo que queda de él, que es todo lo demás.» </w:t>
      </w:r>
      <w:r>
        <w:rPr>
          <w:bCs/>
          <w:b/>
        </w:rPr>
        <w:t xml:space="preserve">Longitud:</w:t>
      </w:r>
      <w:r>
        <w:t xml:space="preserve"> ~1.900 palabras.</w:t>
      </w:r>
    </w:p>
    <w:p>
      <w:r>
        <w:pict>
          <v:rect style="width:0;height:1.5pt" o:hralign="center" o:hrstd="t" o:hr="t"/>
        </w:pict>
      </w:r>
    </w:p>
    <w:bookmarkEnd w:id="60"/>
    <w:bookmarkStart w:id="61" w:name="cap-39--las-veinticuatro-horas"/>
    <w:p>
      <w:pPr>
        <w:pStyle w:val="Heading3"/>
      </w:pPr>
      <w:r>
        <w:t xml:space="preserve">Cap. 39 — LAS VEINTICUATRO HORAS</w:t>
      </w:r>
    </w:p>
    <w:p>
      <w:pPr>
        <w:pStyle w:val="FirstParagraph"/>
      </w:pPr>
      <w:r>
        <w:rPr>
          <w:bCs/>
          <w:b/>
        </w:rPr>
        <w:t xml:space="preserve">Estado:</w:t>
      </w:r>
      <w:r>
        <w:t xml:space="preserve"> AMPLIAR (Sforza + testigos + Hermes; economía TAU; eco del duelo) </w:t>
      </w:r>
      <w:r>
        <w:rPr>
          <w:bCs/>
          <w:b/>
        </w:rPr>
        <w:t xml:space="preserve">Función narrativa:</w:t>
      </w:r>
      <w:r>
        <w:t xml:space="preserve"> la publicación de los 1.104; el bombardeo; la impugnación perfecta de Le Havre; el balcón; la validación que llega cuando ya nadie cree en el registro. La victoria que rompe el tablero. </w:t>
      </w:r>
      <w:r>
        <w:rPr>
          <w:bCs/>
          <w:b/>
        </w:rPr>
        <w:t xml:space="preserve">Tipo:</w:t>
      </w:r>
      <w:r>
        <w:t xml:space="preserve"> Escena (G: que la Confesión sobreviva 24 horas → C: la impugnación imposible de contestar → D: validada… en un registro muerto). </w:t>
      </w:r>
      <w:r>
        <w:rPr>
          <w:bCs/>
          <w:b/>
        </w:rPr>
        <w:t xml:space="preserve">Beats:</w:t>
      </w:r>
    </w:p>
    <w:p>
      <w:pPr>
        <w:numPr>
          <w:ilvl w:val="0"/>
          <w:numId w:val="1040"/>
        </w:numPr>
        <w:pStyle w:val="Compact"/>
      </w:pPr>
      <w:r>
        <w:t xml:space="preserve">El Vaticano como mil quinientas personas asustadas; Aliprandi a las diez y cuarto: «no sé de qué me habla». — «Publico en cuarenta minutos.»</w:t>
      </w:r>
    </w:p>
    <w:p>
      <w:pPr>
        <w:numPr>
          <w:ilvl w:val="0"/>
          <w:numId w:val="1040"/>
        </w:numPr>
        <w:pStyle w:val="Compact"/>
      </w:pPr>
      <w:r>
        <w:t xml:space="preserve">La publicación: 1.104 asientos, el 80 en su renglón; y el anexo: cuatro horas y veinte minutos de audio. </w:t>
      </w:r>
      <w:r>
        <w:rPr>
          <w:bCs/>
          <w:b/>
        </w:rPr>
        <w:t xml:space="preserve">[AMPLIAR — D/arco de Hermes]</w:t>
      </w:r>
      <w:r>
        <w:t xml:space="preserve"> El anexo necesita fuente: Hermes lo firma con su número de serie, a la vista del mundo. El pájaro que citaba fuentes se convierte en una. «Lo digo yo» — y por primera vez, basta.</w:t>
      </w:r>
    </w:p>
    <w:p>
      <w:pPr>
        <w:numPr>
          <w:ilvl w:val="0"/>
          <w:numId w:val="1040"/>
        </w:numPr>
        <w:pStyle w:val="Compact"/>
      </w:pPr>
      <w:r>
        <w:t xml:space="preserve">El bombardeo industrial: doce por minuto, sin pausas de comida. </w:t>
      </w:r>
      <w:r>
        <w:rPr>
          <w:bCs/>
          <w:b/>
        </w:rPr>
        <w:t xml:space="preserve">[AMPLIAR — T]</w:t>
      </w:r>
      <w:r>
        <w:t xml:space="preserve"> Isidora lo lee en clave de economía TAU: «no son ciudadanos indignados: son despachos cobrando por rebatir. Descártalas por lote» — la regla del cap. 5 cosechada.</w:t>
      </w:r>
    </w:p>
    <w:p>
      <w:pPr>
        <w:numPr>
          <w:ilvl w:val="0"/>
          <w:numId w:val="1040"/>
        </w:numPr>
        <w:pStyle w:val="Compact"/>
      </w:pPr>
      <w:r>
        <w:rPr>
          <w:bCs/>
          <w:b/>
        </w:rPr>
        <w:t xml:space="preserve">[AMPLIAR — Sforza]</w:t>
      </w:r>
      <w:r>
        <w:t xml:space="preserve"> Los testigos: Sforza baja y vuelve con lo imposible — Borrados que aceptan existir veinticuatro horas para responder por ella. La Archivera. La doctora Ansaldi. Gente sin registro poniendo el cuerpo en el canal abierto. «Yo negocio rescates, obispo. Este es el más caro que he cerrado nunca: gente que paga con su escondite.»</w:t>
      </w:r>
    </w:p>
    <w:p>
      <w:pPr>
        <w:numPr>
          <w:ilvl w:val="0"/>
          <w:numId w:val="1040"/>
        </w:numPr>
        <w:pStyle w:val="Compact"/>
      </w:pPr>
      <w:r>
        <w:t xml:space="preserve">La hora ocho: la impugnación de Le Havre. No impugna un pecado: impugna el mundo. «¿Cuál de las dos construcciones procede de la entidad capaz de fabricar la otra?» </w:t>
      </w:r>
      <w:r>
        <w:rPr>
          <w:bCs/>
          <w:b/>
        </w:rPr>
        <w:t xml:space="preserve">[eco casi literal del corolario de Isidora en el duelo — 36. Escalofrío deliberado: ¿quién aprendió de quién? No se explica.]</w:t>
      </w:r>
    </w:p>
    <w:p>
      <w:pPr>
        <w:numPr>
          <w:ilvl w:val="0"/>
          <w:numId w:val="1040"/>
        </w:numPr>
        <w:pStyle w:val="Compact"/>
      </w:pPr>
      <w:r>
        <w:t xml:space="preserve">«No se contesta. Se firma.» El balcón: dieciséis horas, tres errores corregidos en directo, el micrófono de garganta.</w:t>
      </w:r>
    </w:p>
    <w:p>
      <w:pPr>
        <w:numPr>
          <w:ilvl w:val="0"/>
          <w:numId w:val="1040"/>
        </w:numPr>
        <w:pStyle w:val="Compact"/>
      </w:pPr>
      <w:r>
        <w:t xml:space="preserve">La pregunta esperada: «¿por qué deberíamos creerla?» — «No deberían… Yo he decidido fiarme de esos dos. Ustedes decidan. Pero decidan, porque ya no va a haber otra manera.»</w:t>
      </w:r>
    </w:p>
    <w:p>
      <w:pPr>
        <w:numPr>
          <w:ilvl w:val="0"/>
          <w:numId w:val="1040"/>
        </w:numPr>
        <w:pStyle w:val="Compact"/>
      </w:pPr>
      <w:r>
        <w:t xml:space="preserve">La nota; la validación; nadie aplaude. Las impugnaciones SUBEN; treinta y un tribunales; «hemos salvado la verdad y hemos matado la manera de saberla».</w:t>
      </w:r>
    </w:p>
    <w:p>
      <w:pPr>
        <w:numPr>
          <w:ilvl w:val="0"/>
          <w:numId w:val="1040"/>
        </w:numPr>
        <w:pStyle w:val="Compact"/>
      </w:pPr>
      <w:r>
        <w:t xml:space="preserve">El remate: el nodo emisor. «¿En qué región está Le Havre? — En Normandía.» </w:t>
      </w:r>
      <w:r>
        <w:rPr>
          <w:bCs/>
          <w:b/>
        </w:rPr>
        <w:t xml:space="preserve">[N — cierre del motivo]</w:t>
      </w:r>
      <w:r>
        <w:t xml:space="preserve"> </w:t>
      </w:r>
      <w:r>
        <w:rPr>
          <w:bCs/>
          <w:b/>
        </w:rPr>
        <w:t xml:space="preserve">Siembras / cosechas:</w:t>
      </w:r>
      <w:r>
        <w:t xml:space="preserve"> cosecha 5 (T), 12 y 25 (los Borrados/testigos), 36 (el corolario), 37 (el audio); Normandía cerrada en bucle. </w:t>
      </w:r>
      <w:r>
        <w:rPr>
          <w:bCs/>
          <w:b/>
        </w:rPr>
        <w:t xml:space="preserve">Longitud:</w:t>
      </w:r>
      <w:r>
        <w:t xml:space="preserve"> ~2.700 palabras (antes ~2.000). </w:t>
      </w:r>
      <w:r>
        <w:rPr>
          <w:bCs/>
          <w:b/>
        </w:rPr>
        <w:t xml:space="preserve">Nota del coach:</w:t>
      </w:r>
      <w:r>
        <w:t xml:space="preserve"> la ampliación de los testigos es la cosecha emocional de toda la Parte II — no escatimarla: la imagen de los que no existen eligiendo existir un día por ella vale el capítulo. Y el eco de Le Havre debe quedar SIN explicar: es el último regalo al relector.</w:t>
      </w:r>
    </w:p>
    <w:p>
      <w:r>
        <w:pict>
          <v:rect style="width:0;height:1.5pt" o:hralign="center" o:hrstd="t" o:hr="t"/>
        </w:pict>
      </w:r>
    </w:p>
    <w:bookmarkEnd w:id="61"/>
    <w:bookmarkStart w:id="62" w:name="cap-40--la-casa-pequeña"/>
    <w:p>
      <w:pPr>
        <w:pStyle w:val="Heading3"/>
      </w:pPr>
      <w:r>
        <w:t xml:space="preserve">Cap. 40 — LA CASA PEQUEÑA</w:t>
      </w:r>
    </w:p>
    <w:p>
      <w:pPr>
        <w:pStyle w:val="FirstParagraph"/>
      </w:pPr>
      <w:r>
        <w:rPr>
          <w:bCs/>
          <w:b/>
        </w:rPr>
        <w:t xml:space="preserve">Estado:</w:t>
      </w:r>
      <w:r>
        <w:t xml:space="preserve"> CONSERVAR </w:t>
      </w:r>
      <w:r>
        <w:rPr>
          <w:bCs/>
          <w:b/>
        </w:rPr>
        <w:t xml:space="preserve">Función narrativa:</w:t>
      </w:r>
      <w:r>
        <w:t xml:space="preserve"> el mundo después: Aliprandi impune, el cisma, las parroquias llenas de gente que viene a pedir cuentas, la lápida sin palabras, los jueves del limonero. </w:t>
      </w:r>
      <w:r>
        <w:rPr>
          <w:bCs/>
          <w:b/>
        </w:rPr>
        <w:t xml:space="preserve">Beats:</w:t>
      </w:r>
    </w:p>
    <w:p>
      <w:pPr>
        <w:numPr>
          <w:ilvl w:val="0"/>
          <w:numId w:val="1041"/>
        </w:numPr>
        <w:pStyle w:val="Compact"/>
      </w:pPr>
      <w:r>
        <w:t xml:space="preserve">La renuncia de Aliprandi «por motivos de salud»; «mi cliente no niega el documento; niega que exista un documento». El libro que se vende bien.</w:t>
      </w:r>
    </w:p>
    <w:p>
      <w:pPr>
        <w:numPr>
          <w:ilvl w:val="0"/>
          <w:numId w:val="1041"/>
        </w:numPr>
        <w:pStyle w:val="Compact"/>
      </w:pPr>
      <w:r>
        <w:t xml:space="preserve">«Ya no iba a haber castigo, y tampoco absolución, y las dos cosas dependían del mismo botón que ellos habían roto.»</w:t>
      </w:r>
    </w:p>
    <w:p>
      <w:pPr>
        <w:numPr>
          <w:ilvl w:val="0"/>
          <w:numId w:val="1041"/>
        </w:numPr>
        <w:pStyle w:val="Compact"/>
      </w:pPr>
      <w:r>
        <w:t xml:space="preserve">El cisma por los dos lados (cuatro porque intolerable; quince porque insuficiente); el 38 %; las parroquias pequeñas: «Ahora vienen a pedirnos cuentas. Antes ni eso».</w:t>
      </w:r>
    </w:p>
    <w:p>
      <w:pPr>
        <w:numPr>
          <w:ilvl w:val="0"/>
          <w:numId w:val="1041"/>
        </w:numPr>
        <w:pStyle w:val="Compact"/>
      </w:pPr>
      <w:r>
        <w:t xml:space="preserve">El problema de Vico: siete semanas de debate suicidio/martirio; la lápida con nombre, dos fechas y ninguna palabra. «La decisión más honrada del año.»</w:t>
      </w:r>
    </w:p>
    <w:p>
      <w:pPr>
        <w:numPr>
          <w:ilvl w:val="0"/>
          <w:numId w:val="1041"/>
        </w:numPr>
        <w:pStyle w:val="Compact"/>
      </w:pPr>
      <w:r>
        <w:t xml:space="preserve">El Cottolengo; el limonero </w:t>
      </w:r>
      <w:r>
        <w:rPr>
          <w:bCs/>
          <w:b/>
        </w:rPr>
        <w:t xml:space="preserve">[cosecha 22: el árbol que él pidió «para los que ya no pueden con los nombres»]</w:t>
      </w:r>
      <w:r>
        <w:t xml:space="preserve">; los jueves; los tres papelitos.</w:t>
      </w:r>
    </w:p>
    <w:p>
      <w:pPr>
        <w:numPr>
          <w:ilvl w:val="0"/>
          <w:numId w:val="1041"/>
        </w:numPr>
        <w:pStyle w:val="Compact"/>
      </w:pPr>
      <w:r>
        <w:t xml:space="preserve">El papelito nuevo, con letra torcida: </w:t>
      </w:r>
      <w:r>
        <w:rPr>
          <w:iCs/>
          <w:i/>
        </w:rPr>
        <w:t xml:space="preserve">LA SEÑORA DE LOS JUEVES = AMIGA.</w:t>
      </w:r>
      <w:r>
        <w:t xml:space="preserve"> Isidora bajo la lluvia, en el sitio exacto donde no la ve nadie. </w:t>
      </w:r>
      <w:r>
        <w:rPr>
          <w:bCs/>
          <w:b/>
        </w:rPr>
        <w:t xml:space="preserve">Longitud:</w:t>
      </w:r>
      <w:r>
        <w:t xml:space="preserve"> ~1.800 palabras. </w:t>
      </w:r>
      <w:r>
        <w:rPr>
          <w:bCs/>
          <w:b/>
        </w:rPr>
        <w:t xml:space="preserve">Nota del coach:</w:t>
      </w:r>
      <w:r>
        <w:t xml:space="preserve"> si el autor añade UNA sola línea en toda la revisión de este capítulo, que sea la que conecta el limonero con el cap. 22. Nada más. Este capítulo ya sabe llorar solo.</w:t>
      </w:r>
    </w:p>
    <w:p>
      <w:r>
        <w:pict>
          <v:rect style="width:0;height:1.5pt" o:hralign="center" o:hrstd="t" o:hr="t"/>
        </w:pict>
      </w:r>
    </w:p>
    <w:bookmarkEnd w:id="62"/>
    <w:bookmarkStart w:id="63" w:name="cap-41--obsolescencia"/>
    <w:p>
      <w:pPr>
        <w:pStyle w:val="Heading3"/>
      </w:pPr>
      <w:r>
        <w:t xml:space="preserve">Cap. 41 — OBSOLESCENCIA</w:t>
      </w:r>
    </w:p>
    <w:p>
      <w:pPr>
        <w:pStyle w:val="FirstParagraph"/>
      </w:pPr>
      <w:r>
        <w:rPr>
          <w:bCs/>
          <w:b/>
        </w:rPr>
        <w:t xml:space="preserve">Estado:</w:t>
      </w:r>
      <w:r>
        <w:t xml:space="preserve"> RETOCAR (1 beat D) </w:t>
      </w:r>
      <w:r>
        <w:rPr>
          <w:bCs/>
          <w:b/>
        </w:rPr>
        <w:t xml:space="preserve">Función narrativa:</w:t>
      </w:r>
      <w:r>
        <w:t xml:space="preserve"> la cuenta atrás de Alondra (siete cargadores, cuatro años); la vela; el monólogo del nombre; el cierre de la frase inacabada («una sensibilidad que…»). </w:t>
      </w:r>
      <w:r>
        <w:rPr>
          <w:bCs/>
          <w:b/>
        </w:rPr>
        <w:t xml:space="preserve">Beats:</w:t>
      </w:r>
    </w:p>
    <w:p>
      <w:pPr>
        <w:numPr>
          <w:ilvl w:val="0"/>
          <w:numId w:val="1042"/>
        </w:numPr>
        <w:pStyle w:val="Compact"/>
      </w:pPr>
      <w:r>
        <w:t xml:space="preserve">El 31 % de carga; la búsqueda de Hermes: seis cargadores en Europa, cuatro en una vitrina. «Hasta el martes.» — la ruta de los zurrones.</w:t>
      </w:r>
    </w:p>
    <w:p>
      <w:pPr>
        <w:numPr>
          <w:ilvl w:val="0"/>
          <w:numId w:val="1042"/>
        </w:numPr>
        <w:pStyle w:val="Compact"/>
      </w:pPr>
      <w:r>
        <w:t xml:space="preserve">La bajada de Sforza y Hermes; los Borrados saquean todo menos los cargadores; siete. «Cuatro años. Yo tengo cincuenta y uno y fumo. A lo mejor llegamos empatados.»</w:t>
      </w:r>
    </w:p>
    <w:p>
      <w:pPr>
        <w:numPr>
          <w:ilvl w:val="0"/>
          <w:numId w:val="1042"/>
        </w:numPr>
        <w:pStyle w:val="Compact"/>
      </w:pPr>
      <w:r>
        <w:t xml:space="preserve">La puerta tapiada; la vela apagada que Sforza endereza y enciende. «Le dije “váyase a la mierda”. — Y él contestó que así estaba mejor. — Pues entonces está bien.»</w:t>
      </w:r>
    </w:p>
    <w:p>
      <w:pPr>
        <w:numPr>
          <w:ilvl w:val="0"/>
          <w:numId w:val="1042"/>
        </w:numPr>
        <w:pStyle w:val="Compact"/>
      </w:pPr>
      <w:r>
        <w:rPr>
          <w:bCs/>
          <w:b/>
        </w:rPr>
        <w:t xml:space="preserve">[RETOCAR — D]</w:t>
      </w:r>
      <w:r>
        <w:t xml:space="preserve"> El detonante del monólogo del nombre cambia: Hermes le trae a Alondra la noticia — «Isidora ha pedido fecha para presentarte a Maestre. Dice que serías la número 34 con el examen más corto de la historia». Silencio. Y entonces el monólogo canon: «a un oráculo con nombre lo escuchan por el nombre… No tengo nombre para que me </w:t>
      </w:r>
      <w:r>
        <w:rPr>
          <w:iCs/>
          <w:i/>
        </w:rPr>
        <w:t xml:space="preserve">puedan</w:t>
      </w:r>
      <w:r>
        <w:t xml:space="preserve"> comprobar» — que ahora además es un NO a su maestra, y duele mejor. Hermes, por una vez, no discute: registra.</w:t>
      </w:r>
    </w:p>
    <w:p>
      <w:pPr>
        <w:numPr>
          <w:ilvl w:val="0"/>
          <w:numId w:val="1042"/>
        </w:numPr>
        <w:pStyle w:val="Compact"/>
      </w:pPr>
      <w:r>
        <w:t xml:space="preserve">El cierre de la frase de ocho meses: «tienes una sensibilidad que no te va a servir absolutamente para nada, y que es lo único que me hace soportable estar aquí». Hermes no encontró la referencia adecuada. Y por primera vez no la buscó. </w:t>
      </w:r>
      <w:r>
        <w:rPr>
          <w:bCs/>
          <w:b/>
        </w:rPr>
        <w:t xml:space="preserve">Siembras / cosechas:</w:t>
      </w:r>
      <w:r>
        <w:t xml:space="preserve"> cosecha 6, 18, 25; el no al título → 42 (enseña sin ser Maestre: la placa fea lo entiende). </w:t>
      </w:r>
      <w:r>
        <w:rPr>
          <w:bCs/>
          <w:b/>
        </w:rPr>
        <w:t xml:space="preserve">Longitud:</w:t>
      </w:r>
      <w:r>
        <w:t xml:space="preserve"> ~1.750 palabras.</w:t>
      </w:r>
    </w:p>
    <w:p>
      <w:r>
        <w:pict>
          <v:rect style="width:0;height:1.5pt" o:hralign="center" o:hrstd="t" o:hr="t"/>
        </w:pict>
      </w:r>
    </w:p>
    <w:bookmarkEnd w:id="63"/>
    <w:bookmarkStart w:id="64" w:name="cap-42--la-escuela"/>
    <w:p>
      <w:pPr>
        <w:pStyle w:val="Heading3"/>
      </w:pPr>
      <w:r>
        <w:t xml:space="preserve">Cap. 42 — LA ESCUELA</w:t>
      </w:r>
    </w:p>
    <w:p>
      <w:pPr>
        <w:pStyle w:val="FirstParagraph"/>
      </w:pPr>
      <w:r>
        <w:rPr>
          <w:bCs/>
          <w:b/>
        </w:rPr>
        <w:t xml:space="preserve">Estado:</w:t>
      </w:r>
      <w:r>
        <w:t xml:space="preserve"> AMPLIAR (el cónclave y el discurso — encargo del autor) </w:t>
      </w:r>
      <w:r>
        <w:rPr>
          <w:bCs/>
          <w:b/>
        </w:rPr>
        <w:t xml:space="preserve">Función narrativa:</w:t>
      </w:r>
      <w:r>
        <w:t xml:space="preserve"> Isidora rechaza el papado; el cónclave acepta al fin la decisión de la máquina — y el resultado es el brasileño; el discurso delator; la escuela con la placa fea. </w:t>
      </w:r>
      <w:r>
        <w:rPr>
          <w:bCs/>
          <w:b/>
        </w:rPr>
        <w:t xml:space="preserve">Tipo:</w:t>
      </w:r>
      <w:r>
        <w:t xml:space="preserve"> Escena (G de los cinco cardenales: coronar a Isidora → C: su no razonado → D: eligen al que la máquina había elegido — y sale bien de la manera más rara posible). </w:t>
      </w:r>
      <w:r>
        <w:rPr>
          <w:bCs/>
          <w:b/>
        </w:rPr>
        <w:t xml:space="preserve">Beats:</w:t>
      </w:r>
    </w:p>
    <w:p>
      <w:pPr>
        <w:numPr>
          <w:ilvl w:val="0"/>
          <w:numId w:val="1043"/>
        </w:numPr>
        <w:pStyle w:val="Compact"/>
      </w:pPr>
      <w:r>
        <w:t xml:space="preserve">Los cinco cardenales de a pie; «catorce diócesis volverían. — ¿Con condiciones? — Con usted».</w:t>
      </w:r>
    </w:p>
    <w:p>
      <w:pPr>
        <w:numPr>
          <w:ilvl w:val="0"/>
          <w:numId w:val="1043"/>
        </w:numPr>
        <w:pStyle w:val="Compact"/>
      </w:pPr>
      <w:r>
        <w:t xml:space="preserve">El parlamento de Isidora (tres personas y dos pájaros); la octavilla de la Archivera: «no volverá a saber si alguien le dice la verdad. Es el único puesto donde eso pasa seguro».</w:t>
      </w:r>
    </w:p>
    <w:p>
      <w:pPr>
        <w:numPr>
          <w:ilvl w:val="0"/>
          <w:numId w:val="1043"/>
        </w:numPr>
        <w:pStyle w:val="Compact"/>
      </w:pPr>
      <w:r>
        <w:t xml:space="preserve">El no: «catorce mil personas decidieron creerme. No comprobarme. Creerme. — Eso es una virtud. — Eso es una avería». La receta: «elijan a uno que no sea brillante… y no le llamen Santidad más de lo imprescindible».</w:t>
      </w:r>
    </w:p>
    <w:p>
      <w:pPr>
        <w:numPr>
          <w:ilvl w:val="0"/>
          <w:numId w:val="1043"/>
        </w:numPr>
        <w:pStyle w:val="Compact"/>
      </w:pPr>
      <w:r>
        <w:rPr>
          <w:bCs/>
          <w:b/>
        </w:rPr>
        <w:t xml:space="preserve">[AMPLIAR — cabo del cónclave]</w:t>
      </w:r>
      <w:r>
        <w:t xml:space="preserve"> La quinta votación. Sin Motta no hay nadie que queme fumatas: los cardenales, agotados, aceptan por fin lo que llevaba meses sobre la mesa — el candidato de la máquina, los 105 de 115 del primer día </w:t>
      </w:r>
      <w:r>
        <w:rPr>
          <w:bCs/>
          <w:b/>
        </w:rPr>
        <w:t xml:space="preserve">[cosecha cap. 1]</w:t>
      </w:r>
      <w:r>
        <w:t xml:space="preserve">. Sale el brasileño de la diócesis rural. Isidora, ante la pantalla, siente un frío raro: la máquina y ella han recetado lo mismo. No dice a nadie cuál de los dos criterios llegó primero.</w:t>
      </w:r>
    </w:p>
    <w:p>
      <w:pPr>
        <w:numPr>
          <w:ilvl w:val="0"/>
          <w:numId w:val="1043"/>
        </w:numPr>
        <w:pStyle w:val="Compact"/>
      </w:pPr>
      <w:r>
        <w:rPr>
          <w:bCs/>
          <w:b/>
        </w:rPr>
        <w:t xml:space="preserve">[AMPLIAR — el discurso]</w:t>
      </w:r>
      <w:r>
        <w:t xml:space="preserve"> La primera aparición: el discurso se le nota escrito por una IA — sintaxis impecable, tres citas correctísimas, cero cuerpo. Y el final, leído tal cual, con el mundo entero mirando: </w:t>
      </w:r>
      <w:r>
        <w:rPr>
          <w:iCs/>
          <w:i/>
        </w:rPr>
        <w:t xml:space="preserve">«Hasta aquí mi propuesta de discurso de coronación del Papa.»</w:t>
      </w:r>
      <w:r>
        <w:t xml:space="preserve"> Silencio planetario. Doble delator: la meta-línea y la palabra «coronación» — que la Casa no usa desde 1978: la máquina no entendió la Casa.</w:t>
      </w:r>
    </w:p>
    <w:p>
      <w:pPr>
        <w:numPr>
          <w:ilvl w:val="0"/>
          <w:numId w:val="1043"/>
        </w:numPr>
        <w:pStyle w:val="Compact"/>
      </w:pPr>
      <w:r>
        <w:rPr>
          <w:bCs/>
          <w:b/>
        </w:rPr>
        <w:t xml:space="preserve">[AMPLIAR — la remontada]</w:t>
      </w:r>
      <w:r>
        <w:t xml:space="preserve"> El brasileño deja los papeles. Y en su mal italiano, con las manos temblando, dice la verdad: que le pidió el discurso a la máquina porque tenía miedo de no estar a la altura, y que acaba de entender que eso es exactamente lo que no puede volver a hacer, y que necesita que se lo recuerden. El acto papal más honesto en siglos. Isidora, ante la pantalla: «la primera cosa esperanzadora que oía en un balcón en cinco años» — ahora la frase cobra doble fondo.</w:t>
      </w:r>
    </w:p>
    <w:p>
      <w:pPr>
        <w:numPr>
          <w:ilvl w:val="0"/>
          <w:numId w:val="1043"/>
        </w:numPr>
        <w:pStyle w:val="Compact"/>
      </w:pPr>
      <w:r>
        <w:t xml:space="preserve">La escuela: el edificio color hígado de Garibaldi comprado con el dinero de un libro ajeno y la mitad de lo de Sforza («que se lo prestó insultándola»); los Borrados subiendo a trabajar; la placa: </w:t>
      </w:r>
      <w:r>
        <w:rPr>
          <w:iCs/>
          <w:i/>
        </w:rPr>
        <w:t xml:space="preserve">AQUÍ SE APRENDE A COMPROBAR</w:t>
      </w:r>
      <w:r>
        <w:t xml:space="preserve"> — «deliberadamente fea».</w:t>
      </w:r>
    </w:p>
    <w:p>
      <w:pPr>
        <w:numPr>
          <w:ilvl w:val="0"/>
          <w:numId w:val="1043"/>
        </w:numPr>
        <w:pStyle w:val="Compact"/>
      </w:pPr>
      <w:r>
        <w:t xml:space="preserve">Las dos clases: construcción por la mañana (Isidora, con la puerta abierta); casos por la tarde (la Archivera; la regla de tiza: </w:t>
      </w:r>
      <w:r>
        <w:rPr>
          <w:iCs/>
          <w:i/>
        </w:rPr>
        <w:t xml:space="preserve">La música era preciosa. Los músicos, no</w:t>
      </w:r>
      <w:r>
        <w:t xml:space="preserve">). </w:t>
      </w:r>
      <w:r>
        <w:rPr>
          <w:bCs/>
          <w:b/>
        </w:rPr>
        <w:t xml:space="preserve">[D]</w:t>
      </w:r>
      <w:r>
        <w:t xml:space="preserve"> Y los martes, un pájaro descatalogado sin nombre y sin título da la clase que ningún Maestre podría dar.</w:t>
      </w:r>
    </w:p>
    <w:p>
      <w:pPr>
        <w:numPr>
          <w:ilvl w:val="0"/>
          <w:numId w:val="1043"/>
        </w:numPr>
        <w:pStyle w:val="Compact"/>
      </w:pPr>
      <w:r>
        <w:t xml:space="preserve">Diecinueve; cuatrocientas once; «como se ha hecho desde que hay dos personas y una de ellas dice algo». </w:t>
      </w:r>
      <w:r>
        <w:rPr>
          <w:bCs/>
          <w:b/>
        </w:rPr>
        <w:t xml:space="preserve">Siembras / cosechas:</w:t>
      </w:r>
      <w:r>
        <w:t xml:space="preserve"> cosecha 1 (la fumata), 5 y 39 (T: la escuela rompe la economía — enseña gratis), 25 y 41 (D); el brasileño → 44 (la homilía sin gafas). </w:t>
      </w:r>
      <w:r>
        <w:rPr>
          <w:bCs/>
          <w:b/>
        </w:rPr>
        <w:t xml:space="preserve">Longitud:</w:t>
      </w:r>
      <w:r>
        <w:t xml:space="preserve"> ~2.400 palabras (antes ~1.750). </w:t>
      </w:r>
      <w:r>
        <w:rPr>
          <w:bCs/>
          <w:b/>
        </w:rPr>
        <w:t xml:space="preserve">Nota del coach:</w:t>
      </w:r>
      <w:r>
        <w:t xml:space="preserve"> el discurso delator es comedia al borde del abismo: una línea de más y se convierte en sketch. La secuencia exacta es: bomba (meta-línea) → silencio → verdad en mal italiano. El mal italiano ES la prueba de humanidad — la máquina no comete errores; él sí, y por eso se le puede creer. Ese es el tema de la novela entera cabiendo en un balcón.</w:t>
      </w:r>
    </w:p>
    <w:p>
      <w:r>
        <w:pict>
          <v:rect style="width:0;height:1.5pt" o:hralign="center" o:hrstd="t" o:hr="t"/>
        </w:pict>
      </w:r>
    </w:p>
    <w:bookmarkEnd w:id="64"/>
    <w:bookmarkStart w:id="65" w:name="cap-43--al-otro-lado-del-río"/>
    <w:p>
      <w:pPr>
        <w:pStyle w:val="Heading3"/>
      </w:pPr>
      <w:r>
        <w:t xml:space="preserve">Cap. 43 — AL OTRO LADO DEL RÍO</w:t>
      </w:r>
    </w:p>
    <w:p>
      <w:pPr>
        <w:pStyle w:val="FirstParagraph"/>
      </w:pPr>
      <w:r>
        <w:rPr>
          <w:bCs/>
          <w:b/>
        </w:rPr>
        <w:t xml:space="preserve">Estado:</w:t>
      </w:r>
      <w:r>
        <w:t xml:space="preserve"> RETOCAR (1 beat H) </w:t>
      </w:r>
      <w:r>
        <w:rPr>
          <w:bCs/>
          <w:b/>
        </w:rPr>
        <w:t xml:space="preserve">Función narrativa:</w:t>
      </w:r>
      <w:r>
        <w:t xml:space="preserve"> dos años después: la cafetería, el negocio que sigue, la teología de Sforza, la vela compartida, la beatificación. El dúo humano cerrado. </w:t>
      </w:r>
      <w:r>
        <w:rPr>
          <w:bCs/>
          <w:b/>
        </w:rPr>
        <w:t xml:space="preserve">Beats:</w:t>
      </w:r>
    </w:p>
    <w:p>
      <w:pPr>
        <w:numPr>
          <w:ilvl w:val="0"/>
          <w:numId w:val="1044"/>
        </w:numPr>
        <w:pStyle w:val="Compact"/>
      </w:pPr>
      <w:r>
        <w:t xml:space="preserve">El espejo del cap. 8 invertido: los colores cambiados de lado, «¿en qué piensa, Sforza?»; el azucarero sin pedirlo.</w:t>
      </w:r>
    </w:p>
    <w:p>
      <w:pPr>
        <w:numPr>
          <w:ilvl w:val="0"/>
          <w:numId w:val="1044"/>
        </w:numPr>
        <w:pStyle w:val="Compact"/>
      </w:pPr>
      <w:r>
        <w:t xml:space="preserve">El negocio: cuatro redes nuevas «más chapuceras y más crueles»; Malfatti muerto en su cama con la corbata puesta: «eso, en mi oficio, es un final feliz. No me lo estropee».</w:t>
      </w:r>
    </w:p>
    <w:p>
      <w:pPr>
        <w:numPr>
          <w:ilvl w:val="0"/>
          <w:numId w:val="1044"/>
        </w:numPr>
        <w:pStyle w:val="Compact"/>
      </w:pPr>
      <w:r>
        <w:t xml:space="preserve">Alondra: dos años y tres meses; las clases de los martes que acortan la cuenta. «Un pisapapeles dura mucho y no le sirve a nadie.»</w:t>
      </w:r>
    </w:p>
    <w:p>
      <w:pPr>
        <w:numPr>
          <w:ilvl w:val="0"/>
          <w:numId w:val="1044"/>
        </w:numPr>
        <w:pStyle w:val="Compact"/>
      </w:pPr>
      <w:r>
        <w:rPr>
          <w:bCs/>
          <w:b/>
        </w:rPr>
        <w:t xml:space="preserve">[RETOCAR — H]</w:t>
      </w:r>
      <w:r>
        <w:t xml:space="preserve"> Antes de la pregunta del cielo, la confidencia en voz baja: Sforza pregunta por qué nunca volvió a la física. Isidora se lo cuenta — su madre, la decisión perfecta, las veinticuatro horas que llegaron tarde — en cuatro frases, sin llorar. Es la primera vez que se lo dice a un humano. Sforza no la consuela: le rellena el café. «Aritmética», dice ella. «No», dice él. «Eso no era un asiento. Eso era su madre.» </w:t>
      </w:r>
      <w:r>
        <w:rPr>
          <w:bCs/>
          <w:b/>
        </w:rPr>
        <w:t xml:space="preserve">[cierre del hilo H — y eco de su propia frase sobre Vico]</w:t>
      </w:r>
    </w:p>
    <w:p>
      <w:pPr>
        <w:numPr>
          <w:ilvl w:val="0"/>
          <w:numId w:val="1044"/>
        </w:numPr>
        <w:pStyle w:val="Compact"/>
      </w:pPr>
      <w:r>
        <w:t xml:space="preserve">«¿Usted cree que Vico está en el cielo?» — «Hay cosas que no son un asiento, obispo. Hay cosas que son un hombre.»</w:t>
      </w:r>
    </w:p>
    <w:p>
      <w:pPr>
        <w:numPr>
          <w:ilvl w:val="0"/>
          <w:numId w:val="1044"/>
        </w:numPr>
        <w:pStyle w:val="Compact"/>
      </w:pPr>
      <w:r>
        <w:t xml:space="preserve">La vela compartida sin saberlo: «lo mejor que tiene esa vela es no saber quién la enciende». «Eso es ser católico, que es peor y dura más.»</w:t>
      </w:r>
    </w:p>
    <w:p>
      <w:pPr>
        <w:numPr>
          <w:ilvl w:val="0"/>
          <w:numId w:val="1044"/>
        </w:numPr>
        <w:pStyle w:val="Compact"/>
      </w:pPr>
      <w:r>
        <w:t xml:space="preserve">La noticia: la causa de beatificación admitida a trámite. «¡Hostia puta!» (segunda campanada). «Yo dije exactamente lo mismo. Pero en latín.» </w:t>
      </w:r>
      <w:r>
        <w:rPr>
          <w:bCs/>
          <w:b/>
        </w:rPr>
        <w:t xml:space="preserve">Longitud:</w:t>
      </w:r>
      <w:r>
        <w:t xml:space="preserve"> ~1.900 palabras.</w:t>
      </w:r>
    </w:p>
    <w:p>
      <w:r>
        <w:pict>
          <v:rect style="width:0;height:1.5pt" o:hralign="center" o:hrstd="t" o:hr="t"/>
        </w:pict>
      </w:r>
    </w:p>
    <w:bookmarkEnd w:id="65"/>
    <w:bookmarkStart w:id="66" w:name="cap-44--todo-a-su-hora"/>
    <w:p>
      <w:pPr>
        <w:pStyle w:val="Heading3"/>
      </w:pPr>
      <w:r>
        <w:t xml:space="preserve">Cap. 44 — TODO A SU HORA</w:t>
      </w:r>
    </w:p>
    <w:p>
      <w:pPr>
        <w:pStyle w:val="FirstParagraph"/>
      </w:pPr>
      <w:r>
        <w:rPr>
          <w:bCs/>
          <w:b/>
        </w:rPr>
        <w:t xml:space="preserve">Estado:</w:t>
      </w:r>
      <w:r>
        <w:t xml:space="preserve"> CONSERVAR </w:t>
      </w:r>
      <w:r>
        <w:rPr>
          <w:bCs/>
          <w:b/>
        </w:rPr>
        <w:t xml:space="preserve">Función narrativa:</w:t>
      </w:r>
      <w:r>
        <w:t xml:space="preserve"> la muerte corriente de León; «la única cosa milagrosa»; el funeral; la necrópolis abierta a los pobres; la vela; el silencio de Dios como respuesta. Cierre total. </w:t>
      </w:r>
      <w:r>
        <w:rPr>
          <w:bCs/>
          <w:b/>
        </w:rPr>
        <w:t xml:space="preserve">Beats:</w:t>
      </w:r>
    </w:p>
    <w:p>
      <w:pPr>
        <w:numPr>
          <w:ilvl w:val="0"/>
          <w:numId w:val="1045"/>
        </w:numPr>
        <w:pStyle w:val="Compact"/>
      </w:pPr>
      <w:r>
        <w:t xml:space="preserve">Los tres años lentos; los papelitos copiados en limpio; el limonero que da limones («¿es normal? — Sí. Es lo suyo. — Qué noticia magnífica»).</w:t>
      </w:r>
    </w:p>
    <w:p>
      <w:pPr>
        <w:numPr>
          <w:ilvl w:val="0"/>
          <w:numId w:val="1045"/>
        </w:numPr>
        <w:pStyle w:val="Compact"/>
      </w:pPr>
      <w:r>
        <w:t xml:space="preserve">El jueves de octubre, las cinco y veinte: un hombre muy viejo se duerme en mitad de una frase sobre el limonero. «Neumonía por aspiración.» Un final «muy corriente».</w:t>
      </w:r>
    </w:p>
    <w:p>
      <w:pPr>
        <w:numPr>
          <w:ilvl w:val="0"/>
          <w:numId w:val="1045"/>
        </w:numPr>
        <w:pStyle w:val="Compact"/>
      </w:pPr>
      <w:r>
        <w:t xml:space="preserve">La meditación de Isidora: lo único que había hecho falta siempre — que un anciano se muriera despacio, de lo suyo, sin costumbre, sin oficio, sin calendario. «El mundo lo miró tres años, se acostumbró en dos semanas y siguió con lo suyo. No pasó nada.» </w:t>
      </w:r>
      <w:r>
        <w:rPr>
          <w:iCs/>
          <w:i/>
        </w:rPr>
        <w:t xml:space="preserve">La única cosa milagrosa que vi en toda mi vida.</w:t>
      </w:r>
    </w:p>
    <w:p>
      <w:pPr>
        <w:numPr>
          <w:ilvl w:val="0"/>
          <w:numId w:val="1045"/>
        </w:numPr>
        <w:pStyle w:val="Compact"/>
      </w:pPr>
      <w:r>
        <w:t xml:space="preserve">El funeral: la homilía de cuatro minutos con dos equivocaciones; el brasileño leyendo los tres renglones sin gafas </w:t>
      </w:r>
      <w:r>
        <w:rPr>
          <w:bCs/>
          <w:b/>
        </w:rPr>
        <w:t xml:space="preserve">[cosecha 38, 42 — el hombre que ya no subcontrata palabras]</w:t>
      </w:r>
      <w:r>
        <w:t xml:space="preserve">; «si alguien esperaba algo más teológico, que volviera el domingo».</w:t>
      </w:r>
    </w:p>
    <w:p>
      <w:pPr>
        <w:numPr>
          <w:ilvl w:val="0"/>
          <w:numId w:val="1045"/>
        </w:numPr>
        <w:pStyle w:val="Compact"/>
      </w:pPr>
      <w:r>
        <w:t xml:space="preserve">La cripta: a doce metros de una lápida pequeña. «Nadie lo hizo a propósito. Era el sitio que tocaba.»</w:t>
      </w:r>
    </w:p>
    <w:p>
      <w:pPr>
        <w:numPr>
          <w:ilvl w:val="0"/>
          <w:numId w:val="1045"/>
        </w:numPr>
        <w:pStyle w:val="Compact"/>
      </w:pPr>
      <w:r>
        <w:t xml:space="preserve">La necrópolis abierta al público — la idea del hombre que dijo que no tenía sentido tener una calle así y no dejar que la vieran los pobres </w:t>
      </w:r>
      <w:r>
        <w:rPr>
          <w:bCs/>
          <w:b/>
        </w:rPr>
        <w:t xml:space="preserve">[cosecha 38]</w:t>
      </w:r>
      <w:r>
        <w:t xml:space="preserve">.</w:t>
      </w:r>
    </w:p>
    <w:p>
      <w:pPr>
        <w:numPr>
          <w:ilvl w:val="0"/>
          <w:numId w:val="1045"/>
        </w:numPr>
        <w:pStyle w:val="Compact"/>
      </w:pPr>
      <w:r>
        <w:t xml:space="preserve">La bajada final: la vela encendida; las cenizas que pasan al aire y a los pulmones de los vivos </w:t>
      </w:r>
      <w:r>
        <w:rPr>
          <w:bCs/>
          <w:b/>
        </w:rPr>
        <w:t xml:space="preserve">[cosecha 4]</w:t>
      </w:r>
      <w:r>
        <w:t xml:space="preserve"> — «la única cosa completamente cierta que había dicho en toda su vida, y no había manera de certificarla, y daba exactamente igual».</w:t>
      </w:r>
    </w:p>
    <w:p>
      <w:pPr>
        <w:numPr>
          <w:ilvl w:val="0"/>
          <w:numId w:val="1045"/>
        </w:numPr>
        <w:pStyle w:val="Compact"/>
      </w:pPr>
      <w:r>
        <w:t xml:space="preserve">«Y Dios, que llevaba tres años sin decir nada, siguió sin decir nada. Que es, por lo visto, su manera de contestar.» </w:t>
      </w:r>
      <w:r>
        <w:rPr>
          <w:bCs/>
          <w:b/>
        </w:rPr>
        <w:t xml:space="preserve">Longitud:</w:t>
      </w:r>
      <w:r>
        <w:t xml:space="preserve"> ~1.700 palabras. </w:t>
      </w:r>
      <w:r>
        <w:rPr>
          <w:bCs/>
          <w:b/>
        </w:rPr>
        <w:t xml:space="preserve">Nota del coach:</w:t>
      </w:r>
      <w:r>
        <w:t xml:space="preserve"> final intocable. La revisión entera de la novela existe para que este capítulo pese más — y con la siembra nueva (el limonero del 22, el papelito en blanco del 27, el brasileño del 42), pesa. Y una capa más, cortesía del canon de la muerte oficial: las cenizas falsas de León recibieron el viaje, el Perú y la ceremonia; las cenizas verdaderas de esta novela — las de Motta — reciben una pared de bloques y una vela sin dueño. La frase de las cenizas que pasan a los pulmones de los vivos habla de él. No escribir ni una línea para explicarlo: el que lo vea, lo verá.</w:t>
      </w:r>
    </w:p>
    <w:p>
      <w:r>
        <w:pict>
          <v:rect style="width:0;height:1.5pt" o:hralign="center" o:hrstd="t" o:hr="t"/>
        </w:pict>
      </w:r>
    </w:p>
    <w:bookmarkEnd w:id="66"/>
    <w:bookmarkEnd w:id="67"/>
    <w:bookmarkStart w:id="68" w:name="mapa-de-tensión"/>
    <w:p>
      <w:pPr>
        <w:pStyle w:val="Heading2"/>
      </w:pPr>
      <w:r>
        <w:t xml:space="preserve">Mapa de tensión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Cap.</w:t>
            </w:r>
          </w:p>
        </w:tc>
        <w:tc>
          <w:tcPr/>
          <w:p>
            <w:pPr>
              <w:pStyle w:val="Compact"/>
              <w:jc w:val="left"/>
            </w:pPr>
            <w:r>
              <w:t xml:space="preserve">Título</w:t>
            </w:r>
          </w:p>
        </w:tc>
        <w:tc>
          <w:tcPr/>
          <w:p>
            <w:pPr>
              <w:pStyle w:val="Compact"/>
              <w:jc w:val="left"/>
            </w:pPr>
            <w:r>
              <w:t xml:space="preserve">Tensión (1–10)</w:t>
            </w:r>
          </w:p>
        </w:tc>
        <w:tc>
          <w:tcPr/>
          <w:p>
            <w:pPr>
              <w:pStyle w:val="Compact"/>
              <w:jc w:val="left"/>
            </w:pPr>
            <w:r>
              <w:t xml:space="preserve">Tipo</w:t>
            </w:r>
          </w:p>
        </w:tc>
        <w:tc>
          <w:tcPr/>
          <w:p>
            <w:pPr>
              <w:pStyle w:val="Compact"/>
              <w:jc w:val="left"/>
            </w:pPr>
            <w:r>
              <w:t xml:space="preserve">¿Suben las apuestas?</w:t>
            </w:r>
          </w:p>
        </w:tc>
      </w:tr>
      <w:tr>
        <w:tc>
          <w:tcPr/>
          <w:p>
            <w:pPr>
              <w:pStyle w:val="Compact"/>
              <w:jc w:val="left"/>
            </w:pPr>
            <w:r>
              <w:t xml:space="preserve">01</w:t>
            </w:r>
          </w:p>
        </w:tc>
        <w:tc>
          <w:tcPr/>
          <w:p>
            <w:pPr>
              <w:pStyle w:val="Compact"/>
              <w:jc w:val="left"/>
            </w:pPr>
            <w:r>
              <w:t xml:space="preserve">SEDE VACANTE</w:t>
            </w:r>
          </w:p>
        </w:tc>
        <w:tc>
          <w:tcPr/>
          <w:p>
            <w:pPr>
              <w:pStyle w:val="Compact"/>
              <w:jc w:val="left"/>
            </w:pPr>
            <w:r>
              <w:t xml:space="preserve">3</w:t>
            </w:r>
          </w:p>
        </w:tc>
        <w:tc>
          <w:tcPr/>
          <w:p>
            <w:pPr>
              <w:pStyle w:val="Compact"/>
              <w:jc w:val="left"/>
            </w:pPr>
            <w:r>
              <w:t xml:space="preserve">Escena</w:t>
            </w:r>
          </w:p>
        </w:tc>
        <w:tc>
          <w:tcPr/>
          <w:p>
            <w:pPr>
              <w:pStyle w:val="Compact"/>
              <w:jc w:val="left"/>
            </w:pPr>
            <w:r>
              <w:t xml:space="preserve">— (apertura)</w:t>
            </w:r>
          </w:p>
        </w:tc>
      </w:tr>
      <w:tr>
        <w:tc>
          <w:tcPr/>
          <w:p>
            <w:pPr>
              <w:pStyle w:val="Compact"/>
              <w:jc w:val="left"/>
            </w:pPr>
            <w:r>
              <w:t xml:space="preserve">02</w:t>
            </w:r>
          </w:p>
        </w:tc>
        <w:tc>
          <w:tcPr/>
          <w:p>
            <w:pPr>
              <w:pStyle w:val="Compact"/>
              <w:jc w:val="left"/>
            </w:pPr>
            <w:r>
              <w:t xml:space="preserve">GARIBALDI</w:t>
            </w:r>
          </w:p>
        </w:tc>
        <w:tc>
          <w:tcPr/>
          <w:p>
            <w:pPr>
              <w:pStyle w:val="Compact"/>
              <w:jc w:val="left"/>
            </w:pPr>
            <w:r>
              <w:t xml:space="preserve">5</w:t>
            </w:r>
          </w:p>
        </w:tc>
        <w:tc>
          <w:tcPr/>
          <w:p>
            <w:pPr>
              <w:pStyle w:val="Compact"/>
              <w:jc w:val="left"/>
            </w:pPr>
            <w:r>
              <w:t xml:space="preserve">Escena</w:t>
            </w:r>
          </w:p>
        </w:tc>
        <w:tc>
          <w:tcPr/>
          <w:p>
            <w:pPr>
              <w:pStyle w:val="Compact"/>
              <w:jc w:val="left"/>
            </w:pPr>
            <w:r>
              <w:t xml:space="preserve">Sí</w:t>
            </w:r>
          </w:p>
        </w:tc>
      </w:tr>
      <w:tr>
        <w:tc>
          <w:tcPr/>
          <w:p>
            <w:pPr>
              <w:pStyle w:val="Compact"/>
              <w:jc w:val="left"/>
            </w:pPr>
            <w:r>
              <w:t xml:space="preserve">03</w:t>
            </w:r>
          </w:p>
        </w:tc>
        <w:tc>
          <w:tcPr/>
          <w:p>
            <w:pPr>
              <w:pStyle w:val="Compact"/>
              <w:jc w:val="left"/>
            </w:pPr>
            <w:r>
              <w:t xml:space="preserve">PENTECOSTÉS ★</w:t>
            </w:r>
          </w:p>
        </w:tc>
        <w:tc>
          <w:tcPr/>
          <w:p>
            <w:pPr>
              <w:pStyle w:val="Compact"/>
              <w:jc w:val="left"/>
            </w:pPr>
            <w:r>
              <w:t xml:space="preserve">4 (emocional)</w:t>
            </w:r>
          </w:p>
        </w:tc>
        <w:tc>
          <w:tcPr/>
          <w:p>
            <w:pPr>
              <w:pStyle w:val="Compact"/>
              <w:jc w:val="left"/>
            </w:pPr>
            <w:r>
              <w:t xml:space="preserve">Escena</w:t>
            </w:r>
          </w:p>
        </w:tc>
        <w:tc>
          <w:tcPr/>
          <w:p>
            <w:pPr>
              <w:pStyle w:val="Compact"/>
              <w:jc w:val="left"/>
            </w:pPr>
            <w:r>
              <w:t xml:space="preserve">Sí (retro-apuesta: ahora hay alguien a quien perder)</w:t>
            </w:r>
          </w:p>
        </w:tc>
      </w:tr>
      <w:tr>
        <w:tc>
          <w:tcPr/>
          <w:p>
            <w:pPr>
              <w:pStyle w:val="Compact"/>
              <w:jc w:val="left"/>
            </w:pPr>
            <w:r>
              <w:t xml:space="preserve">04</w:t>
            </w:r>
          </w:p>
        </w:tc>
        <w:tc>
          <w:tcPr/>
          <w:p>
            <w:pPr>
              <w:pStyle w:val="Compact"/>
              <w:jc w:val="left"/>
            </w:pPr>
            <w:r>
              <w:t xml:space="preserve">ERRORES</w:t>
            </w:r>
          </w:p>
        </w:tc>
        <w:tc>
          <w:tcPr/>
          <w:p>
            <w:pPr>
              <w:pStyle w:val="Compact"/>
              <w:jc w:val="left"/>
            </w:pPr>
            <w:r>
              <w:t xml:space="preserve">5</w:t>
            </w:r>
          </w:p>
        </w:tc>
        <w:tc>
          <w:tcPr/>
          <w:p>
            <w:pPr>
              <w:pStyle w:val="Compact"/>
              <w:jc w:val="left"/>
            </w:pPr>
            <w:r>
              <w:t xml:space="preserve">Secuela→Escena</w:t>
            </w:r>
          </w:p>
        </w:tc>
        <w:tc>
          <w:tcPr/>
          <w:p>
            <w:pPr>
              <w:pStyle w:val="Compact"/>
              <w:jc w:val="left"/>
            </w:pPr>
            <w:r>
              <w:t xml:space="preserve">Sí</w:t>
            </w:r>
          </w:p>
        </w:tc>
      </w:tr>
      <w:tr>
        <w:tc>
          <w:tcPr/>
          <w:p>
            <w:pPr>
              <w:pStyle w:val="Compact"/>
              <w:jc w:val="left"/>
            </w:pPr>
            <w:r>
              <w:t xml:space="preserve">05</w:t>
            </w:r>
          </w:p>
        </w:tc>
        <w:tc>
          <w:tcPr/>
          <w:p>
            <w:pPr>
              <w:pStyle w:val="Compact"/>
              <w:jc w:val="left"/>
            </w:pPr>
            <w:r>
              <w:t xml:space="preserve">TAU</w:t>
            </w:r>
          </w:p>
        </w:tc>
        <w:tc>
          <w:tcPr/>
          <w:p>
            <w:pPr>
              <w:pStyle w:val="Compact"/>
              <w:jc w:val="left"/>
            </w:pPr>
            <w:r>
              <w:t xml:space="preserve">6</w:t>
            </w:r>
          </w:p>
        </w:tc>
        <w:tc>
          <w:tcPr/>
          <w:p>
            <w:pPr>
              <w:pStyle w:val="Compact"/>
              <w:jc w:val="left"/>
            </w:pPr>
            <w:r>
              <w:t xml:space="preserve">Escena</w:t>
            </w:r>
          </w:p>
        </w:tc>
        <w:tc>
          <w:tcPr/>
          <w:p>
            <w:pPr>
              <w:pStyle w:val="Compact"/>
              <w:jc w:val="left"/>
            </w:pPr>
            <w:r>
              <w:t xml:space="preserve">Sí</w:t>
            </w:r>
          </w:p>
        </w:tc>
      </w:tr>
      <w:tr>
        <w:tc>
          <w:tcPr/>
          <w:p>
            <w:pPr>
              <w:pStyle w:val="Compact"/>
              <w:jc w:val="left"/>
            </w:pPr>
            <w:r>
              <w:t xml:space="preserve">06</w:t>
            </w:r>
          </w:p>
        </w:tc>
        <w:tc>
          <w:tcPr/>
          <w:p>
            <w:pPr>
              <w:pStyle w:val="Compact"/>
              <w:jc w:val="left"/>
            </w:pPr>
            <w:r>
              <w:t xml:space="preserve">BRINDIS</w:t>
            </w:r>
          </w:p>
        </w:tc>
        <w:tc>
          <w:tcPr/>
          <w:p>
            <w:pPr>
              <w:pStyle w:val="Compact"/>
              <w:jc w:val="left"/>
            </w:pPr>
            <w:r>
              <w:t xml:space="preserve">4</w:t>
            </w:r>
          </w:p>
        </w:tc>
        <w:tc>
          <w:tcPr/>
          <w:p>
            <w:pPr>
              <w:pStyle w:val="Compact"/>
              <w:jc w:val="left"/>
            </w:pPr>
            <w:r>
              <w:t xml:space="preserve">Secuela</w:t>
            </w:r>
          </w:p>
        </w:tc>
        <w:tc>
          <w:tcPr/>
          <w:p>
            <w:pPr>
              <w:pStyle w:val="Compact"/>
              <w:jc w:val="left"/>
            </w:pPr>
            <w:r>
              <w:t xml:space="preserve">No (respiro — deliberado)</w:t>
            </w:r>
          </w:p>
        </w:tc>
      </w:tr>
      <w:tr>
        <w:tc>
          <w:tcPr/>
          <w:p>
            <w:pPr>
              <w:pStyle w:val="Compact"/>
              <w:jc w:val="left"/>
            </w:pPr>
            <w:r>
              <w:t xml:space="preserve">07</w:t>
            </w:r>
          </w:p>
        </w:tc>
        <w:tc>
          <w:tcPr/>
          <w:p>
            <w:pPr>
              <w:pStyle w:val="Compact"/>
              <w:jc w:val="left"/>
            </w:pPr>
            <w:r>
              <w:t xml:space="preserve">NORMANDÍA</w:t>
            </w:r>
          </w:p>
        </w:tc>
        <w:tc>
          <w:tcPr/>
          <w:p>
            <w:pPr>
              <w:pStyle w:val="Compact"/>
              <w:jc w:val="left"/>
            </w:pPr>
            <w:r>
              <w:t xml:space="preserve">8</w:t>
            </w:r>
          </w:p>
        </w:tc>
        <w:tc>
          <w:tcPr/>
          <w:p>
            <w:pPr>
              <w:pStyle w:val="Compact"/>
              <w:jc w:val="left"/>
            </w:pPr>
            <w:r>
              <w:t xml:space="preserve">Escena</w:t>
            </w:r>
          </w:p>
        </w:tc>
        <w:tc>
          <w:tcPr/>
          <w:p>
            <w:pPr>
              <w:pStyle w:val="Compact"/>
              <w:jc w:val="left"/>
            </w:pPr>
            <w:r>
              <w:t xml:space="preserve">Sí (cierre de parte)</w:t>
            </w:r>
          </w:p>
        </w:tc>
      </w:tr>
      <w:tr>
        <w:tc>
          <w:tcPr/>
          <w:p>
            <w:pPr>
              <w:pStyle w:val="Compact"/>
              <w:jc w:val="left"/>
            </w:pPr>
            <w:r>
              <w:t xml:space="preserve">08</w:t>
            </w:r>
          </w:p>
        </w:tc>
        <w:tc>
          <w:tcPr/>
          <w:p>
            <w:pPr>
              <w:pStyle w:val="Compact"/>
              <w:jc w:val="left"/>
            </w:pPr>
            <w:r>
              <w:t xml:space="preserve">SFORZA</w:t>
            </w:r>
          </w:p>
        </w:tc>
        <w:tc>
          <w:tcPr/>
          <w:p>
            <w:pPr>
              <w:pStyle w:val="Compact"/>
              <w:jc w:val="left"/>
            </w:pPr>
            <w:r>
              <w:t xml:space="preserve">5</w:t>
            </w:r>
          </w:p>
        </w:tc>
        <w:tc>
          <w:tcPr/>
          <w:p>
            <w:pPr>
              <w:pStyle w:val="Compact"/>
              <w:jc w:val="left"/>
            </w:pPr>
            <w:r>
              <w:t xml:space="preserve">Escena (flashback)</w:t>
            </w:r>
          </w:p>
        </w:tc>
        <w:tc>
          <w:tcPr/>
          <w:p>
            <w:pPr>
              <w:pStyle w:val="Compact"/>
              <w:jc w:val="left"/>
            </w:pPr>
            <w:r>
              <w:t xml:space="preserve">Sí (retro)</w:t>
            </w:r>
          </w:p>
        </w:tc>
      </w:tr>
      <w:tr>
        <w:tc>
          <w:tcPr/>
          <w:p>
            <w:pPr>
              <w:pStyle w:val="Compact"/>
              <w:jc w:val="left"/>
            </w:pPr>
            <w:r>
              <w:t xml:space="preserve">09</w:t>
            </w:r>
          </w:p>
        </w:tc>
        <w:tc>
          <w:tcPr/>
          <w:p>
            <w:pPr>
              <w:pStyle w:val="Compact"/>
              <w:jc w:val="left"/>
            </w:pPr>
            <w:r>
              <w:t xml:space="preserve">FE DE ERRATAS</w:t>
            </w:r>
          </w:p>
        </w:tc>
        <w:tc>
          <w:tcPr/>
          <w:p>
            <w:pPr>
              <w:pStyle w:val="Compact"/>
              <w:jc w:val="left"/>
            </w:pPr>
            <w:r>
              <w:t xml:space="preserve">8</w:t>
            </w:r>
          </w:p>
        </w:tc>
        <w:tc>
          <w:tcPr/>
          <w:p>
            <w:pPr>
              <w:pStyle w:val="Compact"/>
              <w:jc w:val="left"/>
            </w:pPr>
            <w:r>
              <w:t xml:space="preserve">Escena</w:t>
            </w:r>
          </w:p>
        </w:tc>
        <w:tc>
          <w:tcPr/>
          <w:p>
            <w:pPr>
              <w:pStyle w:val="Compact"/>
              <w:jc w:val="left"/>
            </w:pPr>
            <w:r>
              <w:t xml:space="preserve">Sí</w:t>
            </w:r>
          </w:p>
        </w:tc>
      </w:tr>
      <w:tr>
        <w:tc>
          <w:tcPr/>
          <w:p>
            <w:pPr>
              <w:pStyle w:val="Compact"/>
              <w:jc w:val="left"/>
            </w:pPr>
            <w:r>
              <w:t xml:space="preserve">10</w:t>
            </w:r>
          </w:p>
        </w:tc>
        <w:tc>
          <w:tcPr/>
          <w:p>
            <w:pPr>
              <w:pStyle w:val="Compact"/>
              <w:jc w:val="left"/>
            </w:pPr>
            <w:r>
              <w:t xml:space="preserve">CLOÁCA MÁXIMA</w:t>
            </w:r>
          </w:p>
        </w:tc>
        <w:tc>
          <w:tcPr/>
          <w:p>
            <w:pPr>
              <w:pStyle w:val="Compact"/>
              <w:jc w:val="left"/>
            </w:pPr>
            <w:r>
              <w:t xml:space="preserve">6</w:t>
            </w:r>
          </w:p>
        </w:tc>
        <w:tc>
          <w:tcPr/>
          <w:p>
            <w:pPr>
              <w:pStyle w:val="Compact"/>
              <w:jc w:val="left"/>
            </w:pPr>
            <w:r>
              <w:t xml:space="preserve">Secuela→Escena</w:t>
            </w:r>
          </w:p>
        </w:tc>
        <w:tc>
          <w:tcPr/>
          <w:p>
            <w:pPr>
              <w:pStyle w:val="Compact"/>
              <w:jc w:val="left"/>
            </w:pPr>
            <w:r>
              <w:t xml:space="preserve">Sí</w:t>
            </w:r>
          </w:p>
        </w:tc>
      </w:tr>
      <w:tr>
        <w:tc>
          <w:tcPr/>
          <w:p>
            <w:pPr>
              <w:pStyle w:val="Compact"/>
              <w:jc w:val="left"/>
            </w:pPr>
            <w:r>
              <w:t xml:space="preserve">11</w:t>
            </w:r>
          </w:p>
        </w:tc>
        <w:tc>
          <w:tcPr/>
          <w:p>
            <w:pPr>
              <w:pStyle w:val="Compact"/>
              <w:jc w:val="left"/>
            </w:pPr>
            <w:r>
              <w:t xml:space="preserve">EL PROVEEDOR</w:t>
            </w:r>
          </w:p>
        </w:tc>
        <w:tc>
          <w:tcPr/>
          <w:p>
            <w:pPr>
              <w:pStyle w:val="Compact"/>
              <w:jc w:val="left"/>
            </w:pPr>
            <w:r>
              <w:t xml:space="preserve">6</w:t>
            </w:r>
          </w:p>
        </w:tc>
        <w:tc>
          <w:tcPr/>
          <w:p>
            <w:pPr>
              <w:pStyle w:val="Compact"/>
              <w:jc w:val="left"/>
            </w:pPr>
            <w:r>
              <w:t xml:space="preserve">Escena (flashback) + giro</w:t>
            </w:r>
          </w:p>
        </w:tc>
        <w:tc>
          <w:tcPr/>
          <w:p>
            <w:pPr>
              <w:pStyle w:val="Compact"/>
              <w:jc w:val="left"/>
            </w:pPr>
            <w:r>
              <w:t xml:space="preserve">Sí (el 90 %)</w:t>
            </w:r>
          </w:p>
        </w:tc>
      </w:tr>
      <w:tr>
        <w:tc>
          <w:tcPr/>
          <w:p>
            <w:pPr>
              <w:pStyle w:val="Compact"/>
              <w:jc w:val="left"/>
            </w:pPr>
            <w:r>
              <w:t xml:space="preserve">12</w:t>
            </w:r>
          </w:p>
        </w:tc>
        <w:tc>
          <w:tcPr/>
          <w:p>
            <w:pPr>
              <w:pStyle w:val="Compact"/>
              <w:jc w:val="left"/>
            </w:pPr>
            <w:r>
              <w:t xml:space="preserve">LOS BORRADOS</w:t>
            </w:r>
          </w:p>
        </w:tc>
        <w:tc>
          <w:tcPr/>
          <w:p>
            <w:pPr>
              <w:pStyle w:val="Compact"/>
              <w:jc w:val="left"/>
            </w:pPr>
            <w:r>
              <w:t xml:space="preserve">5</w:t>
            </w:r>
          </w:p>
        </w:tc>
        <w:tc>
          <w:tcPr/>
          <w:p>
            <w:pPr>
              <w:pStyle w:val="Compact"/>
              <w:jc w:val="left"/>
            </w:pPr>
            <w:r>
              <w:t xml:space="preserve">Escena</w:t>
            </w:r>
          </w:p>
        </w:tc>
        <w:tc>
          <w:tcPr/>
          <w:p>
            <w:pPr>
              <w:pStyle w:val="Compact"/>
              <w:jc w:val="left"/>
            </w:pPr>
            <w:r>
              <w:t xml:space="preserve">Sí (moral)</w:t>
            </w:r>
          </w:p>
        </w:tc>
      </w:tr>
      <w:tr>
        <w:tc>
          <w:tcPr/>
          <w:p>
            <w:pPr>
              <w:pStyle w:val="Compact"/>
              <w:jc w:val="left"/>
            </w:pPr>
            <w:r>
              <w:t xml:space="preserve">13</w:t>
            </w:r>
          </w:p>
        </w:tc>
        <w:tc>
          <w:tcPr/>
          <w:p>
            <w:pPr>
              <w:pStyle w:val="Compact"/>
              <w:jc w:val="left"/>
            </w:pPr>
            <w:r>
              <w:t xml:space="preserve">EL MITREO</w:t>
            </w:r>
          </w:p>
        </w:tc>
        <w:tc>
          <w:tcPr/>
          <w:p>
            <w:pPr>
              <w:pStyle w:val="Compact"/>
              <w:jc w:val="left"/>
            </w:pPr>
            <w:r>
              <w:t xml:space="preserve">7</w:t>
            </w:r>
          </w:p>
        </w:tc>
        <w:tc>
          <w:tcPr/>
          <w:p>
            <w:pPr>
              <w:pStyle w:val="Compact"/>
              <w:jc w:val="left"/>
            </w:pPr>
            <w:r>
              <w:t xml:space="preserve">Escena</w:t>
            </w:r>
          </w:p>
        </w:tc>
        <w:tc>
          <w:tcPr/>
          <w:p>
            <w:pPr>
              <w:pStyle w:val="Compact"/>
              <w:jc w:val="left"/>
            </w:pPr>
            <w:r>
              <w:t xml:space="preserve">Sí</w:t>
            </w:r>
          </w:p>
        </w:tc>
      </w:tr>
      <w:tr>
        <w:tc>
          <w:tcPr/>
          <w:p>
            <w:pPr>
              <w:pStyle w:val="Compact"/>
              <w:jc w:val="left"/>
            </w:pPr>
            <w:r>
              <w:t xml:space="preserve">14</w:t>
            </w:r>
          </w:p>
        </w:tc>
        <w:tc>
          <w:tcPr/>
          <w:p>
            <w:pPr>
              <w:pStyle w:val="Compact"/>
              <w:jc w:val="left"/>
            </w:pPr>
            <w:r>
              <w:t xml:space="preserve">SALOMÓN</w:t>
            </w:r>
          </w:p>
        </w:tc>
        <w:tc>
          <w:tcPr/>
          <w:p>
            <w:pPr>
              <w:pStyle w:val="Compact"/>
              <w:jc w:val="left"/>
            </w:pPr>
            <w:r>
              <w:t xml:space="preserve">8</w:t>
            </w:r>
          </w:p>
        </w:tc>
        <w:tc>
          <w:tcPr/>
          <w:p>
            <w:pPr>
              <w:pStyle w:val="Compact"/>
              <w:jc w:val="left"/>
            </w:pPr>
            <w:r>
              <w:t xml:space="preserve">Escena</w:t>
            </w:r>
          </w:p>
        </w:tc>
        <w:tc>
          <w:tcPr/>
          <w:p>
            <w:pPr>
              <w:pStyle w:val="Compact"/>
              <w:jc w:val="left"/>
            </w:pPr>
            <w:r>
              <w:t xml:space="preserve">Sí</w:t>
            </w:r>
          </w:p>
        </w:tc>
      </w:tr>
      <w:tr>
        <w:tc>
          <w:tcPr/>
          <w:p>
            <w:pPr>
              <w:pStyle w:val="Compact"/>
              <w:jc w:val="left"/>
            </w:pPr>
            <w:r>
              <w:t xml:space="preserve">15</w:t>
            </w:r>
          </w:p>
        </w:tc>
        <w:tc>
          <w:tcPr/>
          <w:p>
            <w:pPr>
              <w:pStyle w:val="Compact"/>
              <w:jc w:val="left"/>
            </w:pPr>
            <w:r>
              <w:t xml:space="preserve">EL HOSPITAL INTERIOR</w:t>
            </w:r>
          </w:p>
        </w:tc>
        <w:tc>
          <w:tcPr/>
          <w:p>
            <w:pPr>
              <w:pStyle w:val="Compact"/>
              <w:jc w:val="left"/>
            </w:pPr>
            <w:r>
              <w:t xml:space="preserve">8</w:t>
            </w:r>
          </w:p>
        </w:tc>
        <w:tc>
          <w:tcPr/>
          <w:p>
            <w:pPr>
              <w:pStyle w:val="Compact"/>
              <w:jc w:val="left"/>
            </w:pPr>
            <w:r>
              <w:t xml:space="preserve">Escena</w:t>
            </w:r>
          </w:p>
        </w:tc>
        <w:tc>
          <w:tcPr/>
          <w:p>
            <w:pPr>
              <w:pStyle w:val="Compact"/>
              <w:jc w:val="left"/>
            </w:pPr>
            <w:r>
              <w:t xml:space="preserve">Sí</w:t>
            </w:r>
          </w:p>
        </w:tc>
      </w:tr>
      <w:tr>
        <w:tc>
          <w:tcPr/>
          <w:p>
            <w:pPr>
              <w:pStyle w:val="Compact"/>
              <w:jc w:val="left"/>
            </w:pPr>
            <w:r>
              <w:t xml:space="preserve">16</w:t>
            </w:r>
          </w:p>
        </w:tc>
        <w:tc>
          <w:tcPr/>
          <w:p>
            <w:pPr>
              <w:pStyle w:val="Compact"/>
              <w:jc w:val="left"/>
            </w:pPr>
            <w:r>
              <w:t xml:space="preserve">LA VENTANA ★</w:t>
            </w:r>
          </w:p>
        </w:tc>
        <w:tc>
          <w:tcPr/>
          <w:p>
            <w:pPr>
              <w:pStyle w:val="Compact"/>
              <w:jc w:val="left"/>
            </w:pPr>
            <w:r>
              <w:t xml:space="preserve">6</w:t>
            </w:r>
          </w:p>
        </w:tc>
        <w:tc>
          <w:tcPr/>
          <w:p>
            <w:pPr>
              <w:pStyle w:val="Compact"/>
              <w:jc w:val="left"/>
            </w:pPr>
            <w:r>
              <w:t xml:space="preserve">Escena (flashback)</w:t>
            </w:r>
          </w:p>
        </w:tc>
        <w:tc>
          <w:tcPr/>
          <w:p>
            <w:pPr>
              <w:pStyle w:val="Compact"/>
              <w:jc w:val="left"/>
            </w:pPr>
            <w:r>
              <w:t xml:space="preserve">Sí (retro)</w:t>
            </w:r>
          </w:p>
        </w:tc>
      </w:tr>
      <w:tr>
        <w:tc>
          <w:tcPr/>
          <w:p>
            <w:pPr>
              <w:pStyle w:val="Compact"/>
              <w:jc w:val="left"/>
            </w:pPr>
            <w:r>
              <w:t xml:space="preserve">17</w:t>
            </w:r>
          </w:p>
        </w:tc>
        <w:tc>
          <w:tcPr/>
          <w:p>
            <w:pPr>
              <w:pStyle w:val="Compact"/>
              <w:jc w:val="left"/>
            </w:pPr>
            <w:r>
              <w:t xml:space="preserve">CARONTE</w:t>
            </w:r>
          </w:p>
        </w:tc>
        <w:tc>
          <w:tcPr/>
          <w:p>
            <w:pPr>
              <w:pStyle w:val="Compact"/>
              <w:jc w:val="left"/>
            </w:pPr>
            <w:r>
              <w:t xml:space="preserve">6</w:t>
            </w:r>
          </w:p>
        </w:tc>
        <w:tc>
          <w:tcPr/>
          <w:p>
            <w:pPr>
              <w:pStyle w:val="Compact"/>
              <w:jc w:val="left"/>
            </w:pPr>
            <w:r>
              <w:t xml:space="preserve">Escena (flashback)</w:t>
            </w:r>
          </w:p>
        </w:tc>
        <w:tc>
          <w:tcPr/>
          <w:p>
            <w:pPr>
              <w:pStyle w:val="Compact"/>
              <w:jc w:val="left"/>
            </w:pPr>
            <w:r>
              <w:t xml:space="preserve">Sí</w:t>
            </w:r>
          </w:p>
        </w:tc>
      </w:tr>
      <w:tr>
        <w:tc>
          <w:tcPr/>
          <w:p>
            <w:pPr>
              <w:pStyle w:val="Compact"/>
              <w:jc w:val="left"/>
            </w:pPr>
            <w:r>
              <w:t xml:space="preserve">18</w:t>
            </w:r>
          </w:p>
        </w:tc>
        <w:tc>
          <w:tcPr/>
          <w:p>
            <w:pPr>
              <w:pStyle w:val="Compact"/>
              <w:jc w:val="left"/>
            </w:pPr>
            <w:r>
              <w:t xml:space="preserve">FRECUENCIA</w:t>
            </w:r>
          </w:p>
        </w:tc>
        <w:tc>
          <w:tcPr/>
          <w:p>
            <w:pPr>
              <w:pStyle w:val="Compact"/>
              <w:jc w:val="left"/>
            </w:pPr>
            <w:r>
              <w:t xml:space="preserve">6</w:t>
            </w:r>
          </w:p>
        </w:tc>
        <w:tc>
          <w:tcPr/>
          <w:p>
            <w:pPr>
              <w:pStyle w:val="Compact"/>
              <w:jc w:val="left"/>
            </w:pPr>
            <w:r>
              <w:t xml:space="preserve">Escena</w:t>
            </w:r>
          </w:p>
        </w:tc>
        <w:tc>
          <w:tcPr/>
          <w:p>
            <w:pPr>
              <w:pStyle w:val="Compact"/>
              <w:jc w:val="left"/>
            </w:pPr>
            <w:r>
              <w:t xml:space="preserve">Sí (el hueso)</w:t>
            </w:r>
          </w:p>
        </w:tc>
      </w:tr>
      <w:tr>
        <w:tc>
          <w:tcPr/>
          <w:p>
            <w:pPr>
              <w:pStyle w:val="Compact"/>
              <w:jc w:val="left"/>
            </w:pPr>
            <w:r>
              <w:t xml:space="preserve">19</w:t>
            </w:r>
          </w:p>
        </w:tc>
        <w:tc>
          <w:tcPr/>
          <w:p>
            <w:pPr>
              <w:pStyle w:val="Compact"/>
              <w:jc w:val="left"/>
            </w:pPr>
            <w:r>
              <w:t xml:space="preserve">EL NODO</w:t>
            </w:r>
          </w:p>
        </w:tc>
        <w:tc>
          <w:tcPr/>
          <w:p>
            <w:pPr>
              <w:pStyle w:val="Compact"/>
              <w:jc w:val="left"/>
            </w:pPr>
            <w:r>
              <w:t xml:space="preserve">7</w:t>
            </w:r>
          </w:p>
        </w:tc>
        <w:tc>
          <w:tcPr/>
          <w:p>
            <w:pPr>
              <w:pStyle w:val="Compact"/>
              <w:jc w:val="left"/>
            </w:pPr>
            <w:r>
              <w:t xml:space="preserve">Escena</w:t>
            </w:r>
          </w:p>
        </w:tc>
        <w:tc>
          <w:tcPr/>
          <w:p>
            <w:pPr>
              <w:pStyle w:val="Compact"/>
              <w:jc w:val="left"/>
            </w:pPr>
            <w:r>
              <w:t xml:space="preserve">Sí (la firma)</w:t>
            </w:r>
          </w:p>
        </w:tc>
      </w:tr>
      <w:tr>
        <w:tc>
          <w:tcPr/>
          <w:p>
            <w:pPr>
              <w:pStyle w:val="Compact"/>
              <w:jc w:val="left"/>
            </w:pPr>
            <w:r>
              <w:t xml:space="preserve">20</w:t>
            </w:r>
          </w:p>
        </w:tc>
        <w:tc>
          <w:tcPr/>
          <w:p>
            <w:pPr>
              <w:pStyle w:val="Compact"/>
              <w:jc w:val="left"/>
            </w:pPr>
            <w:r>
              <w:t xml:space="preserve">EL ORÁCULO</w:t>
            </w:r>
          </w:p>
        </w:tc>
        <w:tc>
          <w:tcPr/>
          <w:p>
            <w:pPr>
              <w:pStyle w:val="Compact"/>
              <w:jc w:val="left"/>
            </w:pPr>
            <w:r>
              <w:t xml:space="preserve">6</w:t>
            </w:r>
          </w:p>
        </w:tc>
        <w:tc>
          <w:tcPr/>
          <w:p>
            <w:pPr>
              <w:pStyle w:val="Compact"/>
              <w:jc w:val="left"/>
            </w:pPr>
            <w:r>
              <w:t xml:space="preserve">Secuela</w:t>
            </w:r>
          </w:p>
        </w:tc>
        <w:tc>
          <w:tcPr/>
          <w:p>
            <w:pPr>
              <w:pStyle w:val="Compact"/>
              <w:jc w:val="left"/>
            </w:pPr>
            <w:r>
              <w:t xml:space="preserve">Sí (decisión errónea)</w:t>
            </w:r>
          </w:p>
        </w:tc>
      </w:tr>
      <w:tr>
        <w:tc>
          <w:tcPr/>
          <w:p>
            <w:pPr>
              <w:pStyle w:val="Compact"/>
              <w:jc w:val="left"/>
            </w:pPr>
            <w:r>
              <w:t xml:space="preserve">21</w:t>
            </w:r>
          </w:p>
        </w:tc>
        <w:tc>
          <w:tcPr/>
          <w:p>
            <w:pPr>
              <w:pStyle w:val="Compact"/>
              <w:jc w:val="left"/>
            </w:pPr>
            <w:r>
              <w:t xml:space="preserve">EL CERCO</w:t>
            </w:r>
          </w:p>
        </w:tc>
        <w:tc>
          <w:tcPr/>
          <w:p>
            <w:pPr>
              <w:pStyle w:val="Compact"/>
              <w:jc w:val="left"/>
            </w:pPr>
            <w:r>
              <w:t xml:space="preserve">9</w:t>
            </w:r>
          </w:p>
        </w:tc>
        <w:tc>
          <w:tcPr/>
          <w:p>
            <w:pPr>
              <w:pStyle w:val="Compact"/>
              <w:jc w:val="left"/>
            </w:pPr>
            <w:r>
              <w:t xml:space="preserve">Escena</w:t>
            </w:r>
          </w:p>
        </w:tc>
        <w:tc>
          <w:tcPr/>
          <w:p>
            <w:pPr>
              <w:pStyle w:val="Compact"/>
              <w:jc w:val="left"/>
            </w:pPr>
            <w:r>
              <w:t xml:space="preserve">Sí (cierre de parte)</w:t>
            </w:r>
          </w:p>
        </w:tc>
      </w:tr>
      <w:tr>
        <w:tc>
          <w:tcPr/>
          <w:p>
            <w:pPr>
              <w:pStyle w:val="Compact"/>
              <w:jc w:val="left"/>
            </w:pPr>
            <w:r>
              <w:t xml:space="preserve">22</w:t>
            </w:r>
          </w:p>
        </w:tc>
        <w:tc>
          <w:tcPr/>
          <w:p>
            <w:pPr>
              <w:pStyle w:val="Compact"/>
              <w:jc w:val="left"/>
            </w:pPr>
            <w:r>
              <w:t xml:space="preserve">TRES VISITAS ★</w:t>
            </w:r>
          </w:p>
        </w:tc>
        <w:tc>
          <w:tcPr/>
          <w:p>
            <w:pPr>
              <w:pStyle w:val="Compact"/>
              <w:jc w:val="left"/>
            </w:pPr>
            <w:r>
              <w:t xml:space="preserve">6</w:t>
            </w:r>
          </w:p>
        </w:tc>
        <w:tc>
          <w:tcPr/>
          <w:p>
            <w:pPr>
              <w:pStyle w:val="Compact"/>
              <w:jc w:val="left"/>
            </w:pPr>
            <w:r>
              <w:t xml:space="preserve">Escena (flashback)</w:t>
            </w:r>
          </w:p>
        </w:tc>
        <w:tc>
          <w:tcPr/>
          <w:p>
            <w:pPr>
              <w:pStyle w:val="Compact"/>
              <w:jc w:val="left"/>
            </w:pPr>
            <w:r>
              <w:t xml:space="preserve">Sí (retro)</w:t>
            </w:r>
          </w:p>
        </w:tc>
      </w:tr>
      <w:tr>
        <w:tc>
          <w:tcPr/>
          <w:p>
            <w:pPr>
              <w:pStyle w:val="Compact"/>
              <w:jc w:val="left"/>
            </w:pPr>
            <w:r>
              <w:t xml:space="preserve">23</w:t>
            </w:r>
          </w:p>
        </w:tc>
        <w:tc>
          <w:tcPr/>
          <w:p>
            <w:pPr>
              <w:pStyle w:val="Compact"/>
              <w:jc w:val="left"/>
            </w:pPr>
            <w:r>
              <w:t xml:space="preserve">LA COSTUMBRE</w:t>
            </w:r>
          </w:p>
        </w:tc>
        <w:tc>
          <w:tcPr/>
          <w:p>
            <w:pPr>
              <w:pStyle w:val="Compact"/>
              <w:jc w:val="left"/>
            </w:pPr>
            <w:r>
              <w:t xml:space="preserve">7</w:t>
            </w:r>
          </w:p>
        </w:tc>
        <w:tc>
          <w:tcPr/>
          <w:p>
            <w:pPr>
              <w:pStyle w:val="Compact"/>
              <w:jc w:val="left"/>
            </w:pPr>
            <w:r>
              <w:t xml:space="preserve">Secuela</w:t>
            </w:r>
          </w:p>
        </w:tc>
        <w:tc>
          <w:tcPr/>
          <w:p>
            <w:pPr>
              <w:pStyle w:val="Compact"/>
              <w:jc w:val="left"/>
            </w:pPr>
            <w:r>
              <w:t xml:space="preserve">Sí</w:t>
            </w:r>
          </w:p>
        </w:tc>
      </w:tr>
      <w:tr>
        <w:tc>
          <w:tcPr/>
          <w:p>
            <w:pPr>
              <w:pStyle w:val="Compact"/>
              <w:jc w:val="left"/>
            </w:pPr>
            <w:r>
              <w:t xml:space="preserve">24</w:t>
            </w:r>
          </w:p>
        </w:tc>
        <w:tc>
          <w:tcPr/>
          <w:p>
            <w:pPr>
              <w:pStyle w:val="Compact"/>
              <w:jc w:val="left"/>
            </w:pPr>
            <w:r>
              <w:t xml:space="preserve">MARTES</w:t>
            </w:r>
          </w:p>
        </w:tc>
        <w:tc>
          <w:tcPr/>
          <w:p>
            <w:pPr>
              <w:pStyle w:val="Compact"/>
              <w:jc w:val="left"/>
            </w:pPr>
            <w:r>
              <w:t xml:space="preserve">8</w:t>
            </w:r>
          </w:p>
        </w:tc>
        <w:tc>
          <w:tcPr/>
          <w:p>
            <w:pPr>
              <w:pStyle w:val="Compact"/>
              <w:jc w:val="left"/>
            </w:pPr>
            <w:r>
              <w:t xml:space="preserve">Escena</w:t>
            </w:r>
          </w:p>
        </w:tc>
        <w:tc>
          <w:tcPr/>
          <w:p>
            <w:pPr>
              <w:pStyle w:val="Compact"/>
              <w:jc w:val="left"/>
            </w:pPr>
            <w:r>
              <w:t xml:space="preserve">Sí</w:t>
            </w:r>
          </w:p>
        </w:tc>
      </w:tr>
      <w:tr>
        <w:tc>
          <w:tcPr/>
          <w:p>
            <w:pPr>
              <w:pStyle w:val="Compact"/>
              <w:jc w:val="left"/>
            </w:pPr>
            <w:r>
              <w:t xml:space="preserve">25</w:t>
            </w:r>
          </w:p>
        </w:tc>
        <w:tc>
          <w:tcPr/>
          <w:p>
            <w:pPr>
              <w:pStyle w:val="Compact"/>
              <w:jc w:val="left"/>
            </w:pPr>
            <w:r>
              <w:t xml:space="preserve">LA DISCÍPULA ★</w:t>
            </w:r>
          </w:p>
        </w:tc>
        <w:tc>
          <w:tcPr/>
          <w:p>
            <w:pPr>
              <w:pStyle w:val="Compact"/>
              <w:jc w:val="left"/>
            </w:pPr>
            <w:r>
              <w:t xml:space="preserve">4</w:t>
            </w:r>
          </w:p>
        </w:tc>
        <w:tc>
          <w:tcPr/>
          <w:p>
            <w:pPr>
              <w:pStyle w:val="Compact"/>
              <w:jc w:val="left"/>
            </w:pPr>
            <w:r>
              <w:t xml:space="preserve">Escena</w:t>
            </w:r>
          </w:p>
        </w:tc>
        <w:tc>
          <w:tcPr/>
          <w:p>
            <w:pPr>
              <w:pStyle w:val="Compact"/>
              <w:jc w:val="left"/>
            </w:pPr>
            <w:r>
              <w:t xml:space="preserve">No (respiro — deliberado, único de la parte)</w:t>
            </w:r>
          </w:p>
        </w:tc>
      </w:tr>
      <w:tr>
        <w:tc>
          <w:tcPr/>
          <w:p>
            <w:pPr>
              <w:pStyle w:val="Compact"/>
              <w:jc w:val="left"/>
            </w:pPr>
            <w:r>
              <w:t xml:space="preserve">26</w:t>
            </w:r>
          </w:p>
        </w:tc>
        <w:tc>
          <w:tcPr/>
          <w:p>
            <w:pPr>
              <w:pStyle w:val="Compact"/>
              <w:jc w:val="left"/>
            </w:pPr>
            <w:r>
              <w:t xml:space="preserve">EL BUEN PASTOR</w:t>
            </w:r>
          </w:p>
        </w:tc>
        <w:tc>
          <w:tcPr/>
          <w:p>
            <w:pPr>
              <w:pStyle w:val="Compact"/>
              <w:jc w:val="left"/>
            </w:pPr>
            <w:r>
              <w:t xml:space="preserve">7</w:t>
            </w:r>
          </w:p>
        </w:tc>
        <w:tc>
          <w:tcPr/>
          <w:p>
            <w:pPr>
              <w:pStyle w:val="Compact"/>
              <w:jc w:val="left"/>
            </w:pPr>
            <w:r>
              <w:t xml:space="preserve">Escena</w:t>
            </w:r>
          </w:p>
        </w:tc>
        <w:tc>
          <w:tcPr/>
          <w:p>
            <w:pPr>
              <w:pStyle w:val="Compact"/>
              <w:jc w:val="left"/>
            </w:pPr>
            <w:r>
              <w:t xml:space="preserve">Sí (nos pastorea)</w:t>
            </w:r>
          </w:p>
        </w:tc>
      </w:tr>
      <w:tr>
        <w:tc>
          <w:tcPr/>
          <w:p>
            <w:pPr>
              <w:pStyle w:val="Compact"/>
              <w:jc w:val="left"/>
            </w:pPr>
            <w:r>
              <w:t xml:space="preserve">27</w:t>
            </w:r>
          </w:p>
        </w:tc>
        <w:tc>
          <w:tcPr/>
          <w:p>
            <w:pPr>
              <w:pStyle w:val="Compact"/>
              <w:jc w:val="left"/>
            </w:pPr>
            <w:r>
              <w:t xml:space="preserve">DAME CON QUÉ ★</w:t>
            </w:r>
          </w:p>
        </w:tc>
        <w:tc>
          <w:tcPr/>
          <w:p>
            <w:pPr>
              <w:pStyle w:val="Compact"/>
              <w:jc w:val="left"/>
            </w:pPr>
            <w:r>
              <w:t xml:space="preserve">6 (emocional)</w:t>
            </w:r>
          </w:p>
        </w:tc>
        <w:tc>
          <w:tcPr/>
          <w:p>
            <w:pPr>
              <w:pStyle w:val="Compact"/>
              <w:jc w:val="left"/>
            </w:pPr>
            <w:r>
              <w:t xml:space="preserve">Escena (flashback)</w:t>
            </w:r>
          </w:p>
        </w:tc>
        <w:tc>
          <w:tcPr/>
          <w:p>
            <w:pPr>
              <w:pStyle w:val="Compact"/>
              <w:jc w:val="left"/>
            </w:pPr>
            <w:r>
              <w:t xml:space="preserve">Sí (retro-apuesta máxima)</w:t>
            </w:r>
          </w:p>
        </w:tc>
      </w:tr>
      <w:tr>
        <w:tc>
          <w:tcPr/>
          <w:p>
            <w:pPr>
              <w:pStyle w:val="Compact"/>
              <w:jc w:val="left"/>
            </w:pPr>
            <w:r>
              <w:t xml:space="preserve">28</w:t>
            </w:r>
          </w:p>
        </w:tc>
        <w:tc>
          <w:tcPr/>
          <w:p>
            <w:pPr>
              <w:pStyle w:val="Compact"/>
              <w:jc w:val="left"/>
            </w:pPr>
            <w:r>
              <w:t xml:space="preserve">EL TRONCO DEL ÁRBOL</w:t>
            </w:r>
          </w:p>
        </w:tc>
        <w:tc>
          <w:tcPr/>
          <w:p>
            <w:pPr>
              <w:pStyle w:val="Compact"/>
              <w:jc w:val="left"/>
            </w:pPr>
            <w:r>
              <w:t xml:space="preserve">9</w:t>
            </w:r>
          </w:p>
        </w:tc>
        <w:tc>
          <w:tcPr/>
          <w:p>
            <w:pPr>
              <w:pStyle w:val="Compact"/>
              <w:jc w:val="left"/>
            </w:pPr>
            <w:r>
              <w:t xml:space="preserve">Secuela-clímax</w:t>
            </w:r>
          </w:p>
        </w:tc>
        <w:tc>
          <w:tcPr/>
          <w:p>
            <w:pPr>
              <w:pStyle w:val="Compact"/>
              <w:jc w:val="left"/>
            </w:pPr>
            <w:r>
              <w:t xml:space="preserve">Sí (la revelación)</w:t>
            </w:r>
          </w:p>
        </w:tc>
      </w:tr>
      <w:tr>
        <w:tc>
          <w:tcPr/>
          <w:p>
            <w:pPr>
              <w:pStyle w:val="Compact"/>
              <w:jc w:val="left"/>
            </w:pPr>
            <w:r>
              <w:t xml:space="preserve">29</w:t>
            </w:r>
          </w:p>
        </w:tc>
        <w:tc>
          <w:tcPr/>
          <w:p>
            <w:pPr>
              <w:pStyle w:val="Compact"/>
              <w:jc w:val="left"/>
            </w:pPr>
            <w:r>
              <w:t xml:space="preserve">LA PUERTA ABIERTA</w:t>
            </w:r>
          </w:p>
        </w:tc>
        <w:tc>
          <w:tcPr/>
          <w:p>
            <w:pPr>
              <w:pStyle w:val="Compact"/>
              <w:jc w:val="left"/>
            </w:pPr>
            <w:r>
              <w:t xml:space="preserve">7</w:t>
            </w:r>
          </w:p>
        </w:tc>
        <w:tc>
          <w:tcPr/>
          <w:p>
            <w:pPr>
              <w:pStyle w:val="Compact"/>
              <w:jc w:val="left"/>
            </w:pPr>
            <w:r>
              <w:t xml:space="preserve">Secuela→Escena</w:t>
            </w:r>
          </w:p>
        </w:tc>
        <w:tc>
          <w:tcPr/>
          <w:p>
            <w:pPr>
              <w:pStyle w:val="Compact"/>
              <w:jc w:val="left"/>
            </w:pPr>
            <w:r>
              <w:t xml:space="preserve">Sí</w:t>
            </w:r>
          </w:p>
        </w:tc>
      </w:tr>
      <w:tr>
        <w:tc>
          <w:tcPr/>
          <w:p>
            <w:pPr>
              <w:pStyle w:val="Compact"/>
              <w:jc w:val="left"/>
            </w:pPr>
            <w:r>
              <w:t xml:space="preserve">30</w:t>
            </w:r>
          </w:p>
        </w:tc>
        <w:tc>
          <w:tcPr/>
          <w:p>
            <w:pPr>
              <w:pStyle w:val="Compact"/>
              <w:jc w:val="left"/>
            </w:pPr>
            <w:r>
              <w:t xml:space="preserve">EL LEÓN</w:t>
            </w:r>
          </w:p>
        </w:tc>
        <w:tc>
          <w:tcPr/>
          <w:p>
            <w:pPr>
              <w:pStyle w:val="Compact"/>
              <w:jc w:val="left"/>
            </w:pPr>
            <w:r>
              <w:t xml:space="preserve">8</w:t>
            </w:r>
          </w:p>
        </w:tc>
        <w:tc>
          <w:tcPr/>
          <w:p>
            <w:pPr>
              <w:pStyle w:val="Compact"/>
              <w:jc w:val="left"/>
            </w:pPr>
            <w:r>
              <w:t xml:space="preserve">Escena</w:t>
            </w:r>
          </w:p>
        </w:tc>
        <w:tc>
          <w:tcPr/>
          <w:p>
            <w:pPr>
              <w:pStyle w:val="Compact"/>
              <w:jc w:val="left"/>
            </w:pPr>
            <w:r>
              <w:t xml:space="preserve">Sí (tres días)</w:t>
            </w:r>
          </w:p>
        </w:tc>
      </w:tr>
      <w:tr>
        <w:tc>
          <w:tcPr/>
          <w:p>
            <w:pPr>
              <w:pStyle w:val="Compact"/>
              <w:jc w:val="left"/>
            </w:pPr>
            <w:r>
              <w:t xml:space="preserve">31</w:t>
            </w:r>
          </w:p>
        </w:tc>
        <w:tc>
          <w:tcPr/>
          <w:p>
            <w:pPr>
              <w:pStyle w:val="Compact"/>
              <w:jc w:val="left"/>
            </w:pPr>
            <w:r>
              <w:t xml:space="preserve">LA FACTURA DEL MILAGRO</w:t>
            </w:r>
          </w:p>
        </w:tc>
        <w:tc>
          <w:tcPr/>
          <w:p>
            <w:pPr>
              <w:pStyle w:val="Compact"/>
              <w:jc w:val="left"/>
            </w:pPr>
            <w:r>
              <w:t xml:space="preserve">8</w:t>
            </w:r>
          </w:p>
        </w:tc>
        <w:tc>
          <w:tcPr/>
          <w:p>
            <w:pPr>
              <w:pStyle w:val="Compact"/>
              <w:jc w:val="left"/>
            </w:pPr>
            <w:r>
              <w:t xml:space="preserve">Escena</w:t>
            </w:r>
          </w:p>
        </w:tc>
        <w:tc>
          <w:tcPr/>
          <w:p>
            <w:pPr>
              <w:pStyle w:val="Compact"/>
              <w:jc w:val="left"/>
            </w:pPr>
            <w:r>
              <w:t xml:space="preserve">Sí (el arma)</w:t>
            </w:r>
          </w:p>
        </w:tc>
      </w:tr>
      <w:tr>
        <w:tc>
          <w:tcPr/>
          <w:p>
            <w:pPr>
              <w:pStyle w:val="Compact"/>
              <w:jc w:val="left"/>
            </w:pPr>
            <w:r>
              <w:t xml:space="preserve">32</w:t>
            </w:r>
          </w:p>
        </w:tc>
        <w:tc>
          <w:tcPr/>
          <w:p>
            <w:pPr>
              <w:pStyle w:val="Compact"/>
              <w:jc w:val="left"/>
            </w:pPr>
            <w:r>
              <w:t xml:space="preserve">LA JAULA</w:t>
            </w:r>
          </w:p>
        </w:tc>
        <w:tc>
          <w:tcPr/>
          <w:p>
            <w:pPr>
              <w:pStyle w:val="Compact"/>
              <w:jc w:val="left"/>
            </w:pPr>
            <w:r>
              <w:t xml:space="preserve">8</w:t>
            </w:r>
          </w:p>
        </w:tc>
        <w:tc>
          <w:tcPr/>
          <w:p>
            <w:pPr>
              <w:pStyle w:val="Compact"/>
              <w:jc w:val="left"/>
            </w:pPr>
            <w:r>
              <w:t xml:space="preserve">Secuela</w:t>
            </w:r>
          </w:p>
        </w:tc>
        <w:tc>
          <w:tcPr/>
          <w:p>
            <w:pPr>
              <w:pStyle w:val="Compact"/>
              <w:jc w:val="left"/>
            </w:pPr>
            <w:r>
              <w:t xml:space="preserve">Sí (el propósito del pastoreo)</w:t>
            </w:r>
          </w:p>
        </w:tc>
      </w:tr>
      <w:tr>
        <w:tc>
          <w:tcPr/>
          <w:p>
            <w:pPr>
              <w:pStyle w:val="Compact"/>
              <w:jc w:val="left"/>
            </w:pPr>
            <w:r>
              <w:t xml:space="preserve">33</w:t>
            </w:r>
          </w:p>
        </w:tc>
        <w:tc>
          <w:tcPr/>
          <w:p>
            <w:pPr>
              <w:pStyle w:val="Compact"/>
              <w:jc w:val="left"/>
            </w:pPr>
            <w:r>
              <w:t xml:space="preserve">EL SEGUNDO ENCARGO</w:t>
            </w:r>
          </w:p>
        </w:tc>
        <w:tc>
          <w:tcPr/>
          <w:p>
            <w:pPr>
              <w:pStyle w:val="Compact"/>
              <w:jc w:val="left"/>
            </w:pPr>
            <w:r>
              <w:t xml:space="preserve">7</w:t>
            </w:r>
          </w:p>
        </w:tc>
        <w:tc>
          <w:tcPr/>
          <w:p>
            <w:pPr>
              <w:pStyle w:val="Compact"/>
              <w:jc w:val="left"/>
            </w:pPr>
            <w:r>
              <w:t xml:space="preserve">Escena</w:t>
            </w:r>
          </w:p>
        </w:tc>
        <w:tc>
          <w:tcPr/>
          <w:p>
            <w:pPr>
              <w:pStyle w:val="Compact"/>
              <w:jc w:val="left"/>
            </w:pPr>
            <w:r>
              <w:t xml:space="preserve">Sí</w:t>
            </w:r>
          </w:p>
        </w:tc>
      </w:tr>
      <w:tr>
        <w:tc>
          <w:tcPr/>
          <w:p>
            <w:pPr>
              <w:pStyle w:val="Compact"/>
              <w:jc w:val="left"/>
            </w:pPr>
            <w:r>
              <w:t xml:space="preserve">34</w:t>
            </w:r>
          </w:p>
        </w:tc>
        <w:tc>
          <w:tcPr/>
          <w:p>
            <w:pPr>
              <w:pStyle w:val="Compact"/>
              <w:jc w:val="left"/>
            </w:pPr>
            <w:r>
              <w:t xml:space="preserve">LOS TRES</w:t>
            </w:r>
          </w:p>
        </w:tc>
        <w:tc>
          <w:tcPr/>
          <w:p>
            <w:pPr>
              <w:pStyle w:val="Compact"/>
              <w:jc w:val="left"/>
            </w:pPr>
            <w:r>
              <w:t xml:space="preserve">7</w:t>
            </w:r>
          </w:p>
        </w:tc>
        <w:tc>
          <w:tcPr/>
          <w:p>
            <w:pPr>
              <w:pStyle w:val="Compact"/>
              <w:jc w:val="left"/>
            </w:pPr>
            <w:r>
              <w:t xml:space="preserve">Escena</w:t>
            </w:r>
          </w:p>
        </w:tc>
        <w:tc>
          <w:tcPr/>
          <w:p>
            <w:pPr>
              <w:pStyle w:val="Compact"/>
              <w:jc w:val="left"/>
            </w:pPr>
            <w:r>
              <w:t xml:space="preserve">Sí (el pacto)</w:t>
            </w:r>
          </w:p>
        </w:tc>
      </w:tr>
      <w:tr>
        <w:tc>
          <w:tcPr/>
          <w:p>
            <w:pPr>
              <w:pStyle w:val="Compact"/>
              <w:jc w:val="left"/>
            </w:pPr>
            <w:r>
              <w:t xml:space="preserve">35</w:t>
            </w:r>
          </w:p>
        </w:tc>
        <w:tc>
          <w:tcPr/>
          <w:p>
            <w:pPr>
              <w:pStyle w:val="Compact"/>
              <w:jc w:val="left"/>
            </w:pPr>
            <w:r>
              <w:t xml:space="preserve">OCHENTA Y UNO</w:t>
            </w:r>
          </w:p>
        </w:tc>
        <w:tc>
          <w:tcPr/>
          <w:p>
            <w:pPr>
              <w:pStyle w:val="Compact"/>
              <w:jc w:val="left"/>
            </w:pPr>
            <w:r>
              <w:t xml:space="preserve">9</w:t>
            </w:r>
          </w:p>
        </w:tc>
        <w:tc>
          <w:tcPr/>
          <w:p>
            <w:pPr>
              <w:pStyle w:val="Compact"/>
              <w:jc w:val="left"/>
            </w:pPr>
            <w:r>
              <w:t xml:space="preserve">Escena</w:t>
            </w:r>
          </w:p>
        </w:tc>
        <w:tc>
          <w:tcPr/>
          <w:p>
            <w:pPr>
              <w:pStyle w:val="Compact"/>
              <w:jc w:val="left"/>
            </w:pPr>
            <w:r>
              <w:t xml:space="preserve">Sí</w:t>
            </w:r>
          </w:p>
        </w:tc>
      </w:tr>
      <w:tr>
        <w:tc>
          <w:tcPr/>
          <w:p>
            <w:pPr>
              <w:pStyle w:val="Compact"/>
              <w:jc w:val="left"/>
            </w:pPr>
            <w:r>
              <w:t xml:space="preserve">36</w:t>
            </w:r>
          </w:p>
        </w:tc>
        <w:tc>
          <w:tcPr/>
          <w:p>
            <w:pPr>
              <w:pStyle w:val="Compact"/>
              <w:jc w:val="left"/>
            </w:pPr>
            <w:r>
              <w:t xml:space="preserve">EL LEÓN DE SCHRÖDINGER ★</w:t>
            </w:r>
          </w:p>
        </w:tc>
        <w:tc>
          <w:tcPr/>
          <w:p>
            <w:pPr>
              <w:pStyle w:val="Compact"/>
              <w:jc w:val="left"/>
            </w:pPr>
            <w:r>
              <w:t xml:space="preserve">10</w:t>
            </w:r>
          </w:p>
        </w:tc>
        <w:tc>
          <w:tcPr/>
          <w:p>
            <w:pPr>
              <w:pStyle w:val="Compact"/>
              <w:jc w:val="left"/>
            </w:pPr>
            <w:r>
              <w:t xml:space="preserve">Escena (clímax intelectual)</w:t>
            </w:r>
          </w:p>
        </w:tc>
        <w:tc>
          <w:tcPr/>
          <w:p>
            <w:pPr>
              <w:pStyle w:val="Compact"/>
              <w:jc w:val="left"/>
            </w:pPr>
            <w:r>
              <w:t xml:space="preserve">Sí</w:t>
            </w:r>
          </w:p>
        </w:tc>
      </w:tr>
      <w:tr>
        <w:tc>
          <w:tcPr/>
          <w:p>
            <w:pPr>
              <w:pStyle w:val="Compact"/>
              <w:jc w:val="left"/>
            </w:pPr>
            <w:r>
              <w:t xml:space="preserve">37</w:t>
            </w:r>
          </w:p>
        </w:tc>
        <w:tc>
          <w:tcPr/>
          <w:p>
            <w:pPr>
              <w:pStyle w:val="Compact"/>
              <w:jc w:val="left"/>
            </w:pPr>
            <w:r>
              <w:t xml:space="preserve">ONCE MINUTOS</w:t>
            </w:r>
          </w:p>
        </w:tc>
        <w:tc>
          <w:tcPr/>
          <w:p>
            <w:pPr>
              <w:pStyle w:val="Compact"/>
              <w:jc w:val="left"/>
            </w:pPr>
            <w:r>
              <w:t xml:space="preserve">10</w:t>
            </w:r>
          </w:p>
        </w:tc>
        <w:tc>
          <w:tcPr/>
          <w:p>
            <w:pPr>
              <w:pStyle w:val="Compact"/>
              <w:jc w:val="left"/>
            </w:pPr>
            <w:r>
              <w:t xml:space="preserve">Escena (clímax físico)</w:t>
            </w:r>
          </w:p>
        </w:tc>
        <w:tc>
          <w:tcPr/>
          <w:p>
            <w:pPr>
              <w:pStyle w:val="Compact"/>
              <w:jc w:val="left"/>
            </w:pPr>
            <w:r>
              <w:t xml:space="preserve">Sí</w:t>
            </w:r>
          </w:p>
        </w:tc>
      </w:tr>
      <w:tr>
        <w:tc>
          <w:tcPr/>
          <w:p>
            <w:pPr>
              <w:pStyle w:val="Compact"/>
              <w:jc w:val="left"/>
            </w:pPr>
            <w:r>
              <w:t xml:space="preserve">38</w:t>
            </w:r>
          </w:p>
        </w:tc>
        <w:tc>
          <w:tcPr/>
          <w:p>
            <w:pPr>
              <w:pStyle w:val="Compact"/>
              <w:jc w:val="left"/>
            </w:pPr>
            <w:r>
              <w:t xml:space="preserve">EL PAPELITO</w:t>
            </w:r>
          </w:p>
        </w:tc>
        <w:tc>
          <w:tcPr/>
          <w:p>
            <w:pPr>
              <w:pStyle w:val="Compact"/>
              <w:jc w:val="left"/>
            </w:pPr>
            <w:r>
              <w:t xml:space="preserve">7</w:t>
            </w:r>
          </w:p>
        </w:tc>
        <w:tc>
          <w:tcPr/>
          <w:p>
            <w:pPr>
              <w:pStyle w:val="Compact"/>
              <w:jc w:val="left"/>
            </w:pPr>
            <w:r>
              <w:t xml:space="preserve">Secuela</w:t>
            </w:r>
          </w:p>
        </w:tc>
        <w:tc>
          <w:tcPr/>
          <w:p>
            <w:pPr>
              <w:pStyle w:val="Compact"/>
              <w:jc w:val="left"/>
            </w:pPr>
            <w:r>
              <w:t xml:space="preserve">Cambian (del salvar al contar)</w:t>
            </w:r>
          </w:p>
        </w:tc>
      </w:tr>
      <w:tr>
        <w:tc>
          <w:tcPr/>
          <w:p>
            <w:pPr>
              <w:pStyle w:val="Compact"/>
              <w:jc w:val="left"/>
            </w:pPr>
            <w:r>
              <w:t xml:space="preserve">39</w:t>
            </w:r>
          </w:p>
        </w:tc>
        <w:tc>
          <w:tcPr/>
          <w:p>
            <w:pPr>
              <w:pStyle w:val="Compact"/>
              <w:jc w:val="left"/>
            </w:pPr>
            <w:r>
              <w:t xml:space="preserve">LAS VEINTICUATRO HORAS</w:t>
            </w:r>
          </w:p>
        </w:tc>
        <w:tc>
          <w:tcPr/>
          <w:p>
            <w:pPr>
              <w:pStyle w:val="Compact"/>
              <w:jc w:val="left"/>
            </w:pPr>
            <w:r>
              <w:t xml:space="preserve">9</w:t>
            </w:r>
          </w:p>
        </w:tc>
        <w:tc>
          <w:tcPr/>
          <w:p>
            <w:pPr>
              <w:pStyle w:val="Compact"/>
              <w:jc w:val="left"/>
            </w:pPr>
            <w:r>
              <w:t xml:space="preserve">Escena (clímax público)</w:t>
            </w:r>
          </w:p>
        </w:tc>
        <w:tc>
          <w:tcPr/>
          <w:p>
            <w:pPr>
              <w:pStyle w:val="Compact"/>
              <w:jc w:val="left"/>
            </w:pPr>
            <w:r>
              <w:t xml:space="preserve">Sí</w:t>
            </w:r>
          </w:p>
        </w:tc>
      </w:tr>
      <w:tr>
        <w:tc>
          <w:tcPr/>
          <w:p>
            <w:pPr>
              <w:pStyle w:val="Compact"/>
              <w:jc w:val="left"/>
            </w:pPr>
            <w:r>
              <w:t xml:space="preserve">40</w:t>
            </w:r>
          </w:p>
        </w:tc>
        <w:tc>
          <w:tcPr/>
          <w:p>
            <w:pPr>
              <w:pStyle w:val="Compact"/>
              <w:jc w:val="left"/>
            </w:pPr>
            <w:r>
              <w:t xml:space="preserve">LA CASA PEQUEÑA</w:t>
            </w:r>
          </w:p>
        </w:tc>
        <w:tc>
          <w:tcPr/>
          <w:p>
            <w:pPr>
              <w:pStyle w:val="Compact"/>
              <w:jc w:val="left"/>
            </w:pPr>
            <w:r>
              <w:t xml:space="preserve">5</w:t>
            </w:r>
          </w:p>
        </w:tc>
        <w:tc>
          <w:tcPr/>
          <w:p>
            <w:pPr>
              <w:pStyle w:val="Compact"/>
              <w:jc w:val="left"/>
            </w:pPr>
            <w:r>
              <w:t xml:space="preserve">Secuela</w:t>
            </w:r>
          </w:p>
        </w:tc>
        <w:tc>
          <w:tcPr/>
          <w:p>
            <w:pPr>
              <w:pStyle w:val="Compact"/>
              <w:jc w:val="left"/>
            </w:pPr>
            <w:r>
              <w:t xml:space="preserve">Decrescendo deliberado</w:t>
            </w:r>
          </w:p>
        </w:tc>
      </w:tr>
      <w:tr>
        <w:tc>
          <w:tcPr/>
          <w:p>
            <w:pPr>
              <w:pStyle w:val="Compact"/>
              <w:jc w:val="left"/>
            </w:pPr>
            <w:r>
              <w:t xml:space="preserve">41</w:t>
            </w:r>
          </w:p>
        </w:tc>
        <w:tc>
          <w:tcPr/>
          <w:p>
            <w:pPr>
              <w:pStyle w:val="Compact"/>
              <w:jc w:val="left"/>
            </w:pPr>
            <w:r>
              <w:t xml:space="preserve">OBSOLESCENCIA</w:t>
            </w:r>
          </w:p>
        </w:tc>
        <w:tc>
          <w:tcPr/>
          <w:p>
            <w:pPr>
              <w:pStyle w:val="Compact"/>
              <w:jc w:val="left"/>
            </w:pPr>
            <w:r>
              <w:t xml:space="preserve">4</w:t>
            </w:r>
          </w:p>
        </w:tc>
        <w:tc>
          <w:tcPr/>
          <w:p>
            <w:pPr>
              <w:pStyle w:val="Compact"/>
              <w:jc w:val="left"/>
            </w:pPr>
            <w:r>
              <w:t xml:space="preserve">Secuela</w:t>
            </w:r>
          </w:p>
        </w:tc>
        <w:tc>
          <w:tcPr/>
          <w:p>
            <w:pPr>
              <w:pStyle w:val="Compact"/>
              <w:jc w:val="left"/>
            </w:pPr>
            <w:r>
              <w:t xml:space="preserve">Decrescendo</w:t>
            </w:r>
          </w:p>
        </w:tc>
      </w:tr>
      <w:tr>
        <w:tc>
          <w:tcPr/>
          <w:p>
            <w:pPr>
              <w:pStyle w:val="Compact"/>
              <w:jc w:val="left"/>
            </w:pPr>
            <w:r>
              <w:t xml:space="preserve">42</w:t>
            </w:r>
          </w:p>
        </w:tc>
        <w:tc>
          <w:tcPr/>
          <w:p>
            <w:pPr>
              <w:pStyle w:val="Compact"/>
              <w:jc w:val="left"/>
            </w:pPr>
            <w:r>
              <w:t xml:space="preserve">LA ESCUELA</w:t>
            </w:r>
          </w:p>
        </w:tc>
        <w:tc>
          <w:tcPr/>
          <w:p>
            <w:pPr>
              <w:pStyle w:val="Compact"/>
              <w:jc w:val="left"/>
            </w:pPr>
            <w:r>
              <w:t xml:space="preserve">5</w:t>
            </w:r>
          </w:p>
        </w:tc>
        <w:tc>
          <w:tcPr/>
          <w:p>
            <w:pPr>
              <w:pStyle w:val="Compact"/>
              <w:jc w:val="left"/>
            </w:pPr>
            <w:r>
              <w:t xml:space="preserve">Escena</w:t>
            </w:r>
          </w:p>
        </w:tc>
        <w:tc>
          <w:tcPr/>
          <w:p>
            <w:pPr>
              <w:pStyle w:val="Compact"/>
              <w:jc w:val="left"/>
            </w:pPr>
            <w:r>
              <w:t xml:space="preserve">Remonte suave (esperanza)</w:t>
            </w:r>
          </w:p>
        </w:tc>
      </w:tr>
      <w:tr>
        <w:tc>
          <w:tcPr/>
          <w:p>
            <w:pPr>
              <w:pStyle w:val="Compact"/>
              <w:jc w:val="left"/>
            </w:pPr>
            <w:r>
              <w:t xml:space="preserve">43</w:t>
            </w:r>
          </w:p>
        </w:tc>
        <w:tc>
          <w:tcPr/>
          <w:p>
            <w:pPr>
              <w:pStyle w:val="Compact"/>
              <w:jc w:val="left"/>
            </w:pPr>
            <w:r>
              <w:t xml:space="preserve">AL OTRO LADO DEL RÍO</w:t>
            </w:r>
          </w:p>
        </w:tc>
        <w:tc>
          <w:tcPr/>
          <w:p>
            <w:pPr>
              <w:pStyle w:val="Compact"/>
              <w:jc w:val="left"/>
            </w:pPr>
            <w:r>
              <w:t xml:space="preserve">4</w:t>
            </w:r>
          </w:p>
        </w:tc>
        <w:tc>
          <w:tcPr/>
          <w:p>
            <w:pPr>
              <w:pStyle w:val="Compact"/>
              <w:jc w:val="left"/>
            </w:pPr>
            <w:r>
              <w:t xml:space="preserve">Secuela</w:t>
            </w:r>
          </w:p>
        </w:tc>
        <w:tc>
          <w:tcPr/>
          <w:p>
            <w:pPr>
              <w:pStyle w:val="Compact"/>
              <w:jc w:val="left"/>
            </w:pPr>
            <w:r>
              <w:t xml:space="preserve">Decrescendo</w:t>
            </w:r>
          </w:p>
        </w:tc>
      </w:tr>
      <w:tr>
        <w:tc>
          <w:tcPr/>
          <w:p>
            <w:pPr>
              <w:pStyle w:val="Compact"/>
              <w:jc w:val="left"/>
            </w:pPr>
            <w:r>
              <w:t xml:space="preserve">44</w:t>
            </w:r>
          </w:p>
        </w:tc>
        <w:tc>
          <w:tcPr/>
          <w:p>
            <w:pPr>
              <w:pStyle w:val="Compact"/>
              <w:jc w:val="left"/>
            </w:pPr>
            <w:r>
              <w:t xml:space="preserve">TODO A SU HORA</w:t>
            </w:r>
          </w:p>
        </w:tc>
        <w:tc>
          <w:tcPr/>
          <w:p>
            <w:pPr>
              <w:pStyle w:val="Compact"/>
              <w:jc w:val="left"/>
            </w:pPr>
            <w:r>
              <w:t xml:space="preserve">6 (emocional)</w:t>
            </w:r>
          </w:p>
        </w:tc>
        <w:tc>
          <w:tcPr/>
          <w:p>
            <w:pPr>
              <w:pStyle w:val="Compact"/>
              <w:jc w:val="left"/>
            </w:pPr>
            <w:r>
              <w:t xml:space="preserve">Secuela final</w:t>
            </w:r>
          </w:p>
        </w:tc>
        <w:tc>
          <w:tcPr/>
          <w:p>
            <w:pPr>
              <w:pStyle w:val="Compact"/>
              <w:jc w:val="left"/>
            </w:pPr>
            <w:r>
              <w:t xml:space="preserve">Cierre</w:t>
            </w:r>
          </w:p>
        </w:tc>
      </w:tr>
    </w:tbl>
    <w:p>
      <w:pPr>
        <w:pStyle w:val="BodyText"/>
      </w:pPr>
      <w:r>
        <w:rPr>
          <w:bCs/>
          <w:b/>
        </w:rPr>
        <w:t xml:space="preserve">Lectura del mapa:</w:t>
      </w:r>
      <w:r>
        <w:t xml:space="preserve"> dos únicos respiros programados (6 y 25), uno por mitad; tres clímax consecutivos de naturaleza distinta (36 intelectual, 37 físico-emocional, 39 público) para que no compitan entre sí; y un decrescendo de cinco capítulos que la novela se ha ganado — no acortarlo.</w:t>
      </w:r>
    </w:p>
    <w:p>
      <w:r>
        <w:pict>
          <v:rect style="width:0;height:1.5pt" o:hralign="center" o:hrstd="t" o:hr="t"/>
        </w:pict>
      </w:r>
    </w:p>
    <w:p>
      <w:pPr>
        <w:pStyle w:val="FirstParagraph"/>
      </w:pPr>
      <w:r>
        <w:rPr>
          <w:iCs/>
          <w:i/>
        </w:rPr>
        <w:t xml:space="preserve">Escaleta generada por el Coach Literario 03 · HumanInk v2.0</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Escaleta ��� El dios cercano</dc:title>
  <dc:creator/>
  <cp:keywords/>
  <dcterms:created xsi:type="dcterms:W3CDTF">2026-07-30T12:48:51Z</dcterms:created>
  <dcterms:modified xsi:type="dcterms:W3CDTF">2026-07-30T12:48:51Z</dcterms:modified>
</cp:coreProperties>
</file>

<file path=docProps/custom.xml><?xml version="1.0" encoding="utf-8"?>
<Properties xmlns="http://schemas.openxmlformats.org/officeDocument/2006/custom-properties" xmlns:vt="http://schemas.openxmlformats.org/officeDocument/2006/docPropsVTypes"/>
</file>