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B047" w14:textId="77777777" w:rsidR="00D00EE8" w:rsidRPr="00D00EE8" w:rsidRDefault="00D00EE8" w:rsidP="00D00EE8">
      <w:pPr>
        <w:pStyle w:val="2"/>
        <w:rPr>
          <w:rFonts w:ascii="Verdana" w:eastAsia="Times New Roman" w:hAnsi="Verdana"/>
        </w:rPr>
      </w:pPr>
      <w:r w:rsidRPr="00D00EE8">
        <w:rPr>
          <w:rFonts w:ascii="Verdana" w:eastAsia="Times New Roman" w:hAnsi="Verdana"/>
        </w:rPr>
        <w:t>Задача «Автоматизация поликлиники»</w:t>
      </w:r>
    </w:p>
    <w:p w14:paraId="36A03FDA" w14:textId="77777777" w:rsidR="00D00EE8" w:rsidRPr="00D00EE8" w:rsidRDefault="00D00EE8" w:rsidP="00D00EE8">
      <w:pPr>
        <w:rPr>
          <w:rFonts w:eastAsia="Calibri"/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Районный отдел здравоохранения принял решение разработать ИС (информационная система) для учёта заболеваемости в районе, загруженности медицинского персонала в поликлиниках и в районной больнице.</w:t>
      </w:r>
    </w:p>
    <w:p w14:paraId="3CBE608B" w14:textId="77777777" w:rsidR="00D00EE8" w:rsidRPr="00D00EE8" w:rsidRDefault="00D00EE8" w:rsidP="00D00EE8">
      <w:p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Информационная система должна поддерживать ответы на следующие запросы (за текущий период):</w:t>
      </w:r>
    </w:p>
    <w:p w14:paraId="6E8A8B56" w14:textId="77777777" w:rsidR="00D00EE8" w:rsidRPr="00D00EE8" w:rsidRDefault="00D00EE8" w:rsidP="00D00EE8">
      <w:pPr>
        <w:pStyle w:val="1"/>
        <w:numPr>
          <w:ilvl w:val="0"/>
          <w:numId w:val="7"/>
        </w:numPr>
        <w:ind w:left="851" w:hanging="491"/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пациентов обратилось в поликлиники района?</w:t>
      </w:r>
    </w:p>
    <w:p w14:paraId="54105016" w14:textId="77777777" w:rsidR="00D00EE8" w:rsidRPr="00D00EE8" w:rsidRDefault="00D00EE8" w:rsidP="00D00EE8">
      <w:pPr>
        <w:pStyle w:val="1"/>
        <w:numPr>
          <w:ilvl w:val="0"/>
          <w:numId w:val="7"/>
        </w:numPr>
        <w:ind w:left="851" w:hanging="491"/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новых диагнозов поставлено по каждому типу заболевания?</w:t>
      </w:r>
    </w:p>
    <w:p w14:paraId="10DD40EC" w14:textId="77777777" w:rsidR="00D00EE8" w:rsidRPr="00D00EE8" w:rsidRDefault="00D00EE8" w:rsidP="00D00EE8">
      <w:pPr>
        <w:pStyle w:val="1"/>
        <w:numPr>
          <w:ilvl w:val="0"/>
          <w:numId w:val="7"/>
        </w:numPr>
        <w:ind w:left="851" w:hanging="491"/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больничных листов выдано по данному типу заболевания?</w:t>
      </w:r>
    </w:p>
    <w:p w14:paraId="13106AEA" w14:textId="77777777" w:rsidR="00D00EE8" w:rsidRPr="00D00EE8" w:rsidRDefault="00D00EE8" w:rsidP="00D00EE8">
      <w:pPr>
        <w:pStyle w:val="1"/>
        <w:numPr>
          <w:ilvl w:val="0"/>
          <w:numId w:val="7"/>
        </w:numPr>
        <w:ind w:left="851" w:hanging="491"/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койко-мест свободно (занято) в каждом отделении районной больницы на данное число?</w:t>
      </w:r>
    </w:p>
    <w:p w14:paraId="77E249ED" w14:textId="77777777" w:rsidR="00D00EE8" w:rsidRPr="00D00EE8" w:rsidRDefault="00D00EE8" w:rsidP="00D00EE8">
      <w:pPr>
        <w:pStyle w:val="1"/>
        <w:numPr>
          <w:ilvl w:val="0"/>
          <w:numId w:val="7"/>
        </w:numPr>
        <w:ind w:left="851" w:hanging="491"/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Какова загруженность врачей данной специальности по поликлиникам района?</w:t>
      </w:r>
    </w:p>
    <w:p w14:paraId="3F3B0EC5" w14:textId="77777777" w:rsidR="00D00EE8" w:rsidRPr="00D00EE8" w:rsidRDefault="00D00EE8" w:rsidP="00D00EE8">
      <w:p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В поликлиниках ведётся запись пациентов к врачам-специалистам. ИС должна поддерживать эту работу регистратуры – учитывать приёмы у врача.</w:t>
      </w:r>
    </w:p>
    <w:p w14:paraId="57B27734" w14:textId="77777777" w:rsidR="00D00EE8" w:rsidRPr="00D00EE8" w:rsidRDefault="00D00EE8" w:rsidP="00D00EE8">
      <w:p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На приёме у врача пациенту ставится диагноз по его жалобе. Пациенту может быть выписан (открыт) или закрыт больничный лист, также может быть выписано направление на лечение в районную (областную) больницу. По результату приёма пациента медицинская сестра в регистратуре (по документам, предоставленным врачом, в конце рабочего дня) или сам врач (в своем кабинете) вносит в ИС данные о приёме данного пациента.</w:t>
      </w:r>
    </w:p>
    <w:p w14:paraId="7493E559" w14:textId="77777777" w:rsidR="00D00EE8" w:rsidRPr="00D00EE8" w:rsidRDefault="00D00EE8" w:rsidP="00D00EE8">
      <w:p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По направлению на лечение проводится приём в больницу. Пациент размещается в соответствующем диагнозу отделении больницы, ему выделяется больничная койка (койко-место). После прохождения лечения пациент выписывается из больницы и направляется в поликлинику, где ему закрывают (или продлевают) больничный лист.</w:t>
      </w:r>
    </w:p>
    <w:p w14:paraId="68D270E7" w14:textId="77777777" w:rsidR="00D00EE8" w:rsidRPr="00D00EE8" w:rsidRDefault="00D00EE8" w:rsidP="00D00EE8">
      <w:p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ИС должна регистрировать поступление и выписку пациентов по отделениям больницы.</w:t>
      </w:r>
    </w:p>
    <w:p w14:paraId="6C424B92" w14:textId="77777777" w:rsidR="00D00EE8" w:rsidRPr="00D00EE8" w:rsidRDefault="00D00EE8" w:rsidP="00D00EE8">
      <w:pPr>
        <w:rPr>
          <w:color w:val="auto"/>
        </w:rPr>
      </w:pPr>
    </w:p>
    <w:p w14:paraId="465A1155" w14:textId="77777777" w:rsidR="00D00EE8" w:rsidRPr="00D00EE8" w:rsidRDefault="00D00EE8" w:rsidP="00D00EE8">
      <w:pPr>
        <w:pStyle w:val="2"/>
        <w:rPr>
          <w:rFonts w:ascii="Verdana" w:eastAsia="Times New Roman" w:hAnsi="Verdana"/>
        </w:rPr>
      </w:pPr>
      <w:r w:rsidRPr="00D00EE8">
        <w:rPr>
          <w:rFonts w:ascii="Verdana" w:eastAsia="Times New Roman" w:hAnsi="Verdana"/>
        </w:rPr>
        <w:t>Задание:</w:t>
      </w:r>
    </w:p>
    <w:p w14:paraId="0857B5EF" w14:textId="77777777" w:rsidR="00D00EE8" w:rsidRPr="00D00EE8" w:rsidRDefault="00D00EE8" w:rsidP="00D00EE8">
      <w:pPr>
        <w:pStyle w:val="1"/>
        <w:numPr>
          <w:ilvl w:val="0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Вы можете внести свои предусловия для решения описанной задачи.</w:t>
      </w:r>
    </w:p>
    <w:p w14:paraId="27EB5350" w14:textId="731C0AB5" w:rsidR="00D00EE8" w:rsidRPr="00D00EE8" w:rsidRDefault="00D00EE8" w:rsidP="00D00EE8">
      <w:pPr>
        <w:pStyle w:val="1"/>
        <w:numPr>
          <w:ilvl w:val="0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 xml:space="preserve">Ваш набор схем или </w:t>
      </w:r>
      <w:r w:rsidR="004E0B68" w:rsidRPr="00D00EE8">
        <w:rPr>
          <w:color w:val="auto"/>
          <w:sz w:val="20"/>
          <w:szCs w:val="20"/>
        </w:rPr>
        <w:t>словесное описание работы,</w:t>
      </w:r>
      <w:r w:rsidRPr="00D00EE8">
        <w:rPr>
          <w:color w:val="auto"/>
          <w:sz w:val="20"/>
          <w:szCs w:val="20"/>
        </w:rPr>
        <w:t xml:space="preserve"> внедряемой ИС должны отвечать на вопросы задачи:</w:t>
      </w:r>
    </w:p>
    <w:p w14:paraId="09E7F477" w14:textId="77777777" w:rsidR="00D00EE8" w:rsidRPr="00D00EE8" w:rsidRDefault="00D00EE8" w:rsidP="00D00EE8">
      <w:pPr>
        <w:pStyle w:val="1"/>
        <w:numPr>
          <w:ilvl w:val="1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«Информационная система должна поддерживать ответы на следующие запросы (за текущий период):</w:t>
      </w:r>
    </w:p>
    <w:p w14:paraId="229A28E3" w14:textId="77777777" w:rsidR="00D00EE8" w:rsidRPr="00D00EE8" w:rsidRDefault="00D00EE8" w:rsidP="00D00EE8">
      <w:pPr>
        <w:pStyle w:val="1"/>
        <w:numPr>
          <w:ilvl w:val="2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пациентов обратилось в поликлиники района?</w:t>
      </w:r>
    </w:p>
    <w:p w14:paraId="0F1F5406" w14:textId="77777777" w:rsidR="00D00EE8" w:rsidRPr="00D00EE8" w:rsidRDefault="00D00EE8" w:rsidP="00D00EE8">
      <w:pPr>
        <w:pStyle w:val="1"/>
        <w:numPr>
          <w:ilvl w:val="2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новых диагнозов поставлено по каждому типу заболевания?</w:t>
      </w:r>
    </w:p>
    <w:p w14:paraId="3FE72F90" w14:textId="77777777" w:rsidR="00D00EE8" w:rsidRPr="00D00EE8" w:rsidRDefault="00D00EE8" w:rsidP="00D00EE8">
      <w:pPr>
        <w:pStyle w:val="1"/>
        <w:numPr>
          <w:ilvl w:val="2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больничных листов выдано по данному типу заболевания?</w:t>
      </w:r>
    </w:p>
    <w:p w14:paraId="231888CC" w14:textId="77777777" w:rsidR="00D00EE8" w:rsidRPr="00D00EE8" w:rsidRDefault="00D00EE8" w:rsidP="00D00EE8">
      <w:pPr>
        <w:pStyle w:val="1"/>
        <w:numPr>
          <w:ilvl w:val="2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Сколько койко-мест свободно (занято) в каждом отделении районной больницы на данное число?</w:t>
      </w:r>
    </w:p>
    <w:p w14:paraId="7F44B9A5" w14:textId="77777777" w:rsidR="00D00EE8" w:rsidRPr="00D00EE8" w:rsidRDefault="00D00EE8" w:rsidP="00D00EE8">
      <w:pPr>
        <w:pStyle w:val="1"/>
        <w:numPr>
          <w:ilvl w:val="2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Какова загруженность врачей данной специальности по поликлиникам района?»</w:t>
      </w:r>
    </w:p>
    <w:p w14:paraId="0A92F059" w14:textId="77777777" w:rsidR="00D00EE8" w:rsidRPr="00D00EE8" w:rsidRDefault="00D00EE8" w:rsidP="00D00EE8">
      <w:pPr>
        <w:pStyle w:val="1"/>
        <w:numPr>
          <w:ilvl w:val="0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Нарисуйте, используя методологию UML:</w:t>
      </w:r>
    </w:p>
    <w:p w14:paraId="421B2E1F" w14:textId="77777777" w:rsidR="00D00EE8" w:rsidRPr="00D00EE8" w:rsidRDefault="00D00EE8" w:rsidP="00D00EE8">
      <w:pPr>
        <w:pStyle w:val="1"/>
        <w:numPr>
          <w:ilvl w:val="1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Диаграмму классов с атрибутами, которые помогут решить поставленные вопросы.</w:t>
      </w:r>
    </w:p>
    <w:p w14:paraId="27C5200C" w14:textId="77777777" w:rsidR="00D00EE8" w:rsidRPr="00D00EE8" w:rsidRDefault="00D00EE8" w:rsidP="00D00EE8">
      <w:pPr>
        <w:pStyle w:val="1"/>
        <w:numPr>
          <w:ilvl w:val="1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Диаграмму прецедентов (сценариев). Или опишите словами, какие основные сценарии и роли Вы определили.</w:t>
      </w:r>
    </w:p>
    <w:p w14:paraId="506B3C75" w14:textId="6836CDD0" w:rsidR="00D00EE8" w:rsidRDefault="00D00EE8" w:rsidP="00D00EE8">
      <w:pPr>
        <w:pStyle w:val="1"/>
        <w:numPr>
          <w:ilvl w:val="1"/>
          <w:numId w:val="8"/>
        </w:numPr>
        <w:rPr>
          <w:color w:val="auto"/>
          <w:sz w:val="20"/>
          <w:szCs w:val="20"/>
        </w:rPr>
      </w:pPr>
      <w:r w:rsidRPr="00D00EE8">
        <w:rPr>
          <w:color w:val="auto"/>
          <w:sz w:val="20"/>
          <w:szCs w:val="20"/>
        </w:rPr>
        <w:t>Диаграмму состояний объектов, если таковые есть.</w:t>
      </w:r>
    </w:p>
    <w:p w14:paraId="19829076" w14:textId="40ECC7EC" w:rsidR="00D00EE8" w:rsidRDefault="00D00EE8" w:rsidP="00D00EE8">
      <w:pPr>
        <w:pStyle w:val="1"/>
        <w:rPr>
          <w:color w:val="auto"/>
          <w:sz w:val="20"/>
          <w:szCs w:val="20"/>
        </w:rPr>
      </w:pPr>
    </w:p>
    <w:p w14:paraId="56BE8665" w14:textId="77777777" w:rsidR="00D00EE8" w:rsidRPr="00D00EE8" w:rsidRDefault="00D00EE8" w:rsidP="00D00EE8">
      <w:pPr>
        <w:pStyle w:val="1"/>
        <w:rPr>
          <w:color w:val="auto"/>
          <w:sz w:val="20"/>
          <w:szCs w:val="20"/>
        </w:rPr>
      </w:pPr>
    </w:p>
    <w:p w14:paraId="1ED70B97" w14:textId="77777777" w:rsidR="00D00EE8" w:rsidRDefault="00D00EE8" w:rsidP="00D00EE8">
      <w:pPr>
        <w:pStyle w:val="a7"/>
        <w:rPr>
          <w:rFonts w:ascii="Verdana" w:hAnsi="Verdana"/>
          <w:sz w:val="20"/>
          <w:szCs w:val="20"/>
        </w:rPr>
      </w:pPr>
    </w:p>
    <w:p w14:paraId="65BC65C5" w14:textId="77777777" w:rsidR="00D00EE8" w:rsidRDefault="00D00EE8" w:rsidP="00336CAD">
      <w:pPr>
        <w:pStyle w:val="a7"/>
        <w:jc w:val="right"/>
        <w:rPr>
          <w:rFonts w:ascii="Verdana" w:hAnsi="Verdana"/>
          <w:sz w:val="20"/>
          <w:szCs w:val="20"/>
        </w:rPr>
      </w:pPr>
    </w:p>
    <w:p w14:paraId="03E89816" w14:textId="77777777" w:rsidR="00D00EE8" w:rsidRDefault="00D00EE8" w:rsidP="00336CAD">
      <w:pPr>
        <w:pStyle w:val="a7"/>
        <w:jc w:val="right"/>
        <w:rPr>
          <w:rFonts w:ascii="Verdana" w:hAnsi="Verdana"/>
          <w:sz w:val="24"/>
          <w:szCs w:val="24"/>
        </w:rPr>
      </w:pPr>
    </w:p>
    <w:p w14:paraId="5A83B1B7" w14:textId="642894FD" w:rsidR="00D00EE8" w:rsidRPr="00D00EE8" w:rsidRDefault="00D00EE8" w:rsidP="00336CAD">
      <w:pPr>
        <w:pStyle w:val="a7"/>
        <w:jc w:val="right"/>
        <w:rPr>
          <w:rFonts w:ascii="Verdana" w:hAnsi="Verdana"/>
          <w:sz w:val="24"/>
          <w:szCs w:val="24"/>
        </w:rPr>
      </w:pPr>
      <w:r w:rsidRPr="00D00EE8">
        <w:rPr>
          <w:rFonts w:ascii="Verdana" w:hAnsi="Verdana"/>
          <w:sz w:val="24"/>
          <w:szCs w:val="24"/>
        </w:rPr>
        <w:lastRenderedPageBreak/>
        <w:t>Решение</w:t>
      </w:r>
      <w:r>
        <w:rPr>
          <w:rFonts w:ascii="Verdana" w:hAnsi="Verdana"/>
          <w:sz w:val="24"/>
          <w:szCs w:val="24"/>
        </w:rPr>
        <w:t>:</w:t>
      </w:r>
    </w:p>
    <w:p w14:paraId="7D8E2A3E" w14:textId="6636AC7A" w:rsidR="003E6B89" w:rsidRPr="00336CAD" w:rsidRDefault="00336CAD" w:rsidP="00336CAD">
      <w:pPr>
        <w:pStyle w:val="a7"/>
        <w:jc w:val="right"/>
        <w:rPr>
          <w:rFonts w:ascii="Verdana" w:hAnsi="Verdana"/>
        </w:rPr>
      </w:pPr>
      <w:r w:rsidRPr="00336CAD">
        <w:rPr>
          <w:rFonts w:ascii="Verdana" w:hAnsi="Verdana"/>
        </w:rPr>
        <w:t>Автоматизация поликлиники</w:t>
      </w:r>
    </w:p>
    <w:p w14:paraId="7D4C9EAF" w14:textId="77777777" w:rsidR="00336CAD" w:rsidRPr="00336CAD" w:rsidRDefault="00336CAD" w:rsidP="00336CAD"/>
    <w:p w14:paraId="0693E823" w14:textId="7D6699E8" w:rsidR="006462E1" w:rsidRDefault="00BE5058" w:rsidP="006462E1">
      <w:r w:rsidRPr="00336CAD">
        <w:rPr>
          <w:color w:val="0D0D0D" w:themeColor="text1" w:themeTint="F2"/>
        </w:rPr>
        <w:t>Сценарий</w:t>
      </w:r>
      <w:r w:rsidRPr="00D331B9">
        <w:t xml:space="preserve">: </w:t>
      </w:r>
      <w:r>
        <w:t>получить</w:t>
      </w:r>
      <w:r w:rsidR="006462E1">
        <w:t xml:space="preserve"> отчёт по </w:t>
      </w:r>
      <w:r w:rsidR="006462E1" w:rsidRPr="00D331B9">
        <w:t>заболеваемости в районе, загруженности медицинского персонала в поликлиниках и в районной больнице</w:t>
      </w:r>
      <w:r w:rsidR="006462E1">
        <w:t>.</w:t>
      </w:r>
    </w:p>
    <w:p w14:paraId="2CCE6F63" w14:textId="75F31522" w:rsidR="006462E1" w:rsidRDefault="006462E1">
      <w:r w:rsidRPr="00336CAD">
        <w:rPr>
          <w:color w:val="0D0D0D" w:themeColor="text1" w:themeTint="F2"/>
        </w:rPr>
        <w:t>Основное действующее лицо</w:t>
      </w:r>
      <w:r>
        <w:t xml:space="preserve">: </w:t>
      </w:r>
      <w:r w:rsidR="00BE5058">
        <w:t>Пользователь - с</w:t>
      </w:r>
      <w:r>
        <w:t>отрудник районного отдела здравоохранения.</w:t>
      </w:r>
    </w:p>
    <w:p w14:paraId="3AB67DB1" w14:textId="30C98B9A" w:rsidR="006462E1" w:rsidRDefault="006462E1">
      <w:r w:rsidRPr="00336CAD">
        <w:rPr>
          <w:color w:val="0D0D0D" w:themeColor="text1" w:themeTint="F2"/>
        </w:rPr>
        <w:t>Дополнительное действующее лицо</w:t>
      </w:r>
      <w:r>
        <w:t>: Поликлиника, Больница</w:t>
      </w:r>
    </w:p>
    <w:p w14:paraId="210F6B0C" w14:textId="0734ADAA" w:rsidR="003E6B89" w:rsidRDefault="003E6B89">
      <w:r w:rsidRPr="00336CAD">
        <w:rPr>
          <w:color w:val="0D0D0D" w:themeColor="text1" w:themeTint="F2"/>
        </w:rPr>
        <w:t>Предусловия</w:t>
      </w:r>
      <w:r>
        <w:t xml:space="preserve">: </w:t>
      </w:r>
    </w:p>
    <w:p w14:paraId="0AF6FD65" w14:textId="4FB1EEE2" w:rsidR="00813F35" w:rsidRDefault="00813F35">
      <w:r>
        <w:t>Информационная система доступна.</w:t>
      </w:r>
    </w:p>
    <w:p w14:paraId="6D2603CE" w14:textId="27E73866" w:rsidR="003E6B89" w:rsidRDefault="003E6B89">
      <w:r>
        <w:t>Пользователь («Районный отдел здравоохранения») успешно авторизовался в системе.</w:t>
      </w:r>
    </w:p>
    <w:p w14:paraId="6C6B5EDE" w14:textId="04C581C4" w:rsidR="006462E1" w:rsidRDefault="006462E1">
      <w:r w:rsidRPr="00336CAD">
        <w:rPr>
          <w:color w:val="0D0D0D" w:themeColor="text1" w:themeTint="F2"/>
        </w:rPr>
        <w:t>Постусловия</w:t>
      </w:r>
      <w:r>
        <w:t>:</w:t>
      </w:r>
    </w:p>
    <w:p w14:paraId="40EC9518" w14:textId="3EFD52A2" w:rsidR="00D331B9" w:rsidRDefault="006462E1">
      <w:r>
        <w:t>Пользователь получает требуемые данные.</w:t>
      </w:r>
    </w:p>
    <w:p w14:paraId="04065DCF" w14:textId="101210BE" w:rsidR="00D331B9" w:rsidRDefault="00D331B9"/>
    <w:p w14:paraId="201901F9" w14:textId="638E0163" w:rsidR="00BE5058" w:rsidRDefault="00BE5058">
      <w:r w:rsidRPr="00336CAD">
        <w:rPr>
          <w:color w:val="0D0D0D" w:themeColor="text1" w:themeTint="F2"/>
        </w:rPr>
        <w:t>Основной сценарий</w:t>
      </w:r>
      <w:r>
        <w:t>: Поликлиники</w:t>
      </w:r>
    </w:p>
    <w:p w14:paraId="3476CD3D" w14:textId="4A388F7A" w:rsidR="00D331B9" w:rsidRDefault="00D331B9" w:rsidP="00D331B9">
      <w:pPr>
        <w:pStyle w:val="a3"/>
        <w:numPr>
          <w:ilvl w:val="0"/>
          <w:numId w:val="2"/>
        </w:numPr>
      </w:pPr>
      <w:bookmarkStart w:id="0" w:name="_Hlk57501787"/>
      <w:r>
        <w:t>Пользователь выбирает требуемый отчёт. Варианты:</w:t>
      </w:r>
    </w:p>
    <w:bookmarkEnd w:id="0"/>
    <w:p w14:paraId="76E52A96" w14:textId="418370B6" w:rsidR="00D331B9" w:rsidRDefault="00D331B9" w:rsidP="00D331B9">
      <w:pPr>
        <w:pStyle w:val="a3"/>
        <w:numPr>
          <w:ilvl w:val="1"/>
          <w:numId w:val="2"/>
        </w:numPr>
      </w:pPr>
      <w:r>
        <w:t>Количество пациентов, обратившихся в поликлиники района.</w:t>
      </w:r>
    </w:p>
    <w:p w14:paraId="6A87D666" w14:textId="592E30D8" w:rsidR="00D331B9" w:rsidRDefault="00D331B9" w:rsidP="00D331B9">
      <w:pPr>
        <w:pStyle w:val="a3"/>
        <w:numPr>
          <w:ilvl w:val="1"/>
          <w:numId w:val="2"/>
        </w:numPr>
      </w:pPr>
      <w:r>
        <w:t>Количество новых диагнозов по каждому типу заболевания</w:t>
      </w:r>
    </w:p>
    <w:p w14:paraId="5C14BDBC" w14:textId="709EC3A9" w:rsidR="00D331B9" w:rsidRDefault="00D331B9" w:rsidP="00D331B9">
      <w:pPr>
        <w:pStyle w:val="a3"/>
        <w:numPr>
          <w:ilvl w:val="1"/>
          <w:numId w:val="2"/>
        </w:numPr>
      </w:pPr>
      <w:r>
        <w:t>Количество больничных листов, выданных по данному типу заболевания</w:t>
      </w:r>
    </w:p>
    <w:p w14:paraId="1B9B4B6B" w14:textId="23E208FE" w:rsidR="00D331B9" w:rsidRDefault="00D331B9" w:rsidP="00D331B9">
      <w:pPr>
        <w:pStyle w:val="a3"/>
        <w:numPr>
          <w:ilvl w:val="1"/>
          <w:numId w:val="2"/>
        </w:numPr>
      </w:pPr>
      <w:r>
        <w:t>Загруженность врачей выбранной специальности по поликлиникам района</w:t>
      </w:r>
    </w:p>
    <w:p w14:paraId="10128D92" w14:textId="4998E35E" w:rsidR="00D331B9" w:rsidRDefault="00813F35" w:rsidP="00D331B9">
      <w:pPr>
        <w:pStyle w:val="a3"/>
        <w:numPr>
          <w:ilvl w:val="0"/>
          <w:numId w:val="2"/>
        </w:numPr>
      </w:pPr>
      <w:r>
        <w:t>Пользователь может выбрать период</w:t>
      </w:r>
      <w:r w:rsidR="0030563F">
        <w:t xml:space="preserve"> дат</w:t>
      </w:r>
      <w:r>
        <w:t xml:space="preserve"> для расчёта данных для отчёта.</w:t>
      </w:r>
    </w:p>
    <w:p w14:paraId="78CA003F" w14:textId="3735D486" w:rsidR="00813F35" w:rsidRDefault="00813F35" w:rsidP="00D331B9">
      <w:pPr>
        <w:pStyle w:val="a3"/>
        <w:numPr>
          <w:ilvl w:val="0"/>
          <w:numId w:val="2"/>
        </w:numPr>
      </w:pPr>
      <w:r>
        <w:t>Пользователь может выбрать</w:t>
      </w:r>
      <w:r w:rsidR="0030563F">
        <w:t>:</w:t>
      </w:r>
      <w:r>
        <w:t xml:space="preserve"> определённую поликлинику, несколько поликлиник, все поликлиники района.</w:t>
      </w:r>
    </w:p>
    <w:p w14:paraId="6D26C448" w14:textId="64C8E56C" w:rsidR="00813F35" w:rsidRDefault="0030563F" w:rsidP="00D331B9">
      <w:pPr>
        <w:pStyle w:val="a3"/>
        <w:numPr>
          <w:ilvl w:val="0"/>
          <w:numId w:val="2"/>
        </w:numPr>
      </w:pPr>
      <w:r>
        <w:t>Пользователь может выбрать: тип заболевания, несколько типов, все типы, указанные в ИС.</w:t>
      </w:r>
    </w:p>
    <w:p w14:paraId="5B788536" w14:textId="263242A8" w:rsidR="0030563F" w:rsidRDefault="0030563F" w:rsidP="00D331B9">
      <w:pPr>
        <w:pStyle w:val="a3"/>
        <w:numPr>
          <w:ilvl w:val="0"/>
          <w:numId w:val="2"/>
        </w:numPr>
      </w:pPr>
      <w:r>
        <w:t>Пользователь может выбрать: специальность врача, несколько специальностей, все специальности врачей, указанные в ИС.</w:t>
      </w:r>
    </w:p>
    <w:p w14:paraId="7133E033" w14:textId="735CA598" w:rsidR="00E86E67" w:rsidRPr="00D331B9" w:rsidRDefault="00E86E67" w:rsidP="00D331B9">
      <w:pPr>
        <w:pStyle w:val="a3"/>
        <w:numPr>
          <w:ilvl w:val="0"/>
          <w:numId w:val="2"/>
        </w:numPr>
      </w:pPr>
      <w:r>
        <w:t>Система выдаёт отчёт с указанием количества: на начало периода, изменения за период, на конец периода.</w:t>
      </w:r>
    </w:p>
    <w:p w14:paraId="1A769B15" w14:textId="53283DFC" w:rsidR="003E6B89" w:rsidRDefault="003E6B89"/>
    <w:p w14:paraId="49DEBFB8" w14:textId="653FE4CF" w:rsidR="003E6B89" w:rsidRDefault="00BE5058" w:rsidP="00D331B9">
      <w:r w:rsidRPr="00336CAD">
        <w:rPr>
          <w:color w:val="0D0D0D" w:themeColor="text1" w:themeTint="F2"/>
        </w:rPr>
        <w:t>Альтернативный сценарий</w:t>
      </w:r>
      <w:r>
        <w:t>: Больница</w:t>
      </w:r>
    </w:p>
    <w:p w14:paraId="47355E85" w14:textId="2AF1AE2C" w:rsidR="00BE5058" w:rsidRDefault="00BC037B" w:rsidP="00BE5058">
      <w:pPr>
        <w:pStyle w:val="a3"/>
        <w:numPr>
          <w:ilvl w:val="0"/>
          <w:numId w:val="3"/>
        </w:numPr>
      </w:pPr>
      <w:r>
        <w:t>Пользователь выбирает требуемый отчёт</w:t>
      </w:r>
      <w:r>
        <w:t xml:space="preserve">. </w:t>
      </w:r>
      <w:r w:rsidR="00BE5058">
        <w:t>Варианты:</w:t>
      </w:r>
    </w:p>
    <w:p w14:paraId="74CAB23D" w14:textId="41693026" w:rsidR="00BE5058" w:rsidRDefault="00BE5058" w:rsidP="00BE5058">
      <w:pPr>
        <w:pStyle w:val="a3"/>
        <w:numPr>
          <w:ilvl w:val="1"/>
          <w:numId w:val="3"/>
        </w:numPr>
      </w:pPr>
      <w:r>
        <w:t>Количество поступивших больных.</w:t>
      </w:r>
    </w:p>
    <w:p w14:paraId="519D8E91" w14:textId="57CD3401" w:rsidR="00BE5058" w:rsidRDefault="00BE5058" w:rsidP="00BE5058">
      <w:pPr>
        <w:pStyle w:val="a3"/>
        <w:numPr>
          <w:ilvl w:val="1"/>
          <w:numId w:val="3"/>
        </w:numPr>
      </w:pPr>
      <w:r>
        <w:t>Количество свободных/занятых койко-мест в каждом отделении районной больницы на заданное число.</w:t>
      </w:r>
    </w:p>
    <w:p w14:paraId="48955D95" w14:textId="12DF9A48" w:rsidR="00E762DD" w:rsidRDefault="00E762DD" w:rsidP="00BE5058">
      <w:pPr>
        <w:pStyle w:val="a3"/>
        <w:numPr>
          <w:ilvl w:val="0"/>
          <w:numId w:val="3"/>
        </w:numPr>
      </w:pPr>
      <w:r>
        <w:t>Пользователь может выбрать период дат для расчёта данных для отчёта.</w:t>
      </w:r>
    </w:p>
    <w:p w14:paraId="4E1FFD50" w14:textId="3C328360" w:rsidR="00BE5058" w:rsidRDefault="00BE5058" w:rsidP="00BE5058">
      <w:pPr>
        <w:pStyle w:val="a3"/>
        <w:numPr>
          <w:ilvl w:val="0"/>
          <w:numId w:val="3"/>
        </w:numPr>
      </w:pPr>
      <w:r>
        <w:t>Пользователь может выбрать: определённое отделение больницы, несколько отделений, все отделения больницы.</w:t>
      </w:r>
    </w:p>
    <w:p w14:paraId="4B99B68A" w14:textId="77777777" w:rsidR="00E762DD" w:rsidRPr="00D331B9" w:rsidRDefault="00E762DD" w:rsidP="00E762DD">
      <w:pPr>
        <w:pStyle w:val="a3"/>
        <w:numPr>
          <w:ilvl w:val="0"/>
          <w:numId w:val="3"/>
        </w:numPr>
      </w:pPr>
      <w:r>
        <w:lastRenderedPageBreak/>
        <w:t>Система выдаёт отчёт с указанием количества: на начало периода, изменения за период, на конец периода.</w:t>
      </w:r>
    </w:p>
    <w:p w14:paraId="78E6DC2E" w14:textId="77777777" w:rsidR="00E762DD" w:rsidRDefault="00E762DD" w:rsidP="00E762DD">
      <w:pPr>
        <w:pStyle w:val="a3"/>
        <w:ind w:left="360"/>
      </w:pPr>
    </w:p>
    <w:p w14:paraId="76510218" w14:textId="79630BBD" w:rsidR="00BE5058" w:rsidRDefault="00BE5058" w:rsidP="00BE5058"/>
    <w:p w14:paraId="67C65D06" w14:textId="435DDA5D" w:rsidR="00E762DD" w:rsidRDefault="00E762DD" w:rsidP="00BE5058">
      <w:r w:rsidRPr="00336CAD">
        <w:rPr>
          <w:color w:val="0D0D0D" w:themeColor="text1" w:themeTint="F2"/>
        </w:rPr>
        <w:t>Исключения</w:t>
      </w:r>
      <w:r>
        <w:t>:</w:t>
      </w:r>
    </w:p>
    <w:p w14:paraId="028F0C43" w14:textId="7EF43EC1" w:rsidR="00E762DD" w:rsidRDefault="00E762DD" w:rsidP="00E762DD">
      <w:pPr>
        <w:pStyle w:val="a3"/>
        <w:numPr>
          <w:ilvl w:val="0"/>
          <w:numId w:val="6"/>
        </w:numPr>
      </w:pPr>
      <w:r>
        <w:t>Система отображает сообщение об ошибке.</w:t>
      </w:r>
    </w:p>
    <w:p w14:paraId="7B186606" w14:textId="34D9487F" w:rsidR="00E762DD" w:rsidRDefault="00E762DD" w:rsidP="00E762DD">
      <w:pPr>
        <w:pStyle w:val="a3"/>
        <w:numPr>
          <w:ilvl w:val="0"/>
          <w:numId w:val="6"/>
        </w:numPr>
      </w:pPr>
      <w:r>
        <w:t>Система предлагает ввести условия повторно.</w:t>
      </w:r>
    </w:p>
    <w:p w14:paraId="0EBEFE97" w14:textId="0F730081" w:rsidR="00E762DD" w:rsidRDefault="00E762DD" w:rsidP="00E762DD">
      <w:pPr>
        <w:pStyle w:val="a3"/>
        <w:numPr>
          <w:ilvl w:val="0"/>
          <w:numId w:val="6"/>
        </w:numPr>
      </w:pPr>
      <w:r>
        <w:t>Сотрудник вводит условия повторно (основной или альтернативный сценарий).</w:t>
      </w:r>
    </w:p>
    <w:p w14:paraId="4BB109BE" w14:textId="5828E3C1" w:rsidR="00E762DD" w:rsidRDefault="00E762DD" w:rsidP="00E762DD">
      <w:pPr>
        <w:pStyle w:val="a3"/>
        <w:numPr>
          <w:ilvl w:val="0"/>
          <w:numId w:val="6"/>
        </w:numPr>
      </w:pPr>
      <w:r>
        <w:t>Система заново начинает основной или альтернативный сценарий.</w:t>
      </w:r>
    </w:p>
    <w:p w14:paraId="33B636F6" w14:textId="55D368F5" w:rsidR="00087A99" w:rsidRDefault="00087A99" w:rsidP="00087A99">
      <w:pPr>
        <w:pStyle w:val="a3"/>
        <w:ind w:left="0"/>
      </w:pPr>
      <w:r>
        <w:t>3а. Сотрудник решает выйти из системы.</w:t>
      </w:r>
    </w:p>
    <w:p w14:paraId="3744487C" w14:textId="1E8FE184" w:rsidR="00BE5058" w:rsidRDefault="00087A99" w:rsidP="00087A99">
      <w:pPr>
        <w:pStyle w:val="a3"/>
        <w:ind w:left="0"/>
      </w:pPr>
      <w:r>
        <w:t>4а. Система завершает сценарий.</w:t>
      </w:r>
    </w:p>
    <w:p w14:paraId="10CB4492" w14:textId="611250AE" w:rsidR="007273D9" w:rsidRDefault="007273D9" w:rsidP="00087A99">
      <w:pPr>
        <w:pStyle w:val="a3"/>
        <w:ind w:left="0"/>
      </w:pPr>
    </w:p>
    <w:p w14:paraId="16AE1388" w14:textId="54017E39" w:rsidR="007273D9" w:rsidRPr="007273D9" w:rsidRDefault="007273D9" w:rsidP="007273D9">
      <w:pPr>
        <w:pStyle w:val="a3"/>
        <w:ind w:left="0" w:firstLine="708"/>
      </w:pPr>
      <w:r>
        <w:t>Диаграмма</w:t>
      </w:r>
      <w:r w:rsidR="00384A10">
        <w:t xml:space="preserve"> вариантов использования</w:t>
      </w:r>
      <w:r>
        <w:t>:</w:t>
      </w:r>
    </w:p>
    <w:p w14:paraId="5F39D1D5" w14:textId="0E7EF877" w:rsidR="00BE5058" w:rsidRDefault="00DB5743" w:rsidP="00D331B9">
      <w:r>
        <w:rPr>
          <w:noProof/>
        </w:rPr>
        <w:drawing>
          <wp:inline distT="0" distB="0" distL="0" distR="0" wp14:anchorId="380EAD12" wp14:editId="75B92559">
            <wp:extent cx="5940425" cy="5105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22D" w14:textId="0FA69C85" w:rsidR="008D04BA" w:rsidRDefault="008D04BA" w:rsidP="00D331B9"/>
    <w:p w14:paraId="05CF52D1" w14:textId="7DA8CDC0" w:rsidR="007273D9" w:rsidRDefault="007273D9" w:rsidP="00D331B9"/>
    <w:p w14:paraId="25CBC501" w14:textId="77777777" w:rsidR="00FD0B72" w:rsidRDefault="007273D9" w:rsidP="00D331B9">
      <w:r>
        <w:tab/>
      </w:r>
    </w:p>
    <w:p w14:paraId="6FF54658" w14:textId="77777777" w:rsidR="00FD0B72" w:rsidRDefault="00FD0B72" w:rsidP="00D331B9"/>
    <w:p w14:paraId="4FEA36EF" w14:textId="4E8F3E98" w:rsidR="007273D9" w:rsidRDefault="007273D9" w:rsidP="00FD0B72">
      <w:pPr>
        <w:ind w:firstLine="708"/>
      </w:pPr>
      <w:r>
        <w:lastRenderedPageBreak/>
        <w:t>Диаграмма классов:</w:t>
      </w:r>
    </w:p>
    <w:p w14:paraId="796CC43B" w14:textId="5CB0FBAD" w:rsidR="007273D9" w:rsidRDefault="007273D9" w:rsidP="00D331B9"/>
    <w:p w14:paraId="0CB3F996" w14:textId="781D1E5A" w:rsidR="007273D9" w:rsidRDefault="00324DC7" w:rsidP="00D331B9">
      <w:r>
        <w:rPr>
          <w:noProof/>
        </w:rPr>
        <w:drawing>
          <wp:inline distT="0" distB="0" distL="0" distR="0" wp14:anchorId="3B549C37" wp14:editId="5B1CD016">
            <wp:extent cx="5940425" cy="4130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690C" w14:textId="132498B3" w:rsidR="00336CAD" w:rsidRDefault="00336CAD" w:rsidP="00D331B9"/>
    <w:p w14:paraId="7E02CC5D" w14:textId="1847AFDB" w:rsidR="00336CAD" w:rsidRDefault="00336CAD" w:rsidP="00336CAD">
      <w:pPr>
        <w:ind w:firstLine="708"/>
      </w:pPr>
      <w:r w:rsidRPr="00336CAD">
        <w:t>Диаграмм</w:t>
      </w:r>
      <w:r>
        <w:t>а</w:t>
      </w:r>
      <w:r w:rsidRPr="00336CAD">
        <w:t xml:space="preserve"> состояний объектов</w:t>
      </w:r>
      <w:r>
        <w:t>:</w:t>
      </w:r>
    </w:p>
    <w:p w14:paraId="11322154" w14:textId="57BA5B62" w:rsidR="00336CAD" w:rsidRDefault="00336CAD" w:rsidP="00D331B9">
      <w:r>
        <w:rPr>
          <w:noProof/>
        </w:rPr>
        <w:drawing>
          <wp:inline distT="0" distB="0" distL="0" distR="0" wp14:anchorId="235094EC" wp14:editId="354996BF">
            <wp:extent cx="4505325" cy="3838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247" cy="38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9CB"/>
    <w:multiLevelType w:val="hybridMultilevel"/>
    <w:tmpl w:val="DDCC7C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20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BE7711"/>
    <w:multiLevelType w:val="hybridMultilevel"/>
    <w:tmpl w:val="5DC83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2A76"/>
    <w:multiLevelType w:val="multilevel"/>
    <w:tmpl w:val="2BF62A76"/>
    <w:lvl w:ilvl="0">
      <w:start w:val="1"/>
      <w:numFmt w:val="decimal"/>
      <w:lvlText w:val="%1."/>
      <w:lvlJc w:val="left"/>
      <w:pPr>
        <w:ind w:left="1125" w:hanging="76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6A78"/>
    <w:multiLevelType w:val="hybridMultilevel"/>
    <w:tmpl w:val="B58AF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E14A4"/>
    <w:multiLevelType w:val="multilevel"/>
    <w:tmpl w:val="3ECE1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660C88"/>
    <w:multiLevelType w:val="hybridMultilevel"/>
    <w:tmpl w:val="0C0A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74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89"/>
    <w:rsid w:val="00052776"/>
    <w:rsid w:val="00056ABE"/>
    <w:rsid w:val="00087A99"/>
    <w:rsid w:val="000A2713"/>
    <w:rsid w:val="0030563F"/>
    <w:rsid w:val="00324DC7"/>
    <w:rsid w:val="00336CAD"/>
    <w:rsid w:val="00384A10"/>
    <w:rsid w:val="003E6B89"/>
    <w:rsid w:val="004E0B68"/>
    <w:rsid w:val="006462E1"/>
    <w:rsid w:val="007273D9"/>
    <w:rsid w:val="0075567C"/>
    <w:rsid w:val="00813F35"/>
    <w:rsid w:val="008531AD"/>
    <w:rsid w:val="008D04BA"/>
    <w:rsid w:val="009521F3"/>
    <w:rsid w:val="00AC180C"/>
    <w:rsid w:val="00BC037B"/>
    <w:rsid w:val="00BE5058"/>
    <w:rsid w:val="00C06AC4"/>
    <w:rsid w:val="00D00EE8"/>
    <w:rsid w:val="00D331B9"/>
    <w:rsid w:val="00DB5743"/>
    <w:rsid w:val="00E762DD"/>
    <w:rsid w:val="00E86E67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7FF1"/>
  <w15:chartTrackingRefBased/>
  <w15:docId w15:val="{7D720FAC-7451-472A-A706-03F014F0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color w:val="262626" w:themeColor="text1" w:themeTint="D9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D00EE8"/>
    <w:pPr>
      <w:keepNext/>
      <w:keepLines/>
      <w:spacing w:before="240" w:after="60" w:line="240" w:lineRule="auto"/>
      <w:outlineLvl w:val="1"/>
    </w:pPr>
    <w:rPr>
      <w:rFonts w:ascii="Arial" w:eastAsia="Calibri" w:hAnsi="Arial" w:cs="Times New Roman"/>
      <w:b/>
      <w:i/>
      <w:color w:val="00357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8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18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2713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336C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36CA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semiHidden/>
    <w:rsid w:val="00D00EE8"/>
    <w:rPr>
      <w:rFonts w:ascii="Arial" w:eastAsia="Calibri" w:hAnsi="Arial" w:cs="Times New Roman"/>
      <w:b/>
      <w:i/>
      <w:color w:val="003572"/>
      <w:sz w:val="28"/>
      <w:szCs w:val="24"/>
    </w:rPr>
  </w:style>
  <w:style w:type="paragraph" w:customStyle="1" w:styleId="1">
    <w:name w:val="Абзац списка1"/>
    <w:basedOn w:val="a"/>
    <w:uiPriority w:val="34"/>
    <w:qFormat/>
    <w:rsid w:val="00D00EE8"/>
    <w:pPr>
      <w:spacing w:after="0" w:line="240" w:lineRule="auto"/>
      <w:ind w:left="720"/>
    </w:pPr>
    <w:rPr>
      <w:rFonts w:eastAsia="Calibri" w:cs="Times New Roman"/>
      <w:color w:val="00357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 Цаболов</dc:creator>
  <cp:keywords/>
  <dc:description/>
  <cp:lastModifiedBy>Мурат Цаболов</cp:lastModifiedBy>
  <cp:revision>15</cp:revision>
  <dcterms:created xsi:type="dcterms:W3CDTF">2020-11-28T14:40:00Z</dcterms:created>
  <dcterms:modified xsi:type="dcterms:W3CDTF">2021-04-27T16:56:00Z</dcterms:modified>
</cp:coreProperties>
</file>