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21755215"/>
        <w:docPartObj>
          <w:docPartGallery w:val="Cover Pages"/>
          <w:docPartUnique/>
        </w:docPartObj>
      </w:sdtPr>
      <w:sdtContent>
        <w:p w14:paraId="14E7320E" w14:textId="63532ED7" w:rsidR="00B146F0" w:rsidRDefault="00B146F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146F0" w14:paraId="0D45956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5435E6BD5284034A662BD3CE2AD0C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78118A" w14:textId="1AC773FF" w:rsidR="00B146F0" w:rsidRDefault="00B146F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Swag Labs</w:t>
                    </w:r>
                  </w:p>
                </w:tc>
              </w:sdtContent>
            </w:sdt>
          </w:tr>
          <w:tr w:rsidR="00B146F0" w14:paraId="4126556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870155FC5BA4AA3943B642E8E9346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825C93" w14:textId="3B11D12D" w:rsidR="00B146F0" w:rsidRDefault="00B146F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3719D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 – saucedemo.com</w:t>
                    </w:r>
                  </w:p>
                </w:sdtContent>
              </w:sdt>
            </w:tc>
          </w:tr>
          <w:tr w:rsidR="00B146F0" w14:paraId="0F2B0EA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565F856BB2541A6A883886EBA80CA4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A76719" w14:textId="31A2E627" w:rsidR="00B146F0" w:rsidRDefault="00B146F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Test plan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146F0" w14:paraId="1EF77B8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1D038CC4D7A4589974D525B341B3C4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1DD5411" w14:textId="67031CA6" w:rsidR="00B146F0" w:rsidRDefault="00B146F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2DBF7030A26456B9252D5B0D3AC9B5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2EEC347" w14:textId="5D97A0A7" w:rsidR="00B146F0" w:rsidRDefault="00B146F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10-16-2024</w:t>
                    </w:r>
                  </w:p>
                </w:sdtContent>
              </w:sdt>
              <w:p w14:paraId="3CC64FFD" w14:textId="77777777" w:rsidR="00B146F0" w:rsidRDefault="00B146F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52BE6DB" w14:textId="256D0B31" w:rsidR="00B146F0" w:rsidRDefault="00B146F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4628570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1F33E23" w14:textId="2A22A2C7" w:rsidR="00B146F0" w:rsidRDefault="00B146F0">
          <w:pPr>
            <w:pStyle w:val="TOCHeading"/>
          </w:pPr>
          <w:r>
            <w:t>Contents</w:t>
          </w:r>
        </w:p>
        <w:p w14:paraId="7969E2A0" w14:textId="7466A0C8" w:rsidR="00B35023" w:rsidRDefault="00B146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12140" w:history="1">
            <w:r w:rsidR="00B35023" w:rsidRPr="00F34536">
              <w:rPr>
                <w:rStyle w:val="Hyperlink"/>
                <w:noProof/>
              </w:rPr>
              <w:t>Change log</w:t>
            </w:r>
            <w:r w:rsidR="00B35023">
              <w:rPr>
                <w:noProof/>
                <w:webHidden/>
              </w:rPr>
              <w:tab/>
            </w:r>
            <w:r w:rsidR="00B35023">
              <w:rPr>
                <w:noProof/>
                <w:webHidden/>
              </w:rPr>
              <w:fldChar w:fldCharType="begin"/>
            </w:r>
            <w:r w:rsidR="00B35023">
              <w:rPr>
                <w:noProof/>
                <w:webHidden/>
              </w:rPr>
              <w:instrText xml:space="preserve"> PAGEREF _Toc180012140 \h </w:instrText>
            </w:r>
            <w:r w:rsidR="00B35023">
              <w:rPr>
                <w:noProof/>
                <w:webHidden/>
              </w:rPr>
            </w:r>
            <w:r w:rsidR="00B35023">
              <w:rPr>
                <w:noProof/>
                <w:webHidden/>
              </w:rPr>
              <w:fldChar w:fldCharType="separate"/>
            </w:r>
            <w:r w:rsidR="00B35023">
              <w:rPr>
                <w:noProof/>
                <w:webHidden/>
              </w:rPr>
              <w:t>2</w:t>
            </w:r>
            <w:r w:rsidR="00B35023">
              <w:rPr>
                <w:noProof/>
                <w:webHidden/>
              </w:rPr>
              <w:fldChar w:fldCharType="end"/>
            </w:r>
          </w:hyperlink>
        </w:p>
        <w:p w14:paraId="6E27FEBF" w14:textId="042766CB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1" w:history="1">
            <w:r w:rsidRPr="00F34536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D183" w14:textId="16493D2C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2" w:history="1">
            <w:r w:rsidRPr="00F34536">
              <w:rPr>
                <w:rStyle w:val="Hyperlink"/>
                <w:noProof/>
              </w:rPr>
              <w:t>2.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4643" w14:textId="3A57EE22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3" w:history="1">
            <w:r w:rsidRPr="00F34536">
              <w:rPr>
                <w:rStyle w:val="Hyperlink"/>
                <w:noProof/>
              </w:rPr>
              <w:t>3. 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509B" w14:textId="7DF08858" w:rsidR="00B35023" w:rsidRDefault="00B350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4" w:history="1">
            <w:r w:rsidRPr="00F34536">
              <w:rPr>
                <w:rStyle w:val="Hyperlink"/>
                <w:noProof/>
              </w:rPr>
              <w:t>3.1. In-Scope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B2319" w14:textId="7319665D" w:rsidR="00B35023" w:rsidRDefault="00B350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5" w:history="1">
            <w:r w:rsidRPr="00F34536">
              <w:rPr>
                <w:rStyle w:val="Hyperlink"/>
                <w:noProof/>
              </w:rPr>
              <w:t>3. 2. Out-of-Scope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594B" w14:textId="26F8831D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6" w:history="1">
            <w:r w:rsidRPr="00F34536">
              <w:rPr>
                <w:rStyle w:val="Hyperlink"/>
                <w:noProof/>
              </w:rPr>
              <w:t>4. 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323D" w14:textId="13084CCE" w:rsidR="00B35023" w:rsidRDefault="00B350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7" w:history="1">
            <w:r w:rsidRPr="00F34536">
              <w:rPr>
                <w:rStyle w:val="Hyperlink"/>
                <w:noProof/>
              </w:rPr>
              <w:t>4.1. Core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3D81" w14:textId="2D910675" w:rsidR="00B35023" w:rsidRDefault="00B350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8" w:history="1">
            <w:r w:rsidRPr="00F34536">
              <w:rPr>
                <w:rStyle w:val="Hyperlink"/>
                <w:noProof/>
              </w:rPr>
              <w:t>4.2 Non-Functional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548F" w14:textId="146A34C0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49" w:history="1">
            <w:r w:rsidRPr="00F34536">
              <w:rPr>
                <w:rStyle w:val="Hyperlink"/>
                <w:noProof/>
              </w:rPr>
              <w:t>5. 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AB7F" w14:textId="55CB0246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0" w:history="1">
            <w:r w:rsidRPr="00F34536">
              <w:rPr>
                <w:rStyle w:val="Hyperlink"/>
                <w:noProof/>
              </w:rPr>
              <w:t>6. 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EDCB" w14:textId="2E99244E" w:rsidR="00B35023" w:rsidRDefault="00B350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1" w:history="1">
            <w:r w:rsidRPr="00F34536">
              <w:rPr>
                <w:rStyle w:val="Hyperlink"/>
                <w:noProof/>
              </w:rPr>
              <w:t>6.1.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6999" w14:textId="685C8666" w:rsidR="00B35023" w:rsidRDefault="00B350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2" w:history="1">
            <w:r w:rsidRPr="00F34536">
              <w:rPr>
                <w:rStyle w:val="Hyperlink"/>
                <w:noProof/>
              </w:rPr>
              <w:t>6.2 Usability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FF28" w14:textId="7BAFA8A4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3" w:history="1">
            <w:r w:rsidRPr="00F34536">
              <w:rPr>
                <w:rStyle w:val="Hyperlink"/>
                <w:noProof/>
              </w:rPr>
              <w:t>7. 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5C93" w14:textId="7AFD4A71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4" w:history="1">
            <w:r w:rsidRPr="00F34536">
              <w:rPr>
                <w:rStyle w:val="Hyperlink"/>
                <w:noProof/>
              </w:rPr>
              <w:t>8.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65256" w14:textId="297E35C1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5" w:history="1">
            <w:r w:rsidRPr="00F34536">
              <w:rPr>
                <w:rStyle w:val="Hyperlink"/>
                <w:noProof/>
              </w:rPr>
              <w:t>9.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8C68" w14:textId="76620141" w:rsidR="00B35023" w:rsidRDefault="00B350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6" w:history="1">
            <w:r w:rsidRPr="00F34536">
              <w:rPr>
                <w:rStyle w:val="Hyperlink"/>
                <w:noProof/>
              </w:rPr>
              <w:t>9.1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191F" w14:textId="1B36EAC0" w:rsidR="00B35023" w:rsidRDefault="00B350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7" w:history="1">
            <w:r w:rsidRPr="00F34536">
              <w:rPr>
                <w:rStyle w:val="Hyperlink"/>
                <w:noProof/>
              </w:rPr>
              <w:t>9.2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7B99" w14:textId="49DEB8ED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8" w:history="1">
            <w:r w:rsidRPr="00F34536">
              <w:rPr>
                <w:rStyle w:val="Hyperlink"/>
                <w:noProof/>
              </w:rPr>
              <w:t>10.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68569" w14:textId="7C4CA0C4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59" w:history="1">
            <w:r w:rsidRPr="00F34536">
              <w:rPr>
                <w:rStyle w:val="Hyperlink"/>
                <w:noProof/>
              </w:rPr>
              <w:t>11. 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C51D" w14:textId="53E1779D" w:rsidR="00B35023" w:rsidRDefault="00B350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012160" w:history="1">
            <w:r w:rsidRPr="00F34536">
              <w:rPr>
                <w:rStyle w:val="Hyperlink"/>
                <w:noProof/>
              </w:rPr>
              <w:t>12. Test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_Toc180012160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799E" w14:textId="607EDDAC" w:rsidR="00B146F0" w:rsidRDefault="00B146F0">
          <w:r>
            <w:rPr>
              <w:b/>
              <w:bCs/>
              <w:noProof/>
            </w:rPr>
            <w:fldChar w:fldCharType="end"/>
          </w:r>
        </w:p>
      </w:sdtContent>
    </w:sdt>
    <w:p w14:paraId="11696F80" w14:textId="1B2D034E" w:rsidR="00B146F0" w:rsidRDefault="00B146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2D645D" w14:textId="6636F397" w:rsidR="002A387C" w:rsidRDefault="002A387C" w:rsidP="002A387C">
      <w:pPr>
        <w:pStyle w:val="Heading1"/>
      </w:pPr>
      <w:bookmarkStart w:id="0" w:name="_Toc180012140"/>
      <w:r>
        <w:lastRenderedPageBreak/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387C" w14:paraId="5F7E9563" w14:textId="77777777" w:rsidTr="002A387C">
        <w:tc>
          <w:tcPr>
            <w:tcW w:w="2337" w:type="dxa"/>
          </w:tcPr>
          <w:p w14:paraId="01B10A06" w14:textId="19DDA4CD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337" w:type="dxa"/>
          </w:tcPr>
          <w:p w14:paraId="7FDA4A1D" w14:textId="2A7A2E22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38" w:type="dxa"/>
          </w:tcPr>
          <w:p w14:paraId="745A34BE" w14:textId="67CFE8AC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43A657AE" w14:textId="617C6118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2A387C" w14:paraId="4E59FA63" w14:textId="77777777" w:rsidTr="002A387C">
        <w:tc>
          <w:tcPr>
            <w:tcW w:w="2337" w:type="dxa"/>
          </w:tcPr>
          <w:p w14:paraId="1635D561" w14:textId="6699944E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2337" w:type="dxa"/>
          </w:tcPr>
          <w:p w14:paraId="2A47989F" w14:textId="77752D91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10/16/2024</w:t>
            </w:r>
          </w:p>
        </w:tc>
        <w:tc>
          <w:tcPr>
            <w:tcW w:w="2338" w:type="dxa"/>
          </w:tcPr>
          <w:p w14:paraId="17B6CFF3" w14:textId="3D7E98B2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Document created</w:t>
            </w:r>
          </w:p>
        </w:tc>
        <w:tc>
          <w:tcPr>
            <w:tcW w:w="2338" w:type="dxa"/>
          </w:tcPr>
          <w:p w14:paraId="5B545BFE" w14:textId="3A9EA2B3" w:rsidR="002A387C" w:rsidRDefault="002A387C" w:rsidP="002A387C">
            <w:pPr>
              <w:rPr>
                <w:b/>
                <w:bCs/>
              </w:rPr>
            </w:pPr>
            <w:r>
              <w:rPr>
                <w:b/>
                <w:bCs/>
              </w:rPr>
              <w:t>Milena Tsonkova</w:t>
            </w:r>
          </w:p>
        </w:tc>
      </w:tr>
      <w:tr w:rsidR="002A387C" w14:paraId="53A6260B" w14:textId="77777777" w:rsidTr="002A387C">
        <w:tc>
          <w:tcPr>
            <w:tcW w:w="2337" w:type="dxa"/>
          </w:tcPr>
          <w:p w14:paraId="6CE77D02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07B395CA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0F8614C4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25D76764" w14:textId="77777777" w:rsidR="002A387C" w:rsidRDefault="002A387C" w:rsidP="002A387C">
            <w:pPr>
              <w:rPr>
                <w:b/>
                <w:bCs/>
              </w:rPr>
            </w:pPr>
          </w:p>
        </w:tc>
      </w:tr>
      <w:tr w:rsidR="002A387C" w14:paraId="3BC141C2" w14:textId="77777777" w:rsidTr="002A387C">
        <w:tc>
          <w:tcPr>
            <w:tcW w:w="2337" w:type="dxa"/>
          </w:tcPr>
          <w:p w14:paraId="280E4F1C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47FDBA37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6BDDB009" w14:textId="77777777" w:rsidR="002A387C" w:rsidRDefault="002A387C" w:rsidP="002A387C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2B7443A" w14:textId="77777777" w:rsidR="002A387C" w:rsidRDefault="002A387C" w:rsidP="002A387C">
            <w:pPr>
              <w:rPr>
                <w:b/>
                <w:bCs/>
              </w:rPr>
            </w:pPr>
          </w:p>
        </w:tc>
      </w:tr>
    </w:tbl>
    <w:p w14:paraId="70C3AA4B" w14:textId="77777777" w:rsidR="002A387C" w:rsidRDefault="002A387C" w:rsidP="002A387C">
      <w:pPr>
        <w:rPr>
          <w:b/>
          <w:bCs/>
        </w:rPr>
      </w:pPr>
    </w:p>
    <w:p w14:paraId="6F0F911A" w14:textId="6513B803" w:rsidR="00B146F0" w:rsidRDefault="00B146F0">
      <w:pPr>
        <w:rPr>
          <w:b/>
          <w:bCs/>
        </w:rPr>
      </w:pPr>
      <w:r>
        <w:rPr>
          <w:b/>
          <w:bCs/>
        </w:rPr>
        <w:br w:type="page"/>
      </w:r>
    </w:p>
    <w:p w14:paraId="1BF2DDDB" w14:textId="642F82D2" w:rsidR="002A387C" w:rsidRPr="00265F41" w:rsidRDefault="002A387C" w:rsidP="002A387C">
      <w:pPr>
        <w:pStyle w:val="Heading1"/>
      </w:pPr>
      <w:bookmarkStart w:id="1" w:name="_Toc180012141"/>
      <w:r>
        <w:lastRenderedPageBreak/>
        <w:t>1</w:t>
      </w:r>
      <w:r w:rsidRPr="00265F41">
        <w:t>. Introduction</w:t>
      </w:r>
      <w:bookmarkEnd w:id="1"/>
    </w:p>
    <w:p w14:paraId="4F35EAE2" w14:textId="3FB84AE3" w:rsidR="002A387C" w:rsidRPr="00265F41" w:rsidRDefault="002A387C" w:rsidP="002A387C">
      <w:r w:rsidRPr="00265F41">
        <w:t>This test plan outlines the testing approach, scope, objectives, resources, schedule, and responsibilities for the</w:t>
      </w:r>
      <w:r w:rsidR="00B146F0">
        <w:t xml:space="preserve"> Swag Labs </w:t>
      </w:r>
      <w:r w:rsidRPr="00265F41">
        <w:t>e-commerce project</w:t>
      </w:r>
      <w:r w:rsidR="00B146F0">
        <w:t xml:space="preserve"> on url: </w:t>
      </w:r>
      <w:hyperlink r:id="rId7" w:history="1">
        <w:r w:rsidR="00B146F0" w:rsidRPr="00E376E6">
          <w:rPr>
            <w:rStyle w:val="Hyperlink"/>
          </w:rPr>
          <w:t>https://www.saucedemo.com/</w:t>
        </w:r>
      </w:hyperlink>
      <w:r w:rsidR="00B146F0">
        <w:t xml:space="preserve"> </w:t>
      </w:r>
      <w:r w:rsidRPr="00265F41">
        <w:t>. The goal of testing is to validate that the e-commerce platform functions correctly, provides a secure and seamless user experience, and meets business requirements.</w:t>
      </w:r>
    </w:p>
    <w:p w14:paraId="6280AF26" w14:textId="77777777" w:rsidR="002A387C" w:rsidRPr="00265F41" w:rsidRDefault="00000000" w:rsidP="002A387C">
      <w:r>
        <w:pict w14:anchorId="52018643">
          <v:rect id="_x0000_i1025" style="width:0;height:1.5pt" o:hralign="center" o:hrstd="t" o:hr="t" fillcolor="#a0a0a0" stroked="f"/>
        </w:pict>
      </w:r>
    </w:p>
    <w:p w14:paraId="7DCC36D8" w14:textId="5BC1A346" w:rsidR="002A387C" w:rsidRPr="00265F41" w:rsidRDefault="002A387C" w:rsidP="002A387C">
      <w:pPr>
        <w:pStyle w:val="Heading1"/>
      </w:pPr>
      <w:bookmarkStart w:id="2" w:name="_Toc180012142"/>
      <w:r>
        <w:t>2</w:t>
      </w:r>
      <w:r w:rsidRPr="00265F41">
        <w:t>. Objectives</w:t>
      </w:r>
      <w:bookmarkEnd w:id="2"/>
    </w:p>
    <w:p w14:paraId="1E60E7D8" w14:textId="77777777" w:rsidR="002A387C" w:rsidRPr="00265F41" w:rsidRDefault="002A387C" w:rsidP="002A387C">
      <w:r w:rsidRPr="00265F41">
        <w:t>The objectives of testing are:</w:t>
      </w:r>
    </w:p>
    <w:p w14:paraId="06AB0830" w14:textId="554AC7AE" w:rsidR="002A387C" w:rsidRPr="00265F41" w:rsidRDefault="002A387C" w:rsidP="002A387C">
      <w:pPr>
        <w:numPr>
          <w:ilvl w:val="0"/>
          <w:numId w:val="1"/>
        </w:numPr>
      </w:pPr>
      <w:r w:rsidRPr="00265F41">
        <w:t>To ensure that the core e-commerce functionality (</w:t>
      </w:r>
      <w:r w:rsidR="00B146F0">
        <w:t>filter</w:t>
      </w:r>
      <w:r w:rsidRPr="00265F41">
        <w:t>, adding to cart, checkout, payment) works as expected.</w:t>
      </w:r>
    </w:p>
    <w:p w14:paraId="4F4E3ABE" w14:textId="77777777" w:rsidR="002A387C" w:rsidRPr="00265F41" w:rsidRDefault="002A387C" w:rsidP="002A387C">
      <w:pPr>
        <w:numPr>
          <w:ilvl w:val="0"/>
          <w:numId w:val="1"/>
        </w:numPr>
      </w:pPr>
      <w:r w:rsidRPr="00265F41">
        <w:t>To identify and fix bugs before deployment to production.</w:t>
      </w:r>
    </w:p>
    <w:p w14:paraId="07305F9F" w14:textId="77777777" w:rsidR="002A387C" w:rsidRPr="00265F41" w:rsidRDefault="00000000" w:rsidP="002A387C">
      <w:r>
        <w:pict w14:anchorId="1F888F7C">
          <v:rect id="_x0000_i1026" style="width:0;height:1.5pt" o:hralign="center" o:hrstd="t" o:hr="t" fillcolor="#a0a0a0" stroked="f"/>
        </w:pict>
      </w:r>
    </w:p>
    <w:p w14:paraId="65D10D02" w14:textId="50795F9A" w:rsidR="002A387C" w:rsidRPr="00265F41" w:rsidRDefault="002A387C" w:rsidP="002A387C">
      <w:pPr>
        <w:pStyle w:val="Heading1"/>
      </w:pPr>
      <w:bookmarkStart w:id="3" w:name="_Toc180012143"/>
      <w:r>
        <w:t>3</w:t>
      </w:r>
      <w:r w:rsidRPr="00265F41">
        <w:t>. Scope of Testing</w:t>
      </w:r>
      <w:bookmarkEnd w:id="3"/>
    </w:p>
    <w:p w14:paraId="1FECF30D" w14:textId="233079F5" w:rsidR="002A387C" w:rsidRPr="00265F41" w:rsidRDefault="002A387C" w:rsidP="002A387C">
      <w:pPr>
        <w:pStyle w:val="Heading2"/>
      </w:pPr>
      <w:bookmarkStart w:id="4" w:name="_Toc180012144"/>
      <w:r>
        <w:t xml:space="preserve">3.1. </w:t>
      </w:r>
      <w:r w:rsidRPr="00265F41">
        <w:t>In-Scope</w:t>
      </w:r>
      <w:bookmarkEnd w:id="4"/>
    </w:p>
    <w:p w14:paraId="6034EDB9" w14:textId="006EC6AF" w:rsidR="002A387C" w:rsidRPr="00265F41" w:rsidRDefault="002A387C" w:rsidP="002A387C">
      <w:pPr>
        <w:numPr>
          <w:ilvl w:val="0"/>
          <w:numId w:val="2"/>
        </w:numPr>
      </w:pPr>
      <w:r w:rsidRPr="00265F41">
        <w:rPr>
          <w:b/>
          <w:bCs/>
        </w:rPr>
        <w:t>Functional Testing</w:t>
      </w:r>
      <w:r w:rsidRPr="00265F41">
        <w:t xml:space="preserve">: </w:t>
      </w:r>
      <w:r w:rsidR="00B146F0">
        <w:t>filter products</w:t>
      </w:r>
      <w:r w:rsidRPr="00265F41">
        <w:t>, add-to-cart, checkout, and payment processing.</w:t>
      </w:r>
    </w:p>
    <w:p w14:paraId="3D0E4D33" w14:textId="4255D93A" w:rsidR="002A387C" w:rsidRDefault="002A387C" w:rsidP="002A387C">
      <w:pPr>
        <w:pStyle w:val="Heading2"/>
      </w:pPr>
      <w:bookmarkStart w:id="5" w:name="_Toc180012145"/>
      <w:r>
        <w:t xml:space="preserve">3. 2. </w:t>
      </w:r>
      <w:r w:rsidRPr="00265F41">
        <w:t>Out-of-Scope</w:t>
      </w:r>
      <w:bookmarkEnd w:id="5"/>
    </w:p>
    <w:p w14:paraId="06BDB29F" w14:textId="08710B15" w:rsidR="00B146F0" w:rsidRPr="00CF65AE" w:rsidRDefault="00B146F0" w:rsidP="00B146F0">
      <w:pPr>
        <w:numPr>
          <w:ilvl w:val="0"/>
          <w:numId w:val="2"/>
        </w:numPr>
        <w:rPr>
          <w:b/>
          <w:bCs/>
        </w:rPr>
      </w:pPr>
      <w:r w:rsidRPr="00265F41">
        <w:rPr>
          <w:b/>
          <w:bCs/>
        </w:rPr>
        <w:t>Performance Testing</w:t>
      </w:r>
      <w:r w:rsidRPr="00265F41">
        <w:t>: Testing the website’s load capacity, stress limits, and scalability.</w:t>
      </w:r>
      <w:r>
        <w:t xml:space="preserve"> – </w:t>
      </w:r>
      <w:r w:rsidRPr="00CF65AE">
        <w:rPr>
          <w:b/>
          <w:bCs/>
        </w:rPr>
        <w:t>no metrics provided to verify actual test results versus client expectation</w:t>
      </w:r>
      <w:r w:rsidR="00CF65AE">
        <w:rPr>
          <w:b/>
          <w:bCs/>
        </w:rPr>
        <w:t>.</w:t>
      </w:r>
    </w:p>
    <w:p w14:paraId="06523D91" w14:textId="0ADB73AB" w:rsidR="00B146F0" w:rsidRPr="007B26C9" w:rsidRDefault="00B146F0" w:rsidP="00B146F0">
      <w:pPr>
        <w:numPr>
          <w:ilvl w:val="0"/>
          <w:numId w:val="2"/>
        </w:numPr>
        <w:rPr>
          <w:b/>
          <w:bCs/>
        </w:rPr>
      </w:pPr>
      <w:r w:rsidRPr="00265F41">
        <w:rPr>
          <w:b/>
          <w:bCs/>
        </w:rPr>
        <w:t>Security Testing</w:t>
      </w:r>
      <w:r w:rsidRPr="00265F41">
        <w:t>: Ensuring that sensitive information (e.g., personal and payment data) is secure.</w:t>
      </w:r>
      <w:r>
        <w:t xml:space="preserve"> </w:t>
      </w:r>
      <w:r w:rsidRPr="007B26C9">
        <w:rPr>
          <w:b/>
          <w:bCs/>
        </w:rPr>
        <w:t xml:space="preserve">– There is no section </w:t>
      </w:r>
      <w:r w:rsidR="007B26C9" w:rsidRPr="007B26C9">
        <w:rPr>
          <w:b/>
          <w:bCs/>
        </w:rPr>
        <w:t>where you can </w:t>
      </w:r>
      <w:r w:rsidRPr="007B26C9">
        <w:rPr>
          <w:b/>
          <w:bCs/>
        </w:rPr>
        <w:t>select payment data and provide details.</w:t>
      </w:r>
    </w:p>
    <w:p w14:paraId="1C10A0E5" w14:textId="10DBF109" w:rsidR="00B146F0" w:rsidRPr="007B26C9" w:rsidRDefault="00B146F0" w:rsidP="00B146F0">
      <w:pPr>
        <w:numPr>
          <w:ilvl w:val="0"/>
          <w:numId w:val="2"/>
        </w:numPr>
        <w:rPr>
          <w:b/>
          <w:bCs/>
        </w:rPr>
      </w:pPr>
      <w:r w:rsidRPr="00265F41">
        <w:rPr>
          <w:b/>
          <w:bCs/>
        </w:rPr>
        <w:t>API Testing</w:t>
      </w:r>
      <w:r w:rsidRPr="00265F41">
        <w:t>: Testing third-party service integrations (payment gateways, shipping providers).</w:t>
      </w:r>
      <w:r>
        <w:t xml:space="preserve"> </w:t>
      </w:r>
      <w:r w:rsidRPr="007B26C9">
        <w:rPr>
          <w:b/>
          <w:bCs/>
        </w:rPr>
        <w:t xml:space="preserve">– There is no documentation on provided endpoints or whether </w:t>
      </w:r>
      <w:r w:rsidR="0067187A" w:rsidRPr="007B26C9">
        <w:rPr>
          <w:b/>
          <w:bCs/>
        </w:rPr>
        <w:t>suc</w:t>
      </w:r>
      <w:r w:rsidRPr="007B26C9">
        <w:rPr>
          <w:b/>
          <w:bCs/>
        </w:rPr>
        <w:t>h are exposed for testing.</w:t>
      </w:r>
    </w:p>
    <w:p w14:paraId="44F93407" w14:textId="3E50600D" w:rsidR="00B146F0" w:rsidRPr="00265F41" w:rsidRDefault="00B146F0" w:rsidP="00B146F0">
      <w:pPr>
        <w:numPr>
          <w:ilvl w:val="0"/>
          <w:numId w:val="2"/>
        </w:numPr>
      </w:pPr>
      <w:r w:rsidRPr="00265F41">
        <w:rPr>
          <w:b/>
          <w:bCs/>
        </w:rPr>
        <w:t>Cross-browser Testing</w:t>
      </w:r>
      <w:r w:rsidRPr="00265F41">
        <w:t>: Validating that the e-commerce platform works across different browsers and devices</w:t>
      </w:r>
      <w:r w:rsidR="0067187A">
        <w:t xml:space="preserve"> </w:t>
      </w:r>
      <w:r w:rsidR="0067187A" w:rsidRPr="007B26C9">
        <w:rPr>
          <w:b/>
          <w:bCs/>
        </w:rPr>
        <w:t>– tests will be performed only on the latest version of Chrome browser.</w:t>
      </w:r>
    </w:p>
    <w:p w14:paraId="32FF3FD1" w14:textId="49201A00" w:rsidR="00B146F0" w:rsidRPr="00B146F0" w:rsidRDefault="00B146F0" w:rsidP="00B146F0">
      <w:pPr>
        <w:numPr>
          <w:ilvl w:val="0"/>
          <w:numId w:val="2"/>
        </w:numPr>
      </w:pPr>
      <w:r w:rsidRPr="00E1185C">
        <w:rPr>
          <w:b/>
          <w:bCs/>
        </w:rPr>
        <w:t>Regression Testing</w:t>
      </w:r>
      <w:r w:rsidRPr="00265F41">
        <w:t>: Ensuring new updates do not break existing functionality.</w:t>
      </w:r>
      <w:r w:rsidR="00E1185C">
        <w:t xml:space="preserve"> </w:t>
      </w:r>
      <w:r w:rsidR="00E1185C" w:rsidRPr="007B26C9">
        <w:rPr>
          <w:b/>
          <w:bCs/>
        </w:rPr>
        <w:t>– there are no plans to add new functionality to this website.</w:t>
      </w:r>
    </w:p>
    <w:p w14:paraId="68B46A54" w14:textId="77777777" w:rsidR="002A387C" w:rsidRPr="00265F41" w:rsidRDefault="002A387C" w:rsidP="002A387C">
      <w:pPr>
        <w:numPr>
          <w:ilvl w:val="0"/>
          <w:numId w:val="3"/>
        </w:numPr>
      </w:pPr>
      <w:r w:rsidRPr="00265F41">
        <w:t>Non-e-commerce features (e.g., content management system pages).</w:t>
      </w:r>
    </w:p>
    <w:p w14:paraId="6C5FF952" w14:textId="77777777" w:rsidR="002A387C" w:rsidRPr="00265F41" w:rsidRDefault="002A387C" w:rsidP="002A387C">
      <w:pPr>
        <w:numPr>
          <w:ilvl w:val="0"/>
          <w:numId w:val="3"/>
        </w:numPr>
      </w:pPr>
      <w:r w:rsidRPr="00265F41">
        <w:t>Back-end infrastructure configurations not directly related to the e-commerce functionality.</w:t>
      </w:r>
    </w:p>
    <w:p w14:paraId="38ECB2B4" w14:textId="77777777" w:rsidR="002A387C" w:rsidRPr="00265F41" w:rsidRDefault="00000000" w:rsidP="002A387C">
      <w:r>
        <w:pict w14:anchorId="54F5450A">
          <v:rect id="_x0000_i1027" style="width:0;height:1.5pt" o:hralign="center" o:hrstd="t" o:hr="t" fillcolor="#a0a0a0" stroked="f"/>
        </w:pict>
      </w:r>
    </w:p>
    <w:p w14:paraId="6B907D3A" w14:textId="4124FECE" w:rsidR="002A387C" w:rsidRPr="00265F41" w:rsidRDefault="002A387C" w:rsidP="002A387C">
      <w:pPr>
        <w:pStyle w:val="Heading1"/>
      </w:pPr>
      <w:bookmarkStart w:id="6" w:name="_Toc180012146"/>
      <w:r>
        <w:t>4</w:t>
      </w:r>
      <w:r w:rsidRPr="00265F41">
        <w:t>. Features to be Tested</w:t>
      </w:r>
      <w:bookmarkEnd w:id="6"/>
    </w:p>
    <w:p w14:paraId="2121121C" w14:textId="5DCB979D" w:rsidR="002A387C" w:rsidRPr="00265F41" w:rsidRDefault="002A387C" w:rsidP="002A387C">
      <w:pPr>
        <w:pStyle w:val="Heading2"/>
      </w:pPr>
      <w:bookmarkStart w:id="7" w:name="_Toc180012147"/>
      <w:r>
        <w:t>4.</w:t>
      </w:r>
      <w:r w:rsidRPr="00265F41">
        <w:t>1</w:t>
      </w:r>
      <w:r>
        <w:t>.</w:t>
      </w:r>
      <w:r w:rsidRPr="00265F41">
        <w:t xml:space="preserve"> Core Functionalities</w:t>
      </w:r>
      <w:bookmarkEnd w:id="7"/>
    </w:p>
    <w:p w14:paraId="0CC06F5A" w14:textId="6CF34A86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t>Product Catalog Management</w:t>
      </w:r>
      <w:r w:rsidRPr="00265F41">
        <w:t>: Adding</w:t>
      </w:r>
      <w:r w:rsidR="00475F32">
        <w:t xml:space="preserve"> and</w:t>
      </w:r>
      <w:r w:rsidRPr="00265F41">
        <w:t xml:space="preserve"> deleting products.</w:t>
      </w:r>
    </w:p>
    <w:p w14:paraId="4D7C857E" w14:textId="3EA8377E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lastRenderedPageBreak/>
        <w:t>Filtering</w:t>
      </w:r>
      <w:r w:rsidRPr="00265F41">
        <w:t xml:space="preserve">: Ensuring users can </w:t>
      </w:r>
      <w:r w:rsidR="00475F32">
        <w:t>filter</w:t>
      </w:r>
      <w:r w:rsidRPr="00265F41">
        <w:t xml:space="preserve"> products based on </w:t>
      </w:r>
      <w:r w:rsidR="00475F32">
        <w:t>names and prices</w:t>
      </w:r>
      <w:r w:rsidRPr="00265F41">
        <w:t>.</w:t>
      </w:r>
    </w:p>
    <w:p w14:paraId="3D1A1CA6" w14:textId="5AEFDAC2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t>Shopping Cart</w:t>
      </w:r>
      <w:r w:rsidRPr="00265F41">
        <w:t xml:space="preserve">: Add/remove products, display totals, </w:t>
      </w:r>
    </w:p>
    <w:p w14:paraId="2DC9D908" w14:textId="524738FA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t>Checkout Process</w:t>
      </w:r>
      <w:r w:rsidRPr="00265F41">
        <w:t xml:space="preserve">: Billing/shipping details, payment method </w:t>
      </w:r>
      <w:r w:rsidR="00475F32">
        <w:t>details</w:t>
      </w:r>
      <w:r w:rsidRPr="00265F41">
        <w:t>, order summary.</w:t>
      </w:r>
    </w:p>
    <w:p w14:paraId="223FCED7" w14:textId="0586F1D4" w:rsidR="002A387C" w:rsidRPr="00265F41" w:rsidRDefault="002A387C" w:rsidP="002A387C">
      <w:pPr>
        <w:numPr>
          <w:ilvl w:val="0"/>
          <w:numId w:val="4"/>
        </w:numPr>
      </w:pPr>
      <w:r w:rsidRPr="00265F41">
        <w:rPr>
          <w:b/>
          <w:bCs/>
        </w:rPr>
        <w:t>User Authentication</w:t>
      </w:r>
      <w:r w:rsidRPr="00265F41">
        <w:t>: Sign-</w:t>
      </w:r>
      <w:r w:rsidR="00475F32">
        <w:t>in</w:t>
      </w:r>
      <w:r w:rsidRPr="00265F41">
        <w:t xml:space="preserve">, </w:t>
      </w:r>
      <w:r w:rsidR="00475F32">
        <w:t>Sign out</w:t>
      </w:r>
      <w:r w:rsidRPr="00265F41">
        <w:t>.</w:t>
      </w:r>
    </w:p>
    <w:p w14:paraId="04EEDC56" w14:textId="24F7F5C2" w:rsidR="002A387C" w:rsidRPr="00265F41" w:rsidRDefault="002A387C" w:rsidP="00475F32">
      <w:pPr>
        <w:ind w:left="720"/>
      </w:pPr>
    </w:p>
    <w:p w14:paraId="5A8774A1" w14:textId="2AB48919" w:rsidR="002A387C" w:rsidRPr="00265F41" w:rsidRDefault="002A387C" w:rsidP="002A387C">
      <w:pPr>
        <w:pStyle w:val="Heading2"/>
      </w:pPr>
      <w:bookmarkStart w:id="8" w:name="_Toc180012148"/>
      <w:r>
        <w:t>4</w:t>
      </w:r>
      <w:r w:rsidRPr="00265F41">
        <w:t>.2 Non-Functional Testing</w:t>
      </w:r>
      <w:bookmarkEnd w:id="8"/>
    </w:p>
    <w:p w14:paraId="6A8FA312" w14:textId="5A6EBECB" w:rsidR="002A387C" w:rsidRPr="00265F41" w:rsidRDefault="002A387C" w:rsidP="002A387C">
      <w:pPr>
        <w:numPr>
          <w:ilvl w:val="0"/>
          <w:numId w:val="5"/>
        </w:numPr>
      </w:pPr>
      <w:r w:rsidRPr="00265F41">
        <w:rPr>
          <w:b/>
          <w:bCs/>
        </w:rPr>
        <w:t>Usability</w:t>
      </w:r>
      <w:r w:rsidRPr="00265F41">
        <w:t>: User interface validation, user experience consistency.</w:t>
      </w:r>
    </w:p>
    <w:p w14:paraId="439F2F2D" w14:textId="77777777" w:rsidR="002A387C" w:rsidRPr="00265F41" w:rsidRDefault="00000000" w:rsidP="002A387C">
      <w:r>
        <w:pict w14:anchorId="606664ED">
          <v:rect id="_x0000_i1028" style="width:0;height:1.5pt" o:hralign="center" o:hrstd="t" o:hr="t" fillcolor="#a0a0a0" stroked="f"/>
        </w:pict>
      </w:r>
    </w:p>
    <w:p w14:paraId="4CE1B0F5" w14:textId="04270A23" w:rsidR="002A387C" w:rsidRPr="00265F41" w:rsidRDefault="002A387C" w:rsidP="002A387C">
      <w:pPr>
        <w:pStyle w:val="Heading1"/>
      </w:pPr>
      <w:bookmarkStart w:id="9" w:name="_Toc180012149"/>
      <w:r>
        <w:t>5</w:t>
      </w:r>
      <w:r w:rsidRPr="00265F41">
        <w:t>. Features Not to Be Tested</w:t>
      </w:r>
      <w:bookmarkEnd w:id="9"/>
    </w:p>
    <w:p w14:paraId="094E7828" w14:textId="77777777" w:rsidR="002A387C" w:rsidRPr="00265F41" w:rsidRDefault="002A387C" w:rsidP="002A387C">
      <w:pPr>
        <w:numPr>
          <w:ilvl w:val="0"/>
          <w:numId w:val="6"/>
        </w:numPr>
      </w:pPr>
      <w:r w:rsidRPr="00265F41">
        <w:t>Third-party plugin performance beyond basic functionality integration.</w:t>
      </w:r>
    </w:p>
    <w:p w14:paraId="22643F25" w14:textId="77777777" w:rsidR="002A387C" w:rsidRPr="00265F41" w:rsidRDefault="002A387C" w:rsidP="002A387C">
      <w:pPr>
        <w:numPr>
          <w:ilvl w:val="0"/>
          <w:numId w:val="6"/>
        </w:numPr>
      </w:pPr>
      <w:r w:rsidRPr="00265F41">
        <w:t>Content (text, blogs, static information) unrelated to e-commerce transactions.</w:t>
      </w:r>
    </w:p>
    <w:p w14:paraId="7AD73326" w14:textId="77777777" w:rsidR="002A387C" w:rsidRPr="00265F41" w:rsidRDefault="002A387C" w:rsidP="002A387C">
      <w:pPr>
        <w:numPr>
          <w:ilvl w:val="0"/>
          <w:numId w:val="6"/>
        </w:numPr>
      </w:pPr>
      <w:r w:rsidRPr="00265F41">
        <w:t>Non-production server performance.</w:t>
      </w:r>
    </w:p>
    <w:p w14:paraId="2CD2284D" w14:textId="77777777" w:rsidR="002A387C" w:rsidRPr="00265F41" w:rsidRDefault="00000000" w:rsidP="002A387C">
      <w:r>
        <w:pict w14:anchorId="533ABF33">
          <v:rect id="_x0000_i1029" style="width:0;height:1.5pt" o:hralign="center" o:hrstd="t" o:hr="t" fillcolor="#a0a0a0" stroked="f"/>
        </w:pict>
      </w:r>
    </w:p>
    <w:p w14:paraId="1560D03E" w14:textId="5C9EA897" w:rsidR="002A387C" w:rsidRPr="00265F41" w:rsidRDefault="002A387C" w:rsidP="002A387C">
      <w:pPr>
        <w:pStyle w:val="Heading1"/>
      </w:pPr>
      <w:bookmarkStart w:id="10" w:name="_Toc180012150"/>
      <w:r>
        <w:t>6</w:t>
      </w:r>
      <w:r w:rsidRPr="00265F41">
        <w:t>. Test Approach</w:t>
      </w:r>
      <w:bookmarkEnd w:id="10"/>
    </w:p>
    <w:p w14:paraId="3E218BD4" w14:textId="5CCFA191" w:rsidR="002A387C" w:rsidRPr="00265F41" w:rsidRDefault="002A387C" w:rsidP="002A387C">
      <w:pPr>
        <w:pStyle w:val="Heading2"/>
      </w:pPr>
      <w:bookmarkStart w:id="11" w:name="_Toc180012151"/>
      <w:r>
        <w:t>6.1.</w:t>
      </w:r>
      <w:r w:rsidRPr="00265F41">
        <w:t xml:space="preserve"> Functional Testing</w:t>
      </w:r>
      <w:bookmarkEnd w:id="11"/>
    </w:p>
    <w:p w14:paraId="27FE0B6D" w14:textId="77777777" w:rsidR="002A387C" w:rsidRPr="00265F41" w:rsidRDefault="002A387C" w:rsidP="002A387C">
      <w:pPr>
        <w:numPr>
          <w:ilvl w:val="0"/>
          <w:numId w:val="7"/>
        </w:numPr>
      </w:pPr>
      <w:r w:rsidRPr="00265F41">
        <w:rPr>
          <w:b/>
          <w:bCs/>
        </w:rPr>
        <w:t>Method</w:t>
      </w:r>
      <w:r w:rsidRPr="00265F41">
        <w:t>: Manual and automated testing.</w:t>
      </w:r>
    </w:p>
    <w:p w14:paraId="58090C0B" w14:textId="47AEA921" w:rsidR="002A387C" w:rsidRDefault="002A387C" w:rsidP="002A387C">
      <w:pPr>
        <w:numPr>
          <w:ilvl w:val="0"/>
          <w:numId w:val="7"/>
        </w:numPr>
      </w:pPr>
      <w:r w:rsidRPr="00265F41">
        <w:rPr>
          <w:b/>
          <w:bCs/>
        </w:rPr>
        <w:t>Tools</w:t>
      </w:r>
      <w:r w:rsidRPr="00265F41">
        <w:t xml:space="preserve">: </w:t>
      </w:r>
      <w:r w:rsidR="008C1002">
        <w:t>Playwright</w:t>
      </w:r>
      <w:r w:rsidRPr="00265F41">
        <w:t xml:space="preserve"> </w:t>
      </w:r>
      <w:r w:rsidR="008C1002">
        <w:t xml:space="preserve">for </w:t>
      </w:r>
      <w:r w:rsidRPr="00265F41">
        <w:t xml:space="preserve">UI automation; </w:t>
      </w:r>
    </w:p>
    <w:p w14:paraId="68AF8F89" w14:textId="1929B01D" w:rsidR="008C1002" w:rsidRPr="00265F41" w:rsidRDefault="008C1002" w:rsidP="002A387C">
      <w:pPr>
        <w:numPr>
          <w:ilvl w:val="0"/>
          <w:numId w:val="7"/>
        </w:numPr>
      </w:pPr>
      <w:r>
        <w:rPr>
          <w:b/>
          <w:bCs/>
        </w:rPr>
        <w:t>Language</w:t>
      </w:r>
      <w:r w:rsidRPr="008C1002">
        <w:t>:</w:t>
      </w:r>
      <w:r>
        <w:t xml:space="preserve"> JavaScript</w:t>
      </w:r>
    </w:p>
    <w:p w14:paraId="6A008D98" w14:textId="77777777" w:rsidR="008C1002" w:rsidRDefault="002A387C" w:rsidP="002A387C">
      <w:pPr>
        <w:numPr>
          <w:ilvl w:val="0"/>
          <w:numId w:val="7"/>
        </w:numPr>
      </w:pPr>
      <w:r w:rsidRPr="00265F41">
        <w:rPr>
          <w:b/>
          <w:bCs/>
        </w:rPr>
        <w:t>Coverage</w:t>
      </w:r>
      <w:r w:rsidRPr="00265F41">
        <w:t xml:space="preserve">: </w:t>
      </w:r>
    </w:p>
    <w:p w14:paraId="6E1FEBB8" w14:textId="59215408" w:rsidR="002A387C" w:rsidRDefault="008C1002" w:rsidP="008C1002">
      <w:pPr>
        <w:numPr>
          <w:ilvl w:val="1"/>
          <w:numId w:val="7"/>
        </w:numPr>
      </w:pPr>
      <w:r>
        <w:rPr>
          <w:b/>
          <w:bCs/>
        </w:rPr>
        <w:t>Manual testing</w:t>
      </w:r>
      <w:r w:rsidRPr="008C1002">
        <w:t>:</w:t>
      </w:r>
      <w:r>
        <w:t xml:space="preserve"> </w:t>
      </w:r>
      <w:r w:rsidR="002A387C" w:rsidRPr="00265F41">
        <w:t>End-to-end coverage of all core e-commerce features.</w:t>
      </w:r>
    </w:p>
    <w:p w14:paraId="47070363" w14:textId="40B67956" w:rsidR="008C1002" w:rsidRPr="00265F41" w:rsidRDefault="008C1002" w:rsidP="008C1002">
      <w:pPr>
        <w:numPr>
          <w:ilvl w:val="1"/>
          <w:numId w:val="7"/>
        </w:numPr>
      </w:pPr>
      <w:r>
        <w:rPr>
          <w:b/>
          <w:bCs/>
        </w:rPr>
        <w:t>Automation testing</w:t>
      </w:r>
      <w:r w:rsidRPr="008C1002">
        <w:t>:</w:t>
      </w:r>
      <w:r>
        <w:t xml:space="preserve"> Selected E2E tests and selected tests from Login and authentication module.</w:t>
      </w:r>
    </w:p>
    <w:p w14:paraId="59A2D6FF" w14:textId="461AF681" w:rsidR="002A387C" w:rsidRPr="00265F41" w:rsidRDefault="002A387C" w:rsidP="002A387C">
      <w:pPr>
        <w:pStyle w:val="Heading2"/>
      </w:pPr>
      <w:bookmarkStart w:id="12" w:name="_Toc180012152"/>
      <w:r>
        <w:t>6</w:t>
      </w:r>
      <w:r w:rsidRPr="00265F41">
        <w:t>.2 Usability Testing</w:t>
      </w:r>
      <w:bookmarkEnd w:id="12"/>
    </w:p>
    <w:p w14:paraId="571ED6DE" w14:textId="77777777" w:rsidR="002A387C" w:rsidRPr="00265F41" w:rsidRDefault="002A387C" w:rsidP="002A387C">
      <w:pPr>
        <w:numPr>
          <w:ilvl w:val="0"/>
          <w:numId w:val="8"/>
        </w:numPr>
      </w:pPr>
      <w:r w:rsidRPr="00265F41">
        <w:rPr>
          <w:b/>
          <w:bCs/>
        </w:rPr>
        <w:t>Method</w:t>
      </w:r>
      <w:r w:rsidRPr="00265F41">
        <w:t>: Manual testing with a focus on user interaction.</w:t>
      </w:r>
    </w:p>
    <w:p w14:paraId="682FBBC7" w14:textId="65820D0A" w:rsidR="002A387C" w:rsidRPr="00265F41" w:rsidRDefault="002A387C" w:rsidP="008C1002">
      <w:pPr>
        <w:numPr>
          <w:ilvl w:val="0"/>
          <w:numId w:val="8"/>
        </w:numPr>
      </w:pPr>
      <w:r w:rsidRPr="008C1002">
        <w:rPr>
          <w:b/>
          <w:bCs/>
        </w:rPr>
        <w:t>Coverage</w:t>
      </w:r>
      <w:r w:rsidRPr="00265F41">
        <w:t>: Test the interface on desktop for ease of navigation, clear visuals, and intuitive workflows.</w:t>
      </w:r>
    </w:p>
    <w:p w14:paraId="0A439DD5" w14:textId="77777777" w:rsidR="002A387C" w:rsidRPr="00265F41" w:rsidRDefault="00000000" w:rsidP="002A387C">
      <w:r>
        <w:pict w14:anchorId="0FC5DEF9">
          <v:rect id="_x0000_i1030" style="width:0;height:1.5pt" o:hralign="center" o:hrstd="t" o:hr="t" fillcolor="#a0a0a0" stroked="f"/>
        </w:pict>
      </w:r>
    </w:p>
    <w:p w14:paraId="5F0AB45E" w14:textId="70F36E32" w:rsidR="002A387C" w:rsidRPr="00265F41" w:rsidRDefault="002A387C" w:rsidP="002A387C">
      <w:pPr>
        <w:pStyle w:val="Heading1"/>
      </w:pPr>
      <w:bookmarkStart w:id="13" w:name="_Toc180012153"/>
      <w:r>
        <w:t>7</w:t>
      </w:r>
      <w:r w:rsidRPr="00265F41">
        <w:t>. Test Deliverables</w:t>
      </w:r>
      <w:bookmarkEnd w:id="13"/>
    </w:p>
    <w:p w14:paraId="38B658A2" w14:textId="77777777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t>Test Plan</w:t>
      </w:r>
      <w:r w:rsidRPr="00265F41">
        <w:t>: This document outlines the approach and scope.</w:t>
      </w:r>
    </w:p>
    <w:p w14:paraId="46731A90" w14:textId="77777777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lastRenderedPageBreak/>
        <w:t>Test Cases</w:t>
      </w:r>
      <w:r w:rsidRPr="00265F41">
        <w:t>: Detailed manual and automated test cases covering functional, performance, security, and usability tests.</w:t>
      </w:r>
    </w:p>
    <w:p w14:paraId="48CEECBD" w14:textId="493B3533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t>Test Scripts</w:t>
      </w:r>
      <w:r w:rsidRPr="00265F41">
        <w:t>: Automation scripts for functional testing.</w:t>
      </w:r>
    </w:p>
    <w:p w14:paraId="455CF41D" w14:textId="404C8AF7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t>Test Data</w:t>
      </w:r>
      <w:r w:rsidRPr="00265F41">
        <w:t>: Data sets for positive and negative testing scenarios (valid/invalid user inputs</w:t>
      </w:r>
      <w:r w:rsidR="008C1002">
        <w:t xml:space="preserve">, </w:t>
      </w:r>
      <w:r w:rsidRPr="00265F41">
        <w:t>etc.).</w:t>
      </w:r>
    </w:p>
    <w:p w14:paraId="1A0DD421" w14:textId="77777777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t>Test Reports</w:t>
      </w:r>
      <w:r w:rsidRPr="00265F41">
        <w:t>: Daily and final test reports summarizing progress, defects, and outcomes.</w:t>
      </w:r>
    </w:p>
    <w:p w14:paraId="1F8FB66E" w14:textId="77777777" w:rsidR="002A387C" w:rsidRPr="00265F41" w:rsidRDefault="002A387C" w:rsidP="002A387C">
      <w:pPr>
        <w:numPr>
          <w:ilvl w:val="0"/>
          <w:numId w:val="13"/>
        </w:numPr>
      </w:pPr>
      <w:r w:rsidRPr="00265F41">
        <w:rPr>
          <w:b/>
          <w:bCs/>
        </w:rPr>
        <w:t>Defect Reports</w:t>
      </w:r>
      <w:r w:rsidRPr="00265F41">
        <w:t>: Bug tracking through Jira or similar tools, including defect details and status.</w:t>
      </w:r>
    </w:p>
    <w:p w14:paraId="67565587" w14:textId="77777777" w:rsidR="002A387C" w:rsidRPr="00265F41" w:rsidRDefault="00000000" w:rsidP="002A387C">
      <w:r>
        <w:pict w14:anchorId="3507A8F6">
          <v:rect id="_x0000_i1031" style="width:0;height:1.5pt" o:hralign="center" o:hrstd="t" o:hr="t" fillcolor="#a0a0a0" stroked="f"/>
        </w:pict>
      </w:r>
    </w:p>
    <w:p w14:paraId="761C0564" w14:textId="5F69E4BB" w:rsidR="002A387C" w:rsidRPr="00265F41" w:rsidRDefault="002A387C" w:rsidP="002A387C">
      <w:pPr>
        <w:pStyle w:val="Heading1"/>
      </w:pPr>
      <w:bookmarkStart w:id="14" w:name="_Toc180012154"/>
      <w:r>
        <w:t>8</w:t>
      </w:r>
      <w:r w:rsidRPr="00265F41">
        <w:t>. Testing Schedule</w:t>
      </w:r>
      <w:bookmarkEnd w:id="1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1164"/>
        <w:gridCol w:w="1164"/>
        <w:gridCol w:w="4555"/>
      </w:tblGrid>
      <w:tr w:rsidR="002A387C" w:rsidRPr="00265F41" w14:paraId="4D68F911" w14:textId="77777777" w:rsidTr="00B67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7B601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EDE14C3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68CF52DB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74AA897A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Description</w:t>
            </w:r>
          </w:p>
        </w:tc>
      </w:tr>
      <w:tr w:rsidR="002A387C" w:rsidRPr="00265F41" w14:paraId="3CD43757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7E2CF" w14:textId="77777777" w:rsidR="002A387C" w:rsidRPr="00265F41" w:rsidRDefault="002A387C" w:rsidP="00B67C54">
            <w:r w:rsidRPr="00265F41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4834ECAD" w14:textId="5897E3BC" w:rsidR="002A387C" w:rsidRPr="00265F41" w:rsidRDefault="002A387C" w:rsidP="00B67C54">
            <w:r w:rsidRPr="00265F41">
              <w:t>Oct 1</w:t>
            </w:r>
            <w:r w:rsidR="008C1002">
              <w:t>0</w:t>
            </w:r>
            <w:r w:rsidRPr="00265F41">
              <w:t>, 2024</w:t>
            </w:r>
          </w:p>
        </w:tc>
        <w:tc>
          <w:tcPr>
            <w:tcW w:w="0" w:type="auto"/>
            <w:vAlign w:val="center"/>
            <w:hideMark/>
          </w:tcPr>
          <w:p w14:paraId="31687BA5" w14:textId="30F8A32F" w:rsidR="002A387C" w:rsidRPr="00265F41" w:rsidRDefault="002A387C" w:rsidP="00B67C54">
            <w:r w:rsidRPr="00265F41">
              <w:t xml:space="preserve">Oct </w:t>
            </w:r>
            <w:r w:rsidR="008C1002">
              <w:t>12</w:t>
            </w:r>
            <w:r w:rsidRPr="00265F41">
              <w:t>, 2024</w:t>
            </w:r>
          </w:p>
        </w:tc>
        <w:tc>
          <w:tcPr>
            <w:tcW w:w="0" w:type="auto"/>
            <w:vAlign w:val="center"/>
            <w:hideMark/>
          </w:tcPr>
          <w:p w14:paraId="105C37C5" w14:textId="77777777" w:rsidR="002A387C" w:rsidRPr="00265F41" w:rsidRDefault="002A387C" w:rsidP="00B67C54">
            <w:r w:rsidRPr="00265F41">
              <w:t>Preparation of test strategy, test plan, and test cases.</w:t>
            </w:r>
          </w:p>
        </w:tc>
      </w:tr>
      <w:tr w:rsidR="002A387C" w:rsidRPr="00265F41" w14:paraId="2015B713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BD5FB" w14:textId="77777777" w:rsidR="002A387C" w:rsidRPr="00265F41" w:rsidRDefault="002A387C" w:rsidP="00B67C54">
            <w:r w:rsidRPr="00265F41">
              <w:t>Environment Setup</w:t>
            </w:r>
          </w:p>
        </w:tc>
        <w:tc>
          <w:tcPr>
            <w:tcW w:w="0" w:type="auto"/>
            <w:vAlign w:val="center"/>
            <w:hideMark/>
          </w:tcPr>
          <w:p w14:paraId="422CBBB3" w14:textId="50DC7524" w:rsidR="002A387C" w:rsidRPr="00265F41" w:rsidRDefault="002A387C" w:rsidP="00B67C54">
            <w:r w:rsidRPr="00265F41">
              <w:t xml:space="preserve">Oct </w:t>
            </w:r>
            <w:r w:rsidR="008C1002">
              <w:t>13</w:t>
            </w:r>
            <w:r w:rsidRPr="00265F41">
              <w:t>, 2024</w:t>
            </w:r>
          </w:p>
        </w:tc>
        <w:tc>
          <w:tcPr>
            <w:tcW w:w="0" w:type="auto"/>
            <w:vAlign w:val="center"/>
            <w:hideMark/>
          </w:tcPr>
          <w:p w14:paraId="4929A0BD" w14:textId="5037608D" w:rsidR="002A387C" w:rsidRPr="00265F41" w:rsidRDefault="002A387C" w:rsidP="00B67C54">
            <w:r w:rsidRPr="00265F41">
              <w:t xml:space="preserve">Oct </w:t>
            </w:r>
            <w:r w:rsidR="008C1002">
              <w:t>15</w:t>
            </w:r>
            <w:r w:rsidRPr="00265F41">
              <w:t>, 2024</w:t>
            </w:r>
          </w:p>
        </w:tc>
        <w:tc>
          <w:tcPr>
            <w:tcW w:w="0" w:type="auto"/>
            <w:vAlign w:val="center"/>
            <w:hideMark/>
          </w:tcPr>
          <w:p w14:paraId="5D083CEA" w14:textId="77777777" w:rsidR="002A387C" w:rsidRPr="00265F41" w:rsidRDefault="002A387C" w:rsidP="00B67C54">
            <w:r w:rsidRPr="00265F41">
              <w:t>Setting up test environment, test data, and tools.</w:t>
            </w:r>
          </w:p>
        </w:tc>
      </w:tr>
      <w:tr w:rsidR="002A387C" w:rsidRPr="00265F41" w14:paraId="3D6E779F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141D" w14:textId="77777777" w:rsidR="002A387C" w:rsidRPr="00265F41" w:rsidRDefault="002A387C" w:rsidP="00B67C54">
            <w:r w:rsidRPr="00265F41"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02998FEE" w14:textId="470BF134" w:rsidR="002A387C" w:rsidRPr="00265F41" w:rsidRDefault="002A387C" w:rsidP="00B67C54">
            <w:r w:rsidRPr="00265F41">
              <w:t xml:space="preserve">Oct </w:t>
            </w:r>
            <w:r w:rsidR="008C1002">
              <w:t>16</w:t>
            </w:r>
            <w:r w:rsidRPr="00265F41">
              <w:t>, 2024</w:t>
            </w:r>
          </w:p>
        </w:tc>
        <w:tc>
          <w:tcPr>
            <w:tcW w:w="0" w:type="auto"/>
            <w:vAlign w:val="center"/>
            <w:hideMark/>
          </w:tcPr>
          <w:p w14:paraId="58334672" w14:textId="7D062EBE" w:rsidR="002A387C" w:rsidRPr="00265F41" w:rsidRDefault="008C1002" w:rsidP="00B67C54">
            <w:r>
              <w:t>Oct</w:t>
            </w:r>
            <w:r w:rsidR="002A387C" w:rsidRPr="00265F41">
              <w:t xml:space="preserve"> </w:t>
            </w:r>
            <w:r>
              <w:t>18</w:t>
            </w:r>
            <w:r w:rsidR="002A387C" w:rsidRPr="00265F41">
              <w:t>, 2024</w:t>
            </w:r>
          </w:p>
        </w:tc>
        <w:tc>
          <w:tcPr>
            <w:tcW w:w="0" w:type="auto"/>
            <w:vAlign w:val="center"/>
            <w:hideMark/>
          </w:tcPr>
          <w:p w14:paraId="42226AF8" w14:textId="77777777" w:rsidR="002A387C" w:rsidRPr="00265F41" w:rsidRDefault="002A387C" w:rsidP="00B67C54">
            <w:r w:rsidRPr="00265F41">
              <w:t>Manual and automated functional testing.</w:t>
            </w:r>
          </w:p>
        </w:tc>
      </w:tr>
      <w:tr w:rsidR="002A387C" w:rsidRPr="00265F41" w14:paraId="1A326C02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FEC32" w14:textId="77777777" w:rsidR="002A387C" w:rsidRPr="00265F41" w:rsidRDefault="002A387C" w:rsidP="00B67C54">
            <w:r w:rsidRPr="00265F41">
              <w:t>Usability and UI Testing</w:t>
            </w:r>
          </w:p>
        </w:tc>
        <w:tc>
          <w:tcPr>
            <w:tcW w:w="0" w:type="auto"/>
            <w:vAlign w:val="center"/>
            <w:hideMark/>
          </w:tcPr>
          <w:p w14:paraId="7C452768" w14:textId="2BCD22C0" w:rsidR="002A387C" w:rsidRPr="00265F41" w:rsidRDefault="002A387C" w:rsidP="00B67C54">
            <w:r w:rsidRPr="00265F41">
              <w:t>Nov 1</w:t>
            </w:r>
            <w:r w:rsidR="008C1002">
              <w:t>9</w:t>
            </w:r>
            <w:r w:rsidRPr="00265F41">
              <w:t>, 2024</w:t>
            </w:r>
          </w:p>
        </w:tc>
        <w:tc>
          <w:tcPr>
            <w:tcW w:w="0" w:type="auto"/>
            <w:vAlign w:val="center"/>
            <w:hideMark/>
          </w:tcPr>
          <w:p w14:paraId="0405BA8B" w14:textId="1875CC65" w:rsidR="002A387C" w:rsidRPr="00265F41" w:rsidRDefault="002A387C" w:rsidP="00B67C54">
            <w:r w:rsidRPr="00265F41">
              <w:t xml:space="preserve">Nov </w:t>
            </w:r>
            <w:r w:rsidR="008C1002">
              <w:t>20</w:t>
            </w:r>
            <w:r w:rsidRPr="00265F41">
              <w:t>, 2024</w:t>
            </w:r>
          </w:p>
        </w:tc>
        <w:tc>
          <w:tcPr>
            <w:tcW w:w="0" w:type="auto"/>
            <w:vAlign w:val="center"/>
            <w:hideMark/>
          </w:tcPr>
          <w:p w14:paraId="6AD2206A" w14:textId="77777777" w:rsidR="002A387C" w:rsidRPr="00265F41" w:rsidRDefault="002A387C" w:rsidP="00B67C54">
            <w:r w:rsidRPr="00265F41">
              <w:t>Testing user interface, navigation, and responsiveness.</w:t>
            </w:r>
          </w:p>
        </w:tc>
      </w:tr>
      <w:tr w:rsidR="002A387C" w:rsidRPr="00265F41" w14:paraId="1EA4EEAA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18D76" w14:textId="77777777" w:rsidR="002A387C" w:rsidRPr="00265F41" w:rsidRDefault="002A387C" w:rsidP="00B67C54">
            <w:r w:rsidRPr="00265F41">
              <w:t>Final Test Report Submission</w:t>
            </w:r>
          </w:p>
        </w:tc>
        <w:tc>
          <w:tcPr>
            <w:tcW w:w="0" w:type="auto"/>
            <w:vAlign w:val="center"/>
            <w:hideMark/>
          </w:tcPr>
          <w:p w14:paraId="62ECE033" w14:textId="15670A66" w:rsidR="002A387C" w:rsidRPr="00265F41" w:rsidRDefault="002A387C" w:rsidP="00B67C54">
            <w:r w:rsidRPr="00265F41">
              <w:t xml:space="preserve">Nov </w:t>
            </w:r>
            <w:r w:rsidR="008C1002">
              <w:t>21</w:t>
            </w:r>
            <w:r w:rsidRPr="00265F41">
              <w:t>, 2024</w:t>
            </w:r>
          </w:p>
        </w:tc>
        <w:tc>
          <w:tcPr>
            <w:tcW w:w="0" w:type="auto"/>
            <w:vAlign w:val="center"/>
            <w:hideMark/>
          </w:tcPr>
          <w:p w14:paraId="3461F9CB" w14:textId="77777777" w:rsidR="002A387C" w:rsidRPr="00265F41" w:rsidRDefault="002A387C" w:rsidP="00B67C54"/>
        </w:tc>
        <w:tc>
          <w:tcPr>
            <w:tcW w:w="0" w:type="auto"/>
            <w:vAlign w:val="center"/>
            <w:hideMark/>
          </w:tcPr>
          <w:p w14:paraId="2DB89E7D" w14:textId="77777777" w:rsidR="002A387C" w:rsidRPr="00265F41" w:rsidRDefault="002A387C" w:rsidP="00B67C54">
            <w:r w:rsidRPr="00265F41">
              <w:t>Final testing summary and closure report.</w:t>
            </w:r>
          </w:p>
        </w:tc>
      </w:tr>
    </w:tbl>
    <w:p w14:paraId="3864ADA6" w14:textId="77777777" w:rsidR="002A387C" w:rsidRPr="00265F41" w:rsidRDefault="00000000" w:rsidP="002A387C">
      <w:r>
        <w:pict w14:anchorId="01E9A92E">
          <v:rect id="_x0000_i1032" style="width:0;height:1.5pt" o:hralign="center" o:hrstd="t" o:hr="t" fillcolor="#a0a0a0" stroked="f"/>
        </w:pict>
      </w:r>
    </w:p>
    <w:p w14:paraId="0966947F" w14:textId="769809F8" w:rsidR="002A387C" w:rsidRPr="00265F41" w:rsidRDefault="002A387C" w:rsidP="002A387C">
      <w:pPr>
        <w:pStyle w:val="Heading1"/>
      </w:pPr>
      <w:bookmarkStart w:id="15" w:name="_Toc180012155"/>
      <w:r>
        <w:t>9</w:t>
      </w:r>
      <w:r w:rsidRPr="00265F41">
        <w:t>. Resources</w:t>
      </w:r>
      <w:bookmarkEnd w:id="15"/>
    </w:p>
    <w:p w14:paraId="3F5B81C9" w14:textId="21BBA3BA" w:rsidR="002A387C" w:rsidRPr="00265F41" w:rsidRDefault="002A387C" w:rsidP="002A387C">
      <w:pPr>
        <w:pStyle w:val="Heading2"/>
      </w:pPr>
      <w:bookmarkStart w:id="16" w:name="_Toc180012156"/>
      <w:r>
        <w:t>9.</w:t>
      </w:r>
      <w:r w:rsidRPr="00265F41">
        <w:t>1 Personnel</w:t>
      </w:r>
      <w:bookmarkEnd w:id="16"/>
    </w:p>
    <w:p w14:paraId="348ED7F5" w14:textId="4EC6684B" w:rsidR="002A387C" w:rsidRPr="00265F41" w:rsidRDefault="002A387C" w:rsidP="002A387C">
      <w:pPr>
        <w:numPr>
          <w:ilvl w:val="0"/>
          <w:numId w:val="14"/>
        </w:numPr>
      </w:pPr>
      <w:r w:rsidRPr="00265F41">
        <w:rPr>
          <w:b/>
          <w:bCs/>
        </w:rPr>
        <w:t>Test Manager</w:t>
      </w:r>
      <w:r w:rsidRPr="00265F41">
        <w:t>: Oversees the testing process, ensures deliverables are met.</w:t>
      </w:r>
      <w:r w:rsidR="00436C98">
        <w:t xml:space="preserve"> – N/A for demo project</w:t>
      </w:r>
    </w:p>
    <w:p w14:paraId="66FFA6F8" w14:textId="7BC81899" w:rsidR="002A387C" w:rsidRPr="00265F41" w:rsidRDefault="002A387C" w:rsidP="002A387C">
      <w:pPr>
        <w:numPr>
          <w:ilvl w:val="0"/>
          <w:numId w:val="14"/>
        </w:numPr>
      </w:pPr>
      <w:r w:rsidRPr="00265F41">
        <w:rPr>
          <w:b/>
          <w:bCs/>
        </w:rPr>
        <w:t>QA Engineers</w:t>
      </w:r>
      <w:r w:rsidRPr="00265F41">
        <w:t>: Responsible for executing manual and automated tests.</w:t>
      </w:r>
      <w:r w:rsidR="00436C98">
        <w:t xml:space="preserve"> </w:t>
      </w:r>
    </w:p>
    <w:p w14:paraId="5A48356B" w14:textId="77777777" w:rsidR="00436C98" w:rsidRPr="00265F41" w:rsidRDefault="002A387C" w:rsidP="00436C98">
      <w:pPr>
        <w:numPr>
          <w:ilvl w:val="0"/>
          <w:numId w:val="14"/>
        </w:numPr>
      </w:pPr>
      <w:r w:rsidRPr="00265F41">
        <w:rPr>
          <w:b/>
          <w:bCs/>
        </w:rPr>
        <w:t>Performance Test Engineer</w:t>
      </w:r>
      <w:r w:rsidRPr="00265F41">
        <w:t>: Focuses on load and performance testing.</w:t>
      </w:r>
      <w:r w:rsidR="00436C98">
        <w:t xml:space="preserve"> – </w:t>
      </w:r>
      <w:r w:rsidR="00436C98">
        <w:t>N/A for demo project</w:t>
      </w:r>
    </w:p>
    <w:p w14:paraId="64B80E93" w14:textId="58EB6DCD" w:rsidR="002A387C" w:rsidRPr="00265F41" w:rsidRDefault="002A387C" w:rsidP="002A387C">
      <w:pPr>
        <w:numPr>
          <w:ilvl w:val="0"/>
          <w:numId w:val="14"/>
        </w:numPr>
      </w:pPr>
      <w:r w:rsidRPr="00265F41">
        <w:rPr>
          <w:b/>
          <w:bCs/>
        </w:rPr>
        <w:t>Security Test Engineer</w:t>
      </w:r>
      <w:r w:rsidRPr="00265F41">
        <w:t>: Conducts security vulnerability assessments.</w:t>
      </w:r>
      <w:r w:rsidR="00436C98">
        <w:t xml:space="preserve"> – N/A for demo project</w:t>
      </w:r>
    </w:p>
    <w:p w14:paraId="0413F9A5" w14:textId="22D76DFC" w:rsidR="002A387C" w:rsidRPr="00265F41" w:rsidRDefault="002A387C" w:rsidP="002A387C">
      <w:pPr>
        <w:numPr>
          <w:ilvl w:val="0"/>
          <w:numId w:val="14"/>
        </w:numPr>
      </w:pPr>
      <w:r w:rsidRPr="00265F41">
        <w:rPr>
          <w:b/>
          <w:bCs/>
        </w:rPr>
        <w:t>Developers</w:t>
      </w:r>
      <w:r w:rsidRPr="00265F41">
        <w:t>: Assist in fixing defects identified during testing.</w:t>
      </w:r>
      <w:r w:rsidR="00436C98">
        <w:t xml:space="preserve"> – N/A for demo project</w:t>
      </w:r>
    </w:p>
    <w:p w14:paraId="0D5CD30F" w14:textId="765554C6" w:rsidR="002A387C" w:rsidRPr="00265F41" w:rsidRDefault="002A387C" w:rsidP="002A387C">
      <w:pPr>
        <w:pStyle w:val="Heading2"/>
      </w:pPr>
      <w:bookmarkStart w:id="17" w:name="_Toc180012157"/>
      <w:r>
        <w:t>9</w:t>
      </w:r>
      <w:r w:rsidRPr="00265F41">
        <w:t>.2 Tools</w:t>
      </w:r>
      <w:bookmarkEnd w:id="17"/>
    </w:p>
    <w:p w14:paraId="3D19AF0E" w14:textId="22892F10" w:rsidR="002A387C" w:rsidRPr="00265F41" w:rsidRDefault="002A387C" w:rsidP="002A387C">
      <w:pPr>
        <w:numPr>
          <w:ilvl w:val="0"/>
          <w:numId w:val="15"/>
        </w:numPr>
      </w:pPr>
      <w:r w:rsidRPr="00265F41">
        <w:rPr>
          <w:b/>
          <w:bCs/>
        </w:rPr>
        <w:t>Automation</w:t>
      </w:r>
      <w:r w:rsidRPr="00265F41">
        <w:t xml:space="preserve">: </w:t>
      </w:r>
      <w:r w:rsidR="00436C98">
        <w:t>Playwright</w:t>
      </w:r>
      <w:r w:rsidRPr="00265F41">
        <w:t xml:space="preserve"> for functional and regression testing.</w:t>
      </w:r>
    </w:p>
    <w:p w14:paraId="0876923F" w14:textId="26144924" w:rsidR="002A387C" w:rsidRPr="00265F41" w:rsidRDefault="002A387C" w:rsidP="002A387C">
      <w:pPr>
        <w:numPr>
          <w:ilvl w:val="0"/>
          <w:numId w:val="15"/>
        </w:numPr>
      </w:pPr>
      <w:r w:rsidRPr="00265F41">
        <w:rPr>
          <w:b/>
          <w:bCs/>
        </w:rPr>
        <w:lastRenderedPageBreak/>
        <w:t>Bug Tracking</w:t>
      </w:r>
      <w:r w:rsidRPr="00265F41">
        <w:t>: Jira.</w:t>
      </w:r>
    </w:p>
    <w:p w14:paraId="59604BF2" w14:textId="77777777" w:rsidR="002A387C" w:rsidRPr="00265F41" w:rsidRDefault="00000000" w:rsidP="002A387C">
      <w:r>
        <w:pict w14:anchorId="7C0C0BF2">
          <v:rect id="_x0000_i1033" style="width:0;height:1.5pt" o:hralign="center" o:hrstd="t" o:hr="t" fillcolor="#a0a0a0" stroked="f"/>
        </w:pict>
      </w:r>
    </w:p>
    <w:p w14:paraId="5E4E6D29" w14:textId="78D153E3" w:rsidR="002A387C" w:rsidRPr="00265F41" w:rsidRDefault="002A387C" w:rsidP="002A387C">
      <w:pPr>
        <w:pStyle w:val="Heading1"/>
      </w:pPr>
      <w:bookmarkStart w:id="18" w:name="_Toc180012158"/>
      <w:r w:rsidRPr="00265F41">
        <w:t>1</w:t>
      </w:r>
      <w:r>
        <w:t>0</w:t>
      </w:r>
      <w:r w:rsidRPr="00265F41">
        <w:t>. Risk Management</w:t>
      </w:r>
      <w:bookmarkEnd w:id="1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999"/>
        <w:gridCol w:w="693"/>
        <w:gridCol w:w="3901"/>
      </w:tblGrid>
      <w:tr w:rsidR="002A387C" w:rsidRPr="00265F41" w14:paraId="3720E87A" w14:textId="77777777" w:rsidTr="00B67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EAD78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B117378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37876FC7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1D80411" w14:textId="77777777" w:rsidR="002A387C" w:rsidRPr="00265F41" w:rsidRDefault="002A387C" w:rsidP="00B67C54">
            <w:pPr>
              <w:rPr>
                <w:b/>
                <w:bCs/>
              </w:rPr>
            </w:pPr>
            <w:r w:rsidRPr="00265F41">
              <w:rPr>
                <w:b/>
                <w:bCs/>
              </w:rPr>
              <w:t>Mitigation Strategy</w:t>
            </w:r>
          </w:p>
        </w:tc>
      </w:tr>
      <w:tr w:rsidR="002A387C" w:rsidRPr="00265F41" w14:paraId="4EB12BA6" w14:textId="77777777" w:rsidTr="00B67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3642B" w14:textId="609C23E8" w:rsidR="002A387C" w:rsidRPr="00265F41" w:rsidRDefault="00475E9A" w:rsidP="00B67C54">
            <w:r>
              <w:t>The website under test is down with error 400+</w:t>
            </w:r>
          </w:p>
        </w:tc>
        <w:tc>
          <w:tcPr>
            <w:tcW w:w="0" w:type="auto"/>
            <w:vAlign w:val="center"/>
            <w:hideMark/>
          </w:tcPr>
          <w:p w14:paraId="3FA682EA" w14:textId="77777777" w:rsidR="002A387C" w:rsidRPr="00265F41" w:rsidRDefault="002A387C" w:rsidP="00B67C54">
            <w:r w:rsidRPr="00265F41">
              <w:t>Medium</w:t>
            </w:r>
          </w:p>
        </w:tc>
        <w:tc>
          <w:tcPr>
            <w:tcW w:w="0" w:type="auto"/>
            <w:vAlign w:val="center"/>
            <w:hideMark/>
          </w:tcPr>
          <w:p w14:paraId="71F914CF" w14:textId="77777777" w:rsidR="002A387C" w:rsidRPr="00265F41" w:rsidRDefault="002A387C" w:rsidP="00B67C54">
            <w:r w:rsidRPr="00265F41">
              <w:t>High</w:t>
            </w:r>
          </w:p>
        </w:tc>
        <w:tc>
          <w:tcPr>
            <w:tcW w:w="0" w:type="auto"/>
            <w:vAlign w:val="center"/>
            <w:hideMark/>
          </w:tcPr>
          <w:p w14:paraId="7BA0462D" w14:textId="77777777" w:rsidR="002A387C" w:rsidRPr="00265F41" w:rsidRDefault="002A387C" w:rsidP="00B67C54">
            <w:r w:rsidRPr="00265F41">
              <w:t>Early testing of all payment options and services.</w:t>
            </w:r>
          </w:p>
        </w:tc>
      </w:tr>
    </w:tbl>
    <w:p w14:paraId="53202457" w14:textId="77777777" w:rsidR="002A387C" w:rsidRPr="00265F41" w:rsidRDefault="00000000" w:rsidP="002A387C">
      <w:r>
        <w:pict w14:anchorId="753332A2">
          <v:rect id="_x0000_i1034" style="width:0;height:1.5pt" o:hralign="center" o:hrstd="t" o:hr="t" fillcolor="#a0a0a0" stroked="f"/>
        </w:pict>
      </w:r>
    </w:p>
    <w:p w14:paraId="131EFE91" w14:textId="2F920F86" w:rsidR="002A387C" w:rsidRPr="00265F41" w:rsidRDefault="002A387C" w:rsidP="002A387C">
      <w:pPr>
        <w:pStyle w:val="Heading1"/>
      </w:pPr>
      <w:bookmarkStart w:id="19" w:name="_Toc180012159"/>
      <w:r w:rsidRPr="00265F41">
        <w:t>1</w:t>
      </w:r>
      <w:r>
        <w:t>1</w:t>
      </w:r>
      <w:r w:rsidRPr="00265F41">
        <w:t>. Entry and Exit Criteria</w:t>
      </w:r>
      <w:bookmarkEnd w:id="19"/>
    </w:p>
    <w:p w14:paraId="2718B5CD" w14:textId="77777777" w:rsidR="002A387C" w:rsidRPr="00265F41" w:rsidRDefault="002A387C" w:rsidP="002A387C">
      <w:pPr>
        <w:rPr>
          <w:b/>
          <w:bCs/>
        </w:rPr>
      </w:pPr>
      <w:r w:rsidRPr="00265F41">
        <w:rPr>
          <w:b/>
          <w:bCs/>
        </w:rPr>
        <w:t>Entry Criteria</w:t>
      </w:r>
    </w:p>
    <w:p w14:paraId="7A034AFE" w14:textId="77777777" w:rsidR="002A387C" w:rsidRPr="00265F41" w:rsidRDefault="002A387C" w:rsidP="002A387C">
      <w:pPr>
        <w:numPr>
          <w:ilvl w:val="0"/>
          <w:numId w:val="16"/>
        </w:numPr>
      </w:pPr>
      <w:r w:rsidRPr="00265F41">
        <w:t>Test environment is fully set up.</w:t>
      </w:r>
    </w:p>
    <w:p w14:paraId="6B60E416" w14:textId="77777777" w:rsidR="002A387C" w:rsidRPr="00265F41" w:rsidRDefault="002A387C" w:rsidP="002A387C">
      <w:pPr>
        <w:numPr>
          <w:ilvl w:val="0"/>
          <w:numId w:val="16"/>
        </w:numPr>
      </w:pPr>
      <w:r w:rsidRPr="00265F41">
        <w:t>Functional requirements and design documents are finalized.</w:t>
      </w:r>
    </w:p>
    <w:p w14:paraId="7F1B1CE5" w14:textId="77777777" w:rsidR="002A387C" w:rsidRPr="00265F41" w:rsidRDefault="002A387C" w:rsidP="002A387C">
      <w:pPr>
        <w:numPr>
          <w:ilvl w:val="0"/>
          <w:numId w:val="16"/>
        </w:numPr>
      </w:pPr>
      <w:r w:rsidRPr="00265F41">
        <w:t>Code has passed unit testing by the development team.</w:t>
      </w:r>
    </w:p>
    <w:p w14:paraId="4E30759A" w14:textId="77777777" w:rsidR="002A387C" w:rsidRPr="00265F41" w:rsidRDefault="002A387C" w:rsidP="002A387C">
      <w:pPr>
        <w:rPr>
          <w:b/>
          <w:bCs/>
        </w:rPr>
      </w:pPr>
      <w:r w:rsidRPr="00265F41">
        <w:rPr>
          <w:b/>
          <w:bCs/>
        </w:rPr>
        <w:t>Exit Criteria</w:t>
      </w:r>
    </w:p>
    <w:p w14:paraId="341C6AE4" w14:textId="77777777" w:rsidR="002A387C" w:rsidRPr="00265F41" w:rsidRDefault="002A387C" w:rsidP="002A387C">
      <w:pPr>
        <w:numPr>
          <w:ilvl w:val="0"/>
          <w:numId w:val="17"/>
        </w:numPr>
      </w:pPr>
      <w:r w:rsidRPr="00265F41">
        <w:t>All test cases have been executed with a pass rate of at least 95%.</w:t>
      </w:r>
    </w:p>
    <w:p w14:paraId="413D6D6B" w14:textId="77777777" w:rsidR="002A387C" w:rsidRPr="00265F41" w:rsidRDefault="002A387C" w:rsidP="002A387C">
      <w:pPr>
        <w:numPr>
          <w:ilvl w:val="0"/>
          <w:numId w:val="17"/>
        </w:numPr>
      </w:pPr>
      <w:r w:rsidRPr="00265F41">
        <w:t>All critical and high-priority bugs have been resolved.</w:t>
      </w:r>
    </w:p>
    <w:p w14:paraId="217322FC" w14:textId="5DC3C20B" w:rsidR="002A387C" w:rsidRPr="00265F41" w:rsidRDefault="002A387C" w:rsidP="002A387C">
      <w:pPr>
        <w:numPr>
          <w:ilvl w:val="0"/>
          <w:numId w:val="17"/>
        </w:numPr>
      </w:pPr>
      <w:r w:rsidRPr="00265F41">
        <w:t>No major issues are present in usability tests.</w:t>
      </w:r>
    </w:p>
    <w:p w14:paraId="5911E09B" w14:textId="77777777" w:rsidR="002A387C" w:rsidRPr="00265F41" w:rsidRDefault="00000000" w:rsidP="002A387C">
      <w:r>
        <w:pict w14:anchorId="482A5B06">
          <v:rect id="_x0000_i1035" style="width:0;height:1.5pt" o:hralign="center" o:hrstd="t" o:hr="t" fillcolor="#a0a0a0" stroked="f"/>
        </w:pict>
      </w:r>
    </w:p>
    <w:p w14:paraId="1DE289F4" w14:textId="4CE28E41" w:rsidR="002A387C" w:rsidRPr="00265F41" w:rsidRDefault="002A387C" w:rsidP="002A387C">
      <w:pPr>
        <w:pStyle w:val="Heading1"/>
      </w:pPr>
      <w:bookmarkStart w:id="20" w:name="_Toc180012160"/>
      <w:r w:rsidRPr="00265F41">
        <w:t>1</w:t>
      </w:r>
      <w:r>
        <w:t>2</w:t>
      </w:r>
      <w:r w:rsidRPr="00265F41">
        <w:t>. Test Reporting</w:t>
      </w:r>
      <w:bookmarkEnd w:id="20"/>
    </w:p>
    <w:p w14:paraId="16D321D8" w14:textId="77777777" w:rsidR="002A387C" w:rsidRPr="00265F41" w:rsidRDefault="002A387C" w:rsidP="002A387C">
      <w:pPr>
        <w:numPr>
          <w:ilvl w:val="0"/>
          <w:numId w:val="18"/>
        </w:numPr>
      </w:pPr>
      <w:r w:rsidRPr="00265F41">
        <w:rPr>
          <w:b/>
          <w:bCs/>
        </w:rPr>
        <w:t>Daily Reports</w:t>
      </w:r>
      <w:r w:rsidRPr="00265F41">
        <w:t>: Progress reports showing tests executed, tests passed, and defects logged.</w:t>
      </w:r>
    </w:p>
    <w:p w14:paraId="3CC62AE5" w14:textId="77777777" w:rsidR="002A387C" w:rsidRPr="00265F41" w:rsidRDefault="002A387C" w:rsidP="002A387C">
      <w:pPr>
        <w:numPr>
          <w:ilvl w:val="0"/>
          <w:numId w:val="18"/>
        </w:numPr>
      </w:pPr>
      <w:r w:rsidRPr="00265F41">
        <w:rPr>
          <w:b/>
          <w:bCs/>
        </w:rPr>
        <w:t>Final Test Summary</w:t>
      </w:r>
      <w:r w:rsidRPr="00265F41">
        <w:t>: A comprehensive report detailing test coverage, test case results, outstanding defects, and risk assessment before go-live.</w:t>
      </w:r>
    </w:p>
    <w:p w14:paraId="19685B5A" w14:textId="77777777" w:rsidR="002A387C" w:rsidRDefault="002A387C" w:rsidP="002A387C"/>
    <w:p w14:paraId="4095AEBC" w14:textId="77777777" w:rsidR="00580982" w:rsidRDefault="00580982"/>
    <w:sectPr w:rsidR="00580982" w:rsidSect="00B146F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9BD"/>
    <w:multiLevelType w:val="multilevel"/>
    <w:tmpl w:val="BFE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70107"/>
    <w:multiLevelType w:val="multilevel"/>
    <w:tmpl w:val="2B48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26293"/>
    <w:multiLevelType w:val="multilevel"/>
    <w:tmpl w:val="DAF4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65FB"/>
    <w:multiLevelType w:val="multilevel"/>
    <w:tmpl w:val="1D0A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97172"/>
    <w:multiLevelType w:val="multilevel"/>
    <w:tmpl w:val="D204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C039D"/>
    <w:multiLevelType w:val="multilevel"/>
    <w:tmpl w:val="92C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22030"/>
    <w:multiLevelType w:val="multilevel"/>
    <w:tmpl w:val="31C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01B84"/>
    <w:multiLevelType w:val="multilevel"/>
    <w:tmpl w:val="A4AA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7474C"/>
    <w:multiLevelType w:val="multilevel"/>
    <w:tmpl w:val="DE36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6487E"/>
    <w:multiLevelType w:val="multilevel"/>
    <w:tmpl w:val="B306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F2FCA"/>
    <w:multiLevelType w:val="multilevel"/>
    <w:tmpl w:val="4F18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15B05"/>
    <w:multiLevelType w:val="multilevel"/>
    <w:tmpl w:val="4BE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B6B44"/>
    <w:multiLevelType w:val="multilevel"/>
    <w:tmpl w:val="B4F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F7581"/>
    <w:multiLevelType w:val="multilevel"/>
    <w:tmpl w:val="5BDC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7045C"/>
    <w:multiLevelType w:val="multilevel"/>
    <w:tmpl w:val="E278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73D6B"/>
    <w:multiLevelType w:val="multilevel"/>
    <w:tmpl w:val="F61E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A20DC"/>
    <w:multiLevelType w:val="multilevel"/>
    <w:tmpl w:val="9024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F07F5E"/>
    <w:multiLevelType w:val="multilevel"/>
    <w:tmpl w:val="19F4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142702">
    <w:abstractNumId w:val="9"/>
  </w:num>
  <w:num w:numId="2" w16cid:durableId="867379203">
    <w:abstractNumId w:val="15"/>
  </w:num>
  <w:num w:numId="3" w16cid:durableId="1058742352">
    <w:abstractNumId w:val="6"/>
  </w:num>
  <w:num w:numId="4" w16cid:durableId="1962764181">
    <w:abstractNumId w:val="12"/>
  </w:num>
  <w:num w:numId="5" w16cid:durableId="1322732400">
    <w:abstractNumId w:val="2"/>
  </w:num>
  <w:num w:numId="6" w16cid:durableId="1636375134">
    <w:abstractNumId w:val="11"/>
  </w:num>
  <w:num w:numId="7" w16cid:durableId="1440295239">
    <w:abstractNumId w:val="5"/>
  </w:num>
  <w:num w:numId="8" w16cid:durableId="427779051">
    <w:abstractNumId w:val="8"/>
  </w:num>
  <w:num w:numId="9" w16cid:durableId="666130934">
    <w:abstractNumId w:val="1"/>
  </w:num>
  <w:num w:numId="10" w16cid:durableId="1259560929">
    <w:abstractNumId w:val="17"/>
  </w:num>
  <w:num w:numId="11" w16cid:durableId="32929759">
    <w:abstractNumId w:val="4"/>
  </w:num>
  <w:num w:numId="12" w16cid:durableId="798491904">
    <w:abstractNumId w:val="13"/>
  </w:num>
  <w:num w:numId="13" w16cid:durableId="1311324447">
    <w:abstractNumId w:val="0"/>
  </w:num>
  <w:num w:numId="14" w16cid:durableId="338779423">
    <w:abstractNumId w:val="10"/>
  </w:num>
  <w:num w:numId="15" w16cid:durableId="1299143275">
    <w:abstractNumId w:val="7"/>
  </w:num>
  <w:num w:numId="16" w16cid:durableId="1628314104">
    <w:abstractNumId w:val="3"/>
  </w:num>
  <w:num w:numId="17" w16cid:durableId="131217043">
    <w:abstractNumId w:val="16"/>
  </w:num>
  <w:num w:numId="18" w16cid:durableId="19027129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E4"/>
    <w:rsid w:val="002A387C"/>
    <w:rsid w:val="00436C98"/>
    <w:rsid w:val="00475E9A"/>
    <w:rsid w:val="00475F32"/>
    <w:rsid w:val="00580982"/>
    <w:rsid w:val="005C17E4"/>
    <w:rsid w:val="0067187A"/>
    <w:rsid w:val="007B26C9"/>
    <w:rsid w:val="008C1002"/>
    <w:rsid w:val="00A621F3"/>
    <w:rsid w:val="00B146F0"/>
    <w:rsid w:val="00B35023"/>
    <w:rsid w:val="00CF65AE"/>
    <w:rsid w:val="00E1185C"/>
    <w:rsid w:val="00E8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34AB0"/>
  <w15:chartTrackingRefBased/>
  <w15:docId w15:val="{8085BFFA-1422-4DB4-861D-ED4258A7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7C"/>
  </w:style>
  <w:style w:type="paragraph" w:styleId="Heading1">
    <w:name w:val="heading 1"/>
    <w:basedOn w:val="Normal"/>
    <w:next w:val="Normal"/>
    <w:link w:val="Heading1Char"/>
    <w:uiPriority w:val="9"/>
    <w:qFormat/>
    <w:rsid w:val="002A3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146F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146F0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146F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46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46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4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saucedemo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435E6BD5284034A662BD3CE2AD0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3C2D3-298D-49E2-92E4-1B249C29EF9C}"/>
      </w:docPartPr>
      <w:docPartBody>
        <w:p w:rsidR="00000000" w:rsidRDefault="00135723" w:rsidP="00135723">
          <w:pPr>
            <w:pStyle w:val="55435E6BD5284034A662BD3CE2AD0CB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870155FC5BA4AA3943B642E8E934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382D1-6A6F-4BBD-9E1F-C24D21A37D6C}"/>
      </w:docPartPr>
      <w:docPartBody>
        <w:p w:rsidR="00000000" w:rsidRDefault="00135723" w:rsidP="00135723">
          <w:pPr>
            <w:pStyle w:val="5870155FC5BA4AA3943B642E8E93461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565F856BB2541A6A883886EBA80C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89514-1F51-439B-BD55-386A902BE5E8}"/>
      </w:docPartPr>
      <w:docPartBody>
        <w:p w:rsidR="00000000" w:rsidRDefault="00135723" w:rsidP="00135723">
          <w:pPr>
            <w:pStyle w:val="7565F856BB2541A6A883886EBA80CA4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1D038CC4D7A4589974D525B341B3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31C8-B830-4F66-BC96-7C021B992AFC}"/>
      </w:docPartPr>
      <w:docPartBody>
        <w:p w:rsidR="00000000" w:rsidRDefault="00135723" w:rsidP="00135723">
          <w:pPr>
            <w:pStyle w:val="A1D038CC4D7A4589974D525B341B3C4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2DBF7030A26456B9252D5B0D3AC9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D5290-9C56-4788-8CC7-923AE00A827D}"/>
      </w:docPartPr>
      <w:docPartBody>
        <w:p w:rsidR="00000000" w:rsidRDefault="00135723" w:rsidP="00135723">
          <w:pPr>
            <w:pStyle w:val="72DBF7030A26456B9252D5B0D3AC9B5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23"/>
    <w:rsid w:val="00135723"/>
    <w:rsid w:val="002F1659"/>
    <w:rsid w:val="00E8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435E6BD5284034A662BD3CE2AD0CB9">
    <w:name w:val="55435E6BD5284034A662BD3CE2AD0CB9"/>
    <w:rsid w:val="00135723"/>
  </w:style>
  <w:style w:type="paragraph" w:customStyle="1" w:styleId="5870155FC5BA4AA3943B642E8E93461D">
    <w:name w:val="5870155FC5BA4AA3943B642E8E93461D"/>
    <w:rsid w:val="00135723"/>
  </w:style>
  <w:style w:type="paragraph" w:customStyle="1" w:styleId="7565F856BB2541A6A883886EBA80CA4C">
    <w:name w:val="7565F856BB2541A6A883886EBA80CA4C"/>
    <w:rsid w:val="00135723"/>
  </w:style>
  <w:style w:type="paragraph" w:customStyle="1" w:styleId="A1D038CC4D7A4589974D525B341B3C4C">
    <w:name w:val="A1D038CC4D7A4589974D525B341B3C4C"/>
    <w:rsid w:val="00135723"/>
  </w:style>
  <w:style w:type="paragraph" w:customStyle="1" w:styleId="72DBF7030A26456B9252D5B0D3AC9B5B">
    <w:name w:val="72DBF7030A26456B9252D5B0D3AC9B5B"/>
    <w:rsid w:val="00135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250B99-E6B8-473A-B0D8-C6274B66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1053</Words>
  <Characters>6367</Characters>
  <Application>Microsoft Office Word</Application>
  <DocSecurity>0</DocSecurity>
  <Lines>244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Swag Labs</Company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Test plan</dc:subject>
  <dc:creator>Milena Tsonkova</dc:creator>
  <cp:keywords/>
  <dc:description/>
  <cp:lastModifiedBy>Milena Tsonkova</cp:lastModifiedBy>
  <cp:revision>10</cp:revision>
  <dcterms:created xsi:type="dcterms:W3CDTF">2024-10-16T17:53:00Z</dcterms:created>
  <dcterms:modified xsi:type="dcterms:W3CDTF">2024-10-16T20:01:00Z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03f59b9e94ced3f7c8bd918e8fa7ac13a10937e075f90399ec18ad637e94a266</vt:lpwstr>
  </property>
</Properties>
</file>