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347D" w14:textId="77777777" w:rsidR="00D70063" w:rsidRPr="008004F9" w:rsidRDefault="00D70063" w:rsidP="00D70063">
      <w:pPr>
        <w:pStyle w:val="Heading3"/>
        <w:rPr>
          <w:color w:val="auto"/>
        </w:rPr>
      </w:pPr>
      <w:r w:rsidRPr="008004F9">
        <w:rPr>
          <w:noProof/>
          <w:color w:val="auto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11CA4DD" wp14:editId="1C70BB8A">
                <wp:simplePos x="0" y="0"/>
                <wp:positionH relativeFrom="page">
                  <wp:posOffset>681990</wp:posOffset>
                </wp:positionH>
                <wp:positionV relativeFrom="margin">
                  <wp:posOffset>0</wp:posOffset>
                </wp:positionV>
                <wp:extent cx="2148840" cy="859536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59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FE0A" w14:textId="2773D3AF" w:rsidR="00187B92" w:rsidRDefault="00F6135B" w:rsidP="00486E5D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 w:rsidRPr="008004F9">
                              <w:rPr>
                                <w:color w:val="auto"/>
                              </w:rPr>
                              <w:t>MATT GARVIN</w:t>
                            </w:r>
                          </w:p>
                          <w:p w14:paraId="218CB206" w14:textId="7E8C8BA3" w:rsidR="00C064BF" w:rsidRPr="008004F9" w:rsidRDefault="00C064BF" w:rsidP="00486E5D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UX RESEARCHER</w:t>
                            </w:r>
                          </w:p>
                          <w:p w14:paraId="1CA515DF" w14:textId="7F4DF7E6" w:rsidR="008004F9" w:rsidRDefault="00000000" w:rsidP="00556717">
                            <w:pPr>
                              <w:pStyle w:val="Subtitle"/>
                              <w:spacing w:after="320"/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8004F9" w:rsidRPr="007C4202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mtthwx.com</w:t>
                              </w:r>
                            </w:hyperlink>
                          </w:p>
                          <w:p w14:paraId="6D2C34A1" w14:textId="6AF05348" w:rsidR="00454D8F" w:rsidRPr="008004F9" w:rsidRDefault="00454D8F" w:rsidP="00556717">
                            <w:pPr>
                              <w:pStyle w:val="Subtitle"/>
                              <w:spacing w:after="3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mtthwgrvn@gmail.com</w:t>
                            </w:r>
                          </w:p>
                          <w:p w14:paraId="0444D359" w14:textId="77777777" w:rsidR="00D70063" w:rsidRPr="008004F9" w:rsidRDefault="00F6135B" w:rsidP="00D70063">
                            <w:pPr>
                              <w:pStyle w:val="Heading1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04F9">
                              <w:rPr>
                                <w:color w:val="auto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  <w:p w14:paraId="500B5D00" w14:textId="65F99533" w:rsidR="00A255A9" w:rsidRPr="008004F9" w:rsidRDefault="00357E05" w:rsidP="00F6135B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Research planning and design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Remote and in-person research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Interview and survey design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Data analysis and visualization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Design Thinking and Systems Thinking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Wireframes, Prototyping, and UX Design</w:t>
                            </w:r>
                            <w:r w:rsidR="00A255A9">
                              <w:rPr>
                                <w:sz w:val="20"/>
                                <w:szCs w:val="20"/>
                              </w:rPr>
                              <w:br/>
                              <w:t>Experience and Brand Strategy</w:t>
                            </w:r>
                          </w:p>
                          <w:p w14:paraId="6754CC0B" w14:textId="626D6F55" w:rsidR="00D4187F" w:rsidRPr="008004F9" w:rsidRDefault="00454D8F" w:rsidP="00D4187F">
                            <w:pPr>
                              <w:pStyle w:val="Heading2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  <w:p w14:paraId="64932BB7" w14:textId="7C12BFB4" w:rsidR="00454D8F" w:rsidRPr="008004F9" w:rsidRDefault="00454D8F" w:rsidP="00D4187F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XD, Figma,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Invision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Sketch, Marvel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Dovetail, Obsidian, Axure,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Justinmind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Maze, Miro/Mural, Hotjar, Usertesting.com, R, Python, Google Analytics, Tableau, Qualtrics, SurveyMonkey, Tremendous</w:t>
                            </w:r>
                            <w:r w:rsidR="00357E05">
                              <w:rPr>
                                <w:sz w:val="20"/>
                                <w:szCs w:val="20"/>
                              </w:rPr>
                              <w:t xml:space="preserve">, GitHub, </w:t>
                            </w:r>
                            <w:proofErr w:type="spellStart"/>
                            <w:r w:rsidR="00357E05">
                              <w:rPr>
                                <w:sz w:val="20"/>
                                <w:szCs w:val="20"/>
                              </w:rPr>
                              <w:t>CodePen</w:t>
                            </w:r>
                            <w:proofErr w:type="spellEnd"/>
                            <w:r w:rsidR="00357E0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57E05">
                              <w:rPr>
                                <w:sz w:val="20"/>
                                <w:szCs w:val="20"/>
                              </w:rPr>
                              <w:t>Zepel</w:t>
                            </w:r>
                            <w:r w:rsidR="00FE7042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spellEnd"/>
                            <w:r w:rsidR="00FE7042">
                              <w:rPr>
                                <w:sz w:val="20"/>
                                <w:szCs w:val="20"/>
                              </w:rPr>
                              <w:t xml:space="preserve">, Office, </w:t>
                            </w:r>
                            <w:proofErr w:type="spellStart"/>
                            <w:r w:rsidR="00FE7042">
                              <w:rPr>
                                <w:sz w:val="20"/>
                                <w:szCs w:val="20"/>
                              </w:rPr>
                              <w:t>GSuite</w:t>
                            </w:r>
                            <w:proofErr w:type="spellEnd"/>
                            <w:r w:rsidR="00FE7042">
                              <w:rPr>
                                <w:sz w:val="20"/>
                                <w:szCs w:val="20"/>
                              </w:rPr>
                              <w:t>, Adobe CC, Loom…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7A68CD2" w14:textId="78BBAD18" w:rsidR="00C064BF" w:rsidRPr="00C064BF" w:rsidRDefault="00476E57" w:rsidP="00C064BF">
                            <w:pPr>
                              <w:pStyle w:val="Heading2"/>
                              <w:rPr>
                                <w:rStyle w:val="TitleChar"/>
                                <w:caps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04F9">
                              <w:rPr>
                                <w:color w:val="auto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10A9690" w14:textId="28D5061F" w:rsidR="00476E57" w:rsidRPr="00C064BF" w:rsidRDefault="00C064BF" w:rsidP="00476E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t>PHD (ABD)</w:t>
                            </w:r>
                            <w:r w:rsidR="00476E57"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in information</w:t>
                            </w:r>
                            <w:r w:rsidR="00476E57"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br/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t>University of Michigan</w:t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D4EAB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  <w:r w:rsidR="004D4EAB" w:rsidRPr="008004F9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t>ms in information</w:t>
                            </w:r>
                            <w:r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br/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t>University of Michigan</w:t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2019</w:t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t xml:space="preserve"> – 2021</w:t>
                            </w:r>
                            <w:r w:rsidR="00476E57" w:rsidRPr="008004F9">
                              <w:br/>
                            </w:r>
                            <w:r w:rsidR="00476E57" w:rsidRPr="008004F9">
                              <w:rPr>
                                <w:rFonts w:asciiTheme="majorHAnsi" w:hAnsiTheme="majorHAnsi" w:cstheme="majorHAnsi"/>
                                <w:b/>
                              </w:rPr>
                              <w:t>BA IN ANTHROPOLOGY</w:t>
                            </w:r>
                            <w:r w:rsidR="00476E57" w:rsidRPr="008004F9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t>Wayne State University</w:t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br/>
                              <w:t>2017</w:t>
                            </w:r>
                          </w:p>
                          <w:p w14:paraId="6E3F089F" w14:textId="24D819C7" w:rsidR="00D4187F" w:rsidRPr="008004F9" w:rsidRDefault="00852CA8" w:rsidP="00D4187F">
                            <w:pPr>
                              <w:pStyle w:val="Heading2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04F9">
                              <w:rPr>
                                <w:color w:val="auto"/>
                                <w:sz w:val="24"/>
                                <w:szCs w:val="24"/>
                              </w:rPr>
                              <w:t>certificat</w:t>
                            </w:r>
                            <w:r w:rsidR="009D73C6">
                              <w:rPr>
                                <w:color w:val="auto"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033AB4B3" w14:textId="77777777" w:rsidR="00D4187F" w:rsidRPr="008004F9" w:rsidRDefault="00852CA8" w:rsidP="00852CA8">
                            <w:pPr>
                              <w:pStyle w:val="Heading2"/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ixdf: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UX Mgmt Strategy &amp; Tactics </w:t>
                            </w:r>
                            <w:r w:rsidR="00D4187F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User Research</w:t>
                            </w:r>
                            <w:r w:rsidR="00D4187F"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Design Thinking</w:t>
                            </w:r>
                            <w:r w:rsidR="00D4187F"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187F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AR/VR </w:t>
                            </w:r>
                            <w:r w:rsidR="00D4187F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HCI • User Experience</w:t>
                            </w:r>
                          </w:p>
                          <w:p w14:paraId="03581D29" w14:textId="77777777" w:rsidR="00852CA8" w:rsidRPr="008004F9" w:rsidRDefault="00852CA8" w:rsidP="00852CA8">
                            <w:pPr>
                              <w:pStyle w:val="Heading2"/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uminn: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User research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349C1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prototyping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349C1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Design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349C1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evaluating ui</w:t>
                            </w:r>
                          </w:p>
                          <w:p w14:paraId="0E648222" w14:textId="77777777" w:rsidR="00CA7642" w:rsidRPr="008004F9" w:rsidRDefault="00CA7642" w:rsidP="00CA7642">
                            <w:pPr>
                              <w:pStyle w:val="Heading2"/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calart: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 image making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typography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history of graphic design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fundamentals of graphic design</w:t>
                            </w:r>
                          </w:p>
                          <w:p w14:paraId="40E117CF" w14:textId="77777777" w:rsidR="00CA7642" w:rsidRPr="008004F9" w:rsidRDefault="00CA7642" w:rsidP="00D4187F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CA4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3.7pt;margin-top:0;width:169.2pt;height:67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" filled="f" stroked="f">
                <v:textbox inset="0,0,0,0">
                  <w:txbxContent>
                    <w:p w14:paraId="15FAFE0A" w14:textId="2773D3AF" w:rsidR="00187B92" w:rsidRDefault="00F6135B" w:rsidP="00486E5D">
                      <w:pPr>
                        <w:pStyle w:val="Title"/>
                        <w:rPr>
                          <w:color w:val="auto"/>
                        </w:rPr>
                      </w:pPr>
                      <w:r w:rsidRPr="008004F9">
                        <w:rPr>
                          <w:color w:val="auto"/>
                        </w:rPr>
                        <w:t>MATT GARVIN</w:t>
                      </w:r>
                    </w:p>
                    <w:p w14:paraId="218CB206" w14:textId="7E8C8BA3" w:rsidR="00C064BF" w:rsidRPr="008004F9" w:rsidRDefault="00C064BF" w:rsidP="00486E5D">
                      <w:pPr>
                        <w:pStyle w:val="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UX RESEARCHER</w:t>
                      </w:r>
                    </w:p>
                    <w:p w14:paraId="1CA515DF" w14:textId="7F4DF7E6" w:rsidR="008004F9" w:rsidRDefault="00000000" w:rsidP="00556717">
                      <w:pPr>
                        <w:pStyle w:val="Subtitle"/>
                        <w:spacing w:after="320"/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hyperlink r:id="rId12" w:history="1">
                        <w:r w:rsidR="008004F9" w:rsidRPr="007C4202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0"/>
                          </w:rPr>
                          <w:t>mtthwx.com</w:t>
                        </w:r>
                      </w:hyperlink>
                    </w:p>
                    <w:p w14:paraId="6D2C34A1" w14:textId="6AF05348" w:rsidR="00454D8F" w:rsidRPr="008004F9" w:rsidRDefault="00454D8F" w:rsidP="00556717">
                      <w:pPr>
                        <w:pStyle w:val="Subtitle"/>
                        <w:spacing w:after="320"/>
                        <w:rPr>
                          <w:color w:val="auto"/>
                        </w:rPr>
                      </w:pPr>
                      <w:r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  <w:t>mtthwgrvn@gmail.com</w:t>
                      </w:r>
                    </w:p>
                    <w:p w14:paraId="0444D359" w14:textId="77777777" w:rsidR="00D70063" w:rsidRPr="008004F9" w:rsidRDefault="00F6135B" w:rsidP="00D70063">
                      <w:pPr>
                        <w:pStyle w:val="Heading1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8004F9">
                        <w:rPr>
                          <w:color w:val="auto"/>
                          <w:sz w:val="24"/>
                          <w:szCs w:val="24"/>
                        </w:rPr>
                        <w:t>KEY SKILLS</w:t>
                      </w:r>
                    </w:p>
                    <w:p w14:paraId="500B5D00" w14:textId="65F99533" w:rsidR="00A255A9" w:rsidRPr="008004F9" w:rsidRDefault="00357E05" w:rsidP="00F6135B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Research planning and design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Remote and in-person research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Interview and survey design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Data analysis and visualization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Design Thinking and Systems Thinking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Wireframes, Prototyping, and UX Design</w:t>
                      </w:r>
                      <w:r w:rsidR="00A255A9">
                        <w:rPr>
                          <w:sz w:val="20"/>
                          <w:szCs w:val="20"/>
                        </w:rPr>
                        <w:br/>
                        <w:t>Experience and Brand Strategy</w:t>
                      </w:r>
                    </w:p>
                    <w:p w14:paraId="6754CC0B" w14:textId="626D6F55" w:rsidR="00D4187F" w:rsidRPr="008004F9" w:rsidRDefault="00454D8F" w:rsidP="00D4187F">
                      <w:pPr>
                        <w:pStyle w:val="Heading2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Tools</w:t>
                      </w:r>
                    </w:p>
                    <w:p w14:paraId="64932BB7" w14:textId="7C12BFB4" w:rsidR="00454D8F" w:rsidRPr="008004F9" w:rsidRDefault="00454D8F" w:rsidP="00D4187F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XD, Figma,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Invision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Sketch, Marvel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Dovetail, Obsidian, Axure,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Justinmind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br/>
                        <w:t>Maze, Miro/Mural, Hotjar, Usertesting.com, R, Python, Google Analytics, Tableau, Qualtrics, SurveyMonkey, Tremendous</w:t>
                      </w:r>
                      <w:r w:rsidR="00357E05">
                        <w:rPr>
                          <w:sz w:val="20"/>
                          <w:szCs w:val="20"/>
                        </w:rPr>
                        <w:t xml:space="preserve">, GitHub, </w:t>
                      </w:r>
                      <w:proofErr w:type="spellStart"/>
                      <w:r w:rsidR="00357E05">
                        <w:rPr>
                          <w:sz w:val="20"/>
                          <w:szCs w:val="20"/>
                        </w:rPr>
                        <w:t>CodePen</w:t>
                      </w:r>
                      <w:proofErr w:type="spellEnd"/>
                      <w:r w:rsidR="00357E0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57E05">
                        <w:rPr>
                          <w:sz w:val="20"/>
                          <w:szCs w:val="20"/>
                        </w:rPr>
                        <w:t>Zepel</w:t>
                      </w:r>
                      <w:r w:rsidR="00FE7042">
                        <w:rPr>
                          <w:sz w:val="20"/>
                          <w:szCs w:val="20"/>
                        </w:rPr>
                        <w:t>in</w:t>
                      </w:r>
                      <w:proofErr w:type="spellEnd"/>
                      <w:r w:rsidR="00FE7042">
                        <w:rPr>
                          <w:sz w:val="20"/>
                          <w:szCs w:val="20"/>
                        </w:rPr>
                        <w:t xml:space="preserve">, Office, </w:t>
                      </w:r>
                      <w:proofErr w:type="spellStart"/>
                      <w:r w:rsidR="00FE7042">
                        <w:rPr>
                          <w:sz w:val="20"/>
                          <w:szCs w:val="20"/>
                        </w:rPr>
                        <w:t>GSuite</w:t>
                      </w:r>
                      <w:proofErr w:type="spellEnd"/>
                      <w:r w:rsidR="00FE7042">
                        <w:rPr>
                          <w:sz w:val="20"/>
                          <w:szCs w:val="20"/>
                        </w:rPr>
                        <w:t>, Adobe CC, Loom…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17A68CD2" w14:textId="78BBAD18" w:rsidR="00C064BF" w:rsidRPr="00C064BF" w:rsidRDefault="00476E57" w:rsidP="00C064BF">
                      <w:pPr>
                        <w:pStyle w:val="Heading2"/>
                        <w:rPr>
                          <w:rStyle w:val="TitleChar"/>
                          <w:caps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 w:rsidRPr="008004F9">
                        <w:rPr>
                          <w:color w:val="auto"/>
                          <w:sz w:val="24"/>
                          <w:szCs w:val="24"/>
                        </w:rPr>
                        <w:t>EDUCATION</w:t>
                      </w:r>
                    </w:p>
                    <w:p w14:paraId="610A9690" w14:textId="28D5061F" w:rsidR="00476E57" w:rsidRPr="00C064BF" w:rsidRDefault="00C064BF" w:rsidP="00476E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t>PHD (ABD)</w:t>
                      </w:r>
                      <w:r w:rsidR="00476E57"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t xml:space="preserve"> in information</w:t>
                      </w:r>
                      <w:r w:rsidR="00476E57"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br/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t>University of Michigan</w:t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br/>
                      </w:r>
                      <w:r w:rsidR="004D4EAB">
                        <w:rPr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>21</w:t>
                      </w:r>
                      <w:r w:rsidR="004D4EAB" w:rsidRPr="008004F9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t>ms in information</w:t>
                      </w:r>
                      <w:r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br/>
                      </w:r>
                      <w:r w:rsidRPr="008004F9">
                        <w:rPr>
                          <w:sz w:val="20"/>
                          <w:szCs w:val="20"/>
                        </w:rPr>
                        <w:t>University of Michigan</w:t>
                      </w:r>
                      <w:r w:rsidRPr="008004F9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2019</w:t>
                      </w:r>
                      <w:r w:rsidRPr="008004F9">
                        <w:rPr>
                          <w:sz w:val="20"/>
                          <w:szCs w:val="20"/>
                        </w:rPr>
                        <w:t xml:space="preserve"> – 2021</w:t>
                      </w:r>
                      <w:r w:rsidR="00476E57" w:rsidRPr="008004F9">
                        <w:br/>
                      </w:r>
                      <w:r w:rsidR="00476E57" w:rsidRPr="008004F9">
                        <w:rPr>
                          <w:rFonts w:asciiTheme="majorHAnsi" w:hAnsiTheme="majorHAnsi" w:cstheme="majorHAnsi"/>
                          <w:b/>
                        </w:rPr>
                        <w:t>BA IN ANTHROPOLOGY</w:t>
                      </w:r>
                      <w:r w:rsidR="00476E57" w:rsidRPr="008004F9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t>Wayne State University</w:t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br/>
                        <w:t>2017</w:t>
                      </w:r>
                    </w:p>
                    <w:p w14:paraId="6E3F089F" w14:textId="24D819C7" w:rsidR="00D4187F" w:rsidRPr="008004F9" w:rsidRDefault="00852CA8" w:rsidP="00D4187F">
                      <w:pPr>
                        <w:pStyle w:val="Heading2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8004F9">
                        <w:rPr>
                          <w:color w:val="auto"/>
                          <w:sz w:val="24"/>
                          <w:szCs w:val="24"/>
                        </w:rPr>
                        <w:t>certificat</w:t>
                      </w:r>
                      <w:r w:rsidR="009D73C6">
                        <w:rPr>
                          <w:color w:val="auto"/>
                          <w:sz w:val="24"/>
                          <w:szCs w:val="24"/>
                        </w:rPr>
                        <w:t>es</w:t>
                      </w:r>
                    </w:p>
                    <w:p w14:paraId="033AB4B3" w14:textId="77777777" w:rsidR="00D4187F" w:rsidRPr="008004F9" w:rsidRDefault="00852CA8" w:rsidP="00852CA8">
                      <w:pPr>
                        <w:pStyle w:val="Heading2"/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</w:pPr>
                      <w:r w:rsidRPr="008004F9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ixdf: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UX Mgmt Strategy &amp; Tactics </w:t>
                      </w:r>
                      <w:r w:rsidR="00D4187F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 User Research</w:t>
                      </w:r>
                      <w:r w:rsidR="00D4187F"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Design Thinking</w:t>
                      </w:r>
                      <w:r w:rsidR="00D4187F"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D4187F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AR/VR </w:t>
                      </w:r>
                      <w:r w:rsidR="00D4187F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HCI • User Experience</w:t>
                      </w:r>
                    </w:p>
                    <w:p w14:paraId="03581D29" w14:textId="77777777" w:rsidR="00852CA8" w:rsidRPr="008004F9" w:rsidRDefault="00852CA8" w:rsidP="00852CA8">
                      <w:pPr>
                        <w:pStyle w:val="Heading2"/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</w:pPr>
                      <w:r w:rsidRPr="008004F9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uminn: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User research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="00B349C1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prototyping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="00B349C1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ui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Design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="00B349C1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evaluating ui</w:t>
                      </w:r>
                    </w:p>
                    <w:p w14:paraId="0E648222" w14:textId="77777777" w:rsidR="00CA7642" w:rsidRPr="008004F9" w:rsidRDefault="00CA7642" w:rsidP="00CA7642">
                      <w:pPr>
                        <w:pStyle w:val="Heading2"/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</w:pPr>
                      <w:r w:rsidRPr="008004F9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calart: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 image making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typography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history of graphic design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fundamentals of graphic design</w:t>
                      </w:r>
                    </w:p>
                    <w:p w14:paraId="40E117CF" w14:textId="77777777" w:rsidR="00CA7642" w:rsidRPr="008004F9" w:rsidRDefault="00CA7642" w:rsidP="00D4187F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rPr>
            <w:color w:val="auto"/>
          </w:rPr>
          <w:id w:val="-1420087472"/>
          <w:placeholder>
            <w:docPart w:val="43E8736E90DD4E6FBECD14E6CEC6E4C0"/>
          </w:placeholder>
          <w:temporary/>
          <w:showingPlcHdr/>
          <w15:appearance w15:val="hidden"/>
        </w:sdtPr>
        <w:sdtContent>
          <w:r w:rsidRPr="008004F9">
            <w:rPr>
              <w:color w:val="auto"/>
            </w:rPr>
            <w:t>Experience</w:t>
          </w:r>
        </w:sdtContent>
      </w:sdt>
    </w:p>
    <w:p w14:paraId="05FC8DB5" w14:textId="70CA56DD" w:rsidR="00D70063" w:rsidRPr="008004F9" w:rsidRDefault="00454D8F" w:rsidP="00D70063">
      <w:pPr>
        <w:pStyle w:val="Heading4"/>
        <w:rPr>
          <w:sz w:val="24"/>
        </w:rPr>
      </w:pPr>
      <w:r>
        <w:rPr>
          <w:sz w:val="24"/>
        </w:rPr>
        <w:t xml:space="preserve">USer Experience </w:t>
      </w:r>
      <w:r w:rsidR="00F6135B" w:rsidRPr="008004F9">
        <w:rPr>
          <w:sz w:val="24"/>
        </w:rPr>
        <w:t>rESEARCH</w:t>
      </w:r>
      <w:r w:rsidR="009D73C6">
        <w:rPr>
          <w:sz w:val="24"/>
        </w:rPr>
        <w:t>er</w:t>
      </w:r>
      <w:r w:rsidR="00F6135B" w:rsidRPr="008004F9">
        <w:rPr>
          <w:sz w:val="24"/>
        </w:rPr>
        <w:t xml:space="preserve"> &amp; INSTRUCTIONAL ASST.</w:t>
      </w:r>
      <w:r w:rsidR="00556717" w:rsidRPr="008004F9">
        <w:rPr>
          <w:sz w:val="24"/>
        </w:rPr>
        <w:t>/</w:t>
      </w:r>
      <w:r w:rsidR="00F6135B" w:rsidRPr="008004F9">
        <w:rPr>
          <w:sz w:val="24"/>
        </w:rPr>
        <w:t xml:space="preserve">uNIVERSITY OF mICHIGAN, </w:t>
      </w:r>
      <w:r w:rsidR="00316053">
        <w:rPr>
          <w:sz w:val="24"/>
        </w:rPr>
        <w:t>Ann Arbor</w:t>
      </w:r>
    </w:p>
    <w:p w14:paraId="5C6667D1" w14:textId="6535DCC8" w:rsidR="00EB7B6E" w:rsidRPr="004D4EAB" w:rsidRDefault="00F6135B" w:rsidP="004D4EAB">
      <w:pPr>
        <w:pStyle w:val="Heading5"/>
        <w:rPr>
          <w:sz w:val="24"/>
        </w:rPr>
      </w:pPr>
      <w:r w:rsidRPr="008004F9">
        <w:rPr>
          <w:sz w:val="24"/>
        </w:rPr>
        <w:t>august 2021</w:t>
      </w:r>
      <w:r w:rsidR="00556717" w:rsidRPr="008004F9">
        <w:rPr>
          <w:sz w:val="24"/>
        </w:rPr>
        <w:t>-present</w:t>
      </w:r>
    </w:p>
    <w:p w14:paraId="626B2A32" w14:textId="722C6B77" w:rsidR="00EB7B6E" w:rsidRDefault="00EB7B6E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L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>e</w:t>
      </w:r>
      <w:r w:rsidR="00104748">
        <w:rPr>
          <w:rFonts w:ascii="Calibri Light" w:eastAsia="Times New Roman" w:hAnsi="Calibri Light" w:cs="Calibri Light"/>
          <w:sz w:val="20"/>
          <w:szCs w:val="20"/>
        </w:rPr>
        <w:t>d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 xml:space="preserve"> all aspects of field research (recruitment, screening, scheduling, site visits, contextual interviews, incentives, data analysis, workshop organization and facilitation).</w:t>
      </w:r>
    </w:p>
    <w:p w14:paraId="6E56B1A7" w14:textId="312624BF" w:rsidR="009D73C6" w:rsidRDefault="009D73C6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Oversee external vendors, grant management, tech procurement as needed for research.</w:t>
      </w:r>
    </w:p>
    <w:p w14:paraId="440E0CA6" w14:textId="631F2750" w:rsidR="004D4EAB" w:rsidRPr="004D4EAB" w:rsidRDefault="00104748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Partner with Principal Investigator in designing</w:t>
      </w:r>
      <w:r w:rsidR="004D4EAB">
        <w:rPr>
          <w:rFonts w:ascii="Calibri Light" w:eastAsia="Times New Roman" w:hAnsi="Calibri Light" w:cs="Calibri Light"/>
          <w:sz w:val="20"/>
          <w:szCs w:val="20"/>
        </w:rPr>
        <w:t xml:space="preserve"> a research program to create </w:t>
      </w:r>
      <w:r w:rsidR="009D73C6">
        <w:rPr>
          <w:rFonts w:ascii="Calibri Light" w:eastAsia="Times New Roman" w:hAnsi="Calibri Light" w:cs="Calibri Light"/>
          <w:sz w:val="20"/>
          <w:szCs w:val="20"/>
        </w:rPr>
        <w:t>a deep</w:t>
      </w:r>
      <w:r w:rsidR="004D4EAB">
        <w:rPr>
          <w:rFonts w:ascii="Calibri Light" w:eastAsia="Times New Roman" w:hAnsi="Calibri Light" w:cs="Calibri Light"/>
          <w:sz w:val="20"/>
          <w:szCs w:val="20"/>
        </w:rPr>
        <w:t xml:space="preserve"> understanding of our users</w:t>
      </w:r>
      <w:r w:rsidR="009D7ACC">
        <w:rPr>
          <w:rFonts w:ascii="Calibri Light" w:eastAsia="Times New Roman" w:hAnsi="Calibri Light" w:cs="Calibri Light"/>
          <w:sz w:val="20"/>
          <w:szCs w:val="20"/>
        </w:rPr>
        <w:t>, building asset and empathy maps, other identified deliverables and frameworks for this type of research.</w:t>
      </w:r>
    </w:p>
    <w:p w14:paraId="4A02ADF2" w14:textId="48750E42" w:rsidR="00EB7B6E" w:rsidRPr="004D4EAB" w:rsidRDefault="00EB7B6E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Developing content and t</w:t>
      </w:r>
      <w:r w:rsidR="00454D8F" w:rsidRPr="004D4EAB">
        <w:rPr>
          <w:rFonts w:ascii="Calibri Light" w:eastAsia="Times New Roman" w:hAnsi="Calibri Light" w:cs="Calibri Light"/>
          <w:sz w:val="20"/>
          <w:szCs w:val="20"/>
        </w:rPr>
        <w:t>eaching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 xml:space="preserve"> over 100 grad students UX research and strategy consu</w:t>
      </w:r>
      <w:r w:rsidR="00EB2A27" w:rsidRPr="004D4EAB">
        <w:rPr>
          <w:rFonts w:ascii="Calibri Light" w:eastAsia="Times New Roman" w:hAnsi="Calibri Light" w:cs="Calibri Light"/>
          <w:sz w:val="20"/>
          <w:szCs w:val="20"/>
        </w:rPr>
        <w:t>lting.</w:t>
      </w:r>
    </w:p>
    <w:p w14:paraId="26F72135" w14:textId="1F5C84E9" w:rsidR="00D70063" w:rsidRDefault="004D4EAB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Mentoring budding top talent in UX Design, Research, and Product Management.</w:t>
      </w:r>
    </w:p>
    <w:p w14:paraId="71C1B7AE" w14:textId="5EAAC7AC" w:rsidR="00D70063" w:rsidRPr="008004F9" w:rsidRDefault="00F6135B" w:rsidP="00D70063">
      <w:pPr>
        <w:pStyle w:val="Heading4"/>
        <w:rPr>
          <w:sz w:val="24"/>
        </w:rPr>
      </w:pPr>
      <w:r w:rsidRPr="008004F9">
        <w:rPr>
          <w:sz w:val="24"/>
        </w:rPr>
        <w:t>iNNOVATION dESIGN rESEARCH</w:t>
      </w:r>
      <w:r w:rsidR="00454D8F">
        <w:rPr>
          <w:sz w:val="24"/>
        </w:rPr>
        <w:t>er</w:t>
      </w:r>
      <w:r w:rsidR="00447915">
        <w:rPr>
          <w:sz w:val="24"/>
        </w:rPr>
        <w:t xml:space="preserve"> intern</w:t>
      </w:r>
      <w:r w:rsidR="00556717" w:rsidRPr="008004F9">
        <w:rPr>
          <w:sz w:val="24"/>
        </w:rPr>
        <w:t>,</w:t>
      </w:r>
      <w:r w:rsidRPr="008004F9">
        <w:rPr>
          <w:sz w:val="24"/>
        </w:rPr>
        <w:t xml:space="preserve"> nasa </w:t>
      </w:r>
      <w:r w:rsidR="004D4EAB">
        <w:rPr>
          <w:sz w:val="24"/>
        </w:rPr>
        <w:t>convergent aeronautics solutions</w:t>
      </w:r>
      <w:r w:rsidR="00556717" w:rsidRPr="008004F9">
        <w:rPr>
          <w:sz w:val="24"/>
        </w:rPr>
        <w:t xml:space="preserve">, </w:t>
      </w:r>
      <w:r w:rsidR="004D4EAB">
        <w:rPr>
          <w:sz w:val="24"/>
        </w:rPr>
        <w:t>Langley research center</w:t>
      </w:r>
    </w:p>
    <w:p w14:paraId="2FB08EB7" w14:textId="77777777" w:rsidR="00D70063" w:rsidRPr="008004F9" w:rsidRDefault="00B349C1" w:rsidP="00D70063">
      <w:pPr>
        <w:pStyle w:val="Heading5"/>
        <w:rPr>
          <w:sz w:val="24"/>
        </w:rPr>
      </w:pPr>
      <w:r w:rsidRPr="008004F9">
        <w:rPr>
          <w:sz w:val="24"/>
        </w:rPr>
        <w:t>may 2021-august 2021</w:t>
      </w:r>
    </w:p>
    <w:p w14:paraId="235FC9BD" w14:textId="4476BB88" w:rsidR="00D4187F" w:rsidRDefault="00357E05" w:rsidP="00C60CE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Led qualitative UX practice at NASA to support urban air mobility</w:t>
      </w:r>
      <w:r w:rsidR="009F54ED" w:rsidRPr="00EB7B6E">
        <w:rPr>
          <w:rFonts w:ascii="Calibri Light" w:eastAsia="Times New Roman" w:hAnsi="Calibri Light" w:cs="Calibri Light"/>
          <w:sz w:val="20"/>
          <w:szCs w:val="20"/>
        </w:rPr>
        <w:t>.</w:t>
      </w:r>
    </w:p>
    <w:p w14:paraId="1A0524EE" w14:textId="2C19AE19" w:rsidR="00357E05" w:rsidRDefault="00357E05" w:rsidP="00C60CE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Partner with manager on the development of research and innovation design operations and practices.</w:t>
      </w:r>
    </w:p>
    <w:p w14:paraId="7038AFAC" w14:textId="6770E8FB" w:rsidR="004D4EAB" w:rsidRPr="00EB7B6E" w:rsidRDefault="004D4EAB" w:rsidP="00C60CE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Advised distributed engineering team and other key stakeholders on UX best practices.</w:t>
      </w:r>
    </w:p>
    <w:p w14:paraId="08B87E60" w14:textId="60E90948" w:rsidR="00A1289C" w:rsidRPr="008004F9" w:rsidRDefault="00A1289C" w:rsidP="00A1289C">
      <w:pPr>
        <w:pStyle w:val="Heading4"/>
        <w:rPr>
          <w:sz w:val="24"/>
        </w:rPr>
      </w:pPr>
      <w:r w:rsidRPr="008004F9">
        <w:rPr>
          <w:sz w:val="24"/>
        </w:rPr>
        <w:t>UI ARCHITECT</w:t>
      </w:r>
      <w:r w:rsidR="00447915">
        <w:rPr>
          <w:sz w:val="24"/>
        </w:rPr>
        <w:t xml:space="preserve"> intern</w:t>
      </w:r>
      <w:r w:rsidRPr="008004F9">
        <w:rPr>
          <w:sz w:val="24"/>
        </w:rPr>
        <w:t xml:space="preserve">, nasa </w:t>
      </w:r>
      <w:r w:rsidR="004D4EAB">
        <w:rPr>
          <w:sz w:val="24"/>
        </w:rPr>
        <w:t xml:space="preserve">Exploration Medical capability, </w:t>
      </w:r>
      <w:r w:rsidRPr="008004F9">
        <w:rPr>
          <w:sz w:val="24"/>
        </w:rPr>
        <w:t>JOHNSON SPACE CENTER</w:t>
      </w:r>
    </w:p>
    <w:p w14:paraId="28D4E6EB" w14:textId="77777777" w:rsidR="00A1289C" w:rsidRPr="008004F9" w:rsidRDefault="00B349C1" w:rsidP="00A1289C">
      <w:pPr>
        <w:pStyle w:val="Heading5"/>
        <w:rPr>
          <w:sz w:val="24"/>
        </w:rPr>
      </w:pPr>
      <w:r w:rsidRPr="008004F9">
        <w:rPr>
          <w:sz w:val="24"/>
        </w:rPr>
        <w:t>january 2021-april 2021</w:t>
      </w:r>
    </w:p>
    <w:p w14:paraId="5D893C82" w14:textId="620CB3D4" w:rsidR="009D7ACC" w:rsidRDefault="009D7ACC" w:rsidP="009D7ACC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Planned, c</w:t>
      </w:r>
      <w:r w:rsidR="007F4010" w:rsidRPr="004D4EAB">
        <w:rPr>
          <w:rFonts w:ascii="Calibri Light" w:eastAsia="Times New Roman" w:hAnsi="Calibri Light" w:cs="Calibri Light"/>
          <w:sz w:val="20"/>
          <w:szCs w:val="20"/>
        </w:rPr>
        <w:t>onduct</w:t>
      </w:r>
      <w:r>
        <w:rPr>
          <w:rFonts w:ascii="Calibri Light" w:eastAsia="Times New Roman" w:hAnsi="Calibri Light" w:cs="Calibri Light"/>
          <w:sz w:val="20"/>
          <w:szCs w:val="20"/>
        </w:rPr>
        <w:t xml:space="preserve">ed, and oversaw </w:t>
      </w:r>
      <w:r w:rsidR="007F4010" w:rsidRPr="004D4EAB">
        <w:rPr>
          <w:rFonts w:ascii="Calibri Light" w:eastAsia="Times New Roman" w:hAnsi="Calibri Light" w:cs="Calibri Light"/>
          <w:sz w:val="20"/>
          <w:szCs w:val="20"/>
        </w:rPr>
        <w:t xml:space="preserve">research and </w:t>
      </w:r>
      <w:r>
        <w:rPr>
          <w:rFonts w:ascii="Calibri Light" w:eastAsia="Times New Roman" w:hAnsi="Calibri Light" w:cs="Calibri Light"/>
          <w:sz w:val="20"/>
          <w:szCs w:val="20"/>
        </w:rPr>
        <w:t xml:space="preserve">design projects with varying methodologies including </w:t>
      </w:r>
    </w:p>
    <w:p w14:paraId="31BB5FAB" w14:textId="33A50A4F" w:rsidR="009D7ACC" w:rsidRDefault="007F4010" w:rsidP="009D7ACC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establish presentation guidelines for range of users.</w:t>
      </w:r>
    </w:p>
    <w:p w14:paraId="0AAB8823" w14:textId="1C52DB7F" w:rsidR="00A1289C" w:rsidRPr="004D4EAB" w:rsidRDefault="007F4010" w:rsidP="009D7ACC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Establish usability benchmarks. Pioneered design system to reduce milestone review timelines from months to weeks.</w:t>
      </w:r>
    </w:p>
    <w:p w14:paraId="15B205F3" w14:textId="074C0F64" w:rsidR="00831D9D" w:rsidRPr="008004F9" w:rsidRDefault="00454D8F" w:rsidP="00831D9D">
      <w:pPr>
        <w:pStyle w:val="Heading4"/>
        <w:rPr>
          <w:sz w:val="24"/>
        </w:rPr>
      </w:pPr>
      <w:r>
        <w:rPr>
          <w:sz w:val="24"/>
        </w:rPr>
        <w:t xml:space="preserve">User </w:t>
      </w:r>
      <w:r w:rsidR="00831D9D">
        <w:rPr>
          <w:sz w:val="24"/>
        </w:rPr>
        <w:t>Research</w:t>
      </w:r>
      <w:r w:rsidR="00447915">
        <w:rPr>
          <w:sz w:val="24"/>
        </w:rPr>
        <w:t xml:space="preserve"> Asst</w:t>
      </w:r>
      <w:r w:rsidR="00831D9D" w:rsidRPr="008004F9">
        <w:rPr>
          <w:sz w:val="24"/>
        </w:rPr>
        <w:t xml:space="preserve">, </w:t>
      </w:r>
      <w:r w:rsidR="00E507EE">
        <w:rPr>
          <w:sz w:val="24"/>
        </w:rPr>
        <w:t>SOCIAL INNOVATIONS LAB</w:t>
      </w:r>
      <w:r w:rsidR="00831D9D" w:rsidRPr="008004F9">
        <w:rPr>
          <w:sz w:val="24"/>
        </w:rPr>
        <w:t xml:space="preserve">, </w:t>
      </w:r>
      <w:r w:rsidR="00831D9D">
        <w:rPr>
          <w:sz w:val="24"/>
        </w:rPr>
        <w:t>ann arbor</w:t>
      </w:r>
    </w:p>
    <w:p w14:paraId="699B0947" w14:textId="77777777" w:rsidR="00831D9D" w:rsidRPr="008004F9" w:rsidRDefault="00831D9D" w:rsidP="00831D9D">
      <w:pPr>
        <w:pStyle w:val="Heading5"/>
        <w:rPr>
          <w:sz w:val="24"/>
        </w:rPr>
      </w:pPr>
      <w:r>
        <w:rPr>
          <w:sz w:val="24"/>
        </w:rPr>
        <w:t>september 2020-january 2021</w:t>
      </w:r>
    </w:p>
    <w:p w14:paraId="0CFBF1A6" w14:textId="25833283" w:rsidR="00E507EE" w:rsidRDefault="00E507EE" w:rsidP="00E507E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Partnered with Principal Investigator to plan field study to develop a deep understanding of employment center staff.</w:t>
      </w:r>
    </w:p>
    <w:p w14:paraId="72A6D4CC" w14:textId="77777777" w:rsidR="00E507EE" w:rsidRDefault="00831D9D" w:rsidP="00E507E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E507EE">
        <w:rPr>
          <w:rFonts w:ascii="Calibri Light" w:eastAsia="Times New Roman" w:hAnsi="Calibri Light" w:cs="Calibri Light"/>
          <w:sz w:val="20"/>
          <w:szCs w:val="20"/>
        </w:rPr>
        <w:t>Conducted and analyzed 24 user interviews.</w:t>
      </w:r>
    </w:p>
    <w:p w14:paraId="7BBFC600" w14:textId="164ED1A2" w:rsidR="00831D9D" w:rsidRPr="00E507EE" w:rsidRDefault="00E507EE" w:rsidP="00E507E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Collaborated with PI to c</w:t>
      </w:r>
      <w:r w:rsidR="00E82CAF" w:rsidRPr="00E507EE">
        <w:rPr>
          <w:rFonts w:ascii="Calibri Light" w:eastAsia="Times New Roman" w:hAnsi="Calibri Light" w:cs="Calibri Light"/>
          <w:sz w:val="20"/>
          <w:szCs w:val="20"/>
        </w:rPr>
        <w:t>o-author publication accepted to CSCW ‘19</w:t>
      </w:r>
    </w:p>
    <w:p w14:paraId="55549539" w14:textId="0439760B" w:rsidR="00A1289C" w:rsidRPr="008004F9" w:rsidRDefault="00476E57" w:rsidP="00A1289C">
      <w:pPr>
        <w:pStyle w:val="Heading4"/>
        <w:rPr>
          <w:sz w:val="24"/>
        </w:rPr>
      </w:pPr>
      <w:r w:rsidRPr="008004F9">
        <w:rPr>
          <w:sz w:val="24"/>
        </w:rPr>
        <w:t>INTERACTION DESIGN</w:t>
      </w:r>
      <w:r w:rsidR="00104748">
        <w:rPr>
          <w:sz w:val="24"/>
        </w:rPr>
        <w:t xml:space="preserve"> Consultant</w:t>
      </w:r>
      <w:r w:rsidR="00A1289C" w:rsidRPr="008004F9">
        <w:rPr>
          <w:sz w:val="24"/>
        </w:rPr>
        <w:t xml:space="preserve">, </w:t>
      </w:r>
      <w:r w:rsidRPr="008004F9">
        <w:rPr>
          <w:sz w:val="24"/>
        </w:rPr>
        <w:t>cITIZEN INTERACTION DESIGN, MICHIGAN</w:t>
      </w:r>
    </w:p>
    <w:p w14:paraId="22E36022" w14:textId="07EBC681" w:rsidR="004B3A02" w:rsidRPr="004B3A02" w:rsidRDefault="00B349C1" w:rsidP="004B3A02">
      <w:pPr>
        <w:pStyle w:val="Heading5"/>
        <w:rPr>
          <w:sz w:val="24"/>
        </w:rPr>
      </w:pPr>
      <w:r w:rsidRPr="008004F9">
        <w:rPr>
          <w:sz w:val="24"/>
        </w:rPr>
        <w:t>september 2020-december 2020</w:t>
      </w:r>
    </w:p>
    <w:p w14:paraId="3CD13B67" w14:textId="35F8FF08" w:rsidR="004B3A02" w:rsidRDefault="004B3A02" w:rsidP="00E507EE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Client: Michigan Department of State</w:t>
      </w:r>
    </w:p>
    <w:p w14:paraId="3A13ECA8" w14:textId="7B2B07A5" w:rsidR="007C388F" w:rsidRDefault="00E507EE" w:rsidP="00E507EE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Led team of 3 designers</w:t>
      </w:r>
      <w:r w:rsidR="007C388F">
        <w:rPr>
          <w:rFonts w:ascii="Calibri Light" w:eastAsia="Times New Roman" w:hAnsi="Calibri Light" w:cs="Calibri Light"/>
          <w:sz w:val="20"/>
          <w:szCs w:val="20"/>
        </w:rPr>
        <w:t xml:space="preserve"> to plan user research and design activities.</w:t>
      </w:r>
    </w:p>
    <w:p w14:paraId="16A50AE8" w14:textId="3B9F7CBA" w:rsidR="007C388F" w:rsidRDefault="007C388F" w:rsidP="00E507EE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Maintained agile pace with rapid iterative testing and evaluation.</w:t>
      </w:r>
    </w:p>
    <w:p w14:paraId="6D3AF941" w14:textId="4A731959" w:rsidR="0075171A" w:rsidRPr="008004F9" w:rsidRDefault="0075171A" w:rsidP="0075171A">
      <w:pPr>
        <w:pStyle w:val="Heading4"/>
        <w:rPr>
          <w:sz w:val="24"/>
        </w:rPr>
      </w:pPr>
      <w:r>
        <w:rPr>
          <w:sz w:val="24"/>
        </w:rPr>
        <w:lastRenderedPageBreak/>
        <w:t>Conversation</w:t>
      </w:r>
      <w:r w:rsidRPr="008004F9">
        <w:rPr>
          <w:sz w:val="24"/>
        </w:rPr>
        <w:t xml:space="preserve"> DESIGN</w:t>
      </w:r>
      <w:r w:rsidR="00104748">
        <w:rPr>
          <w:sz w:val="24"/>
        </w:rPr>
        <w:t xml:space="preserve"> Consultant</w:t>
      </w:r>
      <w:r w:rsidRPr="008004F9">
        <w:rPr>
          <w:sz w:val="24"/>
        </w:rPr>
        <w:t xml:space="preserve">, </w:t>
      </w:r>
      <w:r>
        <w:rPr>
          <w:sz w:val="24"/>
        </w:rPr>
        <w:t>BLiSS</w:t>
      </w:r>
      <w:r w:rsidRPr="008004F9">
        <w:rPr>
          <w:sz w:val="24"/>
        </w:rPr>
        <w:t>, MICHIGAN</w:t>
      </w:r>
    </w:p>
    <w:p w14:paraId="4296ED43" w14:textId="3318FD54" w:rsidR="004B3A02" w:rsidRPr="004B3A02" w:rsidRDefault="0075171A" w:rsidP="004B3A02">
      <w:pPr>
        <w:pStyle w:val="Heading5"/>
        <w:rPr>
          <w:sz w:val="24"/>
        </w:rPr>
      </w:pPr>
      <w:r w:rsidRPr="008004F9">
        <w:rPr>
          <w:sz w:val="24"/>
        </w:rPr>
        <w:t>september 2020-december 2020</w:t>
      </w:r>
    </w:p>
    <w:p w14:paraId="0F3D1FC7" w14:textId="411324BC" w:rsidR="004B3A02" w:rsidRDefault="004B3A02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Client: NASA Autonomous Systems Lab</w:t>
      </w:r>
    </w:p>
    <w:p w14:paraId="624C9F89" w14:textId="05757011" w:rsidR="0075171A" w:rsidRPr="00447915" w:rsidRDefault="0075171A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47915">
        <w:rPr>
          <w:rFonts w:ascii="Calibri Light" w:eastAsia="Times New Roman" w:hAnsi="Calibri Light" w:cs="Calibri Light"/>
          <w:sz w:val="20"/>
          <w:szCs w:val="20"/>
        </w:rPr>
        <w:t>Developed</w:t>
      </w:r>
      <w:r w:rsidR="00447915">
        <w:rPr>
          <w:rFonts w:ascii="Calibri Light" w:eastAsia="Times New Roman" w:hAnsi="Calibri Light" w:cs="Calibri Light"/>
          <w:sz w:val="20"/>
          <w:szCs w:val="20"/>
        </w:rPr>
        <w:t xml:space="preserve"> and evangelized human-centered design </w:t>
      </w:r>
      <w:r w:rsidRPr="00447915">
        <w:rPr>
          <w:rFonts w:ascii="Calibri Light" w:eastAsia="Times New Roman" w:hAnsi="Calibri Light" w:cs="Calibri Light"/>
          <w:sz w:val="20"/>
          <w:szCs w:val="20"/>
        </w:rPr>
        <w:t>iterative, human-centered design practices and led conversation design activities NPAS (NASA Platform for Autonomous Systems)</w:t>
      </w:r>
      <w:r w:rsidR="0051554C">
        <w:rPr>
          <w:rFonts w:ascii="Calibri Light" w:eastAsia="Times New Roman" w:hAnsi="Calibri Light" w:cs="Calibri Light"/>
          <w:sz w:val="20"/>
          <w:szCs w:val="20"/>
        </w:rPr>
        <w:t>.</w:t>
      </w:r>
    </w:p>
    <w:p w14:paraId="6F214862" w14:textId="4EAD696A" w:rsidR="00A1289C" w:rsidRPr="008004F9" w:rsidRDefault="00A1289C" w:rsidP="00A1289C">
      <w:pPr>
        <w:pStyle w:val="Heading4"/>
        <w:rPr>
          <w:sz w:val="24"/>
        </w:rPr>
      </w:pPr>
      <w:r w:rsidRPr="008004F9">
        <w:rPr>
          <w:sz w:val="24"/>
        </w:rPr>
        <w:t>UX RESEARCH</w:t>
      </w:r>
      <w:r w:rsidR="009D73C6">
        <w:rPr>
          <w:sz w:val="24"/>
        </w:rPr>
        <w:t>er</w:t>
      </w:r>
      <w:r w:rsidR="00104748">
        <w:rPr>
          <w:sz w:val="24"/>
        </w:rPr>
        <w:t xml:space="preserve"> intern</w:t>
      </w:r>
      <w:r w:rsidRPr="008004F9">
        <w:rPr>
          <w:sz w:val="24"/>
        </w:rPr>
        <w:t>, TYLER TECHNOLOGIES, mICHIGAN</w:t>
      </w:r>
    </w:p>
    <w:p w14:paraId="6AE2CB24" w14:textId="77777777" w:rsidR="00A1289C" w:rsidRPr="008004F9" w:rsidRDefault="00A1289C" w:rsidP="00A1289C">
      <w:pPr>
        <w:pStyle w:val="Heading5"/>
        <w:rPr>
          <w:sz w:val="24"/>
        </w:rPr>
      </w:pPr>
      <w:r w:rsidRPr="008004F9">
        <w:rPr>
          <w:sz w:val="24"/>
        </w:rPr>
        <w:t>APRIL 2020-AUGUST 2020</w:t>
      </w:r>
    </w:p>
    <w:p w14:paraId="480E188A" w14:textId="77777777" w:rsidR="00C60CEE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User research and usability evaluation.</w:t>
      </w:r>
    </w:p>
    <w:p w14:paraId="4036C523" w14:textId="77777777" w:rsidR="00C60CEE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Established UX benchmarks for enterprise products never previously engaged with UX.</w:t>
      </w:r>
    </w:p>
    <w:p w14:paraId="19980184" w14:textId="51AEF696" w:rsidR="00A1289C" w:rsidRPr="00C60CEE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Published two articles in UX Collective on heuristics and UX scorecards.</w:t>
      </w:r>
    </w:p>
    <w:p w14:paraId="5B2D2402" w14:textId="155F1298" w:rsidR="00A1289C" w:rsidRPr="008004F9" w:rsidRDefault="00A1289C" w:rsidP="00A1289C">
      <w:pPr>
        <w:pStyle w:val="Heading4"/>
        <w:rPr>
          <w:sz w:val="24"/>
        </w:rPr>
      </w:pPr>
      <w:r w:rsidRPr="008004F9">
        <w:rPr>
          <w:sz w:val="24"/>
        </w:rPr>
        <w:t>UX RESEARCH</w:t>
      </w:r>
      <w:r w:rsidR="00104748">
        <w:rPr>
          <w:sz w:val="24"/>
        </w:rPr>
        <w:t xml:space="preserve"> consultant</w:t>
      </w:r>
      <w:r w:rsidRPr="008004F9">
        <w:rPr>
          <w:sz w:val="24"/>
        </w:rPr>
        <w:t>, INFORMED DESIGN, MICHIGAN</w:t>
      </w:r>
    </w:p>
    <w:p w14:paraId="6DCB3CF6" w14:textId="77777777" w:rsidR="00A1289C" w:rsidRPr="008004F9" w:rsidRDefault="00B349C1" w:rsidP="00A1289C">
      <w:pPr>
        <w:pStyle w:val="Heading5"/>
        <w:rPr>
          <w:sz w:val="24"/>
        </w:rPr>
      </w:pPr>
      <w:r w:rsidRPr="008004F9">
        <w:rPr>
          <w:sz w:val="24"/>
        </w:rPr>
        <w:t>january 2020-may 2020</w:t>
      </w:r>
    </w:p>
    <w:p w14:paraId="52E863B6" w14:textId="77777777" w:rsidR="004B3A02" w:rsidRDefault="004B3A02" w:rsidP="00C60CEE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Client: IBM</w:t>
      </w:r>
    </w:p>
    <w:p w14:paraId="77124462" w14:textId="723AC019" w:rsidR="00C60CEE" w:rsidRDefault="00C60CEE" w:rsidP="00C60CEE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Need assessment: </w:t>
      </w:r>
      <w:r w:rsidR="006D3B2F" w:rsidRPr="00C60CEE">
        <w:rPr>
          <w:rFonts w:ascii="Calibri Light" w:eastAsia="Times New Roman" w:hAnsi="Calibri Light" w:cs="Calibri Light"/>
          <w:sz w:val="20"/>
          <w:szCs w:val="20"/>
        </w:rPr>
        <w:t>Interaction mapping, interviewing, survey design/</w:t>
      </w:r>
      <w:r w:rsidRPr="00C60CEE">
        <w:rPr>
          <w:rFonts w:ascii="Calibri Light" w:eastAsia="Times New Roman" w:hAnsi="Calibri Light" w:cs="Calibri Light"/>
          <w:sz w:val="20"/>
          <w:szCs w:val="20"/>
        </w:rPr>
        <w:t>deployment.</w:t>
      </w:r>
    </w:p>
    <w:p w14:paraId="649ED25F" w14:textId="4FCB69C9" w:rsidR="00476E57" w:rsidRPr="00C60CEE" w:rsidRDefault="00C60CEE" w:rsidP="00C60CEE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 xml:space="preserve">Usability evaluation: </w:t>
      </w:r>
      <w:r w:rsidR="006D3B2F" w:rsidRPr="00C60CEE">
        <w:rPr>
          <w:rFonts w:ascii="Calibri Light" w:eastAsia="Times New Roman" w:hAnsi="Calibri Light" w:cs="Calibri Light"/>
          <w:sz w:val="20"/>
          <w:szCs w:val="20"/>
        </w:rPr>
        <w:t>heuristic evaluation, competitive analysis, usability testing,</w:t>
      </w:r>
      <w:r w:rsidR="007366A4" w:rsidRPr="00C60CEE">
        <w:rPr>
          <w:rFonts w:ascii="Calibri Light" w:eastAsia="Times New Roman" w:hAnsi="Calibri Light" w:cs="Calibri Light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</w:rPr>
        <w:t>UX</w:t>
      </w:r>
      <w:r w:rsidR="007366A4" w:rsidRPr="00C60CEE">
        <w:rPr>
          <w:rFonts w:ascii="Calibri Light" w:eastAsia="Times New Roman" w:hAnsi="Calibri Light" w:cs="Calibri Light"/>
          <w:sz w:val="20"/>
          <w:szCs w:val="20"/>
        </w:rPr>
        <w:t xml:space="preserve"> benchmarking,</w:t>
      </w:r>
    </w:p>
    <w:p w14:paraId="43757B46" w14:textId="08B663F9" w:rsidR="0075171A" w:rsidRPr="008004F9" w:rsidRDefault="0075171A" w:rsidP="0075171A">
      <w:pPr>
        <w:pStyle w:val="Heading4"/>
        <w:rPr>
          <w:sz w:val="24"/>
        </w:rPr>
      </w:pPr>
      <w:r w:rsidRPr="008004F9">
        <w:rPr>
          <w:sz w:val="24"/>
        </w:rPr>
        <w:t xml:space="preserve">UX </w:t>
      </w:r>
      <w:r>
        <w:rPr>
          <w:sz w:val="24"/>
        </w:rPr>
        <w:t>DESIGN</w:t>
      </w:r>
      <w:r w:rsidR="00104748">
        <w:rPr>
          <w:sz w:val="24"/>
        </w:rPr>
        <w:t xml:space="preserve"> Consultant</w:t>
      </w:r>
      <w:r w:rsidRPr="008004F9">
        <w:rPr>
          <w:sz w:val="24"/>
        </w:rPr>
        <w:t xml:space="preserve">, </w:t>
      </w:r>
      <w:r>
        <w:rPr>
          <w:sz w:val="24"/>
        </w:rPr>
        <w:t>CLAWS</w:t>
      </w:r>
      <w:r w:rsidRPr="008004F9">
        <w:rPr>
          <w:sz w:val="24"/>
        </w:rPr>
        <w:t>, MICHIGAN</w:t>
      </w:r>
    </w:p>
    <w:p w14:paraId="739B0A4B" w14:textId="1DE6DF4D" w:rsidR="004B3A02" w:rsidRPr="004B3A02" w:rsidRDefault="0075171A" w:rsidP="004B3A02">
      <w:pPr>
        <w:pStyle w:val="Heading5"/>
        <w:rPr>
          <w:sz w:val="24"/>
        </w:rPr>
      </w:pPr>
      <w:r>
        <w:rPr>
          <w:sz w:val="24"/>
        </w:rPr>
        <w:t>DECEMBER</w:t>
      </w:r>
      <w:r w:rsidRPr="008004F9">
        <w:rPr>
          <w:sz w:val="24"/>
        </w:rPr>
        <w:t xml:space="preserve"> 20</w:t>
      </w:r>
      <w:r>
        <w:rPr>
          <w:sz w:val="24"/>
        </w:rPr>
        <w:t>19</w:t>
      </w:r>
      <w:r w:rsidRPr="008004F9">
        <w:rPr>
          <w:sz w:val="24"/>
        </w:rPr>
        <w:t xml:space="preserve">-may </w:t>
      </w:r>
      <w:r>
        <w:rPr>
          <w:sz w:val="24"/>
        </w:rPr>
        <w:t>2020</w:t>
      </w:r>
    </w:p>
    <w:p w14:paraId="5C54F141" w14:textId="130EAE70" w:rsidR="004B3A02" w:rsidRDefault="004B3A02" w:rsidP="00C60C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Client: NASA SUITS Challenge</w:t>
      </w:r>
    </w:p>
    <w:p w14:paraId="24B3CCBB" w14:textId="3D1150C9" w:rsidR="00C60CEE" w:rsidRDefault="0075171A" w:rsidP="00C60C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Developed and evangelized UX design practices for the Collaborative Lab Advancing Work in Space</w:t>
      </w:r>
      <w:r w:rsidR="00C60CEE">
        <w:rPr>
          <w:rFonts w:ascii="Calibri Light" w:eastAsia="Times New Roman" w:hAnsi="Calibri Light" w:cs="Calibri Light"/>
          <w:sz w:val="20"/>
          <w:szCs w:val="20"/>
        </w:rPr>
        <w:t xml:space="preserve"> for the NASA SUITS Challenge.</w:t>
      </w:r>
    </w:p>
    <w:p w14:paraId="6054C493" w14:textId="7DAEBC34" w:rsidR="0075171A" w:rsidRDefault="0075171A" w:rsidP="00C60C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 xml:space="preserve">Conducted user research and facilitated human-in-the-loop testing for augmented reality interface on Microsoft </w:t>
      </w:r>
      <w:proofErr w:type="spellStart"/>
      <w:r w:rsidRPr="00C60CEE">
        <w:rPr>
          <w:rFonts w:ascii="Calibri Light" w:eastAsia="Times New Roman" w:hAnsi="Calibri Light" w:cs="Calibri Light"/>
          <w:sz w:val="20"/>
          <w:szCs w:val="20"/>
        </w:rPr>
        <w:t>Hololens</w:t>
      </w:r>
      <w:proofErr w:type="spellEnd"/>
      <w:r w:rsidRPr="00C60CEE">
        <w:rPr>
          <w:rFonts w:ascii="Calibri Light" w:eastAsia="Times New Roman" w:hAnsi="Calibri Light" w:cs="Calibri Light"/>
          <w:sz w:val="20"/>
          <w:szCs w:val="20"/>
        </w:rPr>
        <w:t>.</w:t>
      </w:r>
    </w:p>
    <w:p w14:paraId="33771E96" w14:textId="2BF6AA3F" w:rsidR="00C60CEE" w:rsidRPr="00C60CEE" w:rsidRDefault="00C60CEE" w:rsidP="00C60C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Demonstrated interface with team key researchers and stakeholders involved with the same project in NASA’s Human Research Program.</w:t>
      </w:r>
    </w:p>
    <w:p w14:paraId="3BF96EAA" w14:textId="4C371D09" w:rsidR="00476E57" w:rsidRPr="008004F9" w:rsidRDefault="00476E57" w:rsidP="00476E57">
      <w:pPr>
        <w:pStyle w:val="Heading4"/>
        <w:rPr>
          <w:sz w:val="24"/>
        </w:rPr>
      </w:pPr>
      <w:r w:rsidRPr="008004F9">
        <w:rPr>
          <w:sz w:val="24"/>
        </w:rPr>
        <w:t>UX RESEARCH</w:t>
      </w:r>
      <w:r w:rsidR="00104748">
        <w:rPr>
          <w:sz w:val="24"/>
        </w:rPr>
        <w:t xml:space="preserve"> Consultant</w:t>
      </w:r>
      <w:r w:rsidRPr="008004F9">
        <w:rPr>
          <w:sz w:val="24"/>
        </w:rPr>
        <w:t>, INTERWALLA, MICHIGAN</w:t>
      </w:r>
    </w:p>
    <w:p w14:paraId="6387E352" w14:textId="78EEF9A7" w:rsidR="004B3A02" w:rsidRDefault="00B349C1" w:rsidP="004B3A02">
      <w:pPr>
        <w:pStyle w:val="Heading5"/>
        <w:rPr>
          <w:sz w:val="24"/>
        </w:rPr>
      </w:pPr>
      <w:r w:rsidRPr="008004F9">
        <w:rPr>
          <w:sz w:val="24"/>
        </w:rPr>
        <w:t>september 2019-january 2020</w:t>
      </w:r>
    </w:p>
    <w:p w14:paraId="44EE909E" w14:textId="370C3F89" w:rsidR="004B3A02" w:rsidRDefault="004B3A02" w:rsidP="004B3A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Client: </w:t>
      </w:r>
      <w:proofErr w:type="spellStart"/>
      <w:r>
        <w:rPr>
          <w:rFonts w:ascii="Calibri Light" w:eastAsia="Times New Roman" w:hAnsi="Calibri Light" w:cs="Calibri Light"/>
          <w:sz w:val="20"/>
          <w:szCs w:val="20"/>
        </w:rPr>
        <w:t>Grandmont</w:t>
      </w:r>
      <w:proofErr w:type="spellEnd"/>
      <w:r>
        <w:rPr>
          <w:rFonts w:ascii="Calibri Light" w:eastAsia="Times New Roman" w:hAnsi="Calibri Light" w:cs="Calibri Light"/>
          <w:sz w:val="20"/>
          <w:szCs w:val="20"/>
        </w:rPr>
        <w:t xml:space="preserve"> Rosedale Development Corporation</w:t>
      </w:r>
    </w:p>
    <w:p w14:paraId="6BEE455B" w14:textId="2DF83467" w:rsidR="004B3A02" w:rsidRDefault="004B3A02" w:rsidP="004B3A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Led five person team to plan and conduct contextual interviews to support digital transformation initiatives.</w:t>
      </w:r>
    </w:p>
    <w:p w14:paraId="06F0DDBB" w14:textId="77777777" w:rsidR="006D3B2F" w:rsidRPr="008004F9" w:rsidRDefault="00316053" w:rsidP="006D3B2F">
      <w:pPr>
        <w:pStyle w:val="Heading4"/>
        <w:rPr>
          <w:sz w:val="24"/>
        </w:rPr>
      </w:pPr>
      <w:r>
        <w:rPr>
          <w:sz w:val="24"/>
        </w:rPr>
        <w:t>account manager</w:t>
      </w:r>
      <w:r w:rsidR="006D3B2F" w:rsidRPr="008004F9">
        <w:rPr>
          <w:sz w:val="24"/>
        </w:rPr>
        <w:t xml:space="preserve">, </w:t>
      </w:r>
      <w:r>
        <w:rPr>
          <w:sz w:val="24"/>
        </w:rPr>
        <w:t>nolan &amp; cunnings</w:t>
      </w:r>
      <w:r w:rsidR="006D3B2F" w:rsidRPr="008004F9">
        <w:rPr>
          <w:sz w:val="24"/>
        </w:rPr>
        <w:t>, MICHIGAN</w:t>
      </w:r>
    </w:p>
    <w:p w14:paraId="61770B66" w14:textId="77777777" w:rsidR="006D3B2F" w:rsidRPr="008004F9" w:rsidRDefault="0068506B" w:rsidP="006D3B2F">
      <w:pPr>
        <w:pStyle w:val="Heading5"/>
        <w:rPr>
          <w:sz w:val="24"/>
        </w:rPr>
      </w:pPr>
      <w:r>
        <w:rPr>
          <w:sz w:val="24"/>
        </w:rPr>
        <w:t>october 2017-september 2019</w:t>
      </w:r>
    </w:p>
    <w:p w14:paraId="2BB2E7FC" w14:textId="77777777" w:rsidR="00316053" w:rsidRPr="008004F9" w:rsidRDefault="00316053" w:rsidP="00316053">
      <w:pPr>
        <w:pStyle w:val="Heading4"/>
        <w:rPr>
          <w:sz w:val="24"/>
        </w:rPr>
      </w:pPr>
      <w:r>
        <w:rPr>
          <w:sz w:val="24"/>
        </w:rPr>
        <w:t>account analyst</w:t>
      </w:r>
      <w:r w:rsidRPr="008004F9">
        <w:rPr>
          <w:sz w:val="24"/>
        </w:rPr>
        <w:t xml:space="preserve">, </w:t>
      </w:r>
      <w:r>
        <w:rPr>
          <w:sz w:val="24"/>
        </w:rPr>
        <w:t>nolan &amp; cunnings</w:t>
      </w:r>
      <w:r w:rsidRPr="008004F9">
        <w:rPr>
          <w:sz w:val="24"/>
        </w:rPr>
        <w:t>, MICHIGAN</w:t>
      </w:r>
    </w:p>
    <w:p w14:paraId="097A79B4" w14:textId="77777777" w:rsidR="00316053" w:rsidRPr="008004F9" w:rsidRDefault="0068506B" w:rsidP="00316053">
      <w:pPr>
        <w:pStyle w:val="Heading5"/>
        <w:rPr>
          <w:sz w:val="24"/>
        </w:rPr>
      </w:pPr>
      <w:r>
        <w:rPr>
          <w:sz w:val="24"/>
        </w:rPr>
        <w:t>august 2017-october 2017</w:t>
      </w:r>
    </w:p>
    <w:p w14:paraId="474AD5CB" w14:textId="7864B652" w:rsidR="00316053" w:rsidRPr="008004F9" w:rsidRDefault="00831D9D" w:rsidP="00316053">
      <w:pPr>
        <w:pStyle w:val="Heading4"/>
        <w:rPr>
          <w:sz w:val="24"/>
        </w:rPr>
      </w:pPr>
      <w:r w:rsidRPr="008004F9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1477538" wp14:editId="7996C0EA">
                <wp:simplePos x="0" y="0"/>
                <wp:positionH relativeFrom="page">
                  <wp:posOffset>687705</wp:posOffset>
                </wp:positionH>
                <wp:positionV relativeFrom="margin">
                  <wp:posOffset>49530</wp:posOffset>
                </wp:positionV>
                <wp:extent cx="2148840" cy="7820025"/>
                <wp:effectExtent l="0" t="0" r="3810" b="9525"/>
                <wp:wrapSquare wrapText="bothSides"/>
                <wp:docPr id="1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82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6FF89" w14:textId="70D5E299" w:rsidR="00454D8F" w:rsidRDefault="00454D8F" w:rsidP="00454D8F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 w:rsidRPr="008004F9">
                              <w:rPr>
                                <w:color w:val="auto"/>
                              </w:rPr>
                              <w:t>MATT GARVIN</w:t>
                            </w:r>
                          </w:p>
                          <w:p w14:paraId="5863077C" w14:textId="29DDBE46" w:rsidR="00C064BF" w:rsidRPr="008004F9" w:rsidRDefault="00C064BF" w:rsidP="00454D8F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UX RESEARCHER</w:t>
                            </w:r>
                          </w:p>
                          <w:p w14:paraId="5095F339" w14:textId="77777777" w:rsidR="00454D8F" w:rsidRDefault="00000000" w:rsidP="00454D8F">
                            <w:pPr>
                              <w:pStyle w:val="Subtitle"/>
                              <w:spacing w:after="320"/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454D8F" w:rsidRPr="007C4202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mtthwx.com</w:t>
                              </w:r>
                            </w:hyperlink>
                          </w:p>
                          <w:p w14:paraId="23A0C459" w14:textId="77777777" w:rsidR="00454D8F" w:rsidRPr="008004F9" w:rsidRDefault="00454D8F" w:rsidP="00454D8F">
                            <w:pPr>
                              <w:pStyle w:val="Subtitle"/>
                              <w:spacing w:after="3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mtthwgrvn@gmail.com</w:t>
                            </w:r>
                          </w:p>
                          <w:p w14:paraId="0F91D5C1" w14:textId="7935F66D" w:rsidR="00454D8F" w:rsidRDefault="00454D8F" w:rsidP="00454D8F">
                            <w:pPr>
                              <w:pStyle w:val="Heading1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service</w:t>
                            </w:r>
                          </w:p>
                          <w:p w14:paraId="08A67117" w14:textId="1C5E9219" w:rsidR="00E507EE" w:rsidRDefault="00303F03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Peer Reviewer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Conference on Human Factors in Computing Systems (CHI), 2022</w:t>
                            </w:r>
                            <w:r w:rsidR="00C064B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World Information Architecture Day – Ann Arbor, 2020-2021</w:t>
                            </w:r>
                            <w:r w:rsidR="00C064B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Chapter Leader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Interaction Design Foundation – Ann Arbor, 2020-2021</w:t>
                            </w:r>
                            <w:r w:rsidR="00C064B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President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Anthropology Learning Community at Wayne State, 2012-2013</w:t>
                            </w:r>
                            <w:r w:rsidR="00C064B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Peer Mentor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Wayne State Anthropology, 2012-2013</w:t>
                            </w:r>
                            <w:r w:rsidR="00E507EE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B8A41CE" w14:textId="77777777" w:rsidR="00A255A9" w:rsidRPr="00A255A9" w:rsidRDefault="00FE7042" w:rsidP="00A255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55A9">
                              <w:rPr>
                                <w:rFonts w:asciiTheme="majorHAnsi" w:hAnsiTheme="majorHAnsi" w:cstheme="majorHAnsi"/>
                              </w:rPr>
                              <w:t>PUBLICATIONS</w:t>
                            </w:r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A255A9" w:rsidRPr="00A255A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Garvin, M.</w:t>
                            </w:r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>Eglash</w:t>
                            </w:r>
                            <w:proofErr w:type="spellEnd"/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 xml:space="preserve">, R., Robinson, K., Robert, L., </w:t>
                            </w:r>
                            <w:proofErr w:type="spellStart"/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>Guzdial</w:t>
                            </w:r>
                            <w:proofErr w:type="spellEnd"/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>, M., Bennett, A. (2022).  Counter-hegemonic AI: the role of artisanal identity in the design of automation for a liberated economy. In press.</w:t>
                            </w:r>
                          </w:p>
                          <w:p w14:paraId="591631AE" w14:textId="77777777" w:rsidR="00A255A9" w:rsidRPr="00A255A9" w:rsidRDefault="00A255A9" w:rsidP="00A255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55A9">
                              <w:rPr>
                                <w:sz w:val="20"/>
                                <w:szCs w:val="20"/>
                              </w:rPr>
                              <w:t>Tawanna R. Dillahunt, </w:t>
                            </w:r>
                            <w:r w:rsidRPr="00A255A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Matthew Garvin</w:t>
                            </w:r>
                            <w:r w:rsidRPr="00A255A9">
                              <w:rPr>
                                <w:sz w:val="20"/>
                                <w:szCs w:val="20"/>
                              </w:rPr>
                              <w:t>, Marcy Held, and Julie Hui. 2021.</w:t>
                            </w:r>
                            <w:hyperlink r:id="rId14" w:history="1">
                              <w:r w:rsidRPr="00A255A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 Implications for Supporting Marginalized Job Seekers: Lessons from Employment Centers</w:t>
                              </w:r>
                            </w:hyperlink>
                            <w:r w:rsidRPr="00A255A9">
                              <w:rPr>
                                <w:sz w:val="20"/>
                                <w:szCs w:val="20"/>
                              </w:rPr>
                              <w:t>. Proc. ACM Hum.-</w:t>
                            </w:r>
                            <w:proofErr w:type="spellStart"/>
                            <w:r w:rsidRPr="00A255A9">
                              <w:rPr>
                                <w:sz w:val="20"/>
                                <w:szCs w:val="20"/>
                              </w:rPr>
                              <w:t>Comput</w:t>
                            </w:r>
                            <w:proofErr w:type="spellEnd"/>
                            <w:r w:rsidRPr="00A255A9">
                              <w:rPr>
                                <w:sz w:val="20"/>
                                <w:szCs w:val="20"/>
                              </w:rPr>
                              <w:t>. Interact. 5, CSCW2, Article 324 (October 2021), 24 pages.</w:t>
                            </w:r>
                            <w:hyperlink r:id="rId15" w:history="1">
                              <w:r w:rsidRPr="00A255A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 https://doi.org/10.1145/3476065</w:t>
                              </w:r>
                            </w:hyperlink>
                          </w:p>
                          <w:p w14:paraId="0EEDE2A7" w14:textId="2A56AE98" w:rsidR="00A255A9" w:rsidRPr="00C064BF" w:rsidRDefault="00E507EE" w:rsidP="00C064BF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WEB </w:t>
                            </w:r>
                            <w:r w:rsidR="00A255A9" w:rsidRPr="00A255A9">
                              <w:rPr>
                                <w:rFonts w:asciiTheme="majorHAnsi" w:hAnsiTheme="majorHAnsi" w:cstheme="majorHAnsi"/>
                              </w:rPr>
                              <w:t>A</w:t>
                            </w:r>
                            <w:r w:rsidR="00A255A9">
                              <w:rPr>
                                <w:rFonts w:asciiTheme="majorHAnsi" w:hAnsiTheme="majorHAnsi" w:cstheme="majorHAnsi"/>
                              </w:rPr>
                              <w:t>RTICLES</w:t>
                            </w:r>
                            <w:r w:rsidR="00A255A9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>Matthew Garvin (2022)</w:t>
                            </w:r>
                            <w:hyperlink r:id="rId16" w:history="1">
                              <w:r w:rsidR="00A255A9" w:rsidRPr="00A255A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What is Systems Thinking and How Can it Improve Your UX?</w:t>
                              </w:r>
                            </w:hyperlink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> Bootcamp</w:t>
                            </w:r>
                            <w:r w:rsidR="00C064B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A255A9" w:rsidRPr="00E507EE">
                              <w:rPr>
                                <w:sz w:val="20"/>
                                <w:szCs w:val="20"/>
                              </w:rPr>
                              <w:t>Matthew Garvin (2020)</w:t>
                            </w:r>
                            <w:hyperlink r:id="rId17" w:history="1">
                              <w:r w:rsidR="00A255A9" w:rsidRPr="00E507E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 Use Heuristic Evaluations Prior to Usability Testing for Improved ROI</w:t>
                              </w:r>
                            </w:hyperlink>
                            <w:r w:rsidR="00A255A9" w:rsidRPr="00E507EE">
                              <w:rPr>
                                <w:sz w:val="20"/>
                                <w:szCs w:val="20"/>
                              </w:rPr>
                              <w:t>. UX Collective</w:t>
                            </w:r>
                            <w:r w:rsidR="00C064B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A255A9" w:rsidRPr="00E507EE">
                              <w:rPr>
                                <w:sz w:val="20"/>
                                <w:szCs w:val="20"/>
                              </w:rPr>
                              <w:t>Matthew Garvin (2020)</w:t>
                            </w:r>
                            <w:hyperlink r:id="rId18" w:history="1">
                              <w:r w:rsidR="00A255A9" w:rsidRPr="00E507E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 UX Scorecards: Quantifying and Communicating the User Experience</w:t>
                              </w:r>
                            </w:hyperlink>
                            <w:r w:rsidR="00A255A9" w:rsidRPr="00E507EE">
                              <w:rPr>
                                <w:rFonts w:cstheme="minorHAnsi"/>
                                <w:color w:val="111111"/>
                                <w:sz w:val="20"/>
                                <w:szCs w:val="20"/>
                              </w:rPr>
                              <w:t>. UX Collective</w:t>
                            </w:r>
                          </w:p>
                          <w:p w14:paraId="166AE4BD" w14:textId="437CCD02" w:rsidR="00357E05" w:rsidRPr="00A255A9" w:rsidRDefault="00357E05" w:rsidP="00A255A9"/>
                          <w:p w14:paraId="2EEAB03A" w14:textId="7C77670D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B95097" w14:textId="5F5575DD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978449" w14:textId="0BBADF08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0AE8C9" w14:textId="0C912750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9DD5B2" w14:textId="3D1BD8E4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5C8AC0" w14:textId="2943E57B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C771BB" w14:textId="7A62E8CC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89E075" w14:textId="2774B635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7ED097" w14:textId="731519AD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870679" w14:textId="561016EA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4BE95F" w14:textId="77777777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4B6176" w14:textId="77777777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C3CAC0" w14:textId="77777777" w:rsidR="00357E05" w:rsidRPr="00303F03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1BB201" w14:textId="77777777" w:rsidR="00454D8F" w:rsidRDefault="00454D8F" w:rsidP="00EB7B6E">
                            <w:pPr>
                              <w:pStyle w:val="Heading1"/>
                              <w:pBdr>
                                <w:top w:val="single" w:sz="4" w:space="0" w:color="864A04" w:themeColor="accent1" w:themeShade="80"/>
                              </w:pBd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15B0881F" w14:textId="77777777" w:rsidR="00454D8F" w:rsidRDefault="00454D8F" w:rsidP="00EB7B6E">
                            <w:pPr>
                              <w:pStyle w:val="Heading1"/>
                              <w:pBdr>
                                <w:top w:val="single" w:sz="4" w:space="0" w:color="864A04" w:themeColor="accent1" w:themeShade="80"/>
                              </w:pBd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7538" id="_x0000_s1027" type="#_x0000_t202" alt="Sidebar text box" style="position:absolute;margin-left:54.15pt;margin-top:3.9pt;width:169.2pt;height:61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" filled="f" stroked="f">
                <v:textbox inset="0,0,0,0">
                  <w:txbxContent>
                    <w:p w14:paraId="1C56FF89" w14:textId="70D5E299" w:rsidR="00454D8F" w:rsidRDefault="00454D8F" w:rsidP="00454D8F">
                      <w:pPr>
                        <w:pStyle w:val="Title"/>
                        <w:rPr>
                          <w:color w:val="auto"/>
                        </w:rPr>
                      </w:pPr>
                      <w:r w:rsidRPr="008004F9">
                        <w:rPr>
                          <w:color w:val="auto"/>
                        </w:rPr>
                        <w:t>MATT GARVIN</w:t>
                      </w:r>
                    </w:p>
                    <w:p w14:paraId="5863077C" w14:textId="29DDBE46" w:rsidR="00C064BF" w:rsidRPr="008004F9" w:rsidRDefault="00C064BF" w:rsidP="00454D8F">
                      <w:pPr>
                        <w:pStyle w:val="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UX RESEARCHER</w:t>
                      </w:r>
                    </w:p>
                    <w:p w14:paraId="5095F339" w14:textId="77777777" w:rsidR="00454D8F" w:rsidRDefault="00000000" w:rsidP="00454D8F">
                      <w:pPr>
                        <w:pStyle w:val="Subtitle"/>
                        <w:spacing w:after="320"/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hyperlink r:id="rId19" w:history="1">
                        <w:r w:rsidR="00454D8F" w:rsidRPr="007C4202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0"/>
                          </w:rPr>
                          <w:t>mtthwx.com</w:t>
                        </w:r>
                      </w:hyperlink>
                    </w:p>
                    <w:p w14:paraId="23A0C459" w14:textId="77777777" w:rsidR="00454D8F" w:rsidRPr="008004F9" w:rsidRDefault="00454D8F" w:rsidP="00454D8F">
                      <w:pPr>
                        <w:pStyle w:val="Subtitle"/>
                        <w:spacing w:after="320"/>
                        <w:rPr>
                          <w:color w:val="auto"/>
                        </w:rPr>
                      </w:pPr>
                      <w:r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  <w:t>mtthwgrvn@gmail.com</w:t>
                      </w:r>
                    </w:p>
                    <w:p w14:paraId="0F91D5C1" w14:textId="7935F66D" w:rsidR="00454D8F" w:rsidRDefault="00454D8F" w:rsidP="00454D8F">
                      <w:pPr>
                        <w:pStyle w:val="Heading1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service</w:t>
                      </w:r>
                    </w:p>
                    <w:p w14:paraId="08A67117" w14:textId="1C5E9219" w:rsidR="00E507EE" w:rsidRDefault="00303F03" w:rsidP="00303F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Peer Reviewer</w:t>
                      </w:r>
                      <w:r>
                        <w:rPr>
                          <w:sz w:val="20"/>
                          <w:szCs w:val="20"/>
                        </w:rPr>
                        <w:t>, Conference on Human Factors in Computing Systems (CHI), 2022</w:t>
                      </w:r>
                      <w:r w:rsidR="00C064BF">
                        <w:rPr>
                          <w:sz w:val="20"/>
                          <w:szCs w:val="20"/>
                        </w:rPr>
                        <w:br/>
                      </w: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Chair</w:t>
                      </w:r>
                      <w:r>
                        <w:rPr>
                          <w:sz w:val="20"/>
                          <w:szCs w:val="20"/>
                        </w:rPr>
                        <w:t>, World Information Architecture Day – Ann Arbor, 2020-2021</w:t>
                      </w:r>
                      <w:r w:rsidR="00C064BF">
                        <w:rPr>
                          <w:sz w:val="20"/>
                          <w:szCs w:val="20"/>
                        </w:rPr>
                        <w:br/>
                      </w: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Chapter Leader</w:t>
                      </w:r>
                      <w:r>
                        <w:rPr>
                          <w:sz w:val="20"/>
                          <w:szCs w:val="20"/>
                        </w:rPr>
                        <w:t>, Interaction Design Foundation – Ann Arbor, 2020-2021</w:t>
                      </w:r>
                      <w:r w:rsidR="00C064BF">
                        <w:rPr>
                          <w:sz w:val="20"/>
                          <w:szCs w:val="20"/>
                        </w:rPr>
                        <w:br/>
                      </w: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President</w:t>
                      </w:r>
                      <w:r>
                        <w:rPr>
                          <w:sz w:val="20"/>
                          <w:szCs w:val="20"/>
                        </w:rPr>
                        <w:t>, Anthropology Learning Community at Wayne State, 2012-2013</w:t>
                      </w:r>
                      <w:r w:rsidR="00C064BF">
                        <w:rPr>
                          <w:sz w:val="20"/>
                          <w:szCs w:val="20"/>
                        </w:rPr>
                        <w:br/>
                      </w: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Peer Mentor</w:t>
                      </w:r>
                      <w:r>
                        <w:rPr>
                          <w:sz w:val="20"/>
                          <w:szCs w:val="20"/>
                        </w:rPr>
                        <w:t>, Wayne State Anthropology, 2012-2013</w:t>
                      </w:r>
                      <w:r w:rsidR="00E507EE"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4B8A41CE" w14:textId="77777777" w:rsidR="00A255A9" w:rsidRPr="00A255A9" w:rsidRDefault="00FE7042" w:rsidP="00A255A9">
                      <w:pPr>
                        <w:rPr>
                          <w:sz w:val="20"/>
                          <w:szCs w:val="20"/>
                        </w:rPr>
                      </w:pPr>
                      <w:r w:rsidRPr="00A255A9">
                        <w:rPr>
                          <w:rFonts w:asciiTheme="majorHAnsi" w:hAnsiTheme="majorHAnsi" w:cstheme="majorHAnsi"/>
                        </w:rPr>
                        <w:t>PUBLICATIONS</w:t>
                      </w:r>
                      <w:r w:rsidR="00A255A9" w:rsidRPr="00A255A9">
                        <w:rPr>
                          <w:sz w:val="20"/>
                          <w:szCs w:val="20"/>
                        </w:rPr>
                        <w:br/>
                      </w:r>
                      <w:r w:rsidR="00A255A9" w:rsidRPr="00A255A9">
                        <w:rPr>
                          <w:b/>
                          <w:bCs/>
                          <w:sz w:val="20"/>
                          <w:szCs w:val="20"/>
                        </w:rPr>
                        <w:t>Garvin, M.</w:t>
                      </w:r>
                      <w:r w:rsidR="00A255A9" w:rsidRPr="00A255A9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A255A9" w:rsidRPr="00A255A9">
                        <w:rPr>
                          <w:sz w:val="20"/>
                          <w:szCs w:val="20"/>
                        </w:rPr>
                        <w:t>Eglash</w:t>
                      </w:r>
                      <w:proofErr w:type="spellEnd"/>
                      <w:r w:rsidR="00A255A9" w:rsidRPr="00A255A9">
                        <w:rPr>
                          <w:sz w:val="20"/>
                          <w:szCs w:val="20"/>
                        </w:rPr>
                        <w:t xml:space="preserve">, R., Robinson, K., Robert, L., </w:t>
                      </w:r>
                      <w:proofErr w:type="spellStart"/>
                      <w:r w:rsidR="00A255A9" w:rsidRPr="00A255A9">
                        <w:rPr>
                          <w:sz w:val="20"/>
                          <w:szCs w:val="20"/>
                        </w:rPr>
                        <w:t>Guzdial</w:t>
                      </w:r>
                      <w:proofErr w:type="spellEnd"/>
                      <w:r w:rsidR="00A255A9" w:rsidRPr="00A255A9">
                        <w:rPr>
                          <w:sz w:val="20"/>
                          <w:szCs w:val="20"/>
                        </w:rPr>
                        <w:t>, M., Bennett, A. (2022).  Counter-hegemonic AI: the role of artisanal identity in the design of automation for a liberated economy. In press.</w:t>
                      </w:r>
                    </w:p>
                    <w:p w14:paraId="591631AE" w14:textId="77777777" w:rsidR="00A255A9" w:rsidRPr="00A255A9" w:rsidRDefault="00A255A9" w:rsidP="00A255A9">
                      <w:pPr>
                        <w:rPr>
                          <w:sz w:val="20"/>
                          <w:szCs w:val="20"/>
                        </w:rPr>
                      </w:pPr>
                      <w:r w:rsidRPr="00A255A9">
                        <w:rPr>
                          <w:sz w:val="20"/>
                          <w:szCs w:val="20"/>
                        </w:rPr>
                        <w:t>Tawanna R. Dillahunt, </w:t>
                      </w:r>
                      <w:r w:rsidRPr="00A255A9">
                        <w:rPr>
                          <w:b/>
                          <w:bCs/>
                          <w:sz w:val="20"/>
                          <w:szCs w:val="20"/>
                        </w:rPr>
                        <w:t>Matthew Garvin</w:t>
                      </w:r>
                      <w:r w:rsidRPr="00A255A9">
                        <w:rPr>
                          <w:sz w:val="20"/>
                          <w:szCs w:val="20"/>
                        </w:rPr>
                        <w:t>, Marcy Held, and Julie Hui. 2021.</w:t>
                      </w:r>
                      <w:hyperlink r:id="rId20" w:history="1">
                        <w:r w:rsidRPr="00A255A9">
                          <w:rPr>
                            <w:rStyle w:val="Hyperlink"/>
                            <w:sz w:val="20"/>
                            <w:szCs w:val="20"/>
                          </w:rPr>
                          <w:t> Implications for Supporting Marginalized Job Seekers: Lessons from Employment Centers</w:t>
                        </w:r>
                      </w:hyperlink>
                      <w:r w:rsidRPr="00A255A9">
                        <w:rPr>
                          <w:sz w:val="20"/>
                          <w:szCs w:val="20"/>
                        </w:rPr>
                        <w:t>. Proc. ACM Hum.-</w:t>
                      </w:r>
                      <w:proofErr w:type="spellStart"/>
                      <w:r w:rsidRPr="00A255A9">
                        <w:rPr>
                          <w:sz w:val="20"/>
                          <w:szCs w:val="20"/>
                        </w:rPr>
                        <w:t>Comput</w:t>
                      </w:r>
                      <w:proofErr w:type="spellEnd"/>
                      <w:r w:rsidRPr="00A255A9">
                        <w:rPr>
                          <w:sz w:val="20"/>
                          <w:szCs w:val="20"/>
                        </w:rPr>
                        <w:t>. Interact. 5, CSCW2, Article 324 (October 2021), 24 pages.</w:t>
                      </w:r>
                      <w:hyperlink r:id="rId21" w:history="1">
                        <w:r w:rsidRPr="00A255A9">
                          <w:rPr>
                            <w:rStyle w:val="Hyperlink"/>
                            <w:sz w:val="20"/>
                            <w:szCs w:val="20"/>
                          </w:rPr>
                          <w:t> https://doi.org/10.1145/3476065</w:t>
                        </w:r>
                      </w:hyperlink>
                    </w:p>
                    <w:p w14:paraId="0EEDE2A7" w14:textId="2A56AE98" w:rsidR="00A255A9" w:rsidRPr="00C064BF" w:rsidRDefault="00E507EE" w:rsidP="00C064BF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WEB </w:t>
                      </w:r>
                      <w:r w:rsidR="00A255A9" w:rsidRPr="00A255A9">
                        <w:rPr>
                          <w:rFonts w:asciiTheme="majorHAnsi" w:hAnsiTheme="majorHAnsi" w:cstheme="majorHAnsi"/>
                        </w:rPr>
                        <w:t>A</w:t>
                      </w:r>
                      <w:r w:rsidR="00A255A9">
                        <w:rPr>
                          <w:rFonts w:asciiTheme="majorHAnsi" w:hAnsiTheme="majorHAnsi" w:cstheme="majorHAnsi"/>
                        </w:rPr>
                        <w:t>RTICLES</w:t>
                      </w:r>
                      <w:r w:rsidR="00A255A9">
                        <w:rPr>
                          <w:rFonts w:asciiTheme="majorHAnsi" w:hAnsiTheme="majorHAnsi" w:cstheme="majorHAnsi"/>
                        </w:rPr>
                        <w:br/>
                      </w:r>
                      <w:r w:rsidR="00A255A9" w:rsidRPr="00A255A9">
                        <w:rPr>
                          <w:sz w:val="20"/>
                          <w:szCs w:val="20"/>
                        </w:rPr>
                        <w:t>Matthew Garvin (2022)</w:t>
                      </w:r>
                      <w:hyperlink r:id="rId22" w:history="1">
                        <w:r w:rsidR="00A255A9" w:rsidRPr="00A255A9">
                          <w:rPr>
                            <w:rStyle w:val="Hyperlink"/>
                            <w:sz w:val="20"/>
                            <w:szCs w:val="20"/>
                          </w:rPr>
                          <w:t>What is Systems Thinking and How Can it Improve Your UX?</w:t>
                        </w:r>
                      </w:hyperlink>
                      <w:r w:rsidR="00A255A9" w:rsidRPr="00A255A9">
                        <w:rPr>
                          <w:sz w:val="20"/>
                          <w:szCs w:val="20"/>
                        </w:rPr>
                        <w:t> Bootcamp</w:t>
                      </w:r>
                      <w:r w:rsidR="00C064BF">
                        <w:rPr>
                          <w:sz w:val="20"/>
                          <w:szCs w:val="20"/>
                        </w:rPr>
                        <w:br/>
                      </w:r>
                      <w:r w:rsidR="00A255A9" w:rsidRPr="00E507EE">
                        <w:rPr>
                          <w:sz w:val="20"/>
                          <w:szCs w:val="20"/>
                        </w:rPr>
                        <w:t>Matthew Garvin (2020)</w:t>
                      </w:r>
                      <w:hyperlink r:id="rId23" w:history="1">
                        <w:r w:rsidR="00A255A9" w:rsidRPr="00E507EE">
                          <w:rPr>
                            <w:rStyle w:val="Hyperlink"/>
                            <w:sz w:val="20"/>
                            <w:szCs w:val="20"/>
                          </w:rPr>
                          <w:t> Use Heuristic Evaluations Prior to Usability Testing for Improved ROI</w:t>
                        </w:r>
                      </w:hyperlink>
                      <w:r w:rsidR="00A255A9" w:rsidRPr="00E507EE">
                        <w:rPr>
                          <w:sz w:val="20"/>
                          <w:szCs w:val="20"/>
                        </w:rPr>
                        <w:t>. UX Collective</w:t>
                      </w:r>
                      <w:r w:rsidR="00C064BF">
                        <w:rPr>
                          <w:sz w:val="20"/>
                          <w:szCs w:val="20"/>
                        </w:rPr>
                        <w:br/>
                      </w:r>
                      <w:r w:rsidR="00A255A9" w:rsidRPr="00E507EE">
                        <w:rPr>
                          <w:sz w:val="20"/>
                          <w:szCs w:val="20"/>
                        </w:rPr>
                        <w:t>Matthew Garvin (2020)</w:t>
                      </w:r>
                      <w:hyperlink r:id="rId24" w:history="1">
                        <w:r w:rsidR="00A255A9" w:rsidRPr="00E507EE">
                          <w:rPr>
                            <w:rStyle w:val="Hyperlink"/>
                            <w:sz w:val="20"/>
                            <w:szCs w:val="20"/>
                          </w:rPr>
                          <w:t> UX Scorecards: Quantifying and Communicating the User Experience</w:t>
                        </w:r>
                      </w:hyperlink>
                      <w:r w:rsidR="00A255A9" w:rsidRPr="00E507EE">
                        <w:rPr>
                          <w:rFonts w:cstheme="minorHAnsi"/>
                          <w:color w:val="111111"/>
                          <w:sz w:val="20"/>
                          <w:szCs w:val="20"/>
                        </w:rPr>
                        <w:t>. UX Collective</w:t>
                      </w:r>
                    </w:p>
                    <w:p w14:paraId="166AE4BD" w14:textId="437CCD02" w:rsidR="00357E05" w:rsidRPr="00A255A9" w:rsidRDefault="00357E05" w:rsidP="00A255A9"/>
                    <w:p w14:paraId="2EEAB03A" w14:textId="7C77670D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B95097" w14:textId="5F5575DD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C978449" w14:textId="0BBADF08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B0AE8C9" w14:textId="0C912750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9DD5B2" w14:textId="3D1BD8E4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05C8AC0" w14:textId="2943E57B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CC771BB" w14:textId="7A62E8CC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89E075" w14:textId="2774B635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7ED097" w14:textId="731519AD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870679" w14:textId="561016EA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4BE95F" w14:textId="77777777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D4B6176" w14:textId="77777777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3C3CAC0" w14:textId="77777777" w:rsidR="00357E05" w:rsidRPr="00303F03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E1BB201" w14:textId="77777777" w:rsidR="00454D8F" w:rsidRDefault="00454D8F" w:rsidP="00EB7B6E">
                      <w:pPr>
                        <w:pStyle w:val="Heading1"/>
                        <w:pBdr>
                          <w:top w:val="single" w:sz="4" w:space="0" w:color="864A04" w:themeColor="accent1" w:themeShade="80"/>
                        </w:pBdr>
                        <w:rPr>
                          <w:color w:val="auto"/>
                          <w:sz w:val="24"/>
                          <w:szCs w:val="24"/>
                        </w:rPr>
                      </w:pPr>
                    </w:p>
                    <w:p w14:paraId="15B0881F" w14:textId="77777777" w:rsidR="00454D8F" w:rsidRDefault="00454D8F" w:rsidP="00EB7B6E">
                      <w:pPr>
                        <w:pStyle w:val="Heading1"/>
                        <w:pBdr>
                          <w:top w:val="single" w:sz="4" w:space="0" w:color="864A04" w:themeColor="accent1" w:themeShade="80"/>
                        </w:pBdr>
                        <w:rPr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316053">
        <w:rPr>
          <w:sz w:val="24"/>
        </w:rPr>
        <w:t>bar manager</w:t>
      </w:r>
      <w:r w:rsidR="00316053" w:rsidRPr="008004F9">
        <w:rPr>
          <w:sz w:val="24"/>
        </w:rPr>
        <w:t xml:space="preserve">, </w:t>
      </w:r>
      <w:r w:rsidR="00316053">
        <w:rPr>
          <w:sz w:val="24"/>
        </w:rPr>
        <w:t>Cliff Bell’s</w:t>
      </w:r>
      <w:r w:rsidR="00316053" w:rsidRPr="008004F9">
        <w:rPr>
          <w:sz w:val="24"/>
        </w:rPr>
        <w:t>, MICHIGAN</w:t>
      </w:r>
    </w:p>
    <w:p w14:paraId="1CF89834" w14:textId="77777777" w:rsidR="00316053" w:rsidRPr="008004F9" w:rsidRDefault="0068506B" w:rsidP="00316053">
      <w:pPr>
        <w:pStyle w:val="Heading5"/>
        <w:rPr>
          <w:sz w:val="24"/>
        </w:rPr>
      </w:pPr>
      <w:r>
        <w:rPr>
          <w:sz w:val="24"/>
        </w:rPr>
        <w:t>june 2014</w:t>
      </w:r>
      <w:r w:rsidR="00316053" w:rsidRPr="008004F9">
        <w:rPr>
          <w:sz w:val="24"/>
        </w:rPr>
        <w:t>-</w:t>
      </w:r>
      <w:r>
        <w:rPr>
          <w:sz w:val="24"/>
        </w:rPr>
        <w:t>july 2017</w:t>
      </w:r>
    </w:p>
    <w:p w14:paraId="6DA8CEDE" w14:textId="77777777" w:rsidR="00316053" w:rsidRPr="008004F9" w:rsidRDefault="00316053" w:rsidP="00316053">
      <w:pPr>
        <w:pStyle w:val="Heading4"/>
        <w:rPr>
          <w:sz w:val="24"/>
        </w:rPr>
      </w:pPr>
      <w:r>
        <w:rPr>
          <w:sz w:val="24"/>
        </w:rPr>
        <w:t>Server / bartender</w:t>
      </w:r>
      <w:r w:rsidRPr="008004F9">
        <w:rPr>
          <w:sz w:val="24"/>
        </w:rPr>
        <w:t xml:space="preserve">, </w:t>
      </w:r>
      <w:r>
        <w:rPr>
          <w:sz w:val="24"/>
        </w:rPr>
        <w:t>cliff bell’s</w:t>
      </w:r>
      <w:r w:rsidRPr="008004F9">
        <w:rPr>
          <w:sz w:val="24"/>
        </w:rPr>
        <w:t>, MICHIGAN</w:t>
      </w:r>
    </w:p>
    <w:p w14:paraId="15B793A9" w14:textId="4F49B766" w:rsidR="00316053" w:rsidRPr="0075171A" w:rsidRDefault="0068506B" w:rsidP="0075171A">
      <w:pPr>
        <w:pStyle w:val="Heading5"/>
        <w:rPr>
          <w:sz w:val="24"/>
        </w:rPr>
      </w:pPr>
      <w:r>
        <w:rPr>
          <w:sz w:val="24"/>
        </w:rPr>
        <w:t>august 2012-june 2014</w:t>
      </w:r>
    </w:p>
    <w:sectPr w:rsidR="00316053" w:rsidRPr="0075171A" w:rsidSect="00FD7C04">
      <w:headerReference w:type="default" r:id="rId25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10BC" w14:textId="77777777" w:rsidR="00D52427" w:rsidRDefault="00D52427" w:rsidP="00187B92">
      <w:pPr>
        <w:spacing w:after="0" w:line="240" w:lineRule="auto"/>
      </w:pPr>
      <w:r>
        <w:separator/>
      </w:r>
    </w:p>
  </w:endnote>
  <w:endnote w:type="continuationSeparator" w:id="0">
    <w:p w14:paraId="313F4598" w14:textId="77777777" w:rsidR="00D52427" w:rsidRDefault="00D52427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92E2" w14:textId="77777777" w:rsidR="00D52427" w:rsidRDefault="00D52427" w:rsidP="00187B92">
      <w:pPr>
        <w:spacing w:after="0" w:line="240" w:lineRule="auto"/>
      </w:pPr>
      <w:r>
        <w:separator/>
      </w:r>
    </w:p>
  </w:footnote>
  <w:footnote w:type="continuationSeparator" w:id="0">
    <w:p w14:paraId="1E525CFB" w14:textId="77777777" w:rsidR="00D52427" w:rsidRDefault="00D52427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C7E5" w14:textId="289C743E" w:rsidR="0041719D" w:rsidRDefault="0041719D">
    <w:pPr>
      <w:pStyle w:val="Header"/>
    </w:pPr>
  </w:p>
  <w:p w14:paraId="0D2AA7FE" w14:textId="1BD8514D" w:rsidR="009F077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112"/>
    <w:multiLevelType w:val="hybridMultilevel"/>
    <w:tmpl w:val="2336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990"/>
    <w:multiLevelType w:val="hybridMultilevel"/>
    <w:tmpl w:val="C8AC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4526"/>
    <w:multiLevelType w:val="hybridMultilevel"/>
    <w:tmpl w:val="E636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5FD0"/>
    <w:multiLevelType w:val="hybridMultilevel"/>
    <w:tmpl w:val="EC3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3A58"/>
    <w:multiLevelType w:val="hybridMultilevel"/>
    <w:tmpl w:val="143E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533F"/>
    <w:multiLevelType w:val="hybridMultilevel"/>
    <w:tmpl w:val="9CD2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55D87"/>
    <w:multiLevelType w:val="hybridMultilevel"/>
    <w:tmpl w:val="C07A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414F2"/>
    <w:multiLevelType w:val="hybridMultilevel"/>
    <w:tmpl w:val="9010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44814"/>
    <w:multiLevelType w:val="hybridMultilevel"/>
    <w:tmpl w:val="D6E4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9602D"/>
    <w:multiLevelType w:val="hybridMultilevel"/>
    <w:tmpl w:val="C1F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835804">
    <w:abstractNumId w:val="2"/>
  </w:num>
  <w:num w:numId="2" w16cid:durableId="1160459896">
    <w:abstractNumId w:val="6"/>
  </w:num>
  <w:num w:numId="3" w16cid:durableId="495657140">
    <w:abstractNumId w:val="8"/>
  </w:num>
  <w:num w:numId="4" w16cid:durableId="45570731">
    <w:abstractNumId w:val="3"/>
  </w:num>
  <w:num w:numId="5" w16cid:durableId="138885042">
    <w:abstractNumId w:val="7"/>
  </w:num>
  <w:num w:numId="6" w16cid:durableId="133111514">
    <w:abstractNumId w:val="5"/>
  </w:num>
  <w:num w:numId="7" w16cid:durableId="379788256">
    <w:abstractNumId w:val="0"/>
  </w:num>
  <w:num w:numId="8" w16cid:durableId="163788766">
    <w:abstractNumId w:val="1"/>
  </w:num>
  <w:num w:numId="9" w16cid:durableId="330841409">
    <w:abstractNumId w:val="4"/>
  </w:num>
  <w:num w:numId="10" w16cid:durableId="1478449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5B"/>
    <w:rsid w:val="00104748"/>
    <w:rsid w:val="001340F5"/>
    <w:rsid w:val="00157B6F"/>
    <w:rsid w:val="00187B92"/>
    <w:rsid w:val="00236C21"/>
    <w:rsid w:val="00293B83"/>
    <w:rsid w:val="002C0739"/>
    <w:rsid w:val="002E3B83"/>
    <w:rsid w:val="00303F03"/>
    <w:rsid w:val="00316053"/>
    <w:rsid w:val="00322375"/>
    <w:rsid w:val="00357E05"/>
    <w:rsid w:val="0039505A"/>
    <w:rsid w:val="003F6CF6"/>
    <w:rsid w:val="0041719D"/>
    <w:rsid w:val="00431971"/>
    <w:rsid w:val="0044748F"/>
    <w:rsid w:val="00447915"/>
    <w:rsid w:val="00447BC5"/>
    <w:rsid w:val="00454D8F"/>
    <w:rsid w:val="00476E57"/>
    <w:rsid w:val="00486E5D"/>
    <w:rsid w:val="004B3A02"/>
    <w:rsid w:val="004D4EAB"/>
    <w:rsid w:val="0051554C"/>
    <w:rsid w:val="00556717"/>
    <w:rsid w:val="00581FC8"/>
    <w:rsid w:val="005F41D0"/>
    <w:rsid w:val="0068506B"/>
    <w:rsid w:val="006A3CE7"/>
    <w:rsid w:val="006B0DC3"/>
    <w:rsid w:val="006B6D95"/>
    <w:rsid w:val="006D3B2F"/>
    <w:rsid w:val="007366A4"/>
    <w:rsid w:val="0075171A"/>
    <w:rsid w:val="007C388F"/>
    <w:rsid w:val="007C4202"/>
    <w:rsid w:val="007F4010"/>
    <w:rsid w:val="007F5C05"/>
    <w:rsid w:val="008004F9"/>
    <w:rsid w:val="00831D9D"/>
    <w:rsid w:val="00852CA8"/>
    <w:rsid w:val="008C33FB"/>
    <w:rsid w:val="009D73C6"/>
    <w:rsid w:val="009D7ACC"/>
    <w:rsid w:val="009F54ED"/>
    <w:rsid w:val="00A1289C"/>
    <w:rsid w:val="00A255A9"/>
    <w:rsid w:val="00A74D36"/>
    <w:rsid w:val="00AE76D4"/>
    <w:rsid w:val="00AF7BCF"/>
    <w:rsid w:val="00B349C1"/>
    <w:rsid w:val="00BA56B2"/>
    <w:rsid w:val="00C064BF"/>
    <w:rsid w:val="00C46139"/>
    <w:rsid w:val="00C60CEE"/>
    <w:rsid w:val="00CA7642"/>
    <w:rsid w:val="00D1599B"/>
    <w:rsid w:val="00D337B5"/>
    <w:rsid w:val="00D4187F"/>
    <w:rsid w:val="00D42E9D"/>
    <w:rsid w:val="00D460EA"/>
    <w:rsid w:val="00D52427"/>
    <w:rsid w:val="00D70063"/>
    <w:rsid w:val="00D84773"/>
    <w:rsid w:val="00DF4172"/>
    <w:rsid w:val="00E507EE"/>
    <w:rsid w:val="00E82CAF"/>
    <w:rsid w:val="00E95C2E"/>
    <w:rsid w:val="00EA0BE6"/>
    <w:rsid w:val="00EB2A27"/>
    <w:rsid w:val="00EB7639"/>
    <w:rsid w:val="00EB7B6E"/>
    <w:rsid w:val="00EE1F6E"/>
    <w:rsid w:val="00F24F1D"/>
    <w:rsid w:val="00F3541D"/>
    <w:rsid w:val="00F6135B"/>
    <w:rsid w:val="00FD7C04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D8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1719D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B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mtthw\Downloads\mtthwx.com" TargetMode="External"/><Relationship Id="rId18" Type="http://schemas.openxmlformats.org/officeDocument/2006/relationships/hyperlink" Target="https://uxdesign.cc/quantifying-and-communicating-the-user-experience-ed0d09d4f8cf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145/3476065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Users\mtthw\Downloads\mtthwx.com" TargetMode="External"/><Relationship Id="rId17" Type="http://schemas.openxmlformats.org/officeDocument/2006/relationships/hyperlink" Target="https://uxdesign.cc/use-heuristic-evaluations-prior-to-usability-testing-to-improve-roi-2d6d6865dd18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design-bootcamp/what-is-systems-thinking-and-how-can-it-improve-your-user-experience-6f3e3c15608c" TargetMode="External"/><Relationship Id="rId20" Type="http://schemas.openxmlformats.org/officeDocument/2006/relationships/hyperlink" Target="https://drive.google.com/file/d/1b_gNwT7hvo2jm2hSrwfbvnMTclzp7Gxw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mtthw\Downloads\mtthwx.com" TargetMode="External"/><Relationship Id="rId24" Type="http://schemas.openxmlformats.org/officeDocument/2006/relationships/hyperlink" Target="https://uxdesign.cc/quantifying-and-communicating-the-user-experience-ed0d09d4f8c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145/3476065" TargetMode="External"/><Relationship Id="rId23" Type="http://schemas.openxmlformats.org/officeDocument/2006/relationships/hyperlink" Target="https://uxdesign.cc/use-heuristic-evaluations-prior-to-usability-testing-to-improve-roi-2d6d6865dd18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C:\Users\mtthw\Downloads\mtthwx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file/d/1b_gNwT7hvo2jm2hSrwfbvnMTclzp7Gxw/view?usp=sharing" TargetMode="External"/><Relationship Id="rId22" Type="http://schemas.openxmlformats.org/officeDocument/2006/relationships/hyperlink" Target="https://medium.com/design-bootcamp/what-is-systems-thinking-and-how-can-it-improve-your-user-experience-6f3e3c15608c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arvi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736E90DD4E6FBECD14E6CEC6E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47C34-2A92-4793-8826-D742A8261EB2}"/>
      </w:docPartPr>
      <w:docPartBody>
        <w:p w:rsidR="00FA3B48" w:rsidRDefault="006A447D">
          <w:pPr>
            <w:pStyle w:val="43E8736E90DD4E6FBECD14E6CEC6E4C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7D"/>
    <w:rsid w:val="00267F3C"/>
    <w:rsid w:val="006A447D"/>
    <w:rsid w:val="00751DD6"/>
    <w:rsid w:val="00783C53"/>
    <w:rsid w:val="00B2627B"/>
    <w:rsid w:val="00CE14A6"/>
    <w:rsid w:val="00F5060C"/>
    <w:rsid w:val="00FA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8736E90DD4E6FBECD14E6CEC6E4C0">
    <w:name w:val="43E8736E90DD4E6FBECD14E6CEC6E4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2023-02-08T12:20:00Z</dcterms:created>
  <dcterms:modified xsi:type="dcterms:W3CDTF">2023-02-09T18:21:00Z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