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1B3A5C"/>
          <w:sz w:val="52"/>
          <w:szCs w:val="52"/>
        </w:rPr>
        <w:t xml:space="preserve">MAPEAMENTO TECNICO</w:t>
      </w:r>
    </w:p>
    <w:p>
      <w:pPr>
        <w:pBdr>
          <w:bottom w:val="single" w:color="2E75B6" w:sz="12" w:space="8"/>
        </w:pBdr>
        <w:spacing w:after="4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Telemetria de Frota  |  InFleet GraphQL API</w:t>
      </w:r>
    </w:p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Objetivo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Medir paradas da frota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BDDFF"/>
                <w:sz w:val="18"/>
                <w:szCs w:val="18"/>
              </w:rPr>
              <w:t xml:space="preserve">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09/04/2026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Endpoint da API: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https://api.infleet.com.br/v1/graphql  |  GraphQL + Bearer Token</w:t>
            </w:r>
          </w:p>
        </w:tc>
      </w:tr>
    </w:tbl>
    <w:p>
      <w:pPr>
        <w:spacing w:after="0" w:before="28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Visao Geral da API InFleet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InFleet disponibiliza uma API GraphQL para consulta e utilizacao de metodos da plataforma. Atraves dela e possivel listar eventos, posicoes, veiculos, relatorios e cadastros.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Como autenticar: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no header Authorization. Obter via suporte InFleet.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API esta organizada em dois grupos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Queries: leituras e consultas de dados (eventos, posicoes, resumos, relatorios)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Mutations: acoes como criar, editar, deletar registros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Para telemetria de frota, o foco esta exclusivamente nas Queries.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Mapeamento Completo das Queries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Abaixo o inventario completo de queries identificadas na documentacao, categorizadas por dominio: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Relevantes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countEvents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Contagem de eventos por filtro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count (Int)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countGeofenceEvents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Contagem de eventos de geocerca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count (Int)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countInvalidEvents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Contagem de eventos invalidos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count (Int)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listAvailableEventTypes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Tipos de eventos disponíveis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eventType, slugName, label,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getEventFeedback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 de um evento específico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id, feedback,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listVideoEvents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eventos com video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id, vehicleId, type, occurredAt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Sumarios de Eventos (ALTO VALOR para Paradas)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Relevantes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dailyVehicleEventSummary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Resumo diario de eventos por veiculo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deviceStopped, deviceIdle, ignitionOff, ignitionOn, totalDuration, totalDistance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monthlyVehicleEventSummary*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Resumo mensal de eventos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mesmos campos do diario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monthlyVehiclesIdle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Resumo mensal de ociosidade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durationStopped, durationStoppedInHours, durationIdleInHours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routeVehicleDetails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Detalhes de rota por periodo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totalTimeStopped, totalTimeStoppedWithIgnitionOn, averageSpeed, maximumSpeed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dailyWorkMeasures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Medidas diarias (odometro/horimetro)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timeWithIgnitionOn, distanceTraveled, initialOdometer, finalOdometer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Posicoes e Rastreamento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Relevantes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listVehiclePositions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Historico de posicoes de um veiculo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speed, ignition, status, fixTime, lat/lng,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getVehiclePositionsWithRou...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Posicoes com detalhes de rota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posicoes + dados de rota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getVehicleLiveQuota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Cota live do veiculo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status atual do veiculo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Geocercas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Relevantes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countGeofences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Contagem de geocercas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count (Int)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getGeofence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Detalhe de uma geocerca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id, name, coordinates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countGeofenceEvents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Eventos dentro de geocercas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count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Veiculos e Disponibilidade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Relevantes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listVehicles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de veiculos da frota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id, plate, displayName, status, odometer, horimeter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getVehicle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Detalhe de um veiculo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todos os campos do veiculo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getAvailabilityByVehicle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Disponibilidade e MTBF/MTTR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availability, mtbf, mttr, totalTimeWithIgnitionOn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getVehicleCanData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Dados CAN Bus do veiculo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dados telemetricos do motor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totalDistance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Distancia total por periodo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Float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totalMaxSpeed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Velocidade maxima por periodo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Float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Motoristas e Infrações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Relevantes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countDrivers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Contagem de motoristas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listDevices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de dispositivos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id, vehicleId,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countInfractions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Contagem de infracoes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driversRanking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Ranking de motoristas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score, events, driverId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driverProfile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 e score do motorista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score, events, history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Queries Criticas para Medicao de Paradas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Esta secao detalha os campos e estrategias especificas para responder as duas perguntas centrais: quantas vezes o veiculo parou e qual foi o tempo total parado.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dailyVehicleEventSummary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Quantas vezes cada veiculo parou por dia. Visao diaria agregada.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deviceStopped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Numero de eventos 'veiculo parado' no 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deviceIdle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Numero de eventos de motor ocioso (parado com ignicao)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ignitionOff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Quantidade de desligamentos de ignicao (= paradas com motor desligado)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ignitionOn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Quantidade de acionamentos de ignicao (= partidas)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stoppedOutsideGeofence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Paradas realizadas fora de cercas virtuais definidas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deviceMoving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Numero de eventos de veiculo em movimento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totalDuration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Duracao total do dia em horas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totalDistance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Distancia total percorrida no 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de referencia (YYYY-MM-DD)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Exemplo de Query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query ($filter: VehicleEventSummaryFilterInput!)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dailyVehicleEventSummary(filter: $filter)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date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deviceStopped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deviceIdle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ignitionOff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ignitionOn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stoppedOutsideGeofence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totalDistance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totalDuration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Variaveis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{ "filter":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"occurredAt": { "startAt": "2026-04-01T00:00:00.000Z",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             "endAt":   "2026-04-07T23:59:59.000Z" },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"vehicleIds": ["&lt;uuid-do-veiculo&gt;"]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}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monthlyVehiclesIdle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Duracao total parado por mes. Ideal para KPIs mensais e ociosidade.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durationStopped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Duracao total parado (sem ignicao), em horas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durationStoppedInHours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Mesma metrica em formato horas (alias)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durationStoppedWithIgnitionOn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parado com motor ligado (ociosidade real)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durationIdleInHours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Duracao ociosa total em horas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durationIgnitionOn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Duracao total com ignicao ligada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durationOnInHours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Duracao total ligado (online)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de referencia mensal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Exemplo de Query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query ($filter: VehicleEventSummaryFilterInput!)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monthlyVehiclesIdle(filter: $filter)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date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durationStopped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durationStoppedWithIgnitionOn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durationIdleInHours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durationIgnitionOn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routeVehicleDetails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Tempo parado em uma janela de tempo especifica (diaria, semanal, mensal). Mais preciso para analise por periodo.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totalTimeStopped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total parado em segundos no periodo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totalTimeStoppedWithIgnitionOn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parado com motor ligado em segundos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totalTimeWithIgnitionOn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total com ignicao ligada em segundos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averageSpeed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Velocidade media no periodo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maximumSpeed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Velocidade maxima atingida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totalDistanceTraveled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Distancia total percorrida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Exemplo de Query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query ($filter: ListVehiclePositionsFilterInput!)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routeVehicleDetails(filter: $filter)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totalTimeStopped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totalTimeStoppedWithIgnitionOn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totalTimeWithIgnitionOn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totalDistanceTraveled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averageSpeed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maximumSpeed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}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Variaveis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{ "filter": {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"fixTime": { "startAt": "2026-04-01T00:00:00.000Z",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          "endAt":   "2026-04-07T23:59:59.000Z" },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"vehicleId": "&lt;uuid-do-veiculo&gt;"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}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listVehiclePositions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Analise granular posicao a posicao. Permite calcular paradas individuais com localizacao, duracao e contexto de cada parada.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fixTime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Timestamp do GPS para esta posicao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deviceTime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Timestamp do dispositivo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Velocidade em km/h (0 = parado)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ignition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 ignicao estava ligada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do dispositivo (ex: stopped, moving)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Latitude da posicao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Longitude da posicao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Endereco reverso geocodificado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course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Direcao em graus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trustLevel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Nivel de confiabilidade do sinal (0-100)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valid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 posicao e valida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driver.name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Motorista associado no momento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vehicle.odometer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Leitura do odometro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countEvents + listAvailableEventTypes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Contar eventos especificos de parada usando slugName. Combinar com listAvailableEventTypes para descobrir os slugs disponiveis.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slugNames (filtro)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[String]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Filtrar por tipo de evento. Ex: device_stopped, device_idle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vehicleIds (filtro)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[UUID]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 ou mais veiculos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driverIds (filtro)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[UUID]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Filtrar por motorista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reportedAt (filtro)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DateRange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Periodo: startAt e endAt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8"/>
                <w:szCs w:val="18"/>
              </w:rPr>
              <w:t xml:space="preserve">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de eventos que atendem ao filtro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Estrategia de Telemetria de Paradas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 base no mapeamento da API, a seguir a estrategia recomendada para medir paradas com precisao e eficiencia, balanceando granularidade e volume de requisicoes.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Pergunta 1: Quantas vezes o veiculo parou?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Query recomendada: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dailyVehicleEventSummary -&gt; campo deviceStopped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Estrategia principal: usar deviceStopped do sumario diario. E um contador pre-agregado pela InFleet, o que significa menor custo de processamento.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deviceStopped: conta cada evento de transicao para estado 'parado'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ignitionOff: conta desligamentos de motor (pode ser usado como proxy de paradas completas)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Diferenca entre deviceStopped e ignitionOff: o primeiro inclui paradas com motor ligado (semaforo, carga/descarga)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Combinacao ideal: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deviceStopped (total de paradas) + ignitionOff (paradas com desligamento do motor) = granularidade do tipo de parada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Pergunta 2: Qual foi o tempo parado?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Query recomendada: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routeVehicleDetails -&gt; campo totalTimeStopped (segundos)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Estrategia por granularidade: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 dia: dailyVehicleEventSummary.totalDuration - (tempo em movimento estimado)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 periodo flexivel: routeVehicleDetails.totalTimeStopped e totalTimeStoppedWithIgnitionOn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 mes: monthlyVehiclesIdle.durationStoppedInHours (em horas)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 evento individual: listVehiclePositions (calcular delta de tempo entre posicoes com speed=0)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Classificacao de Paradas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API permite classificar paradas em tres categorias com base nos campos disponíveis: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Parada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na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Campo/Logica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Parada operacional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dailyVehicleEventSummary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deviceStopped (total)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Parada com motor ligado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monthlyVehiclesIdle / routeVehicleDetails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durationStoppedWithIgnitionOn / totalTimeStoppedWithIgnitionOn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Parada com motor desligado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dailyVehicleEventSummary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ignitionOff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Parada fora de rota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dailyVehicleEventSummary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stoppedOutsideGeofence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Parada detalhada (local e duracao)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listVehiclePositions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7"/>
                <w:szCs w:val="17"/>
              </w:rPr>
              <w:t xml:space="preserve">speed=0 + lat/lng + fixTime delta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Fluxo de Implementacao Recomendado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Passo a passo sugerido para implementar a telemetria de paradas: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1 - Inventario de veiculos: listVehicles para obter IDs e status da frota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2 - Sumario diario: dailyVehicleEventSummary com range de datas para KPI de quantidade de paradas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3 - Tempo parado: routeVehicleDetails por veiculo e periodo para tempo total parado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4 - Ociosidade mensal: monthlyVehiclesIdle para relatorio mensal e identificar veiculos ociosos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5 (opcional): listVehiclePositions para drill-down de paradas especificas com localizacao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KPIs Possiveis com 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Campo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de paradas/dia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8"/>
                <w:szCs w:val="18"/>
              </w:rPr>
              <w:t xml:space="preserve">SUM(deviceStopped) por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dailyVehicleEventSummary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parado no periodo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8"/>
                <w:szCs w:val="18"/>
              </w:rPr>
              <w:t xml:space="preserve">totalTimeStopped / 3600 (horas)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routeVehicleDetails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Ociosidade mensal (h)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8"/>
                <w:szCs w:val="18"/>
              </w:rPr>
              <w:t xml:space="preserve">durationStoppedWithIgnitionOn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monthlyVehiclesIdle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 tempo parado vs. 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8"/>
                <w:szCs w:val="18"/>
              </w:rPr>
              <w:t xml:space="preserve">totalTimeStopped / totalTimeWithIgnitionOn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routeVehicleDetails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Paradas fora de cerca virtual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8"/>
                <w:szCs w:val="18"/>
              </w:rPr>
              <w:t xml:space="preserve">SUM(stoppedOutsideGeofence)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dailyVehicleEventSummary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Disponibilidade da frota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7B34"/>
                <w:sz w:val="18"/>
                <w:szCs w:val="18"/>
              </w:rPr>
              <w:t xml:space="preserve">availability + mtbf + mttr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getAvailabilityByVehicle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Notas Tecnicas e Proximos Passos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Tipos de Evento (slugNames)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Para usar countEvents com filtro por slugName, e necessario primeiro chamar listAvailableEventTypes para obter os slugs validos da organizacao. Os slugs mais relevantes para paradas sao: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device_stopped: veiculo detectado como parado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device_idle: motor ligado com veiculo parado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ignition_off: ignicao desligada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ignition_on: ignicao ligada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stopped_outside_geofence: parada fora de cerca virtual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Atencao: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Os slugNames podem variar por organizacao. Sempre consulte listAvailableEventTypes antes de filtrar.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Granularidade vs. Volume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Abordagem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Granularidade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 / Custo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dailyVehicleEventSummary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dia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Baixo - 1 linha por veiculo/dia. Recomendado para dashboards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routeVehicleDetails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periodo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Baixo - 1 objeto por veiculo/periodo. Ideal para relatorios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monthlyVehiclesIdle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mes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Muito baixo - 1 linha por veiculo/mes. Para KPIs e comparativos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listVehiclePositions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posicao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ALTO - centenas/milhares de linhas por dia. Usar apenas para drill-down pontual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Proximos Passos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Obter slugNames reais: chamar listAvailableEventTypes com token de producao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Validar campos de parada: confirmar se deviceStopped e device_stopped (slug) sao equivalentes ou complementares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Definir janela de polling: decidir se os dados serao coletados em tempo real, diariamente ou por demanda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Modelar storage: decidir estrutura de banco para persistir eventos e posicoes coletados da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Considerar webhooks: verificar se a InFleet oferece webhooks para eventos em tempo real (visto na listagem de mutations: listWebhooks, createWebhook)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Recomendacao final: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Comecar com dailyVehicleEventSummary + routeVehicleDetails para ter o par perfeito de quantidade + tempo de paradas. A listVehiclePositions fica reservada para analises pontuais.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MetricFlow  |  Confidencial</w:t>
    </w:r>
    <w:r>
      <w:rPr>
        <w:rFonts w:ascii="Arial" w:cs="Arial" w:eastAsia="Arial" w:hAnsi="Arial"/>
        <w:color w:val="888888"/>
        <w:sz w:val="16"/>
        <w:szCs w:val="16"/>
      </w:rPr>
      <w:t xml:space="preserve">	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InFleet API  |  Telemetria de Frota  |  Mapeamento Tecnico</w:t>
    </w:r>
    <w:r>
      <w:rPr>
        <w:rFonts w:ascii="Arial" w:cs="Arial" w:eastAsia="Arial" w:hAnsi="Arial"/>
        <w:color w:val="888888"/>
        <w:sz w:val="18"/>
        <w:szCs w:val="18"/>
      </w:rPr>
      <w:t xml:space="preserve">	09/04/2026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2026-04-09T14:17:06.060Z</dcterms:created>
  <dcterms:modified xsi:type="dcterms:W3CDTF">2026-04-09T14:17:06.061Z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