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 ! DOCTYPE html&gt;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&lt;html lang=”pt br”&gt;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&lt;meta charset=”UTF - 8”&gt;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&lt;title&gt;Negacionismo cientifico: história, causa e solução&lt;/title&gt;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&lt;p&gt;muito se tem discutido a respeito das teorias negacionistas, e um dos assuntos mais polêmicos é a teoria da terra plana. mas afinal, o que é “negacionismo científico”?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Comprova-se que a imaginação é um dos principais originadores das teorias negacionistas, tendo em vista de que a maioria delas, obviamente, não possuem embasamento científico algum, onde todos os argumentos se baseiam em achismo e questões particulares das pessoas que negam a ciência.&lt;/p&gt;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&lt;p&gt; Em 22 de junho de 1633, o astrônomo galileu galilei recebeu uma sentença a um tribunal por defender as teorias heliocêntricas de Nicolau copérnico, tendo em mente que sua vida estaria em jogo, galileu repudiou o heliocentrismo e foi sentenciado a prisão domiciliar.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Isso aconteceu devido à grande influência da igreja católica sobre a ciência na época, que por conta de suas crenças já estabelecidas, não aceitavam nenhum tipo de teoria diferente, tendo isso em mente, percebe-se que isso é um tipo de negacionismo científico.&lt;/p&gt;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&lt;p&gt;400 anos após esses acontecimentos, uma pesquisa do instituto Datafolha realizada em 2019 mostrou que cerca de 7% dos brasileiros acreditam que a terra seja plana. Esse índice só vem aumentando nos últimos tempos, devido ao emburrecimento da população em relação à ciência, e, principalmente, por conta do negacionismo científico.&lt;/p&gt;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&lt;p&gt; O conservadorismo político também tem grande influência nesse tipo de pauta, já que a maioria das pessoas que eram contra a vacina da COVID-19, em 2021, eram apoiadoras (fanáticos) pelo presidente jair messias bolsonaro, tendo em vista que esse teria espalhado falsas notícias sobre a vacina, até que imbecis em níveis absurdos… e o fato das pessoas terem acreditado nisso, só prova a existência do emburrecimento populacional.&lt;/p&gt;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&lt;p&gt; O negacionismo científico não prejudica só a saúde, como também conquistas e avanços científicos no geral. quando em oposição ás evidencias cientificas, a atitude negacionista encontra sustentação em teorias e discursos conspiratórios, sem aprofundamento ou isolados e até mesmo pode favorecer disputas ideológicas, religiosas e políticas. esse só vem se proliferando mais a medida que a população se depara com situações fora do normal, como a negação do holocausto de 1948, durante a segunda guerra mundial, cujo foi a primeira vez que se ouviu falar do termo “negacionismo”, e também, recentemente, a pandemia de COVID-19.&lt;/p&gt;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&lt;p&gt;Aproximar a ciência da população é um bom modo de combater a manifestação do negacionismo científico, acesso a uma boa educação e, principalmente, despertar o interesse das pessoas quanto a descobrir e pesquisar mais a fundo sobre fundamentos científicos, afinal, não há como ensinar um ignorante. &lt;/p&gt;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