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167" w:rsidRDefault="00AE2167">
      <w:pPr>
        <w:rPr>
          <w:rFonts w:ascii="Britannic Bold" w:hAnsi="Britannic Bold"/>
          <w:sz w:val="44"/>
          <w:szCs w:val="44"/>
          <w:lang w:val="en-US"/>
        </w:rPr>
      </w:pPr>
      <w:r>
        <w:rPr>
          <w:rFonts w:ascii="Britannic Bold" w:hAnsi="Britannic Bold"/>
          <w:sz w:val="44"/>
          <w:szCs w:val="44"/>
          <w:lang w:val="en-US"/>
        </w:rPr>
        <w:t xml:space="preserve">          </w:t>
      </w:r>
      <w:r w:rsidR="006B3B1E">
        <w:rPr>
          <w:rFonts w:ascii="Britannic Bold" w:hAnsi="Britannic Bold"/>
          <w:sz w:val="44"/>
          <w:szCs w:val="44"/>
          <w:lang w:val="en-US"/>
        </w:rPr>
        <w:t xml:space="preserve">     </w:t>
      </w:r>
      <w:r>
        <w:rPr>
          <w:rFonts w:ascii="Britannic Bold" w:hAnsi="Britannic Bold"/>
          <w:sz w:val="44"/>
          <w:szCs w:val="44"/>
          <w:lang w:val="en-US"/>
        </w:rPr>
        <w:t xml:space="preserve">  </w:t>
      </w:r>
      <w:r w:rsidR="006B3B1E">
        <w:rPr>
          <w:rFonts w:ascii="Britannic Bold" w:hAnsi="Britannic Bold"/>
          <w:sz w:val="44"/>
          <w:szCs w:val="44"/>
          <w:lang w:val="en-US"/>
        </w:rPr>
        <w:t>FRESH BITES CATERING</w:t>
      </w:r>
    </w:p>
    <w:p w:rsidR="00AE2167" w:rsidRDefault="006B3B1E" w:rsidP="006B3B1E">
      <w:pPr>
        <w:rPr>
          <w:rFonts w:ascii="Times New Roman" w:hAnsi="Times New Roman" w:cs="Times New Roman"/>
          <w:sz w:val="32"/>
          <w:szCs w:val="32"/>
          <w:lang w:val="en-US"/>
        </w:rPr>
      </w:pPr>
      <w:r>
        <w:rPr>
          <w:rFonts w:ascii="Britannic Bold" w:hAnsi="Britannic Bold"/>
          <w:sz w:val="44"/>
          <w:szCs w:val="44"/>
          <w:lang w:val="en-US"/>
        </w:rPr>
        <w:t xml:space="preserve">                            </w:t>
      </w:r>
      <w:r>
        <w:rPr>
          <w:rFonts w:ascii="Times New Roman" w:hAnsi="Times New Roman" w:cs="Times New Roman"/>
          <w:sz w:val="32"/>
          <w:szCs w:val="32"/>
          <w:lang w:val="en-US"/>
        </w:rPr>
        <w:t>Report</w:t>
      </w:r>
    </w:p>
    <w:p w:rsidR="006B3B1E" w:rsidRDefault="006B3B1E" w:rsidP="006B3B1E">
      <w:pPr>
        <w:rPr>
          <w:rFonts w:ascii="Times New Roman" w:hAnsi="Times New Roman" w:cs="Times New Roman"/>
          <w:sz w:val="32"/>
          <w:szCs w:val="32"/>
          <w:lang w:val="en-US"/>
        </w:rPr>
      </w:pPr>
      <w:r>
        <w:rPr>
          <w:rFonts w:ascii="Times New Roman" w:hAnsi="Times New Roman" w:cs="Times New Roman"/>
          <w:sz w:val="32"/>
          <w:szCs w:val="32"/>
          <w:lang w:val="en-US"/>
        </w:rPr>
        <w:t>1.INTRODUCTION:</w:t>
      </w:r>
    </w:p>
    <w:p w:rsidR="006B3B1E" w:rsidRDefault="006B3B1E" w:rsidP="006B3B1E">
      <w:pPr>
        <w:rPr>
          <w:rFonts w:ascii="Times New Roman" w:hAnsi="Times New Roman" w:cs="Times New Roman"/>
          <w:sz w:val="32"/>
          <w:szCs w:val="32"/>
          <w:lang w:val="en-US"/>
        </w:rPr>
      </w:pPr>
    </w:p>
    <w:p w:rsidR="006B3B1E" w:rsidRDefault="006B3B1E" w:rsidP="006B3B1E">
      <w:pPr>
        <w:rPr>
          <w:rFonts w:ascii="Times New Roman" w:hAnsi="Times New Roman" w:cs="Times New Roman"/>
          <w:sz w:val="32"/>
          <w:szCs w:val="32"/>
          <w:lang w:val="en-US"/>
        </w:rPr>
      </w:pPr>
      <w:r>
        <w:rPr>
          <w:rFonts w:ascii="Times New Roman" w:hAnsi="Times New Roman" w:cs="Times New Roman"/>
          <w:sz w:val="32"/>
          <w:szCs w:val="32"/>
          <w:lang w:val="en-US"/>
        </w:rPr>
        <w:t>1.1.Overview:</w:t>
      </w:r>
    </w:p>
    <w:p w:rsidR="006B3B1E" w:rsidRPr="006B3B1E" w:rsidRDefault="006B3B1E" w:rsidP="006B3B1E">
      <w:pPr>
        <w:rPr>
          <w:rFonts w:ascii="Times New Roman" w:hAnsi="Times New Roman" w:cs="Times New Roman"/>
          <w:sz w:val="32"/>
          <w:szCs w:val="32"/>
        </w:rPr>
      </w:pPr>
      <w:r>
        <w:rPr>
          <w:rFonts w:ascii="Times New Roman" w:hAnsi="Times New Roman" w:cs="Times New Roman"/>
          <w:sz w:val="32"/>
          <w:szCs w:val="32"/>
          <w:lang w:val="en-US"/>
        </w:rPr>
        <w:t xml:space="preserve">                    </w:t>
      </w:r>
      <w:r w:rsidRPr="006B3B1E">
        <w:rPr>
          <w:rFonts w:ascii="Times New Roman" w:hAnsi="Times New Roman" w:cs="Times New Roman"/>
          <w:sz w:val="32"/>
          <w:szCs w:val="32"/>
        </w:rPr>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rsidR="006B3B1E" w:rsidRPr="006B3B1E" w:rsidRDefault="006B3B1E" w:rsidP="006B3B1E">
      <w:pPr>
        <w:rPr>
          <w:rFonts w:ascii="Times New Roman" w:hAnsi="Times New Roman" w:cs="Times New Roman"/>
          <w:sz w:val="32"/>
          <w:szCs w:val="32"/>
        </w:rPr>
      </w:pPr>
    </w:p>
    <w:p w:rsidR="006B3B1E" w:rsidRPr="006B3B1E" w:rsidRDefault="006B3B1E" w:rsidP="006B3B1E">
      <w:pPr>
        <w:rPr>
          <w:rFonts w:ascii="Times New Roman" w:hAnsi="Times New Roman" w:cs="Times New Roman"/>
          <w:sz w:val="32"/>
          <w:szCs w:val="32"/>
          <w:lang w:val="en-US"/>
        </w:rPr>
      </w:pPr>
      <w:r w:rsidRPr="006B3B1E">
        <w:rPr>
          <w:rFonts w:ascii="Times New Roman" w:hAnsi="Times New Roman" w:cs="Times New Roman"/>
          <w:noProof/>
          <w:sz w:val="32"/>
          <w:szCs w:val="32"/>
          <w:lang w:eastAsia="en-IN"/>
        </w:rPr>
        <w:drawing>
          <wp:inline distT="0" distB="0" distL="0" distR="0">
            <wp:extent cx="4953000" cy="2590800"/>
            <wp:effectExtent l="0" t="0" r="0" b="0"/>
            <wp:docPr id="1" name="Picture 1" descr="C:\Users\Flarense\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rense\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926" cy="2597038"/>
                    </a:xfrm>
                    <a:prstGeom prst="rect">
                      <a:avLst/>
                    </a:prstGeom>
                    <a:noFill/>
                    <a:ln>
                      <a:noFill/>
                    </a:ln>
                  </pic:spPr>
                </pic:pic>
              </a:graphicData>
            </a:graphic>
          </wp:inline>
        </w:drawing>
      </w:r>
    </w:p>
    <w:p w:rsidR="006B3B1E" w:rsidRPr="006B3B1E" w:rsidRDefault="006B3B1E" w:rsidP="006B3B1E">
      <w:pPr>
        <w:rPr>
          <w:rFonts w:ascii="Times New Roman" w:hAnsi="Times New Roman" w:cs="Times New Roman"/>
          <w:sz w:val="32"/>
          <w:szCs w:val="32"/>
          <w:lang w:val="en-US"/>
        </w:rPr>
      </w:pPr>
    </w:p>
    <w:p w:rsidR="00AE2167" w:rsidRPr="00AE2167" w:rsidRDefault="00AE2167" w:rsidP="00AE2167">
      <w:pPr>
        <w:pStyle w:val="ListParagraph"/>
        <w:ind w:left="1440"/>
        <w:jc w:val="both"/>
        <w:rPr>
          <w:rFonts w:ascii="Algerian" w:hAnsi="Algerian"/>
          <w:sz w:val="32"/>
          <w:szCs w:val="32"/>
          <w:lang w:val="en-US"/>
        </w:rPr>
      </w:pPr>
      <w:r>
        <w:rPr>
          <w:rFonts w:ascii="Algerian" w:hAnsi="Algerian"/>
          <w:sz w:val="32"/>
          <w:szCs w:val="32"/>
          <w:lang w:val="en-US"/>
        </w:rPr>
        <w:t xml:space="preserve">                  </w:t>
      </w:r>
    </w:p>
    <w:p w:rsidR="00AE2167" w:rsidRDefault="006B3B1E" w:rsidP="00AE216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1.2 </w:t>
      </w:r>
      <w:r w:rsidR="00FB6BAA">
        <w:rPr>
          <w:rFonts w:ascii="Times New Roman" w:hAnsi="Times New Roman" w:cs="Times New Roman"/>
          <w:sz w:val="32"/>
          <w:szCs w:val="32"/>
          <w:lang w:val="en-US"/>
        </w:rPr>
        <w:t>Purpose:</w:t>
      </w:r>
    </w:p>
    <w:p w:rsidR="00FB6BAA" w:rsidRDefault="00FB6BAA" w:rsidP="00AE2167">
      <w:pPr>
        <w:jc w:val="both"/>
        <w:rPr>
          <w:rFonts w:ascii="Arial" w:hAnsi="Arial" w:cs="Arial"/>
          <w:color w:val="4D5156"/>
          <w:shd w:val="clear" w:color="auto" w:fill="FFFFFF"/>
        </w:rPr>
      </w:pPr>
      <w:r>
        <w:rPr>
          <w:rFonts w:ascii="Times New Roman" w:hAnsi="Times New Roman" w:cs="Times New Roman"/>
          <w:sz w:val="32"/>
          <w:szCs w:val="32"/>
          <w:lang w:val="en-US"/>
        </w:rPr>
        <w:t xml:space="preserve">                 </w:t>
      </w:r>
      <w:r>
        <w:rPr>
          <w:rFonts w:ascii="Arial" w:hAnsi="Arial" w:cs="Arial"/>
          <w:color w:val="202124"/>
          <w:sz w:val="30"/>
          <w:szCs w:val="30"/>
          <w:shd w:val="clear" w:color="auto" w:fill="FFFFFF"/>
        </w:rPr>
        <w:t>Fresh Bites Catering, a catering service, utilizes Zoho Books to </w:t>
      </w:r>
      <w:r>
        <w:rPr>
          <w:rFonts w:ascii="Arial" w:hAnsi="Arial" w:cs="Arial"/>
          <w:color w:val="040C28"/>
          <w:sz w:val="30"/>
          <w:szCs w:val="30"/>
        </w:rPr>
        <w:t>manage their sales, track inventory, and handle invoicing</w:t>
      </w:r>
      <w:r>
        <w:rPr>
          <w:rFonts w:ascii="Arial" w:hAnsi="Arial" w:cs="Arial"/>
          <w:color w:val="202124"/>
          <w:sz w:val="30"/>
          <w:szCs w:val="30"/>
          <w:shd w:val="clear" w:color="auto" w:fill="FFFFFF"/>
        </w:rPr>
        <w:t>. They can generate professional invoices for clients and track expenses related to ingredients and supplies.</w:t>
      </w:r>
      <w:r>
        <w:rPr>
          <w:rFonts w:ascii="Times New Roman" w:hAnsi="Times New Roman" w:cs="Times New Roman"/>
          <w:sz w:val="32"/>
          <w:szCs w:val="32"/>
          <w:lang w:val="en-US"/>
        </w:rPr>
        <w:t xml:space="preserve"> </w:t>
      </w:r>
    </w:p>
    <w:p w:rsidR="00FB6BAA" w:rsidRDefault="00FB6BAA" w:rsidP="00AE2167">
      <w:pPr>
        <w:jc w:val="both"/>
        <w:rPr>
          <w:rFonts w:ascii="Times New Roman" w:hAnsi="Times New Roman" w:cs="Times New Roman"/>
          <w:color w:val="4D5156"/>
          <w:shd w:val="clear" w:color="auto" w:fill="FFFFFF"/>
        </w:rPr>
      </w:pPr>
      <w:r w:rsidRPr="00FB6BAA">
        <w:rPr>
          <w:rFonts w:ascii="Times New Roman" w:hAnsi="Times New Roman" w:cs="Times New Roman"/>
          <w:color w:val="4D5156"/>
          <w:shd w:val="clear" w:color="auto" w:fill="FFFFFF"/>
        </w:rPr>
        <w:t>USAGE</w:t>
      </w:r>
      <w:r>
        <w:rPr>
          <w:rFonts w:ascii="Times New Roman" w:hAnsi="Times New Roman" w:cs="Times New Roman"/>
          <w:color w:val="4D5156"/>
          <w:shd w:val="clear" w:color="auto" w:fill="FFFFFF"/>
        </w:rPr>
        <w:t>:</w:t>
      </w:r>
      <w:r w:rsidRPr="00FB6BAA">
        <w:rPr>
          <w:rFonts w:ascii="Arial" w:hAnsi="Arial" w:cs="Arial"/>
          <w:color w:val="4D5156"/>
          <w:shd w:val="clear" w:color="auto" w:fill="FFFFFF"/>
        </w:rPr>
        <w:t xml:space="preserve"> </w:t>
      </w:r>
      <w:r>
        <w:rPr>
          <w:rFonts w:ascii="Arial" w:hAnsi="Arial" w:cs="Arial"/>
          <w:color w:val="4D5156"/>
          <w:shd w:val="clear" w:color="auto" w:fill="FFFFFF"/>
        </w:rPr>
        <w:t>Zoho Books is your one-stop platform for </w:t>
      </w:r>
      <w:r>
        <w:rPr>
          <w:rFonts w:ascii="Arial" w:hAnsi="Arial" w:cs="Arial"/>
          <w:color w:val="040C28"/>
        </w:rPr>
        <w:t>managing your accounting tasks and organizing your transactions</w:t>
      </w:r>
      <w:r>
        <w:rPr>
          <w:rFonts w:ascii="Arial" w:hAnsi="Arial" w:cs="Arial"/>
          <w:color w:val="4D5156"/>
          <w:shd w:val="clear" w:color="auto" w:fill="FFFFFF"/>
        </w:rPr>
        <w:t xml:space="preserve">. It's a single secure location to keep up with your company's bills </w:t>
      </w:r>
      <w:r>
        <w:rPr>
          <w:rFonts w:ascii="Arial" w:hAnsi="Arial" w:cs="Arial"/>
          <w:color w:val="4D5156"/>
          <w:shd w:val="clear" w:color="auto" w:fill="FFFFFF"/>
        </w:rPr>
        <w:lastRenderedPageBreak/>
        <w:t>and invoices, reconcile your bank statements, control your spending, oversee projects, and eliminate GST compliance worries.</w:t>
      </w:r>
    </w:p>
    <w:p w:rsidR="00AE02EE" w:rsidRPr="00AE02EE" w:rsidRDefault="00AE02EE" w:rsidP="00AE02EE">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 &amp; DESIGN THINKING:</w:t>
      </w:r>
    </w:p>
    <w:p w:rsidR="00AE02EE" w:rsidRPr="00AE02EE" w:rsidRDefault="00AE02EE" w:rsidP="00AE02EE">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AE02EE">
        <w:rPr>
          <w:rFonts w:ascii="Arial" w:eastAsia="Times New Roman" w:hAnsi="Arial" w:cs="Arial"/>
          <w:color w:val="202124"/>
          <w:sz w:val="24"/>
          <w:szCs w:val="24"/>
          <w:lang w:eastAsia="en-IN"/>
        </w:rPr>
        <w:t>Improving Customer Service. ...</w:t>
      </w:r>
    </w:p>
    <w:p w:rsidR="00AE02EE" w:rsidRPr="00AE02EE" w:rsidRDefault="00AE02EE" w:rsidP="00AE02EE">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AE02EE">
        <w:rPr>
          <w:rFonts w:ascii="Arial" w:eastAsia="Times New Roman" w:hAnsi="Arial" w:cs="Arial"/>
          <w:color w:val="202124"/>
          <w:sz w:val="24"/>
          <w:szCs w:val="24"/>
          <w:lang w:eastAsia="en-IN"/>
        </w:rPr>
        <w:t>ZOHO streamlines Customer's Grievance Redressal. ...</w:t>
      </w:r>
    </w:p>
    <w:p w:rsidR="00AE02EE" w:rsidRPr="00AE02EE" w:rsidRDefault="00AE02EE" w:rsidP="00AE02EE">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AE02EE">
        <w:rPr>
          <w:rFonts w:ascii="Arial" w:eastAsia="Times New Roman" w:hAnsi="Arial" w:cs="Arial"/>
          <w:color w:val="202124"/>
          <w:sz w:val="24"/>
          <w:szCs w:val="24"/>
          <w:lang w:eastAsia="en-IN"/>
        </w:rPr>
        <w:t>Measuring the Business Impact. ...</w:t>
      </w:r>
    </w:p>
    <w:p w:rsidR="00AE02EE" w:rsidRPr="00AE02EE" w:rsidRDefault="00AE02EE" w:rsidP="00AE02EE">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AE02EE">
        <w:rPr>
          <w:rFonts w:ascii="Arial" w:eastAsia="Times New Roman" w:hAnsi="Arial" w:cs="Arial"/>
          <w:color w:val="202124"/>
          <w:sz w:val="24"/>
          <w:szCs w:val="24"/>
          <w:lang w:eastAsia="en-IN"/>
        </w:rPr>
        <w:t>Improves Collaboration Between Teams. ...</w:t>
      </w:r>
    </w:p>
    <w:p w:rsidR="007C0712" w:rsidRDefault="00AE02EE" w:rsidP="007C0712">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AE02EE">
        <w:rPr>
          <w:rFonts w:ascii="Arial" w:eastAsia="Times New Roman" w:hAnsi="Arial" w:cs="Arial"/>
          <w:color w:val="202124"/>
          <w:sz w:val="24"/>
          <w:szCs w:val="24"/>
          <w:lang w:eastAsia="en-IN"/>
        </w:rPr>
        <w:t>Access Data At Any Time and From Anywhere.</w:t>
      </w:r>
    </w:p>
    <w:p w:rsidR="007C0712" w:rsidRDefault="007C0712" w:rsidP="007C0712">
      <w:pPr>
        <w:shd w:val="clear" w:color="auto" w:fill="FFFFFF"/>
        <w:spacing w:after="60" w:line="240" w:lineRule="auto"/>
        <w:rPr>
          <w:rFonts w:ascii="Times New Roman" w:eastAsia="Times New Roman" w:hAnsi="Times New Roman" w:cs="Times New Roman"/>
          <w:color w:val="202124"/>
          <w:sz w:val="24"/>
          <w:szCs w:val="24"/>
          <w:lang w:eastAsia="en-IN"/>
        </w:rPr>
      </w:pPr>
      <w:r>
        <w:rPr>
          <w:rFonts w:ascii="Arial" w:eastAsia="Times New Roman" w:hAnsi="Arial" w:cs="Arial"/>
          <w:color w:val="202124"/>
          <w:sz w:val="24"/>
          <w:szCs w:val="24"/>
          <w:lang w:eastAsia="en-IN"/>
        </w:rPr>
        <w:t xml:space="preserve">     </w:t>
      </w:r>
    </w:p>
    <w:p w:rsidR="007C0712" w:rsidRDefault="007C0712" w:rsidP="007C0712">
      <w:p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EMPATHY MAP:</w:t>
      </w:r>
    </w:p>
    <w:p w:rsidR="007C0712" w:rsidRPr="00AE02EE" w:rsidRDefault="007C0712" w:rsidP="007C0712">
      <w:p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                                                                                                                                                                                                                          </w:t>
      </w:r>
    </w:p>
    <w:p w:rsidR="00AE02EE" w:rsidRDefault="007C0712"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0712">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222401"/>
            <wp:effectExtent l="0" t="0" r="2540" b="0"/>
            <wp:docPr id="2" name="Picture 2" descr="C:\Users\Flarense\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rense\Pictures\Screenshots\Screenshot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AE02EE" w:rsidRDefault="007C0712"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2.2.IDEATION &amp; BRAINSTORMING MAP:</w:t>
      </w:r>
    </w:p>
    <w:p w:rsidR="007C0712" w:rsidRDefault="007C0712"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0712">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5731510" cy="3222401"/>
            <wp:effectExtent l="0" t="0" r="2540" b="0"/>
            <wp:docPr id="4" name="Picture 4" descr="C:\Users\Flarense\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arense\Pictures\Screenshots\Screenshot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C0712" w:rsidRDefault="00AE02EE"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2EE" w:rsidRDefault="007C0712"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3.RESULT:</w:t>
      </w:r>
      <w:r w:rsidR="00AE02EE">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2EE" w:rsidRDefault="00AE02EE"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712">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C0712" w:rsidRDefault="00AE02EE"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712">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1.COMPANY NAME:FRESH BITES CATERING(FLARENS JERI)</w:t>
      </w:r>
    </w:p>
    <w:p w:rsidR="00BC22BC" w:rsidRDefault="00BC22BC"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4B9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CREATION:</w:t>
      </w:r>
    </w:p>
    <w:p w:rsidR="00BC22BC" w:rsidRDefault="00BC22BC"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C22BC" w:rsidRDefault="00904B9A"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9A">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B9ECA8A" wp14:editId="75CCF2CF">
            <wp:extent cx="5817566" cy="3127403"/>
            <wp:effectExtent l="0" t="0" r="0" b="0"/>
            <wp:docPr id="5" name="Picture 5" descr="C:\Users\Flarens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arense\Pictures\Screenshots\Screenshot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326" cy="3154690"/>
                    </a:xfrm>
                    <a:prstGeom prst="rect">
                      <a:avLst/>
                    </a:prstGeom>
                    <a:noFill/>
                    <a:ln>
                      <a:noFill/>
                    </a:ln>
                  </pic:spPr>
                </pic:pic>
              </a:graphicData>
            </a:graphic>
          </wp:inline>
        </w:drawing>
      </w:r>
    </w:p>
    <w:p w:rsidR="00904B9A" w:rsidRDefault="00904B9A"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w:t>
      </w:r>
      <w:r w:rsidR="007C0712">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 CREATION:</w:t>
      </w:r>
    </w:p>
    <w:p w:rsidR="007C0712" w:rsidRDefault="00904B9A"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7C0712">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4B9A">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2580438"/>
            <wp:effectExtent l="0" t="0" r="2540" b="0"/>
            <wp:docPr id="7" name="Picture 7" descr="C:\Users\Flarense\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arense\Pictures\Screenshots\Screenshot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80438"/>
                    </a:xfrm>
                    <a:prstGeom prst="rect">
                      <a:avLst/>
                    </a:prstGeom>
                    <a:noFill/>
                    <a:ln>
                      <a:noFill/>
                    </a:ln>
                  </pic:spPr>
                </pic:pic>
              </a:graphicData>
            </a:graphic>
          </wp:inline>
        </w:drawing>
      </w:r>
      <w:r w:rsidR="007C0712">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2EE" w:rsidRDefault="00AE02EE"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04B9A" w:rsidRDefault="00904B9A"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iii)PURCHASE ORDER:</w:t>
      </w:r>
    </w:p>
    <w:p w:rsidR="00FB6BAA" w:rsidRDefault="00FB6BAA"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5545" w:rsidRPr="00DA5545">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2597490"/>
            <wp:effectExtent l="0" t="0" r="2540" b="0"/>
            <wp:docPr id="8" name="Picture 8" descr="C:\Users\Flarense\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larense\Pictures\Screenshots\Screenshot (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97490"/>
                    </a:xfrm>
                    <a:prstGeom prst="rect">
                      <a:avLst/>
                    </a:prstGeom>
                    <a:noFill/>
                    <a:ln>
                      <a:noFill/>
                    </a:ln>
                  </pic:spPr>
                </pic:pic>
              </a:graphicData>
            </a:graphic>
          </wp:inline>
        </w:drawing>
      </w:r>
      <w:r w:rsidR="00067C53">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iv)SALES ORDERS:</w:t>
      </w:r>
    </w:p>
    <w:p w:rsidR="00067C53" w:rsidRDefault="00067C53"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067C53">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2555263"/>
            <wp:effectExtent l="0" t="0" r="2540" b="0"/>
            <wp:docPr id="9" name="Picture 9" descr="C:\Users\Flarense\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larense\Pictures\Screenshots\Screenshot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55263"/>
                    </a:xfrm>
                    <a:prstGeom prst="rect">
                      <a:avLst/>
                    </a:prstGeom>
                    <a:noFill/>
                    <a:ln>
                      <a:noFill/>
                    </a:ln>
                  </pic:spPr>
                </pic:pic>
              </a:graphicData>
            </a:graphic>
          </wp:inline>
        </w:drawing>
      </w:r>
    </w:p>
    <w:p w:rsidR="00067C53" w:rsidRDefault="00067C53" w:rsidP="00AE2167">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ICICI BANK TRANSACTIONS:</w:t>
      </w:r>
    </w:p>
    <w:p w:rsidR="00067C53" w:rsidRDefault="00067C53"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53">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2460080"/>
            <wp:effectExtent l="0" t="0" r="2540" b="0"/>
            <wp:docPr id="10" name="Picture 10" descr="C:\Users\Flarense\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larense\Pictures\Screenshots\Screenshot (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0080"/>
                    </a:xfrm>
                    <a:prstGeom prst="rect">
                      <a:avLst/>
                    </a:prstGeom>
                    <a:noFill/>
                    <a:ln>
                      <a:noFill/>
                    </a:ln>
                  </pic:spPr>
                </pic:pic>
              </a:graphicData>
            </a:graphic>
          </wp:inline>
        </w:drawing>
      </w:r>
    </w:p>
    <w:p w:rsidR="00067C53" w:rsidRDefault="00067C53"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PROFIT &amp; LOSS ACCOUNT:</w:t>
      </w:r>
    </w:p>
    <w:p w:rsidR="00067C53" w:rsidRDefault="00067C53"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067C53">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222401"/>
            <wp:effectExtent l="0" t="0" r="2540" b="0"/>
            <wp:docPr id="11" name="Picture 11" descr="C:\Users\Flarense\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larense\Pictures\Screenshots\Screenshot (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067C53" w:rsidRDefault="00067C53"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7C53" w:rsidRDefault="00067C53"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 GST</w:t>
      </w:r>
      <w:r w:rsidR="00562E82">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62E82" w:rsidRDefault="00562E82"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7C53" w:rsidRDefault="00562E82"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E82">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2144291"/>
            <wp:effectExtent l="0" t="0" r="2540" b="8890"/>
            <wp:docPr id="12" name="Picture 12" descr="C:\Users\Flarense\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larense\Pictures\Screenshots\Screenshot (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44291"/>
                    </a:xfrm>
                    <a:prstGeom prst="rect">
                      <a:avLst/>
                    </a:prstGeom>
                    <a:noFill/>
                    <a:ln>
                      <a:noFill/>
                    </a:ln>
                  </pic:spPr>
                </pic:pic>
              </a:graphicData>
            </a:graphic>
          </wp:inline>
        </w:drawing>
      </w:r>
    </w:p>
    <w:p w:rsidR="00067C53" w:rsidRDefault="00562E82"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Viii) BALANCE SHEET:</w:t>
      </w:r>
    </w:p>
    <w:p w:rsidR="00562E82" w:rsidRDefault="00562E82"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562E82">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222401"/>
            <wp:effectExtent l="0" t="0" r="2540" b="0"/>
            <wp:docPr id="13" name="Picture 13" descr="C:\Users\Flarense\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larense\Pictures\Screenshots\Screenshot (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562E82" w:rsidRDefault="00562E82"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2E82" w:rsidRDefault="0036741B"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4.ADVANTAGES &amp; DISADVANTAGES:</w:t>
      </w:r>
    </w:p>
    <w:p w:rsidR="0036741B" w:rsidRPr="0036741B" w:rsidRDefault="0036741B" w:rsidP="0036741B">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36741B">
        <w:rPr>
          <w:rFonts w:ascii="Arial" w:eastAsia="Times New Roman" w:hAnsi="Arial" w:cs="Arial"/>
          <w:color w:val="202124"/>
          <w:sz w:val="24"/>
          <w:szCs w:val="24"/>
          <w:lang w:eastAsia="en-IN"/>
        </w:rPr>
        <w:t>Monthly transaction cap. ...</w:t>
      </w:r>
    </w:p>
    <w:p w:rsidR="0036741B" w:rsidRPr="0036741B" w:rsidRDefault="0036741B" w:rsidP="0036741B">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36741B">
        <w:rPr>
          <w:rFonts w:ascii="Arial" w:eastAsia="Times New Roman" w:hAnsi="Arial" w:cs="Arial"/>
          <w:color w:val="202124"/>
          <w:sz w:val="24"/>
          <w:szCs w:val="24"/>
          <w:lang w:eastAsia="en-IN"/>
        </w:rPr>
        <w:t>Multiple subscriptions for multiple businesses. ...</w:t>
      </w:r>
    </w:p>
    <w:p w:rsidR="0036741B" w:rsidRPr="0036741B" w:rsidRDefault="0036741B" w:rsidP="0036741B">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36741B">
        <w:rPr>
          <w:rFonts w:ascii="Arial" w:eastAsia="Times New Roman" w:hAnsi="Arial" w:cs="Arial"/>
          <w:color w:val="202124"/>
          <w:sz w:val="24"/>
          <w:szCs w:val="24"/>
          <w:lang w:eastAsia="en-IN"/>
        </w:rPr>
        <w:t>Additional users require a fee. ...</w:t>
      </w:r>
    </w:p>
    <w:p w:rsidR="0036741B" w:rsidRPr="0036741B" w:rsidRDefault="0036741B" w:rsidP="0036741B">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36741B">
        <w:rPr>
          <w:rFonts w:ascii="Arial" w:eastAsia="Times New Roman" w:hAnsi="Arial" w:cs="Arial"/>
          <w:color w:val="202124"/>
          <w:sz w:val="24"/>
          <w:szCs w:val="24"/>
          <w:lang w:eastAsia="en-IN"/>
        </w:rPr>
        <w:t>Fewer integrations than competitors. ...</w:t>
      </w:r>
    </w:p>
    <w:p w:rsidR="0036741B" w:rsidRPr="0036741B" w:rsidRDefault="0036741B" w:rsidP="0036741B">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36741B">
        <w:rPr>
          <w:rFonts w:ascii="Arial" w:eastAsia="Times New Roman" w:hAnsi="Arial" w:cs="Arial"/>
          <w:color w:val="202124"/>
          <w:sz w:val="24"/>
          <w:szCs w:val="24"/>
          <w:lang w:eastAsia="en-IN"/>
        </w:rPr>
        <w:t>No payroll services. ...</w:t>
      </w:r>
    </w:p>
    <w:p w:rsidR="0036741B" w:rsidRDefault="0036741B" w:rsidP="0036741B">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36741B">
        <w:rPr>
          <w:rFonts w:ascii="Arial" w:eastAsia="Times New Roman" w:hAnsi="Arial" w:cs="Arial"/>
          <w:color w:val="202124"/>
          <w:sz w:val="24"/>
          <w:szCs w:val="24"/>
          <w:lang w:eastAsia="en-IN"/>
        </w:rPr>
        <w:t>Accounts payable limitations.</w:t>
      </w:r>
    </w:p>
    <w:p w:rsidR="00C527A0" w:rsidRDefault="00C527A0" w:rsidP="00C527A0">
      <w:pPr>
        <w:shd w:val="clear" w:color="auto" w:fill="FFFFFF"/>
        <w:spacing w:after="60" w:line="240" w:lineRule="auto"/>
        <w:rPr>
          <w:rFonts w:ascii="Arial" w:eastAsia="Times New Roman" w:hAnsi="Arial" w:cs="Arial"/>
          <w:color w:val="202124"/>
          <w:sz w:val="24"/>
          <w:szCs w:val="24"/>
          <w:lang w:eastAsia="en-IN"/>
        </w:rPr>
      </w:pPr>
    </w:p>
    <w:p w:rsidR="00C527A0" w:rsidRPr="00C527A0" w:rsidRDefault="00C527A0" w:rsidP="00C527A0">
      <w:p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5.APPLICATIONS:</w:t>
      </w:r>
    </w:p>
    <w:p w:rsidR="0036741B" w:rsidRDefault="00C527A0" w:rsidP="0036741B">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Manage accounting on the go with ZOHO books ios and Android apps. Do your accounting on the go using the mobile app for ios,android ,and windows.</w:t>
      </w:r>
    </w:p>
    <w:p w:rsidR="00C527A0" w:rsidRDefault="00C527A0" w:rsidP="0036741B">
      <w:pPr>
        <w:shd w:val="clear" w:color="auto" w:fill="FFFFFF"/>
        <w:spacing w:after="60" w:line="240" w:lineRule="auto"/>
        <w:rPr>
          <w:rFonts w:ascii="Arial" w:eastAsia="Times New Roman" w:hAnsi="Arial" w:cs="Arial"/>
          <w:color w:val="202124"/>
          <w:sz w:val="24"/>
          <w:szCs w:val="24"/>
          <w:lang w:eastAsia="en-IN"/>
        </w:rPr>
      </w:pPr>
    </w:p>
    <w:p w:rsidR="0036741B" w:rsidRDefault="002E2068" w:rsidP="0036741B">
      <w:pPr>
        <w:shd w:val="clear" w:color="auto" w:fill="FFFFFF"/>
        <w:spacing w:after="60" w:line="240" w:lineRule="auto"/>
        <w:rPr>
          <w:rFonts w:ascii="Algerian" w:eastAsia="Times New Roman" w:hAnsi="Algerian" w:cs="Times New Roman"/>
          <w:color w:val="202124"/>
          <w:sz w:val="24"/>
          <w:szCs w:val="24"/>
          <w:lang w:eastAsia="en-IN"/>
        </w:rPr>
      </w:pPr>
      <w:r>
        <w:rPr>
          <w:rFonts w:ascii="Algerian" w:eastAsia="Times New Roman" w:hAnsi="Algerian" w:cs="Times New Roman"/>
          <w:color w:val="202124"/>
          <w:sz w:val="24"/>
          <w:szCs w:val="24"/>
          <w:lang w:eastAsia="en-IN"/>
        </w:rPr>
        <w:t>5.CONCLUSIONS:</w:t>
      </w:r>
    </w:p>
    <w:p w:rsidR="0036741B" w:rsidRDefault="002E2068" w:rsidP="0036741B">
      <w:pPr>
        <w:shd w:val="clear" w:color="auto" w:fill="FFFFFF"/>
        <w:spacing w:after="60" w:line="240" w:lineRule="auto"/>
        <w:rPr>
          <w:rFonts w:ascii="Algerian" w:eastAsia="Times New Roman" w:hAnsi="Algerian" w:cs="Times New Roman"/>
          <w:color w:val="202124"/>
          <w:sz w:val="24"/>
          <w:szCs w:val="24"/>
          <w:lang w:eastAsia="en-IN"/>
        </w:rPr>
      </w:pPr>
      <w:r>
        <w:rPr>
          <w:rFonts w:ascii="Algerian" w:eastAsia="Times New Roman" w:hAnsi="Algerian" w:cs="Times New Roman"/>
          <w:color w:val="202124"/>
          <w:sz w:val="24"/>
          <w:szCs w:val="24"/>
          <w:lang w:eastAsia="en-IN"/>
        </w:rPr>
        <w:t xml:space="preserve">     </w:t>
      </w:r>
    </w:p>
    <w:p w:rsidR="00B2675B" w:rsidRPr="00B2675B" w:rsidRDefault="00B2675B" w:rsidP="0036741B">
      <w:pPr>
        <w:shd w:val="clear" w:color="auto" w:fill="FFFFFF"/>
        <w:spacing w:after="60" w:line="240" w:lineRule="auto"/>
        <w:rPr>
          <w:rFonts w:ascii="Times New Roman" w:eastAsia="Times New Roman" w:hAnsi="Times New Roman" w:cs="Times New Roman"/>
          <w:color w:val="202124"/>
          <w:sz w:val="24"/>
          <w:szCs w:val="24"/>
          <w:lang w:eastAsia="en-IN"/>
        </w:rPr>
      </w:pPr>
      <w:r>
        <w:rPr>
          <w:rFonts w:ascii="Algerian" w:eastAsia="Times New Roman" w:hAnsi="Algerian" w:cs="Times New Roman"/>
          <w:color w:val="202124"/>
          <w:sz w:val="24"/>
          <w:szCs w:val="24"/>
          <w:lang w:eastAsia="en-IN"/>
        </w:rPr>
        <w:t xml:space="preserve">                        </w:t>
      </w:r>
      <w:r>
        <w:rPr>
          <w:rFonts w:ascii="Times New Roman" w:eastAsia="Times New Roman" w:hAnsi="Times New Roman" w:cs="Times New Roman"/>
          <w:color w:val="202124"/>
          <w:sz w:val="24"/>
          <w:szCs w:val="24"/>
          <w:lang w:eastAsia="en-IN"/>
        </w:rPr>
        <w:t>ZOHO BOOKS PROVIDES FUTURE TECHNOLOGIES FOR GOING ON BUSINESS AND SUPPORTS STUDENTS PROJECT . IT IS EASY TO USE AND ACCESS TOO.</w:t>
      </w:r>
    </w:p>
    <w:p w:rsidR="0036741B" w:rsidRPr="0036741B" w:rsidRDefault="0036741B" w:rsidP="0036741B">
      <w:pPr>
        <w:shd w:val="clear" w:color="auto" w:fill="FFFFFF"/>
        <w:spacing w:after="60" w:line="240" w:lineRule="auto"/>
        <w:rPr>
          <w:rFonts w:ascii="Times New Roman" w:eastAsia="Times New Roman" w:hAnsi="Times New Roman" w:cs="Times New Roman"/>
          <w:color w:val="202124"/>
          <w:sz w:val="24"/>
          <w:szCs w:val="24"/>
          <w:lang w:eastAsia="en-IN"/>
        </w:rPr>
      </w:pPr>
    </w:p>
    <w:p w:rsidR="0036741B" w:rsidRDefault="00B2675B"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6.FUTURE SCOPE:</w:t>
      </w:r>
    </w:p>
    <w:p w:rsidR="00B2675B" w:rsidRPr="00803DDB" w:rsidRDefault="00803DDB" w:rsidP="00AE2167">
      <w:pPr>
        <w:jc w:val="both"/>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DB">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Preparing and storing food safety before during events,setting up all tablets and food services areas with chairs,lines and dishes,servicing food to guets at accounts.events. It also helped to reduce the work of the accountant to </w:t>
      </w:r>
    </w:p>
    <w:p w:rsidR="00076AC6" w:rsidRDefault="00562E82"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076AC6" w:rsidRDefault="00076AC6"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7.APPENDIX:</w:t>
      </w:r>
    </w:p>
    <w:p w:rsidR="00076AC6" w:rsidRDefault="00076AC6" w:rsidP="00AE2167">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A.SOURCE CODE:</w:t>
      </w:r>
      <w:r w:rsidR="00D352C2">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DATA</w:t>
      </w:r>
    </w:p>
    <w:p w:rsidR="00803DDB" w:rsidRDefault="00076AC6" w:rsidP="00803DDB">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3DDB">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03DDB" w:rsidRDefault="00803DDB" w:rsidP="00803DDB">
      <w:pPr>
        <w:jc w:val="both"/>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i)Approved  developments</w:t>
      </w:r>
    </w:p>
    <w:p w:rsidR="00803DDB" w:rsidRDefault="00803DDB" w:rsidP="00803DDB">
      <w:pPr>
        <w:jc w:val="both"/>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ii)Future assessment</w:t>
      </w:r>
    </w:p>
    <w:p w:rsidR="00803DDB" w:rsidRDefault="00803DDB" w:rsidP="00803DDB">
      <w:pPr>
        <w:jc w:val="both"/>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iii)Plan of development</w:t>
      </w:r>
    </w:p>
    <w:p w:rsidR="00D352C2" w:rsidRDefault="00803DDB" w:rsidP="00803DDB">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iv)Convactions free delivery and pickup.</w:t>
      </w:r>
      <w:r w:rsidR="00562E82" w:rsidRPr="00803DDB">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352C2" w:rsidRDefault="00D352C2" w:rsidP="00803DDB">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352C2" w:rsidRDefault="00D352C2" w:rsidP="00803DDB">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 &amp; BRAINSTORM:</w:t>
      </w:r>
    </w:p>
    <w:p w:rsidR="00D352C2" w:rsidRDefault="00D352C2" w:rsidP="00803DDB">
      <w:pPr>
        <w:jc w:val="both"/>
        <w:rPr>
          <w:rFonts w:ascii="Times New Roman" w:hAnsi="Times New Roman" w:cs="Times New Roman"/>
          <w:lang w:eastAsia="en-IN"/>
        </w:rPr>
      </w:pPr>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8" w:history="1">
        <w:r w:rsidRPr="00B218EF">
          <w:rPr>
            <w:rStyle w:val="Hyperlink"/>
            <w:rFonts w:ascii="Times New Roman" w:hAnsi="Times New Roman" w:cs="Times New Roman"/>
            <w:noProof/>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https://github.com/mtu121ucom019/preparation-and</w:t>
        </w:r>
      </w:hyperlink>
      <w:r>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mainteance-of-ZOHO-BOOKS-for-keerthi/commit/98c5ff7a09b2c0c9d2f39ccf638d3cb20ebcbd</w:t>
      </w:r>
      <w:r w:rsidR="00562E82" w:rsidRPr="00803DDB">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E82" w:rsidRPr="00803DDB">
        <w:rPr>
          <w:rFonts w:ascii="Times New Roman" w:hAnsi="Times New Roman" w:cs="Times New Roman"/>
          <w:lang w:eastAsia="en-IN"/>
        </w:rPr>
        <w:t xml:space="preserve">   </w:t>
      </w:r>
    </w:p>
    <w:p w:rsidR="00D352C2" w:rsidRDefault="00D352C2" w:rsidP="00803DDB">
      <w:pPr>
        <w:jc w:val="both"/>
        <w:rPr>
          <w:rFonts w:ascii="Times New Roman" w:hAnsi="Times New Roman" w:cs="Times New Roman"/>
          <w:lang w:eastAsia="en-IN"/>
        </w:rPr>
      </w:pPr>
    </w:p>
    <w:p w:rsidR="00D352C2" w:rsidRDefault="00D352C2" w:rsidP="00803DDB">
      <w:pPr>
        <w:jc w:val="both"/>
        <w:rPr>
          <w:rFonts w:ascii="Times New Roman" w:hAnsi="Times New Roman" w:cs="Times New Roman"/>
          <w:lang w:eastAsia="en-IN"/>
        </w:rPr>
      </w:pPr>
      <w:r>
        <w:rPr>
          <w:rFonts w:ascii="Times New Roman" w:hAnsi="Times New Roman" w:cs="Times New Roman"/>
          <w:lang w:eastAsia="en-IN"/>
        </w:rPr>
        <w:t>ZOHO BOOK LINK:</w:t>
      </w:r>
    </w:p>
    <w:p w:rsidR="00562E82" w:rsidRPr="00803DDB" w:rsidRDefault="00D352C2" w:rsidP="00803DDB">
      <w:pPr>
        <w:jc w:val="both"/>
        <w:rPr>
          <w:rFonts w:ascii="Times New Roman" w:hAnsi="Times New Roman" w:cs="Times New Roman"/>
          <w:noProof/>
          <w:color w:val="000000" w:themeColor="text1"/>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lang w:eastAsia="en-IN"/>
        </w:rPr>
        <w:t xml:space="preserve">                         Zoho.books.com</w:t>
      </w:r>
      <w:bookmarkStart w:id="0" w:name="_GoBack"/>
      <w:bookmarkEnd w:id="0"/>
      <w:r w:rsidR="00562E82" w:rsidRPr="00803DDB">
        <w:rPr>
          <w:rFonts w:ascii="Times New Roman" w:hAnsi="Times New Roman" w:cs="Times New Roman"/>
          <w:lang w:eastAsia="en-IN"/>
        </w:rPr>
        <w:t xml:space="preserve">                </w:t>
      </w:r>
    </w:p>
    <w:sectPr w:rsidR="00562E82" w:rsidRPr="00803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3A8" w:rsidRDefault="00D923A8" w:rsidP="00904B9A">
      <w:pPr>
        <w:spacing w:after="0" w:line="240" w:lineRule="auto"/>
      </w:pPr>
      <w:r>
        <w:separator/>
      </w:r>
    </w:p>
  </w:endnote>
  <w:endnote w:type="continuationSeparator" w:id="0">
    <w:p w:rsidR="00D923A8" w:rsidRDefault="00D923A8" w:rsidP="0090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3A8" w:rsidRDefault="00D923A8" w:rsidP="00904B9A">
      <w:pPr>
        <w:spacing w:after="0" w:line="240" w:lineRule="auto"/>
      </w:pPr>
      <w:r>
        <w:separator/>
      </w:r>
    </w:p>
  </w:footnote>
  <w:footnote w:type="continuationSeparator" w:id="0">
    <w:p w:rsidR="00D923A8" w:rsidRDefault="00D923A8" w:rsidP="00904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1B0F"/>
    <w:multiLevelType w:val="multilevel"/>
    <w:tmpl w:val="82AE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E6958"/>
    <w:multiLevelType w:val="hybridMultilevel"/>
    <w:tmpl w:val="A3EACD14"/>
    <w:lvl w:ilvl="0" w:tplc="BD94707C">
      <w:start w:val="1"/>
      <w:numFmt w:val="lowerRoman"/>
      <w:lvlText w:val="%1)"/>
      <w:lvlJc w:val="left"/>
      <w:pPr>
        <w:ind w:left="2865" w:hanging="720"/>
      </w:pPr>
      <w:rPr>
        <w:rFonts w:hint="default"/>
        <w:sz w:val="28"/>
      </w:rPr>
    </w:lvl>
    <w:lvl w:ilvl="1" w:tplc="40090019" w:tentative="1">
      <w:start w:val="1"/>
      <w:numFmt w:val="lowerLetter"/>
      <w:lvlText w:val="%2."/>
      <w:lvlJc w:val="left"/>
      <w:pPr>
        <w:ind w:left="3225" w:hanging="360"/>
      </w:pPr>
    </w:lvl>
    <w:lvl w:ilvl="2" w:tplc="4009001B" w:tentative="1">
      <w:start w:val="1"/>
      <w:numFmt w:val="lowerRoman"/>
      <w:lvlText w:val="%3."/>
      <w:lvlJc w:val="right"/>
      <w:pPr>
        <w:ind w:left="3945" w:hanging="180"/>
      </w:pPr>
    </w:lvl>
    <w:lvl w:ilvl="3" w:tplc="4009000F" w:tentative="1">
      <w:start w:val="1"/>
      <w:numFmt w:val="decimal"/>
      <w:lvlText w:val="%4."/>
      <w:lvlJc w:val="left"/>
      <w:pPr>
        <w:ind w:left="4665" w:hanging="360"/>
      </w:pPr>
    </w:lvl>
    <w:lvl w:ilvl="4" w:tplc="40090019" w:tentative="1">
      <w:start w:val="1"/>
      <w:numFmt w:val="lowerLetter"/>
      <w:lvlText w:val="%5."/>
      <w:lvlJc w:val="left"/>
      <w:pPr>
        <w:ind w:left="5385" w:hanging="360"/>
      </w:pPr>
    </w:lvl>
    <w:lvl w:ilvl="5" w:tplc="4009001B" w:tentative="1">
      <w:start w:val="1"/>
      <w:numFmt w:val="lowerRoman"/>
      <w:lvlText w:val="%6."/>
      <w:lvlJc w:val="right"/>
      <w:pPr>
        <w:ind w:left="6105" w:hanging="180"/>
      </w:pPr>
    </w:lvl>
    <w:lvl w:ilvl="6" w:tplc="4009000F" w:tentative="1">
      <w:start w:val="1"/>
      <w:numFmt w:val="decimal"/>
      <w:lvlText w:val="%7."/>
      <w:lvlJc w:val="left"/>
      <w:pPr>
        <w:ind w:left="6825" w:hanging="360"/>
      </w:pPr>
    </w:lvl>
    <w:lvl w:ilvl="7" w:tplc="40090019" w:tentative="1">
      <w:start w:val="1"/>
      <w:numFmt w:val="lowerLetter"/>
      <w:lvlText w:val="%8."/>
      <w:lvlJc w:val="left"/>
      <w:pPr>
        <w:ind w:left="7545" w:hanging="360"/>
      </w:pPr>
    </w:lvl>
    <w:lvl w:ilvl="8" w:tplc="4009001B" w:tentative="1">
      <w:start w:val="1"/>
      <w:numFmt w:val="lowerRoman"/>
      <w:lvlText w:val="%9."/>
      <w:lvlJc w:val="right"/>
      <w:pPr>
        <w:ind w:left="8265" w:hanging="180"/>
      </w:pPr>
    </w:lvl>
  </w:abstractNum>
  <w:abstractNum w:abstractNumId="2" w15:restartNumberingAfterBreak="0">
    <w:nsid w:val="2B8727B0"/>
    <w:multiLevelType w:val="hybridMultilevel"/>
    <w:tmpl w:val="F280B3CA"/>
    <w:lvl w:ilvl="0" w:tplc="2F9AA11A">
      <w:start w:val="1"/>
      <w:numFmt w:val="lowerRoman"/>
      <w:lvlText w:val="%1)"/>
      <w:lvlJc w:val="left"/>
      <w:pPr>
        <w:ind w:left="2640" w:hanging="720"/>
      </w:pPr>
      <w:rPr>
        <w:rFonts w:hint="default"/>
        <w:sz w:val="28"/>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 w15:restartNumberingAfterBreak="0">
    <w:nsid w:val="3F9621BB"/>
    <w:multiLevelType w:val="multilevel"/>
    <w:tmpl w:val="62E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64544"/>
    <w:multiLevelType w:val="multilevel"/>
    <w:tmpl w:val="203041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4164542"/>
    <w:multiLevelType w:val="multilevel"/>
    <w:tmpl w:val="F1F4C6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67"/>
    <w:rsid w:val="00067C53"/>
    <w:rsid w:val="00076AC6"/>
    <w:rsid w:val="000A132D"/>
    <w:rsid w:val="00261AB8"/>
    <w:rsid w:val="002E2068"/>
    <w:rsid w:val="0036741B"/>
    <w:rsid w:val="003A7D8C"/>
    <w:rsid w:val="0051546E"/>
    <w:rsid w:val="00562E82"/>
    <w:rsid w:val="00593886"/>
    <w:rsid w:val="006B3B1E"/>
    <w:rsid w:val="007C0712"/>
    <w:rsid w:val="00803DDB"/>
    <w:rsid w:val="00904B9A"/>
    <w:rsid w:val="00AC1B48"/>
    <w:rsid w:val="00AE02EE"/>
    <w:rsid w:val="00AE2167"/>
    <w:rsid w:val="00B2675B"/>
    <w:rsid w:val="00BC22BC"/>
    <w:rsid w:val="00C527A0"/>
    <w:rsid w:val="00D352C2"/>
    <w:rsid w:val="00D923A8"/>
    <w:rsid w:val="00DA5545"/>
    <w:rsid w:val="00E066A5"/>
    <w:rsid w:val="00FB6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D16C"/>
  <w15:chartTrackingRefBased/>
  <w15:docId w15:val="{77808929-1BE1-4A5A-8845-A1503034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167"/>
    <w:pPr>
      <w:ind w:left="720"/>
      <w:contextualSpacing/>
    </w:pPr>
  </w:style>
  <w:style w:type="paragraph" w:styleId="Header">
    <w:name w:val="header"/>
    <w:basedOn w:val="Normal"/>
    <w:link w:val="HeaderChar"/>
    <w:uiPriority w:val="99"/>
    <w:unhideWhenUsed/>
    <w:rsid w:val="00904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B9A"/>
  </w:style>
  <w:style w:type="paragraph" w:styleId="Footer">
    <w:name w:val="footer"/>
    <w:basedOn w:val="Normal"/>
    <w:link w:val="FooterChar"/>
    <w:uiPriority w:val="99"/>
    <w:unhideWhenUsed/>
    <w:rsid w:val="00904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B9A"/>
  </w:style>
  <w:style w:type="character" w:styleId="Hyperlink">
    <w:name w:val="Hyperlink"/>
    <w:basedOn w:val="DefaultParagraphFont"/>
    <w:uiPriority w:val="99"/>
    <w:unhideWhenUsed/>
    <w:rsid w:val="00D35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69804">
      <w:bodyDiv w:val="1"/>
      <w:marLeft w:val="0"/>
      <w:marRight w:val="0"/>
      <w:marTop w:val="0"/>
      <w:marBottom w:val="0"/>
      <w:divBdr>
        <w:top w:val="none" w:sz="0" w:space="0" w:color="auto"/>
        <w:left w:val="none" w:sz="0" w:space="0" w:color="auto"/>
        <w:bottom w:val="none" w:sz="0" w:space="0" w:color="auto"/>
        <w:right w:val="none" w:sz="0" w:space="0" w:color="auto"/>
      </w:divBdr>
    </w:div>
    <w:div w:id="793519764">
      <w:bodyDiv w:val="1"/>
      <w:marLeft w:val="0"/>
      <w:marRight w:val="0"/>
      <w:marTop w:val="0"/>
      <w:marBottom w:val="0"/>
      <w:divBdr>
        <w:top w:val="none" w:sz="0" w:space="0" w:color="auto"/>
        <w:left w:val="none" w:sz="0" w:space="0" w:color="auto"/>
        <w:bottom w:val="none" w:sz="0" w:space="0" w:color="auto"/>
        <w:right w:val="none" w:sz="0" w:space="0" w:color="auto"/>
      </w:divBdr>
    </w:div>
    <w:div w:id="910582402">
      <w:bodyDiv w:val="1"/>
      <w:marLeft w:val="0"/>
      <w:marRight w:val="0"/>
      <w:marTop w:val="0"/>
      <w:marBottom w:val="0"/>
      <w:divBdr>
        <w:top w:val="none" w:sz="0" w:space="0" w:color="auto"/>
        <w:left w:val="none" w:sz="0" w:space="0" w:color="auto"/>
        <w:bottom w:val="none" w:sz="0" w:space="0" w:color="auto"/>
        <w:right w:val="none" w:sz="0" w:space="0" w:color="auto"/>
      </w:divBdr>
    </w:div>
    <w:div w:id="11817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tu121ucom019/preparation-a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Flarense</dc:creator>
  <cp:keywords/>
  <dc:description/>
  <cp:lastModifiedBy>Flarense</cp:lastModifiedBy>
  <cp:revision>4</cp:revision>
  <dcterms:created xsi:type="dcterms:W3CDTF">2023-10-16T12:39:00Z</dcterms:created>
  <dcterms:modified xsi:type="dcterms:W3CDTF">2023-10-17T05:43:00Z</dcterms:modified>
</cp:coreProperties>
</file>