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7B" w:rsidRPr="00B22F39" w:rsidRDefault="0065707B">
      <w:pPr>
        <w:rPr>
          <w:rFonts w:ascii="Algerian" w:hAnsi="Algerian"/>
          <w:sz w:val="44"/>
          <w:szCs w:val="44"/>
          <w:u w:val="wave"/>
          <w:lang w:val="en-US"/>
        </w:rPr>
      </w:pPr>
      <w:r w:rsidRPr="00B22F39">
        <w:rPr>
          <w:u w:val="wave"/>
          <w:lang w:val="en-US"/>
        </w:rPr>
        <w:t xml:space="preserve">                                                  </w:t>
      </w:r>
      <w:r w:rsidRPr="00B22F39">
        <w:rPr>
          <w:rFonts w:ascii="Algerian" w:hAnsi="Algerian"/>
          <w:sz w:val="44"/>
          <w:szCs w:val="44"/>
          <w:u w:val="wave"/>
          <w:lang w:val="en-US"/>
        </w:rPr>
        <w:t xml:space="preserve">Fresh bites </w:t>
      </w:r>
      <w:proofErr w:type="spellStart"/>
      <w:r w:rsidRPr="00B22F39">
        <w:rPr>
          <w:rFonts w:ascii="Algerian" w:hAnsi="Algerian"/>
          <w:sz w:val="44"/>
          <w:szCs w:val="44"/>
          <w:u w:val="wave"/>
          <w:lang w:val="en-US"/>
        </w:rPr>
        <w:t>caterinG</w:t>
      </w:r>
      <w:proofErr w:type="spellEnd"/>
    </w:p>
    <w:p w:rsidR="0065707B" w:rsidRDefault="006570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REPORT</w:t>
      </w:r>
    </w:p>
    <w:p w:rsidR="0065707B" w:rsidRDefault="006570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707B" w:rsidRDefault="0065707B">
      <w:pPr>
        <w:rPr>
          <w:rFonts w:ascii="Algerian" w:hAnsi="Algerian" w:cs="Times New Roman"/>
          <w:sz w:val="24"/>
          <w:szCs w:val="24"/>
          <w:lang w:val="en-US"/>
        </w:rPr>
      </w:pPr>
      <w:r>
        <w:rPr>
          <w:rFonts w:ascii="Algerian" w:hAnsi="Algerian" w:cs="Times New Roman"/>
          <w:sz w:val="24"/>
          <w:szCs w:val="24"/>
          <w:lang w:val="en-US"/>
        </w:rPr>
        <w:t>INTRODCTION:</w:t>
      </w:r>
    </w:p>
    <w:p w:rsidR="0065707B" w:rsidRDefault="0065707B">
      <w:pPr>
        <w:rPr>
          <w:rFonts w:ascii="Algerian" w:hAnsi="Algerian" w:cs="Times New Roman"/>
          <w:sz w:val="24"/>
          <w:szCs w:val="24"/>
          <w:lang w:val="en-US"/>
        </w:rPr>
      </w:pPr>
      <w:r>
        <w:rPr>
          <w:rFonts w:ascii="Algerian" w:hAnsi="Algerian" w:cs="Times New Roman"/>
          <w:sz w:val="24"/>
          <w:szCs w:val="24"/>
          <w:lang w:val="en-US"/>
        </w:rPr>
        <w:t xml:space="preserve">                </w:t>
      </w:r>
    </w:p>
    <w:p w:rsidR="0065707B" w:rsidRDefault="0065707B" w:rsidP="0065707B">
      <w:pPr>
        <w:rPr>
          <w:rFonts w:ascii="Algerian" w:hAnsi="Algerian" w:cs="Times New Roman"/>
          <w:lang w:val="en-US"/>
        </w:rPr>
      </w:pPr>
      <w:r>
        <w:rPr>
          <w:rFonts w:ascii="Algerian" w:hAnsi="Algerian" w:cs="Times New Roman"/>
          <w:lang w:val="en-US"/>
        </w:rPr>
        <w:t>1.1</w:t>
      </w:r>
      <w:proofErr w:type="gramStart"/>
      <w:r>
        <w:rPr>
          <w:rFonts w:ascii="Algerian" w:hAnsi="Algerian" w:cs="Times New Roman"/>
          <w:lang w:val="en-US"/>
        </w:rPr>
        <w:t>.OVERVIEW</w:t>
      </w:r>
      <w:proofErr w:type="gramEnd"/>
      <w:r>
        <w:rPr>
          <w:rFonts w:ascii="Algerian" w:hAnsi="Algerian" w:cs="Times New Roman"/>
          <w:lang w:val="en-US"/>
        </w:rPr>
        <w:t>:</w:t>
      </w:r>
    </w:p>
    <w:p w:rsidR="005F7825" w:rsidRDefault="0065707B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</w:t>
      </w:r>
      <w:r w:rsidRPr="005F78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Fresh Bites Catering, a catering service, utilizes </w:t>
      </w:r>
      <w:proofErr w:type="spellStart"/>
      <w:r w:rsidRPr="005F78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Zoho</w:t>
      </w:r>
      <w:proofErr w:type="spellEnd"/>
      <w:r w:rsidRPr="005F78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Books to manage their sales, track inventory, and handle invoicing. They can generate professional invoices for clients and track expenses related to ingredients and supplies. </w:t>
      </w:r>
      <w:proofErr w:type="spellStart"/>
      <w:r w:rsidRPr="005F78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Zoho</w:t>
      </w:r>
      <w:proofErr w:type="spellEnd"/>
      <w:r w:rsidRPr="005F782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Books helps them maintain accurate financial records and streamline their catering operations.</w:t>
      </w:r>
      <w:r w:rsidRPr="005F7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65707B" w:rsidRDefault="0065707B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78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</w:t>
      </w:r>
      <w:r w:rsidR="005F7825" w:rsidRPr="005F782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3714750" cy="1943100"/>
            <wp:effectExtent l="0" t="0" r="0" b="0"/>
            <wp:docPr id="1" name="Picture 1" descr="C:\Users\Flarense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rense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25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1.2. PURPOSE:</w:t>
      </w: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Fresh bites catering,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catering service, utilizes ZOHO books to manage their sales, track inventory, and handle invoicing. They can generate professional invoices for clients and track expenses related to ingredients and supplies.</w:t>
      </w: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USAGE:</w:t>
      </w: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ZOHO books is your one stop platform for managing your accounting tasks and organizing your transactions. It’s a single secure location to keep up with your company’s bills and invoices. Reconcile your bank statements, control your spending, oversee projects, and eliminate GST compliance worries.</w:t>
      </w: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PROBLEM DEFINITION &amp; DESIGN THINKING:</w:t>
      </w:r>
    </w:p>
    <w:p w:rsidR="00697D3F" w:rsidRDefault="00697D3F" w:rsidP="0065707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97D3F" w:rsidRDefault="00697D3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)Improving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customer service….</w:t>
      </w:r>
    </w:p>
    <w:p w:rsidR="00697D3F" w:rsidRDefault="00697D3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ii) ZOHO st</w:t>
      </w:r>
      <w:r w:rsidR="00984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eamlines customer grievance </w:t>
      </w:r>
      <w:proofErr w:type="spellStart"/>
      <w:r w:rsidR="00984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edressal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…..</w:t>
      </w:r>
    </w:p>
    <w:p w:rsidR="00697D3F" w:rsidRDefault="00697D3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984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Measuring</w:t>
      </w:r>
      <w:proofErr w:type="gramEnd"/>
      <w:r w:rsidR="009844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business impact…..</w:t>
      </w:r>
    </w:p>
    <w:p w:rsidR="00984447" w:rsidRDefault="00984447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)Improves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collaboration between teams….</w:t>
      </w:r>
    </w:p>
    <w:p w:rsidR="00984447" w:rsidRDefault="00984447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 data at any time and from anywhere….</w:t>
      </w: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2.1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.EMPATHY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MAP:</w:t>
      </w:r>
    </w:p>
    <w:p w:rsidR="001B0E6B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</w:t>
      </w: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84447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0E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172075" cy="7305675"/>
            <wp:effectExtent l="0" t="0" r="9525" b="9525"/>
            <wp:docPr id="2" name="Picture 2" descr="C:\Users\Flarense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rense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2.2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.IDEATION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 BRAINSTORMING:</w:t>
      </w: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0E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731510" cy="4142738"/>
            <wp:effectExtent l="0" t="0" r="2540" b="0"/>
            <wp:docPr id="3" name="Picture 3" descr="C:\Users\Flarense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arense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 RESULT:</w:t>
      </w: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0E6B" w:rsidRDefault="001B0E6B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COMPANY NAME CREATION: FRESH BITES CATERING (PRIYADHARSHINI)</w:t>
      </w:r>
    </w:p>
    <w:p w:rsidR="006C1C09" w:rsidRDefault="006C1C09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1.ITEM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CREATION: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2578967"/>
            <wp:effectExtent l="0" t="0" r="2540" b="0"/>
            <wp:docPr id="4" name="Picture 4" descr="C:\Users\Flarens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rens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2.VENDOR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CREATION: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</w:t>
      </w: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2572047"/>
            <wp:effectExtent l="0" t="0" r="2540" b="0"/>
            <wp:docPr id="5" name="Picture 5" descr="C:\Users\Flarens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arens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3.PURCHASE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ORDER: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731510" cy="2580020"/>
            <wp:effectExtent l="0" t="0" r="2540" b="0"/>
            <wp:docPr id="6" name="Picture 6" descr="C:\Users\Flarense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arense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4.SALES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ORDER: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731510" cy="2566536"/>
            <wp:effectExtent l="0" t="0" r="2540" b="5715"/>
            <wp:docPr id="7" name="Picture 7" descr="C:\Users\Flarense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arense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5.ICICI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BANK TRANSACTIONS: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731510" cy="2577284"/>
            <wp:effectExtent l="0" t="0" r="2540" b="0"/>
            <wp:docPr id="8" name="Picture 8" descr="C:\Users\Flarense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arense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6.PROFIT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LOSS ACCOUNT: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038725" cy="7305675"/>
            <wp:effectExtent l="0" t="0" r="9525" b="9525"/>
            <wp:docPr id="9" name="Picture 9" descr="C:\Users\Flarense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arense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7.BALANCE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SHEET:</w:t>
      </w: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7204F" w:rsidRDefault="0007204F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04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124450" cy="7267575"/>
            <wp:effectExtent l="0" t="0" r="0" b="9525"/>
            <wp:docPr id="10" name="Picture 10" descr="C:\Users\Flarens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arens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78" w:rsidRDefault="00FE4F78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E4F78" w:rsidRDefault="00FE4F78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E4F78" w:rsidRDefault="00FE4F78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ADVANTAGES &amp; DISADVANTAGES:</w:t>
      </w:r>
    </w:p>
    <w:p w:rsidR="00FE4F78" w:rsidRDefault="00FE4F78" w:rsidP="00697D3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)Monthly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transaction cap…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ii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)Multiple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subscriptions for multiple businesses.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iii) Additional users require a fee…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iv) Fewer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integrations than competitors….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v) No payroll services….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vi) Accounts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payable limitations….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APPLICATIONS: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Managing accounting on the go with ZOHO books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android apps. Do your accounting on the go using the mobile app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android, and windows.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CONCLUSION:</w:t>
      </w:r>
    </w:p>
    <w:p w:rsidR="00FE4F78" w:rsidRDefault="00FE4F78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</w:t>
      </w:r>
      <w:r w:rsidR="00B22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ZOHO books are provided future technology for going on business and supports </w:t>
      </w:r>
      <w:proofErr w:type="gramStart"/>
      <w:r w:rsidR="00B22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students</w:t>
      </w:r>
      <w:proofErr w:type="gramEnd"/>
      <w:r w:rsidR="00B22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project. It is easy to use </w:t>
      </w:r>
      <w:proofErr w:type="gramStart"/>
      <w:r w:rsidR="00B22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 access</w:t>
      </w:r>
      <w:proofErr w:type="gramEnd"/>
      <w:r w:rsidR="00B22F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too.</w:t>
      </w: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</w:t>
      </w: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FUTURE SCOPE:</w:t>
      </w: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</w:t>
      </w:r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Preparing and strong food safety before during </w:t>
      </w:r>
      <w:proofErr w:type="spellStart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events,setting,up</w:t>
      </w:r>
      <w:proofErr w:type="spellEnd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all tablets and food service areas with the </w:t>
      </w:r>
      <w:proofErr w:type="spellStart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chairs,lines,and</w:t>
      </w:r>
      <w:proofErr w:type="spellEnd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dishes,services,food</w:t>
      </w:r>
      <w:proofErr w:type="spellEnd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</w:t>
      </w:r>
      <w:proofErr w:type="spellStart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guests,at</w:t>
      </w:r>
      <w:proofErr w:type="spellEnd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events. It also helped to reduce the work of the accountant to maintain accounts.</w:t>
      </w: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APPENDIX:</w:t>
      </w: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A SOURCE CODE:</w:t>
      </w:r>
      <w:r w:rsidR="00AF6A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COMPUTER DATA</w:t>
      </w:r>
    </w:p>
    <w:p w:rsidR="00B22F39" w:rsidRDefault="00B22F3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</w:t>
      </w:r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</w:t>
      </w:r>
      <w:proofErr w:type="spellStart"/>
      <w:proofErr w:type="gramStart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)Approved</w:t>
      </w:r>
      <w:proofErr w:type="gramEnd"/>
      <w:r w:rsidR="009274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developments</w:t>
      </w:r>
    </w:p>
    <w:p w:rsidR="00927479" w:rsidRDefault="0092747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             ii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)Future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assessments</w:t>
      </w:r>
    </w:p>
    <w:p w:rsidR="00927479" w:rsidRDefault="0092747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            iii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)Plan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of development</w:t>
      </w:r>
    </w:p>
    <w:p w:rsidR="00927479" w:rsidRDefault="00927479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             iv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Convactiess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free delivery and pickup.</w:t>
      </w:r>
    </w:p>
    <w:p w:rsidR="00AF6AEB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F6AEB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EMPATHY MAP &amp; BRAINSTORMING:</w:t>
      </w:r>
    </w:p>
    <w:p w:rsidR="00AF6AEB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                           </w:t>
      </w:r>
      <w:hyperlink r:id="rId15" w:history="1">
        <w:r w:rsidRPr="00B218E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https://github.com/mtu121ucom041/preparation-and -maintenance-of-ZOHO-BOOKS-for-keerthi-sweets/commit/4c17cabde896b9a4333ebf9012611a19d506f439</w:t>
        </w:r>
      </w:hyperlink>
    </w:p>
    <w:p w:rsidR="00AF6AEB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F6AEB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ZOHO BOOK LINK:</w:t>
      </w:r>
    </w:p>
    <w:p w:rsidR="00AF6AEB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Zoho.</w:t>
      </w:r>
      <w:r w:rsidR="001D29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book.com</w:t>
      </w:r>
      <w:bookmarkStart w:id="0" w:name="_GoBack"/>
      <w:bookmarkEnd w:id="0"/>
    </w:p>
    <w:p w:rsidR="00AF6AEB" w:rsidRPr="00B22F39" w:rsidRDefault="00AF6AEB" w:rsidP="00FE4F78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sectPr w:rsidR="00AF6AEB" w:rsidRPr="00B2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5A7"/>
    <w:multiLevelType w:val="multilevel"/>
    <w:tmpl w:val="8D600B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80" w:hanging="2160"/>
      </w:pPr>
      <w:rPr>
        <w:rFonts w:hint="default"/>
      </w:rPr>
    </w:lvl>
  </w:abstractNum>
  <w:abstractNum w:abstractNumId="1" w15:restartNumberingAfterBreak="0">
    <w:nsid w:val="1CB920C0"/>
    <w:multiLevelType w:val="hybridMultilevel"/>
    <w:tmpl w:val="1892DB32"/>
    <w:lvl w:ilvl="0" w:tplc="B288A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C46A7"/>
    <w:multiLevelType w:val="hybridMultilevel"/>
    <w:tmpl w:val="AE6C0C08"/>
    <w:lvl w:ilvl="0" w:tplc="B1B268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2206C"/>
    <w:multiLevelType w:val="hybridMultilevel"/>
    <w:tmpl w:val="C58E6CC0"/>
    <w:lvl w:ilvl="0" w:tplc="2B1415BA">
      <w:start w:val="1"/>
      <w:numFmt w:val="lowerRoman"/>
      <w:lvlText w:val="%1)"/>
      <w:lvlJc w:val="left"/>
      <w:pPr>
        <w:ind w:left="187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7B"/>
    <w:rsid w:val="0007204F"/>
    <w:rsid w:val="001B0E6B"/>
    <w:rsid w:val="001D2966"/>
    <w:rsid w:val="005F7825"/>
    <w:rsid w:val="0065707B"/>
    <w:rsid w:val="00697D3F"/>
    <w:rsid w:val="006C1C09"/>
    <w:rsid w:val="00927479"/>
    <w:rsid w:val="00984447"/>
    <w:rsid w:val="00AF6AEB"/>
    <w:rsid w:val="00B22F39"/>
    <w:rsid w:val="00C22FD7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391"/>
  <w15:chartTrackingRefBased/>
  <w15:docId w15:val="{754005AA-2119-4F28-A853-1698E23B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tu121ucom041/preparation-and%20-maintenance-of-ZOHO-BOOKS-for-keerthi-sweets/commit/4c17cabde896b9a4333ebf9012611a19d506f439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Flarense</dc:creator>
  <cp:keywords/>
  <dc:description/>
  <cp:lastModifiedBy>Flarense</cp:lastModifiedBy>
  <cp:revision>6</cp:revision>
  <dcterms:created xsi:type="dcterms:W3CDTF">2023-10-16T08:42:00Z</dcterms:created>
  <dcterms:modified xsi:type="dcterms:W3CDTF">2023-10-17T06:20:00Z</dcterms:modified>
</cp:coreProperties>
</file>