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F5E" w:rsidRPr="00E64A9A" w:rsidRDefault="00173BD0" w:rsidP="00392F5E">
      <w:pPr>
        <w:widowControl w:val="0"/>
        <w:autoSpaceDE w:val="0"/>
        <w:autoSpaceDN w:val="0"/>
        <w:adjustRightInd w:val="0"/>
        <w:spacing w:line="480" w:lineRule="auto"/>
        <w:ind w:left="720" w:hanging="720"/>
        <w:jc w:val="center"/>
        <w:rPr>
          <w:rFonts w:ascii="Calibri" w:hAnsi="Calibri" w:cs="Calibri"/>
          <w:b/>
          <w:sz w:val="32"/>
          <w:szCs w:val="32"/>
          <w:lang/>
        </w:rPr>
      </w:pPr>
      <w:r w:rsidRPr="00E64A9A">
        <w:rPr>
          <w:rFonts w:ascii="Calibri" w:hAnsi="Calibri" w:cs="Calibri"/>
          <w:b/>
          <w:sz w:val="32"/>
          <w:szCs w:val="32"/>
          <w:lang/>
        </w:rPr>
        <w:t xml:space="preserve">Unlocking Insights into the Global Air Transportation </w:t>
      </w:r>
      <w:r w:rsidR="00E64A9A" w:rsidRPr="00E64A9A">
        <w:rPr>
          <w:rFonts w:ascii="Calibri" w:hAnsi="Calibri" w:cs="Calibri"/>
          <w:b/>
          <w:sz w:val="32"/>
          <w:szCs w:val="32"/>
          <w:lang/>
        </w:rPr>
        <w:t xml:space="preserve">Network with </w:t>
      </w:r>
      <w:r w:rsidR="00392F5E">
        <w:rPr>
          <w:rFonts w:ascii="Calibri" w:hAnsi="Calibri" w:cs="Calibri"/>
          <w:b/>
          <w:sz w:val="32"/>
          <w:szCs w:val="32"/>
          <w:lang/>
        </w:rPr>
        <w:t>Tableau</w:t>
      </w:r>
    </w:p>
    <w:p w:rsidR="00E64A9A" w:rsidRPr="00E64A9A" w:rsidRDefault="00173BD0" w:rsidP="00E64A9A">
      <w:pPr>
        <w:widowControl w:val="0"/>
        <w:autoSpaceDE w:val="0"/>
        <w:autoSpaceDN w:val="0"/>
        <w:adjustRightInd w:val="0"/>
        <w:spacing w:line="480" w:lineRule="auto"/>
        <w:rPr>
          <w:rFonts w:ascii="Calibri" w:hAnsi="Calibri" w:cs="Calibri"/>
          <w:sz w:val="28"/>
          <w:szCs w:val="28"/>
          <w:lang/>
        </w:rPr>
      </w:pPr>
      <w:r w:rsidRPr="00413204">
        <w:rPr>
          <w:rFonts w:ascii="Calibri" w:hAnsi="Calibri" w:cs="Calibri"/>
          <w:b/>
          <w:sz w:val="28"/>
          <w:szCs w:val="28"/>
          <w:lang/>
        </w:rPr>
        <w:t xml:space="preserve">1.Introduction:                                                                                  </w:t>
      </w:r>
      <w:r w:rsidRPr="00413204">
        <w:rPr>
          <w:rFonts w:ascii="Calibri" w:hAnsi="Calibri" w:cs="Calibri"/>
          <w:b/>
          <w:sz w:val="28"/>
          <w:szCs w:val="28"/>
          <w:lang/>
        </w:rPr>
        <w:t xml:space="preserve">                                                                                                                 </w:t>
      </w:r>
      <w:r w:rsidR="00E64A9A" w:rsidRPr="00E64A9A">
        <w:rPr>
          <w:rFonts w:ascii="Calibri" w:hAnsi="Calibri" w:cs="Calibri"/>
          <w:b/>
          <w:bCs/>
          <w:sz w:val="28"/>
          <w:szCs w:val="28"/>
          <w:lang/>
        </w:rPr>
        <w:t xml:space="preserve">1.1. </w:t>
      </w:r>
      <w:r w:rsidRPr="00E64A9A">
        <w:rPr>
          <w:rFonts w:ascii="Calibri" w:hAnsi="Calibri" w:cs="Calibri"/>
          <w:b/>
          <w:bCs/>
          <w:sz w:val="28"/>
          <w:szCs w:val="28"/>
          <w:lang/>
        </w:rPr>
        <w:t xml:space="preserve">Overview </w:t>
      </w:r>
      <w:r w:rsidRPr="00E64A9A">
        <w:rPr>
          <w:rFonts w:ascii="Calibri" w:hAnsi="Calibri" w:cs="Calibri"/>
          <w:sz w:val="28"/>
          <w:szCs w:val="28"/>
          <w:lang/>
        </w:rPr>
        <w:t>:</w:t>
      </w:r>
    </w:p>
    <w:p w:rsidR="00E64A9A" w:rsidRDefault="00173BD0" w:rsidP="00E64A9A">
      <w:pPr>
        <w:widowControl w:val="0"/>
        <w:autoSpaceDE w:val="0"/>
        <w:autoSpaceDN w:val="0"/>
        <w:adjustRightInd w:val="0"/>
        <w:spacing w:line="480" w:lineRule="auto"/>
        <w:rPr>
          <w:rFonts w:ascii="Calibri" w:hAnsi="Calibri" w:cs="Calibri"/>
          <w:lang/>
        </w:rPr>
      </w:pPr>
      <w:r>
        <w:rPr>
          <w:rFonts w:ascii="Calibri" w:hAnsi="Calibri" w:cs="Calibri"/>
          <w:lang/>
        </w:rPr>
        <w:t xml:space="preserve">     This Global Air Transportation Network dataset is a comprehensive collection of information on airports, airlines and t</w:t>
      </w:r>
      <w:r>
        <w:rPr>
          <w:rFonts w:ascii="Calibri" w:hAnsi="Calibri" w:cs="Calibri"/>
          <w:lang/>
        </w:rPr>
        <w:t>heir routes. It contains information such as names, cities, countries, codes (IATA and ICAO) longitudes, latitudes and altitudes of airports across the world with detailed time zone and daylight saving time data. Additionally, this includes information abo</w:t>
      </w:r>
      <w:r>
        <w:rPr>
          <w:rFonts w:ascii="Calibri" w:hAnsi="Calibri" w:cs="Calibri"/>
          <w:lang/>
        </w:rPr>
        <w:t xml:space="preserve">ut airlines including their IDs, name aliases, IATA and ICAO codes, callsigns country of origin and active/inactive status. Similarly, it also covers route details such as airline sources to destination airports along with essential details like codeshare </w:t>
      </w:r>
      <w:r>
        <w:rPr>
          <w:rFonts w:ascii="Calibri" w:hAnsi="Calibri" w:cs="Calibri"/>
          <w:lang/>
        </w:rPr>
        <w:t xml:space="preserve">stakeholder if any stops required during this journey along with the type of aircraft being used for that particular journey. This dataset has been compiled through meticulous labor by researchers all over the world to give you a comprehensive detail into </w:t>
      </w:r>
      <w:r>
        <w:rPr>
          <w:rFonts w:ascii="Calibri" w:hAnsi="Calibri" w:cs="Calibri"/>
          <w:lang/>
        </w:rPr>
        <w:t xml:space="preserve">air transportation networks from around the globe.                                                                            </w:t>
      </w:r>
      <w:r w:rsidR="00E64A9A">
        <w:rPr>
          <w:rFonts w:ascii="Calibri" w:hAnsi="Calibri" w:cs="Calibri"/>
          <w:lang/>
        </w:rPr>
        <w:t xml:space="preserve">                  </w:t>
      </w:r>
      <w:r w:rsidR="00E64A9A" w:rsidRPr="00413204">
        <w:rPr>
          <w:rFonts w:ascii="Calibri" w:hAnsi="Calibri" w:cs="Calibri"/>
          <w:b/>
          <w:sz w:val="28"/>
          <w:szCs w:val="28"/>
          <w:lang/>
        </w:rPr>
        <w:t>1.2.Purpose:</w:t>
      </w:r>
      <w:r w:rsidRPr="00413204">
        <w:rPr>
          <w:rFonts w:ascii="Calibri" w:hAnsi="Calibri" w:cs="Calibri"/>
          <w:b/>
          <w:sz w:val="28"/>
          <w:szCs w:val="28"/>
          <w:lang/>
        </w:rPr>
        <w:t xml:space="preserve">                                                                                                  </w:t>
      </w:r>
      <w:r w:rsidRPr="00413204">
        <w:rPr>
          <w:rFonts w:ascii="Calibri" w:hAnsi="Calibri" w:cs="Calibri"/>
          <w:b/>
          <w:sz w:val="28"/>
          <w:szCs w:val="28"/>
          <w:lang/>
        </w:rPr>
        <w:t xml:space="preserve">                                                                                                           </w:t>
      </w:r>
      <w:r w:rsidR="00E64A9A" w:rsidRPr="00413204">
        <w:rPr>
          <w:rFonts w:ascii="Calibri" w:hAnsi="Calibri" w:cs="Calibri"/>
          <w:b/>
          <w:sz w:val="28"/>
          <w:szCs w:val="28"/>
          <w:lang/>
        </w:rPr>
        <w:t xml:space="preserve">       </w:t>
      </w:r>
      <w:r>
        <w:rPr>
          <w:rFonts w:ascii="Calibri" w:hAnsi="Calibri" w:cs="Calibri"/>
          <w:lang/>
        </w:rPr>
        <w:t xml:space="preserve">The Global air Transportation Network with tableau airports,airlines,and routes dataset is provide to industry with accurate up-to -date information </w:t>
      </w:r>
      <w:r>
        <w:rPr>
          <w:rFonts w:ascii="Calibri" w:hAnsi="Calibri" w:cs="Calibri"/>
          <w:lang/>
        </w:rPr>
        <w:t xml:space="preserve">on the worldwide air transportation network.  Ultimately the bussiness requirement of the dataset is to enable stakeholders in the aviation industry to gain advantage by making data-version. </w:t>
      </w:r>
    </w:p>
    <w:p w:rsidR="00E64A9A" w:rsidRDefault="00E64A9A" w:rsidP="00E64A9A">
      <w:pPr>
        <w:widowControl w:val="0"/>
        <w:autoSpaceDE w:val="0"/>
        <w:autoSpaceDN w:val="0"/>
        <w:adjustRightInd w:val="0"/>
        <w:spacing w:line="480" w:lineRule="auto"/>
        <w:rPr>
          <w:rFonts w:ascii="Calibri" w:hAnsi="Calibri" w:cs="Calibri"/>
          <w:lang/>
        </w:rPr>
      </w:pPr>
    </w:p>
    <w:p w:rsidR="00E64A9A" w:rsidRDefault="00E64A9A" w:rsidP="00E64A9A">
      <w:pPr>
        <w:widowControl w:val="0"/>
        <w:autoSpaceDE w:val="0"/>
        <w:autoSpaceDN w:val="0"/>
        <w:adjustRightInd w:val="0"/>
        <w:spacing w:line="480" w:lineRule="auto"/>
        <w:rPr>
          <w:rFonts w:ascii="Calibri" w:hAnsi="Calibri" w:cs="Calibri"/>
          <w:lang/>
        </w:rPr>
      </w:pPr>
    </w:p>
    <w:p w:rsidR="00000000" w:rsidRPr="00413204" w:rsidRDefault="00173BD0" w:rsidP="00E64A9A">
      <w:pPr>
        <w:widowControl w:val="0"/>
        <w:autoSpaceDE w:val="0"/>
        <w:autoSpaceDN w:val="0"/>
        <w:adjustRightInd w:val="0"/>
        <w:spacing w:line="480" w:lineRule="auto"/>
        <w:rPr>
          <w:rFonts w:ascii="Calibri" w:hAnsi="Calibri" w:cs="Calibri"/>
          <w:b/>
          <w:sz w:val="28"/>
          <w:szCs w:val="28"/>
          <w:lang/>
        </w:rPr>
      </w:pPr>
      <w:r>
        <w:rPr>
          <w:rFonts w:ascii="Calibri" w:hAnsi="Calibri" w:cs="Calibri"/>
          <w:lang/>
        </w:rPr>
        <w:lastRenderedPageBreak/>
        <w:t xml:space="preserve">                                                                 </w:t>
      </w:r>
      <w:r>
        <w:rPr>
          <w:rFonts w:ascii="Calibri" w:hAnsi="Calibri" w:cs="Calibri"/>
          <w:lang/>
        </w:rPr>
        <w:t xml:space="preserve">                             </w:t>
      </w:r>
      <w:r w:rsidR="00E64A9A">
        <w:rPr>
          <w:rFonts w:ascii="Calibri" w:hAnsi="Calibri" w:cs="Calibri"/>
          <w:lang/>
        </w:rPr>
        <w:t xml:space="preserve">  </w:t>
      </w:r>
      <w:r w:rsidRPr="00413204">
        <w:rPr>
          <w:rFonts w:ascii="Calibri" w:hAnsi="Calibri" w:cs="Calibri"/>
          <w:b/>
          <w:sz w:val="28"/>
          <w:lang/>
        </w:rPr>
        <w:t>2.</w:t>
      </w:r>
      <w:r w:rsidR="00E64A9A" w:rsidRPr="00413204">
        <w:rPr>
          <w:rFonts w:ascii="Calibri" w:hAnsi="Calibri" w:cs="Calibri"/>
          <w:b/>
          <w:sz w:val="28"/>
          <w:lang/>
        </w:rPr>
        <w:t xml:space="preserve"> </w:t>
      </w:r>
      <w:r w:rsidRPr="00413204">
        <w:rPr>
          <w:rFonts w:ascii="Calibri" w:hAnsi="Calibri" w:cs="Calibri"/>
          <w:b/>
          <w:sz w:val="28"/>
          <w:lang/>
        </w:rPr>
        <w:t>Problem Definition&amp; Design Thinking                                                                                                                                                                        2.1.Empathy map</w:t>
      </w:r>
    </w:p>
    <w:p w:rsidR="00000000" w:rsidRDefault="00173BD0">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3086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000000" w:rsidRPr="00413204" w:rsidRDefault="00413204">
      <w:pPr>
        <w:widowControl w:val="0"/>
        <w:autoSpaceDE w:val="0"/>
        <w:autoSpaceDN w:val="0"/>
        <w:adjustRightInd w:val="0"/>
        <w:spacing w:line="480" w:lineRule="auto"/>
        <w:rPr>
          <w:rFonts w:ascii="Calibri" w:hAnsi="Calibri" w:cs="Calibri"/>
          <w:b/>
          <w:bCs/>
          <w:sz w:val="28"/>
          <w:szCs w:val="28"/>
          <w:lang/>
        </w:rPr>
      </w:pPr>
      <w:r w:rsidRPr="00413204">
        <w:rPr>
          <w:rFonts w:ascii="Calibri" w:hAnsi="Calibri" w:cs="Calibri"/>
          <w:b/>
          <w:bCs/>
          <w:sz w:val="28"/>
          <w:szCs w:val="28"/>
          <w:lang/>
        </w:rPr>
        <w:t xml:space="preserve">2.2 Ideation   &amp; Brainstorming Map                                                                                                                                                                              </w:t>
      </w:r>
      <w:r w:rsidR="00173BD0" w:rsidRPr="00413204">
        <w:rPr>
          <w:rFonts w:ascii="Calibri" w:hAnsi="Calibri" w:cs="Calibri"/>
          <w:sz w:val="28"/>
          <w:szCs w:val="28"/>
          <w:lang/>
        </w:rPr>
        <w:t xml:space="preserve">                                                                                                   </w:t>
      </w:r>
      <w:r w:rsidR="00173BD0" w:rsidRPr="00413204">
        <w:rPr>
          <w:rFonts w:ascii="Calibri" w:hAnsi="Calibri" w:cs="Calibri"/>
          <w:b/>
          <w:bCs/>
          <w:sz w:val="28"/>
          <w:szCs w:val="28"/>
          <w:lang/>
        </w:rPr>
        <w:t xml:space="preserve">                                                                        </w:t>
      </w:r>
      <w:r w:rsidRPr="00413204">
        <w:rPr>
          <w:rFonts w:ascii="Calibri" w:hAnsi="Calibri" w:cs="Calibri"/>
          <w:b/>
          <w:bCs/>
          <w:sz w:val="28"/>
          <w:szCs w:val="28"/>
          <w:lang/>
        </w:rPr>
        <w:t xml:space="preserve">                            </w:t>
      </w:r>
    </w:p>
    <w:p w:rsidR="00413204" w:rsidRDefault="00173BD0" w:rsidP="00413204">
      <w:pPr>
        <w:widowControl w:val="0"/>
        <w:autoSpaceDE w:val="0"/>
        <w:autoSpaceDN w:val="0"/>
        <w:adjustRightInd w:val="0"/>
        <w:spacing w:line="240" w:lineRule="auto"/>
        <w:rPr>
          <w:rFonts w:ascii="Calibri" w:hAnsi="Calibri" w:cs="Calibri"/>
          <w:b/>
          <w:bCs/>
          <w:sz w:val="28"/>
          <w:szCs w:val="28"/>
          <w:lang/>
        </w:rPr>
      </w:pPr>
      <w:r>
        <w:rPr>
          <w:rFonts w:ascii="Calibri" w:hAnsi="Calibri" w:cs="Calibri"/>
          <w:b/>
          <w:bCs/>
          <w:noProof/>
        </w:rPr>
        <w:drawing>
          <wp:inline distT="0" distB="0" distL="0" distR="0">
            <wp:extent cx="5486400" cy="30861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413204" w:rsidRPr="00413204" w:rsidRDefault="00413204" w:rsidP="00413204">
      <w:pPr>
        <w:widowControl w:val="0"/>
        <w:autoSpaceDE w:val="0"/>
        <w:autoSpaceDN w:val="0"/>
        <w:adjustRightInd w:val="0"/>
        <w:spacing w:line="240" w:lineRule="auto"/>
        <w:rPr>
          <w:rFonts w:ascii="Calibri" w:hAnsi="Calibri" w:cs="Calibri"/>
          <w:b/>
          <w:bCs/>
          <w:sz w:val="28"/>
          <w:szCs w:val="28"/>
          <w:lang/>
        </w:rPr>
      </w:pPr>
      <w:r w:rsidRPr="00413204">
        <w:rPr>
          <w:rFonts w:ascii="Calibri" w:hAnsi="Calibri" w:cs="Calibri"/>
          <w:b/>
          <w:bCs/>
          <w:sz w:val="28"/>
          <w:szCs w:val="28"/>
          <w:lang/>
        </w:rPr>
        <w:lastRenderedPageBreak/>
        <w:t>3. Result</w:t>
      </w:r>
    </w:p>
    <w:p w:rsidR="00000000" w:rsidRDefault="00173BD0" w:rsidP="00413204">
      <w:pPr>
        <w:widowControl w:val="0"/>
        <w:autoSpaceDE w:val="0"/>
        <w:autoSpaceDN w:val="0"/>
        <w:adjustRightInd w:val="0"/>
        <w:spacing w:line="240" w:lineRule="auto"/>
        <w:rPr>
          <w:rFonts w:ascii="Calibri" w:hAnsi="Calibri" w:cs="Calibri"/>
          <w:b/>
          <w:bCs/>
          <w:lang/>
        </w:rPr>
      </w:pPr>
      <w:r w:rsidRPr="00413204">
        <w:rPr>
          <w:rFonts w:ascii="Calibri" w:hAnsi="Calibri" w:cs="Calibri"/>
          <w:b/>
          <w:bCs/>
          <w:sz w:val="28"/>
          <w:szCs w:val="28"/>
          <w:lang/>
        </w:rPr>
        <w:t>3.</w:t>
      </w:r>
      <w:r w:rsidR="00413204">
        <w:rPr>
          <w:rFonts w:ascii="Calibri" w:hAnsi="Calibri" w:cs="Calibri"/>
          <w:b/>
          <w:bCs/>
          <w:sz w:val="28"/>
          <w:szCs w:val="28"/>
          <w:lang/>
        </w:rPr>
        <w:t xml:space="preserve">1. </w:t>
      </w:r>
      <w:r w:rsidRPr="00413204">
        <w:rPr>
          <w:rFonts w:ascii="Calibri" w:hAnsi="Calibri" w:cs="Calibri"/>
          <w:b/>
          <w:bCs/>
          <w:sz w:val="28"/>
          <w:szCs w:val="28"/>
          <w:lang/>
        </w:rPr>
        <w:t xml:space="preserve">World map showing details of all airports within a country </w:t>
      </w:r>
      <w:r>
        <w:rPr>
          <w:rFonts w:ascii="Calibri" w:hAnsi="Calibri" w:cs="Calibri"/>
          <w:b/>
          <w:bCs/>
          <w:lang/>
        </w:rPr>
        <w:t xml:space="preserve">                                                                </w:t>
      </w:r>
      <w:r>
        <w:rPr>
          <w:rFonts w:ascii="Calibri" w:hAnsi="Calibri" w:cs="Calibri"/>
          <w:b/>
          <w:bCs/>
          <w:lang/>
        </w:rPr>
        <w:t xml:space="preserve">                 </w:t>
      </w:r>
    </w:p>
    <w:p w:rsidR="00413204" w:rsidRDefault="00173BD0" w:rsidP="00413204">
      <w:pPr>
        <w:widowControl w:val="0"/>
        <w:autoSpaceDE w:val="0"/>
        <w:autoSpaceDN w:val="0"/>
        <w:adjustRightInd w:val="0"/>
        <w:spacing w:line="240" w:lineRule="auto"/>
        <w:rPr>
          <w:rFonts w:ascii="Calibri" w:hAnsi="Calibri" w:cs="Calibri"/>
          <w:b/>
          <w:bCs/>
          <w:lang/>
        </w:rPr>
      </w:pPr>
      <w:r>
        <w:rPr>
          <w:rFonts w:ascii="Calibri" w:hAnsi="Calibri" w:cs="Calibri"/>
          <w:b/>
          <w:bCs/>
          <w:noProof/>
        </w:rPr>
        <w:drawing>
          <wp:inline distT="0" distB="0" distL="0" distR="0">
            <wp:extent cx="5486400" cy="30861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486400" cy="3086100"/>
                    </a:xfrm>
                    <a:prstGeom prst="rect">
                      <a:avLst/>
                    </a:prstGeom>
                    <a:noFill/>
                    <a:ln w="9525">
                      <a:noFill/>
                      <a:miter lim="800000"/>
                      <a:headEnd/>
                      <a:tailEnd/>
                    </a:ln>
                  </pic:spPr>
                </pic:pic>
              </a:graphicData>
            </a:graphic>
          </wp:inline>
        </w:drawing>
      </w:r>
      <w:r>
        <w:rPr>
          <w:rFonts w:ascii="Calibri" w:hAnsi="Calibri" w:cs="Calibri"/>
          <w:b/>
          <w:bCs/>
          <w:lang/>
        </w:rPr>
        <w:t xml:space="preserve">                                         </w:t>
      </w:r>
    </w:p>
    <w:p w:rsidR="00413204" w:rsidRDefault="00413204" w:rsidP="00413204">
      <w:pPr>
        <w:widowControl w:val="0"/>
        <w:autoSpaceDE w:val="0"/>
        <w:autoSpaceDN w:val="0"/>
        <w:adjustRightInd w:val="0"/>
        <w:spacing w:line="240" w:lineRule="auto"/>
        <w:rPr>
          <w:rFonts w:ascii="Calibri" w:eastAsia="@Malgun Gothic" w:hAnsi="Calibri" w:cs="Calibri"/>
          <w:b/>
          <w:bCs/>
          <w:sz w:val="20"/>
          <w:szCs w:val="20"/>
          <w:lang/>
        </w:rPr>
      </w:pPr>
      <w:r>
        <w:rPr>
          <w:rFonts w:ascii="Consolas" w:eastAsia="@Malgun Gothic" w:hAnsi="Consolas" w:cs="Consolas"/>
          <w:b/>
          <w:bCs/>
          <w:sz w:val="20"/>
          <w:szCs w:val="20"/>
          <w:lang/>
        </w:rPr>
        <w:t>This world map showing the all airports within a country .The world map within a co</w:t>
      </w:r>
      <w:r>
        <w:rPr>
          <w:rFonts w:ascii="Calibri" w:eastAsia="@Malgun Gothic" w:hAnsi="Calibri" w:cs="Calibri"/>
          <w:b/>
          <w:bCs/>
          <w:sz w:val="20"/>
          <w:szCs w:val="20"/>
          <w:lang/>
        </w:rPr>
        <w:t>untry to find the airports and this map shows the Belgium international aiports.Then different colours are defined into the country internationanl areas. Then contains the ICAO code,Altitude.city, and IATA and Longitudes</w:t>
      </w:r>
    </w:p>
    <w:p w:rsidR="00413204" w:rsidRPr="00413204" w:rsidRDefault="00413204" w:rsidP="00413204">
      <w:pPr>
        <w:widowControl w:val="0"/>
        <w:autoSpaceDE w:val="0"/>
        <w:autoSpaceDN w:val="0"/>
        <w:adjustRightInd w:val="0"/>
        <w:spacing w:line="240" w:lineRule="auto"/>
        <w:rPr>
          <w:rFonts w:ascii="Consolas" w:eastAsia="@Malgun Gothic" w:hAnsi="Consolas" w:cs="Consolas"/>
          <w:b/>
          <w:bCs/>
          <w:sz w:val="28"/>
          <w:szCs w:val="20"/>
          <w:lang/>
        </w:rPr>
      </w:pPr>
      <w:r>
        <w:rPr>
          <w:rFonts w:ascii="Consolas" w:eastAsia="@Malgun Gothic" w:hAnsi="Consolas" w:cs="Consolas"/>
          <w:b/>
          <w:bCs/>
          <w:sz w:val="20"/>
          <w:szCs w:val="20"/>
          <w:lang/>
        </w:rPr>
        <w:t xml:space="preserve"> </w:t>
      </w:r>
      <w:r>
        <w:rPr>
          <w:rFonts w:ascii="Consolas" w:eastAsia="@Malgun Gothic" w:hAnsi="Consolas" w:cs="Consolas"/>
          <w:b/>
          <w:bCs/>
          <w:sz w:val="28"/>
          <w:szCs w:val="20"/>
          <w:lang/>
        </w:rPr>
        <w:t>3.2. Article</w:t>
      </w:r>
      <w:r w:rsidRPr="00413204">
        <w:rPr>
          <w:rFonts w:ascii="Consolas" w:eastAsia="@Malgun Gothic" w:hAnsi="Consolas" w:cs="Consolas"/>
          <w:b/>
          <w:bCs/>
          <w:sz w:val="28"/>
          <w:szCs w:val="20"/>
          <w:lang/>
        </w:rPr>
        <w:t xml:space="preserve"> at higher altitude within a world</w:t>
      </w:r>
      <w:r>
        <w:rPr>
          <w:rFonts w:ascii="Consolas" w:eastAsia="@Malgun Gothic" w:hAnsi="Consolas" w:cs="Consolas"/>
          <w:b/>
          <w:bCs/>
          <w:sz w:val="20"/>
          <w:szCs w:val="20"/>
          <w:lang/>
        </w:rPr>
        <w:t xml:space="preserve">                                                                          </w:t>
      </w:r>
    </w:p>
    <w:p w:rsidR="00413204" w:rsidRDefault="00413204" w:rsidP="00413204">
      <w:pPr>
        <w:widowControl w:val="0"/>
        <w:autoSpaceDE w:val="0"/>
        <w:autoSpaceDN w:val="0"/>
        <w:adjustRightInd w:val="0"/>
        <w:spacing w:line="240" w:lineRule="auto"/>
        <w:rPr>
          <w:rFonts w:ascii="Calibri" w:hAnsi="Calibri" w:cs="Calibri"/>
          <w:b/>
          <w:bCs/>
          <w:lang/>
        </w:rPr>
      </w:pPr>
      <w:r w:rsidRPr="00413204">
        <w:rPr>
          <w:rFonts w:ascii="Calibri" w:hAnsi="Calibri" w:cs="Calibri"/>
          <w:b/>
          <w:bCs/>
          <w:lang/>
        </w:rPr>
        <w:drawing>
          <wp:inline distT="0" distB="0" distL="0" distR="0">
            <wp:extent cx="5486400" cy="30861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910FF5" w:rsidRDefault="00173BD0" w:rsidP="00910FF5">
      <w:pPr>
        <w:widowControl w:val="0"/>
        <w:autoSpaceDE w:val="0"/>
        <w:autoSpaceDN w:val="0"/>
        <w:adjustRightInd w:val="0"/>
        <w:spacing w:line="240" w:lineRule="auto"/>
        <w:rPr>
          <w:rFonts w:ascii="Consolas" w:eastAsia="@Malgun Gothic" w:hAnsi="Consolas" w:cs="Consolas"/>
          <w:b/>
          <w:bCs/>
          <w:sz w:val="20"/>
          <w:szCs w:val="20"/>
          <w:lang/>
        </w:rPr>
      </w:pPr>
      <w:r>
        <w:rPr>
          <w:rFonts w:ascii="Consolas" w:eastAsia="@Malgun Gothic" w:hAnsi="Consolas" w:cs="Consolas"/>
          <w:b/>
          <w:bCs/>
          <w:sz w:val="20"/>
          <w:szCs w:val="20"/>
          <w:lang/>
        </w:rPr>
        <w:t>This table consists a Airport at higher Altitude i</w:t>
      </w:r>
      <w:r>
        <w:rPr>
          <w:rFonts w:ascii="Consolas" w:eastAsia="@Malgun Gothic" w:hAnsi="Consolas" w:cs="Consolas"/>
          <w:b/>
          <w:bCs/>
          <w:sz w:val="20"/>
          <w:szCs w:val="20"/>
          <w:lang/>
        </w:rPr>
        <w:t xml:space="preserve">n the world.This sheet is top 10 airports </w:t>
      </w:r>
      <w:r>
        <w:rPr>
          <w:rFonts w:ascii="Consolas" w:eastAsia="@Malgun Gothic" w:hAnsi="Consolas" w:cs="Consolas"/>
          <w:b/>
          <w:bCs/>
          <w:sz w:val="20"/>
          <w:szCs w:val="20"/>
          <w:lang/>
        </w:rPr>
        <w:lastRenderedPageBreak/>
        <w:t>name, their city names</w:t>
      </w:r>
      <w:r w:rsidR="00910FF5">
        <w:rPr>
          <w:rFonts w:ascii="Consolas" w:eastAsia="@Malgun Gothic" w:hAnsi="Consolas" w:cs="Consolas"/>
          <w:b/>
          <w:bCs/>
          <w:sz w:val="20"/>
          <w:szCs w:val="20"/>
          <w:lang/>
        </w:rPr>
        <w:t xml:space="preserve"> and ICAO code </w:t>
      </w:r>
      <w:r>
        <w:rPr>
          <w:rFonts w:ascii="Consolas" w:eastAsia="@Malgun Gothic" w:hAnsi="Consolas" w:cs="Consolas"/>
          <w:b/>
          <w:bCs/>
          <w:sz w:val="20"/>
          <w:szCs w:val="20"/>
          <w:lang/>
        </w:rPr>
        <w:t>Then results are higher altitude in the world.</w:t>
      </w:r>
    </w:p>
    <w:p w:rsidR="00000000" w:rsidRPr="00910FF5" w:rsidRDefault="00173BD0" w:rsidP="00910FF5">
      <w:pPr>
        <w:widowControl w:val="0"/>
        <w:autoSpaceDE w:val="0"/>
        <w:autoSpaceDN w:val="0"/>
        <w:adjustRightInd w:val="0"/>
        <w:spacing w:line="240" w:lineRule="auto"/>
        <w:rPr>
          <w:rFonts w:ascii="Consolas" w:eastAsia="@Malgun Gothic" w:hAnsi="Consolas" w:cs="Consolas"/>
          <w:b/>
          <w:bCs/>
          <w:sz w:val="28"/>
          <w:szCs w:val="28"/>
          <w:lang/>
        </w:rPr>
      </w:pPr>
      <w:r w:rsidRPr="00910FF5">
        <w:rPr>
          <w:rFonts w:ascii="Consolas" w:eastAsia="@Malgun Gothic" w:hAnsi="Consolas" w:cs="Consolas"/>
          <w:b/>
          <w:bCs/>
          <w:sz w:val="28"/>
          <w:szCs w:val="28"/>
          <w:lang/>
        </w:rPr>
        <w:t xml:space="preserve"> 3.3.Airlines within a country                                           </w:t>
      </w:r>
      <w:r w:rsidRPr="00910FF5">
        <w:rPr>
          <w:rFonts w:ascii="Consolas" w:eastAsia="@Malgun Gothic" w:hAnsi="Consolas" w:cs="Consolas"/>
          <w:b/>
          <w:bCs/>
          <w:sz w:val="28"/>
          <w:szCs w:val="28"/>
          <w:lang/>
        </w:rPr>
        <w:t xml:space="preserve">                        </w:t>
      </w:r>
    </w:p>
    <w:p w:rsidR="00000000" w:rsidRDefault="00173BD0">
      <w:pPr>
        <w:widowControl w:val="0"/>
        <w:autoSpaceDE w:val="0"/>
        <w:autoSpaceDN w:val="0"/>
        <w:adjustRightInd w:val="0"/>
        <w:spacing w:line="240" w:lineRule="auto"/>
        <w:jc w:val="both"/>
        <w:rPr>
          <w:rFonts w:ascii="Consolas" w:eastAsia="@Malgun Gothic" w:hAnsi="Consolas" w:cs="Consolas"/>
          <w:b/>
          <w:bCs/>
          <w:sz w:val="20"/>
          <w:szCs w:val="20"/>
          <w:lang/>
        </w:rPr>
      </w:pPr>
      <w:r>
        <w:rPr>
          <w:rFonts w:ascii="Consolas" w:eastAsia="@Malgun Gothic" w:hAnsi="Consolas" w:cs="Consolas"/>
          <w:b/>
          <w:bCs/>
          <w:noProof/>
          <w:sz w:val="20"/>
          <w:szCs w:val="20"/>
        </w:rPr>
        <w:drawing>
          <wp:inline distT="0" distB="0" distL="0" distR="0">
            <wp:extent cx="5486400" cy="30861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486400" cy="3086100"/>
                    </a:xfrm>
                    <a:prstGeom prst="rect">
                      <a:avLst/>
                    </a:prstGeom>
                    <a:noFill/>
                    <a:ln w="9525">
                      <a:noFill/>
                      <a:miter lim="800000"/>
                      <a:headEnd/>
                      <a:tailEnd/>
                    </a:ln>
                  </pic:spPr>
                </pic:pic>
              </a:graphicData>
            </a:graphic>
          </wp:inline>
        </w:drawing>
      </w:r>
      <w:r>
        <w:rPr>
          <w:rFonts w:ascii="Consolas" w:eastAsia="@Malgun Gothic" w:hAnsi="Consolas" w:cs="Consolas"/>
          <w:b/>
          <w:bCs/>
          <w:sz w:val="20"/>
          <w:szCs w:val="20"/>
          <w:lang/>
        </w:rPr>
        <w:t xml:space="preserve">                                                                                                        </w:t>
      </w:r>
    </w:p>
    <w:p w:rsidR="00000000" w:rsidRPr="00910FF5" w:rsidRDefault="00910FF5" w:rsidP="00910FF5">
      <w:pPr>
        <w:widowControl w:val="0"/>
        <w:autoSpaceDE w:val="0"/>
        <w:autoSpaceDN w:val="0"/>
        <w:adjustRightInd w:val="0"/>
        <w:spacing w:line="480" w:lineRule="auto"/>
        <w:jc w:val="both"/>
        <w:rPr>
          <w:rFonts w:ascii="Consolas" w:eastAsia="@Malgun Gothic" w:hAnsi="Consolas" w:cs="Consolas"/>
          <w:b/>
          <w:bCs/>
          <w:sz w:val="20"/>
          <w:szCs w:val="20"/>
          <w:lang/>
        </w:rPr>
      </w:pPr>
      <w:r>
        <w:rPr>
          <w:rFonts w:ascii="Consolas" w:eastAsia="@Malgun Gothic" w:hAnsi="Consolas" w:cs="Consolas"/>
          <w:b/>
          <w:bCs/>
          <w:sz w:val="20"/>
          <w:szCs w:val="20"/>
          <w:lang/>
        </w:rPr>
        <w:t xml:space="preserve"> </w:t>
      </w:r>
      <w:r w:rsidR="00173BD0">
        <w:rPr>
          <w:rFonts w:ascii="Consolas" w:eastAsia="@Malgun Gothic" w:hAnsi="Consolas" w:cs="Consolas"/>
          <w:b/>
          <w:bCs/>
          <w:sz w:val="20"/>
          <w:szCs w:val="20"/>
          <w:lang/>
        </w:rPr>
        <w:t>Airlines wit</w:t>
      </w:r>
      <w:r w:rsidR="00173BD0">
        <w:rPr>
          <w:rFonts w:ascii="Consolas" w:eastAsia="@Malgun Gothic" w:hAnsi="Consolas" w:cs="Consolas"/>
          <w:b/>
          <w:bCs/>
          <w:sz w:val="20"/>
          <w:szCs w:val="20"/>
          <w:lang/>
        </w:rPr>
        <w:t>hin the a country is a easily to find the airl</w:t>
      </w:r>
      <w:r w:rsidR="009E4458">
        <w:rPr>
          <w:rFonts w:ascii="Consolas" w:eastAsia="@Malgun Gothic" w:hAnsi="Consolas" w:cs="Consolas"/>
          <w:b/>
          <w:bCs/>
          <w:sz w:val="20"/>
          <w:szCs w:val="20"/>
          <w:lang/>
        </w:rPr>
        <w:t xml:space="preserve">ine ID .The airlines are active </w:t>
      </w:r>
      <w:r w:rsidR="00173BD0">
        <w:rPr>
          <w:rFonts w:ascii="Consolas" w:eastAsia="@Malgun Gothic" w:hAnsi="Consolas" w:cs="Consolas"/>
          <w:b/>
          <w:bCs/>
          <w:sz w:val="20"/>
          <w:szCs w:val="20"/>
          <w:lang/>
        </w:rPr>
        <w:t>and deactive the orange colures are represented to the acti</w:t>
      </w:r>
      <w:r>
        <w:rPr>
          <w:rFonts w:ascii="Consolas" w:eastAsia="@Malgun Gothic" w:hAnsi="Consolas" w:cs="Consolas"/>
          <w:b/>
          <w:bCs/>
          <w:sz w:val="20"/>
          <w:szCs w:val="20"/>
          <w:lang/>
        </w:rPr>
        <w:t>ve airline and blue colours</w:t>
      </w:r>
      <w:r w:rsidR="00173BD0" w:rsidRPr="00910FF5">
        <w:rPr>
          <w:rFonts w:ascii="Consolas" w:eastAsia="@Malgun Gothic" w:hAnsi="Consolas" w:cs="Consolas"/>
          <w:b/>
          <w:bCs/>
          <w:sz w:val="28"/>
          <w:szCs w:val="20"/>
          <w:lang/>
        </w:rPr>
        <w:t xml:space="preserve">                                                 </w:t>
      </w:r>
    </w:p>
    <w:p w:rsidR="00000000" w:rsidRPr="00910FF5" w:rsidRDefault="00910FF5">
      <w:pPr>
        <w:widowControl w:val="0"/>
        <w:autoSpaceDE w:val="0"/>
        <w:autoSpaceDN w:val="0"/>
        <w:adjustRightInd w:val="0"/>
        <w:spacing w:line="240" w:lineRule="auto"/>
        <w:jc w:val="both"/>
        <w:rPr>
          <w:rFonts w:ascii="Consolas" w:eastAsia="@Malgun Gothic" w:hAnsi="Consolas" w:cs="Consolas"/>
          <w:b/>
          <w:bCs/>
          <w:sz w:val="24"/>
          <w:szCs w:val="20"/>
          <w:lang/>
        </w:rPr>
      </w:pPr>
      <w:r w:rsidRPr="00910FF5">
        <w:rPr>
          <w:rFonts w:ascii="Consolas" w:eastAsia="@Malgun Gothic" w:hAnsi="Consolas" w:cs="Consolas"/>
          <w:b/>
          <w:bCs/>
          <w:sz w:val="24"/>
          <w:szCs w:val="20"/>
          <w:lang/>
        </w:rPr>
        <w:t>3.4 Number of flights pro</w:t>
      </w:r>
    </w:p>
    <w:p w:rsidR="00000000" w:rsidRDefault="00173BD0">
      <w:pPr>
        <w:widowControl w:val="0"/>
        <w:autoSpaceDE w:val="0"/>
        <w:autoSpaceDN w:val="0"/>
        <w:adjustRightInd w:val="0"/>
        <w:spacing w:line="240" w:lineRule="auto"/>
        <w:jc w:val="both"/>
        <w:rPr>
          <w:rFonts w:ascii="Consolas" w:eastAsia="@Malgun Gothic" w:hAnsi="Consolas" w:cs="Consolas"/>
          <w:b/>
          <w:bCs/>
          <w:sz w:val="20"/>
          <w:szCs w:val="20"/>
          <w:lang/>
        </w:rPr>
      </w:pPr>
      <w:r>
        <w:rPr>
          <w:rFonts w:ascii="Consolas" w:eastAsia="@Malgun Gothic" w:hAnsi="Consolas" w:cs="Consolas"/>
          <w:b/>
          <w:bCs/>
          <w:sz w:val="20"/>
          <w:szCs w:val="20"/>
          <w:lang/>
        </w:rPr>
        <w:t xml:space="preserve">                                        </w:t>
      </w:r>
    </w:p>
    <w:p w:rsidR="00000000" w:rsidRDefault="00173BD0">
      <w:pPr>
        <w:widowControl w:val="0"/>
        <w:autoSpaceDE w:val="0"/>
        <w:autoSpaceDN w:val="0"/>
        <w:adjustRightInd w:val="0"/>
        <w:spacing w:line="240" w:lineRule="auto"/>
        <w:jc w:val="both"/>
        <w:rPr>
          <w:rFonts w:ascii="Consolas" w:eastAsia="@Malgun Gothic" w:hAnsi="Consolas" w:cs="Consolas"/>
          <w:b/>
          <w:bCs/>
          <w:sz w:val="20"/>
          <w:szCs w:val="20"/>
          <w:lang/>
        </w:rPr>
      </w:pPr>
      <w:r>
        <w:rPr>
          <w:rFonts w:ascii="Consolas" w:eastAsia="@Malgun Gothic" w:hAnsi="Consolas" w:cs="Consolas"/>
          <w:b/>
          <w:bCs/>
          <w:noProof/>
          <w:sz w:val="20"/>
          <w:szCs w:val="20"/>
        </w:rPr>
        <w:drawing>
          <wp:inline distT="0" distB="0" distL="0" distR="0">
            <wp:extent cx="5486400" cy="30861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000000" w:rsidRDefault="00173BD0">
      <w:pPr>
        <w:widowControl w:val="0"/>
        <w:autoSpaceDE w:val="0"/>
        <w:autoSpaceDN w:val="0"/>
        <w:adjustRightInd w:val="0"/>
        <w:spacing w:line="240" w:lineRule="auto"/>
        <w:jc w:val="both"/>
        <w:rPr>
          <w:rFonts w:ascii="Consolas" w:eastAsia="@Malgun Gothic" w:hAnsi="Consolas" w:cs="Consolas"/>
          <w:b/>
          <w:bCs/>
          <w:sz w:val="20"/>
          <w:szCs w:val="20"/>
          <w:lang/>
        </w:rPr>
      </w:pPr>
      <w:r>
        <w:rPr>
          <w:rFonts w:ascii="Consolas" w:eastAsia="@Malgun Gothic" w:hAnsi="Consolas" w:cs="Consolas"/>
          <w:b/>
          <w:bCs/>
          <w:sz w:val="20"/>
          <w:szCs w:val="20"/>
          <w:lang/>
        </w:rPr>
        <w:lastRenderedPageBreak/>
        <w:t xml:space="preserve">                         </w:t>
      </w:r>
    </w:p>
    <w:p w:rsidR="00000000" w:rsidRDefault="00173BD0">
      <w:pPr>
        <w:widowControl w:val="0"/>
        <w:autoSpaceDE w:val="0"/>
        <w:autoSpaceDN w:val="0"/>
        <w:adjustRightInd w:val="0"/>
        <w:spacing w:line="480" w:lineRule="auto"/>
        <w:jc w:val="both"/>
        <w:rPr>
          <w:rFonts w:ascii="Consolas" w:eastAsia="@Malgun Gothic" w:hAnsi="Consolas" w:cs="Consolas"/>
          <w:b/>
          <w:bCs/>
          <w:sz w:val="20"/>
          <w:szCs w:val="20"/>
          <w:lang/>
        </w:rPr>
      </w:pPr>
      <w:r>
        <w:rPr>
          <w:rFonts w:ascii="Consolas" w:eastAsia="@Malgun Gothic" w:hAnsi="Consolas" w:cs="Consolas"/>
          <w:b/>
          <w:bCs/>
          <w:sz w:val="20"/>
          <w:szCs w:val="20"/>
          <w:lang/>
        </w:rPr>
        <w:t xml:space="preserve">This page is consists of the </w:t>
      </w:r>
      <w:r>
        <w:rPr>
          <w:rFonts w:ascii="Consolas" w:eastAsia="@Malgun Gothic" w:hAnsi="Consolas" w:cs="Consolas"/>
          <w:b/>
          <w:bCs/>
          <w:sz w:val="20"/>
          <w:szCs w:val="20"/>
          <w:lang/>
        </w:rPr>
        <w:t xml:space="preserve">number of flights from the airport. Then source of the airport to graph the highest to lowest number of flights from airport in countries.                                                    </w:t>
      </w:r>
      <w:r w:rsidRPr="00910FF5">
        <w:rPr>
          <w:rFonts w:ascii="Consolas" w:eastAsia="@Malgun Gothic" w:hAnsi="Consolas" w:cs="Consolas"/>
          <w:b/>
          <w:bCs/>
          <w:sz w:val="32"/>
          <w:szCs w:val="32"/>
          <w:lang/>
        </w:rPr>
        <w:t xml:space="preserve">3.5.Airports at higher altitude in the country                    </w:t>
      </w:r>
      <w:r w:rsidRPr="00910FF5">
        <w:rPr>
          <w:rFonts w:ascii="Consolas" w:eastAsia="@Malgun Gothic" w:hAnsi="Consolas" w:cs="Consolas"/>
          <w:b/>
          <w:bCs/>
          <w:sz w:val="32"/>
          <w:szCs w:val="32"/>
          <w:lang/>
        </w:rPr>
        <w:t xml:space="preserve">                   </w:t>
      </w:r>
    </w:p>
    <w:p w:rsidR="00000000" w:rsidRDefault="00173BD0">
      <w:pPr>
        <w:widowControl w:val="0"/>
        <w:autoSpaceDE w:val="0"/>
        <w:autoSpaceDN w:val="0"/>
        <w:adjustRightInd w:val="0"/>
        <w:spacing w:line="240" w:lineRule="auto"/>
        <w:jc w:val="both"/>
        <w:rPr>
          <w:rFonts w:ascii="Consolas" w:eastAsia="@Malgun Gothic" w:hAnsi="Consolas" w:cs="Consolas"/>
          <w:b/>
          <w:bCs/>
          <w:sz w:val="20"/>
          <w:szCs w:val="20"/>
          <w:lang/>
        </w:rPr>
      </w:pPr>
      <w:r>
        <w:rPr>
          <w:rFonts w:ascii="Consolas" w:eastAsia="@Malgun Gothic" w:hAnsi="Consolas" w:cs="Consolas"/>
          <w:b/>
          <w:bCs/>
          <w:noProof/>
          <w:sz w:val="20"/>
          <w:szCs w:val="20"/>
        </w:rPr>
        <w:drawing>
          <wp:inline distT="0" distB="0" distL="0" distR="0">
            <wp:extent cx="5486400" cy="30861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9E4458" w:rsidRDefault="009E4458">
      <w:pPr>
        <w:widowControl w:val="0"/>
        <w:autoSpaceDE w:val="0"/>
        <w:autoSpaceDN w:val="0"/>
        <w:adjustRightInd w:val="0"/>
        <w:spacing w:line="480" w:lineRule="auto"/>
        <w:jc w:val="both"/>
        <w:rPr>
          <w:rFonts w:ascii="Consolas" w:eastAsia="@Malgun Gothic" w:hAnsi="Consolas" w:cs="Consolas"/>
          <w:b/>
          <w:bCs/>
          <w:sz w:val="20"/>
          <w:szCs w:val="20"/>
          <w:lang/>
        </w:rPr>
      </w:pPr>
      <w:r>
        <w:rPr>
          <w:rFonts w:ascii="Consolas" w:eastAsia="@Malgun Gothic" w:hAnsi="Consolas" w:cs="Consolas"/>
          <w:b/>
          <w:bCs/>
          <w:sz w:val="20"/>
          <w:szCs w:val="20"/>
          <w:lang/>
        </w:rPr>
        <w:t xml:space="preserve">   </w:t>
      </w:r>
      <w:r w:rsidR="00173BD0">
        <w:rPr>
          <w:rFonts w:ascii="Consolas" w:eastAsia="@Malgun Gothic" w:hAnsi="Consolas" w:cs="Consolas"/>
          <w:b/>
          <w:bCs/>
          <w:sz w:val="20"/>
          <w:szCs w:val="20"/>
          <w:lang/>
        </w:rPr>
        <w:t xml:space="preserve">  Airports at higher altitude within the country is identified to the to</w:t>
      </w:r>
      <w:r>
        <w:rPr>
          <w:rFonts w:ascii="Consolas" w:eastAsia="@Malgun Gothic" w:hAnsi="Consolas" w:cs="Consolas"/>
          <w:b/>
          <w:bCs/>
          <w:sz w:val="20"/>
          <w:szCs w:val="20"/>
          <w:lang/>
        </w:rPr>
        <w:t>p 3 airports name, and the city</w:t>
      </w:r>
      <w:r w:rsidR="00173BD0">
        <w:rPr>
          <w:rFonts w:ascii="Consolas" w:eastAsia="@Malgun Gothic" w:hAnsi="Consolas" w:cs="Consolas"/>
          <w:b/>
          <w:bCs/>
          <w:sz w:val="20"/>
          <w:szCs w:val="20"/>
          <w:lang/>
        </w:rPr>
        <w:t xml:space="preserve">,ICAO codes.                         </w:t>
      </w:r>
      <w:r w:rsidR="00910FF5">
        <w:rPr>
          <w:rFonts w:ascii="Consolas" w:eastAsia="@Malgun Gothic" w:hAnsi="Consolas" w:cs="Consolas"/>
          <w:b/>
          <w:bCs/>
          <w:sz w:val="20"/>
          <w:szCs w:val="20"/>
          <w:lang/>
        </w:rPr>
        <w:t xml:space="preserve">            </w:t>
      </w:r>
    </w:p>
    <w:p w:rsidR="009E4458" w:rsidRPr="009E4458" w:rsidRDefault="00910FF5">
      <w:pPr>
        <w:widowControl w:val="0"/>
        <w:autoSpaceDE w:val="0"/>
        <w:autoSpaceDN w:val="0"/>
        <w:adjustRightInd w:val="0"/>
        <w:spacing w:line="480" w:lineRule="auto"/>
        <w:jc w:val="both"/>
        <w:rPr>
          <w:rFonts w:ascii="Consolas" w:eastAsia="@Malgun Gothic" w:hAnsi="Consolas" w:cs="Consolas"/>
          <w:b/>
          <w:bCs/>
          <w:sz w:val="28"/>
          <w:szCs w:val="28"/>
          <w:lang/>
        </w:rPr>
      </w:pPr>
      <w:r w:rsidRPr="009E4458">
        <w:rPr>
          <w:rFonts w:ascii="Consolas" w:eastAsia="@Malgun Gothic" w:hAnsi="Consolas" w:cs="Consolas"/>
          <w:b/>
          <w:bCs/>
          <w:sz w:val="28"/>
          <w:szCs w:val="28"/>
          <w:lang/>
        </w:rPr>
        <w:t xml:space="preserve"> 4.</w:t>
      </w:r>
      <w:r w:rsidR="009E4458" w:rsidRPr="009E4458">
        <w:rPr>
          <w:rFonts w:ascii="Consolas" w:eastAsia="@Malgun Gothic" w:hAnsi="Consolas" w:cs="Consolas"/>
          <w:b/>
          <w:bCs/>
          <w:sz w:val="28"/>
          <w:szCs w:val="28"/>
          <w:lang/>
        </w:rPr>
        <w:t xml:space="preserve"> </w:t>
      </w:r>
      <w:r w:rsidRPr="009E4458">
        <w:rPr>
          <w:rFonts w:ascii="Consolas" w:eastAsia="@Malgun Gothic" w:hAnsi="Consolas" w:cs="Consolas"/>
          <w:b/>
          <w:bCs/>
          <w:sz w:val="28"/>
          <w:szCs w:val="28"/>
          <w:lang/>
        </w:rPr>
        <w:t xml:space="preserve">Advantages </w:t>
      </w:r>
      <w:r w:rsidR="009E4458" w:rsidRPr="009E4458">
        <w:rPr>
          <w:rFonts w:ascii="Consolas" w:eastAsia="@Malgun Gothic" w:hAnsi="Consolas" w:cs="Consolas"/>
          <w:b/>
          <w:bCs/>
          <w:sz w:val="28"/>
          <w:szCs w:val="28"/>
          <w:lang/>
        </w:rPr>
        <w:t>:</w:t>
      </w:r>
    </w:p>
    <w:p w:rsidR="009E4458" w:rsidRDefault="00173BD0">
      <w:pPr>
        <w:widowControl w:val="0"/>
        <w:autoSpaceDE w:val="0"/>
        <w:autoSpaceDN w:val="0"/>
        <w:adjustRightInd w:val="0"/>
        <w:spacing w:line="480" w:lineRule="auto"/>
        <w:jc w:val="both"/>
        <w:rPr>
          <w:rFonts w:ascii="Consolas" w:eastAsia="@Malgun Gothic" w:hAnsi="Consolas" w:cs="Consolas"/>
          <w:b/>
          <w:bCs/>
          <w:sz w:val="20"/>
          <w:szCs w:val="20"/>
          <w:lang/>
        </w:rPr>
      </w:pPr>
      <w:r>
        <w:rPr>
          <w:rFonts w:ascii="Consolas" w:eastAsia="@Malgun Gothic" w:hAnsi="Consolas" w:cs="Consolas"/>
          <w:b/>
          <w:bCs/>
          <w:sz w:val="20"/>
          <w:szCs w:val="20"/>
          <w:lang/>
        </w:rPr>
        <w:t xml:space="preserve"> Undoubtedly, one of the most advantageous features offered by air transport is its speedy</w:t>
      </w:r>
      <w:r w:rsidR="009E4458">
        <w:rPr>
          <w:rFonts w:ascii="Consolas" w:eastAsia="@Malgun Gothic" w:hAnsi="Consolas" w:cs="Consolas"/>
          <w:b/>
          <w:bCs/>
          <w:sz w:val="20"/>
          <w:szCs w:val="20"/>
          <w:lang/>
        </w:rPr>
        <w:t xml:space="preserve"> </w:t>
      </w:r>
      <w:r>
        <w:rPr>
          <w:rFonts w:ascii="Consolas" w:eastAsia="@Malgun Gothic" w:hAnsi="Consolas" w:cs="Consolas"/>
          <w:b/>
          <w:bCs/>
          <w:sz w:val="20"/>
          <w:szCs w:val="20"/>
          <w:lang/>
        </w:rPr>
        <w:t>Air transport is the only means of transportation that does not support physical lim</w:t>
      </w:r>
      <w:r w:rsidR="009E4458">
        <w:rPr>
          <w:rFonts w:ascii="Consolas" w:eastAsia="@Malgun Gothic" w:hAnsi="Consolas" w:cs="Consolas"/>
          <w:b/>
          <w:bCs/>
          <w:sz w:val="20"/>
          <w:szCs w:val="20"/>
          <w:lang/>
        </w:rPr>
        <w:t xml:space="preserve">its. </w:t>
      </w:r>
      <w:r>
        <w:rPr>
          <w:rFonts w:ascii="Consolas" w:eastAsia="@Malgun Gothic" w:hAnsi="Consolas" w:cs="Consolas"/>
          <w:b/>
          <w:bCs/>
          <w:sz w:val="20"/>
          <w:szCs w:val="20"/>
          <w:lang/>
        </w:rPr>
        <w:t xml:space="preserve">                                      </w:t>
      </w:r>
      <w:r w:rsidR="009E4458">
        <w:rPr>
          <w:rFonts w:ascii="Consolas" w:eastAsia="@Malgun Gothic" w:hAnsi="Consolas" w:cs="Consolas"/>
          <w:b/>
          <w:bCs/>
          <w:sz w:val="20"/>
          <w:szCs w:val="20"/>
          <w:lang/>
        </w:rPr>
        <w:t xml:space="preserve">                               </w:t>
      </w:r>
      <w:r w:rsidRPr="009E4458">
        <w:rPr>
          <w:rFonts w:ascii="Consolas" w:eastAsia="@Malgun Gothic" w:hAnsi="Consolas" w:cs="Consolas"/>
          <w:b/>
          <w:bCs/>
          <w:sz w:val="28"/>
          <w:szCs w:val="28"/>
          <w:lang/>
        </w:rPr>
        <w:t>Disadvantages</w:t>
      </w:r>
      <w:r>
        <w:rPr>
          <w:rFonts w:ascii="Consolas" w:eastAsia="@Malgun Gothic" w:hAnsi="Consolas" w:cs="Consolas"/>
          <w:b/>
          <w:bCs/>
          <w:sz w:val="20"/>
          <w:szCs w:val="20"/>
          <w:lang/>
        </w:rPr>
        <w:t xml:space="preserve">                               </w:t>
      </w:r>
    </w:p>
    <w:p w:rsidR="00000000" w:rsidRDefault="00173BD0">
      <w:pPr>
        <w:widowControl w:val="0"/>
        <w:autoSpaceDE w:val="0"/>
        <w:autoSpaceDN w:val="0"/>
        <w:adjustRightInd w:val="0"/>
        <w:spacing w:line="480" w:lineRule="auto"/>
        <w:jc w:val="both"/>
        <w:rPr>
          <w:rFonts w:ascii="Consolas" w:eastAsia="@Malgun Gothic" w:hAnsi="Consolas" w:cs="Consolas"/>
          <w:b/>
          <w:bCs/>
          <w:sz w:val="20"/>
          <w:szCs w:val="20"/>
          <w:lang/>
        </w:rPr>
      </w:pPr>
      <w:r>
        <w:rPr>
          <w:rFonts w:ascii="Consolas" w:eastAsia="@Malgun Gothic" w:hAnsi="Consolas" w:cs="Consolas"/>
          <w:b/>
          <w:bCs/>
          <w:sz w:val="20"/>
          <w:szCs w:val="20"/>
          <w:lang/>
        </w:rPr>
        <w:t xml:space="preserve"> Although the advantages of air transport are ve</w:t>
      </w:r>
      <w:r>
        <w:rPr>
          <w:rFonts w:ascii="Consolas" w:eastAsia="@Malgun Gothic" w:hAnsi="Consolas" w:cs="Consolas"/>
          <w:b/>
          <w:bCs/>
          <w:sz w:val="20"/>
          <w:szCs w:val="20"/>
          <w:lang/>
        </w:rPr>
        <w:t>ry attractive and define a totally unbeatable type of service, it is also possible to define a series of disadvantages that should be analyzed to determine whether air transport is appropriate or whether it is preferable to consider other types of transpor</w:t>
      </w:r>
      <w:r>
        <w:rPr>
          <w:rFonts w:ascii="Consolas" w:eastAsia="@Malgun Gothic" w:hAnsi="Consolas" w:cs="Consolas"/>
          <w:b/>
          <w:bCs/>
          <w:sz w:val="20"/>
          <w:szCs w:val="20"/>
          <w:lang/>
        </w:rPr>
        <w:t>t, such as sea transport.</w:t>
      </w:r>
    </w:p>
    <w:p w:rsidR="00392F5E" w:rsidRDefault="00392F5E" w:rsidP="009E4458">
      <w:pPr>
        <w:widowControl w:val="0"/>
        <w:autoSpaceDE w:val="0"/>
        <w:autoSpaceDN w:val="0"/>
        <w:adjustRightInd w:val="0"/>
        <w:spacing w:line="240" w:lineRule="auto"/>
        <w:rPr>
          <w:rFonts w:ascii="Consolas" w:eastAsia="@Malgun Gothic" w:hAnsi="Consolas" w:cs="Consolas"/>
          <w:b/>
          <w:bCs/>
          <w:sz w:val="28"/>
          <w:szCs w:val="28"/>
          <w:lang/>
        </w:rPr>
      </w:pPr>
      <w:r>
        <w:rPr>
          <w:rFonts w:ascii="Consolas" w:eastAsia="@Malgun Gothic" w:hAnsi="Consolas" w:cs="Consolas"/>
          <w:b/>
          <w:bCs/>
          <w:sz w:val="28"/>
          <w:szCs w:val="28"/>
          <w:lang/>
        </w:rPr>
        <w:lastRenderedPageBreak/>
        <w:t xml:space="preserve">5. </w:t>
      </w:r>
      <w:r w:rsidR="00173BD0" w:rsidRPr="009E4458">
        <w:rPr>
          <w:rFonts w:ascii="Consolas" w:eastAsia="@Malgun Gothic" w:hAnsi="Consolas" w:cs="Consolas"/>
          <w:b/>
          <w:bCs/>
          <w:sz w:val="28"/>
          <w:szCs w:val="28"/>
          <w:lang/>
        </w:rPr>
        <w:t xml:space="preserve">Application </w:t>
      </w:r>
    </w:p>
    <w:p w:rsidR="009E4458" w:rsidRDefault="00173BD0" w:rsidP="009E4458">
      <w:pPr>
        <w:widowControl w:val="0"/>
        <w:autoSpaceDE w:val="0"/>
        <w:autoSpaceDN w:val="0"/>
        <w:adjustRightInd w:val="0"/>
        <w:spacing w:line="240" w:lineRule="auto"/>
        <w:rPr>
          <w:rFonts w:ascii="Calibri" w:hAnsi="Calibri" w:cs="Calibri"/>
          <w:b/>
          <w:bCs/>
          <w:lang/>
        </w:rPr>
      </w:pPr>
      <w:r w:rsidRPr="009E4458">
        <w:rPr>
          <w:rFonts w:ascii="Consolas" w:eastAsia="@Malgun Gothic" w:hAnsi="Consolas" w:cs="Consolas"/>
          <w:b/>
          <w:bCs/>
          <w:sz w:val="28"/>
          <w:szCs w:val="28"/>
          <w:lang/>
        </w:rPr>
        <w:t xml:space="preserve">                                                 </w:t>
      </w:r>
      <w:r w:rsidRPr="009E4458">
        <w:rPr>
          <w:rFonts w:ascii="Consolas" w:eastAsia="@Malgun Gothic" w:hAnsi="Consolas" w:cs="Consolas"/>
          <w:b/>
          <w:bCs/>
          <w:sz w:val="28"/>
          <w:szCs w:val="28"/>
          <w:lang/>
        </w:rPr>
        <w:t xml:space="preserve">                                  </w:t>
      </w:r>
      <w:r>
        <w:rPr>
          <w:rFonts w:ascii="Consolas" w:eastAsia="@Malgun Gothic" w:hAnsi="Consolas" w:cs="Consolas"/>
          <w:b/>
          <w:bCs/>
          <w:sz w:val="20"/>
          <w:szCs w:val="20"/>
          <w:lang/>
        </w:rPr>
        <w:t>Data analysis provide a useful information to support thier decision makind process.                                                                                        Unlocking insights into the Global Air Transportat</w:t>
      </w:r>
      <w:r>
        <w:rPr>
          <w:rFonts w:ascii="Consolas" w:eastAsia="@Malgun Gothic" w:hAnsi="Consolas" w:cs="Consolas"/>
          <w:b/>
          <w:bCs/>
          <w:sz w:val="20"/>
          <w:szCs w:val="20"/>
          <w:lang/>
        </w:rPr>
        <w:t xml:space="preserve">ion network with Tableau is applicant to the details of the of Airports.Airlines,routes and Airplanes to the countries.                                                                                </w:t>
      </w:r>
      <w:r w:rsidR="009E4458">
        <w:rPr>
          <w:rFonts w:ascii="Calibri" w:hAnsi="Calibri" w:cs="Calibri"/>
          <w:b/>
          <w:bCs/>
          <w:lang/>
        </w:rPr>
        <w:t xml:space="preserve">                                                                                 </w:t>
      </w:r>
    </w:p>
    <w:p w:rsidR="009E4458" w:rsidRPr="009E4458" w:rsidRDefault="00392F5E">
      <w:pPr>
        <w:widowControl w:val="0"/>
        <w:autoSpaceDE w:val="0"/>
        <w:autoSpaceDN w:val="0"/>
        <w:adjustRightInd w:val="0"/>
        <w:spacing w:line="480" w:lineRule="auto"/>
        <w:jc w:val="both"/>
        <w:rPr>
          <w:rFonts w:ascii="Consolas" w:eastAsia="@Malgun Gothic" w:hAnsi="Consolas" w:cs="Consolas"/>
          <w:b/>
          <w:bCs/>
          <w:sz w:val="28"/>
          <w:szCs w:val="28"/>
          <w:lang/>
        </w:rPr>
      </w:pPr>
      <w:r>
        <w:rPr>
          <w:rFonts w:ascii="Consolas" w:eastAsia="@Malgun Gothic" w:hAnsi="Consolas" w:cs="Consolas"/>
          <w:b/>
          <w:bCs/>
          <w:sz w:val="28"/>
          <w:szCs w:val="28"/>
          <w:lang/>
        </w:rPr>
        <w:t xml:space="preserve">6. </w:t>
      </w:r>
      <w:r w:rsidR="009E4458" w:rsidRPr="009E4458">
        <w:rPr>
          <w:rFonts w:ascii="Consolas" w:eastAsia="@Malgun Gothic" w:hAnsi="Consolas" w:cs="Consolas"/>
          <w:b/>
          <w:bCs/>
          <w:sz w:val="28"/>
          <w:szCs w:val="28"/>
          <w:lang/>
        </w:rPr>
        <w:t>Conclusion</w:t>
      </w:r>
    </w:p>
    <w:p w:rsidR="009E4458" w:rsidRPr="009E4458" w:rsidRDefault="009E4458" w:rsidP="009E4458">
      <w:pPr>
        <w:widowControl w:val="0"/>
        <w:autoSpaceDE w:val="0"/>
        <w:autoSpaceDN w:val="0"/>
        <w:adjustRightInd w:val="0"/>
        <w:spacing w:line="240" w:lineRule="auto"/>
        <w:rPr>
          <w:rFonts w:ascii="Calibri" w:hAnsi="Calibri" w:cs="Calibri"/>
          <w:b/>
          <w:bCs/>
          <w:sz w:val="24"/>
          <w:szCs w:val="24"/>
          <w:lang/>
        </w:rPr>
      </w:pPr>
      <w:r w:rsidRPr="009E4458">
        <w:rPr>
          <w:rFonts w:ascii="Calibri" w:hAnsi="Calibri" w:cs="Calibri"/>
          <w:b/>
          <w:bCs/>
          <w:sz w:val="24"/>
          <w:szCs w:val="24"/>
          <w:lang/>
        </w:rPr>
        <w:t xml:space="preserve">World map showing details of all airports within a country                                                                                  </w:t>
      </w:r>
    </w:p>
    <w:p w:rsidR="00392F5E" w:rsidRDefault="00173BD0" w:rsidP="009E4458">
      <w:pPr>
        <w:widowControl w:val="0"/>
        <w:autoSpaceDE w:val="0"/>
        <w:autoSpaceDN w:val="0"/>
        <w:adjustRightInd w:val="0"/>
        <w:spacing w:line="240" w:lineRule="auto"/>
        <w:rPr>
          <w:rFonts w:ascii="Calibri" w:eastAsia="@Malgun Gothic" w:hAnsi="Calibri" w:cs="Calibri"/>
          <w:b/>
          <w:bCs/>
          <w:sz w:val="20"/>
          <w:szCs w:val="20"/>
          <w:lang/>
        </w:rPr>
      </w:pPr>
      <w:r>
        <w:rPr>
          <w:rFonts w:ascii="Consolas" w:eastAsia="@Malgun Gothic" w:hAnsi="Consolas" w:cs="Consolas"/>
          <w:b/>
          <w:bCs/>
          <w:sz w:val="20"/>
          <w:szCs w:val="20"/>
          <w:lang/>
        </w:rPr>
        <w:t xml:space="preserve">        </w:t>
      </w:r>
      <w:r>
        <w:rPr>
          <w:rFonts w:ascii="Consolas" w:eastAsia="@Malgun Gothic" w:hAnsi="Consolas" w:cs="Consolas"/>
          <w:b/>
          <w:bCs/>
          <w:sz w:val="20"/>
          <w:szCs w:val="20"/>
          <w:lang/>
        </w:rPr>
        <w:t xml:space="preserve"> </w:t>
      </w:r>
      <w:r w:rsidR="009E4458">
        <w:rPr>
          <w:rFonts w:ascii="Consolas" w:eastAsia="@Malgun Gothic" w:hAnsi="Consolas" w:cs="Consolas"/>
          <w:b/>
          <w:bCs/>
          <w:sz w:val="20"/>
          <w:szCs w:val="20"/>
          <w:lang/>
        </w:rPr>
        <w:t>This world map showing the all airports within a country .The world map within a co</w:t>
      </w:r>
      <w:r w:rsidR="009E4458">
        <w:rPr>
          <w:rFonts w:ascii="Calibri" w:eastAsia="@Malgun Gothic" w:hAnsi="Calibri" w:cs="Calibri"/>
          <w:b/>
          <w:bCs/>
          <w:sz w:val="20"/>
          <w:szCs w:val="20"/>
          <w:lang/>
        </w:rPr>
        <w:t>untry to find the airports and this map shows the Belgium international aiports.Then different colours are defined into the country internationanl areas. Then contains the ICAO code,Altitude.city, and IATA and Longitudes</w:t>
      </w:r>
    </w:p>
    <w:p w:rsidR="009E4458" w:rsidRPr="00392F5E" w:rsidRDefault="009E4458" w:rsidP="009E4458">
      <w:pPr>
        <w:widowControl w:val="0"/>
        <w:autoSpaceDE w:val="0"/>
        <w:autoSpaceDN w:val="0"/>
        <w:adjustRightInd w:val="0"/>
        <w:spacing w:line="240" w:lineRule="auto"/>
        <w:rPr>
          <w:rFonts w:ascii="Calibri" w:eastAsia="@Malgun Gothic" w:hAnsi="Calibri" w:cs="Calibri"/>
          <w:b/>
          <w:bCs/>
          <w:sz w:val="20"/>
          <w:szCs w:val="20"/>
          <w:lang/>
        </w:rPr>
      </w:pPr>
      <w:r>
        <w:rPr>
          <w:rFonts w:ascii="Consolas" w:eastAsia="@Malgun Gothic" w:hAnsi="Consolas" w:cs="Consolas"/>
          <w:b/>
          <w:bCs/>
          <w:sz w:val="28"/>
          <w:szCs w:val="20"/>
          <w:lang/>
        </w:rPr>
        <w:t xml:space="preserve"> Article</w:t>
      </w:r>
      <w:r w:rsidRPr="00413204">
        <w:rPr>
          <w:rFonts w:ascii="Consolas" w:eastAsia="@Malgun Gothic" w:hAnsi="Consolas" w:cs="Consolas"/>
          <w:b/>
          <w:bCs/>
          <w:sz w:val="28"/>
          <w:szCs w:val="20"/>
          <w:lang/>
        </w:rPr>
        <w:t xml:space="preserve"> at higher altitude within a world</w:t>
      </w:r>
      <w:r>
        <w:rPr>
          <w:rFonts w:ascii="Consolas" w:eastAsia="@Malgun Gothic" w:hAnsi="Consolas" w:cs="Consolas"/>
          <w:b/>
          <w:bCs/>
          <w:sz w:val="20"/>
          <w:szCs w:val="20"/>
          <w:lang/>
        </w:rPr>
        <w:t xml:space="preserve">                                                                          </w:t>
      </w:r>
    </w:p>
    <w:p w:rsidR="009E4458" w:rsidRDefault="00173BD0" w:rsidP="009E4458">
      <w:pPr>
        <w:widowControl w:val="0"/>
        <w:autoSpaceDE w:val="0"/>
        <w:autoSpaceDN w:val="0"/>
        <w:adjustRightInd w:val="0"/>
        <w:spacing w:line="240" w:lineRule="auto"/>
        <w:rPr>
          <w:rFonts w:ascii="Consolas" w:eastAsia="@Malgun Gothic" w:hAnsi="Consolas" w:cs="Consolas"/>
          <w:b/>
          <w:bCs/>
          <w:sz w:val="20"/>
          <w:szCs w:val="20"/>
          <w:lang/>
        </w:rPr>
      </w:pPr>
      <w:r>
        <w:rPr>
          <w:rFonts w:ascii="Consolas" w:eastAsia="@Malgun Gothic" w:hAnsi="Consolas" w:cs="Consolas"/>
          <w:b/>
          <w:bCs/>
          <w:sz w:val="20"/>
          <w:szCs w:val="20"/>
          <w:lang/>
        </w:rPr>
        <w:t xml:space="preserve">         </w:t>
      </w:r>
      <w:r w:rsidR="009E4458">
        <w:rPr>
          <w:rFonts w:ascii="Consolas" w:eastAsia="@Malgun Gothic" w:hAnsi="Consolas" w:cs="Consolas"/>
          <w:b/>
          <w:bCs/>
          <w:sz w:val="20"/>
          <w:szCs w:val="20"/>
          <w:lang/>
        </w:rPr>
        <w:t>This table consists a Airport at higher Altitude in the world.This sheet is top 10 airports name, their city names and ICAO code Then results are higher altitude in the world.</w:t>
      </w:r>
    </w:p>
    <w:p w:rsidR="00392F5E" w:rsidRDefault="009E4458" w:rsidP="009E4458">
      <w:pPr>
        <w:widowControl w:val="0"/>
        <w:autoSpaceDE w:val="0"/>
        <w:autoSpaceDN w:val="0"/>
        <w:adjustRightInd w:val="0"/>
        <w:spacing w:line="480" w:lineRule="auto"/>
        <w:jc w:val="both"/>
        <w:rPr>
          <w:rFonts w:ascii="Consolas" w:eastAsia="@Malgun Gothic" w:hAnsi="Consolas" w:cs="Consolas"/>
          <w:b/>
          <w:bCs/>
          <w:sz w:val="28"/>
          <w:szCs w:val="28"/>
          <w:lang/>
        </w:rPr>
      </w:pPr>
      <w:r w:rsidRPr="00910FF5">
        <w:rPr>
          <w:rFonts w:ascii="Consolas" w:eastAsia="@Malgun Gothic" w:hAnsi="Consolas" w:cs="Consolas"/>
          <w:b/>
          <w:bCs/>
          <w:sz w:val="28"/>
          <w:szCs w:val="28"/>
          <w:lang/>
        </w:rPr>
        <w:t xml:space="preserve">Airlines within a country                                                                   </w:t>
      </w:r>
      <w:r>
        <w:rPr>
          <w:rFonts w:ascii="Consolas" w:eastAsia="@Malgun Gothic" w:hAnsi="Consolas" w:cs="Consolas"/>
          <w:b/>
          <w:bCs/>
          <w:sz w:val="20"/>
          <w:szCs w:val="20"/>
          <w:lang/>
        </w:rPr>
        <w:t xml:space="preserve">                                                                                                                                                                                                                                                                                                                                                                                                                                                                                                                                                                                                                                                                         </w:t>
      </w:r>
    </w:p>
    <w:p w:rsidR="009E4458" w:rsidRPr="00392F5E" w:rsidRDefault="009E4458" w:rsidP="009E4458">
      <w:pPr>
        <w:widowControl w:val="0"/>
        <w:autoSpaceDE w:val="0"/>
        <w:autoSpaceDN w:val="0"/>
        <w:adjustRightInd w:val="0"/>
        <w:spacing w:line="480" w:lineRule="auto"/>
        <w:jc w:val="both"/>
        <w:rPr>
          <w:rFonts w:ascii="Consolas" w:eastAsia="@Malgun Gothic" w:hAnsi="Consolas" w:cs="Consolas"/>
          <w:b/>
          <w:bCs/>
          <w:sz w:val="28"/>
          <w:szCs w:val="28"/>
          <w:lang/>
        </w:rPr>
      </w:pPr>
      <w:r>
        <w:rPr>
          <w:rFonts w:ascii="Consolas" w:eastAsia="@Malgun Gothic" w:hAnsi="Consolas" w:cs="Consolas"/>
          <w:b/>
          <w:bCs/>
          <w:sz w:val="20"/>
          <w:szCs w:val="20"/>
          <w:lang/>
        </w:rPr>
        <w:t>Airlines within the a country is a easily to find the airline ID .The airlines are active and deactive the orange colures are represented to the active airline and blue colours</w:t>
      </w:r>
    </w:p>
    <w:p w:rsidR="009E4458" w:rsidRPr="00910FF5" w:rsidRDefault="009E4458" w:rsidP="009E4458">
      <w:pPr>
        <w:widowControl w:val="0"/>
        <w:autoSpaceDE w:val="0"/>
        <w:autoSpaceDN w:val="0"/>
        <w:adjustRightInd w:val="0"/>
        <w:spacing w:line="240" w:lineRule="auto"/>
        <w:jc w:val="both"/>
        <w:rPr>
          <w:rFonts w:ascii="Consolas" w:eastAsia="@Malgun Gothic" w:hAnsi="Consolas" w:cs="Consolas"/>
          <w:b/>
          <w:bCs/>
          <w:sz w:val="24"/>
          <w:szCs w:val="20"/>
          <w:lang/>
        </w:rPr>
      </w:pPr>
      <w:r w:rsidRPr="00910FF5">
        <w:rPr>
          <w:rFonts w:ascii="Consolas" w:eastAsia="@Malgun Gothic" w:hAnsi="Consolas" w:cs="Consolas"/>
          <w:b/>
          <w:bCs/>
          <w:sz w:val="24"/>
          <w:szCs w:val="20"/>
          <w:lang/>
        </w:rPr>
        <w:t>Number of flights pro</w:t>
      </w:r>
    </w:p>
    <w:p w:rsidR="00392F5E" w:rsidRDefault="00392F5E" w:rsidP="00392F5E">
      <w:pPr>
        <w:widowControl w:val="0"/>
        <w:autoSpaceDE w:val="0"/>
        <w:autoSpaceDN w:val="0"/>
        <w:adjustRightInd w:val="0"/>
        <w:spacing w:line="480" w:lineRule="auto"/>
        <w:jc w:val="both"/>
        <w:rPr>
          <w:rFonts w:ascii="Consolas" w:eastAsia="@Malgun Gothic" w:hAnsi="Consolas" w:cs="Consolas"/>
          <w:b/>
          <w:bCs/>
          <w:sz w:val="32"/>
          <w:szCs w:val="32"/>
          <w:lang/>
        </w:rPr>
      </w:pPr>
      <w:r>
        <w:rPr>
          <w:rFonts w:ascii="Consolas" w:eastAsia="@Malgun Gothic" w:hAnsi="Consolas" w:cs="Consolas"/>
          <w:b/>
          <w:bCs/>
          <w:sz w:val="20"/>
          <w:szCs w:val="20"/>
          <w:lang/>
        </w:rPr>
        <w:t xml:space="preserve">This page is consists of the number of flights from the airport. Then source of the airport </w:t>
      </w:r>
      <w:r>
        <w:rPr>
          <w:rFonts w:ascii="Consolas" w:eastAsia="@Malgun Gothic" w:hAnsi="Consolas" w:cs="Consolas"/>
          <w:b/>
          <w:bCs/>
          <w:sz w:val="32"/>
          <w:szCs w:val="32"/>
          <w:lang/>
        </w:rPr>
        <w:t>Airports at higher altitude in the country</w:t>
      </w:r>
    </w:p>
    <w:p w:rsidR="00392F5E" w:rsidRDefault="00392F5E" w:rsidP="00392F5E">
      <w:pPr>
        <w:widowControl w:val="0"/>
        <w:autoSpaceDE w:val="0"/>
        <w:autoSpaceDN w:val="0"/>
        <w:adjustRightInd w:val="0"/>
        <w:spacing w:line="480" w:lineRule="auto"/>
        <w:jc w:val="both"/>
        <w:rPr>
          <w:rFonts w:ascii="Consolas" w:eastAsia="@Malgun Gothic" w:hAnsi="Consolas" w:cs="Consolas"/>
          <w:b/>
          <w:bCs/>
          <w:sz w:val="20"/>
          <w:szCs w:val="20"/>
          <w:lang/>
        </w:rPr>
      </w:pPr>
      <w:r w:rsidRPr="00392F5E">
        <w:rPr>
          <w:rFonts w:ascii="Consolas" w:eastAsia="@Malgun Gothic" w:hAnsi="Consolas" w:cs="Consolas"/>
          <w:b/>
          <w:bCs/>
          <w:sz w:val="20"/>
          <w:szCs w:val="20"/>
          <w:lang/>
        </w:rPr>
        <w:t xml:space="preserve"> </w:t>
      </w:r>
      <w:r>
        <w:rPr>
          <w:rFonts w:ascii="Consolas" w:eastAsia="@Malgun Gothic" w:hAnsi="Consolas" w:cs="Consolas"/>
          <w:b/>
          <w:bCs/>
          <w:sz w:val="20"/>
          <w:szCs w:val="20"/>
          <w:lang/>
        </w:rPr>
        <w:t xml:space="preserve">Airports at higher altitude within the country is identified to the top 3 airports name, and the city,ICAO codes.                                     </w:t>
      </w:r>
    </w:p>
    <w:p w:rsidR="00392F5E" w:rsidRDefault="00392F5E" w:rsidP="009E4458">
      <w:pPr>
        <w:widowControl w:val="0"/>
        <w:autoSpaceDE w:val="0"/>
        <w:autoSpaceDN w:val="0"/>
        <w:adjustRightInd w:val="0"/>
        <w:spacing w:line="480" w:lineRule="auto"/>
        <w:jc w:val="both"/>
        <w:rPr>
          <w:rFonts w:ascii="Consolas" w:eastAsia="@Malgun Gothic" w:hAnsi="Consolas" w:cs="Consolas"/>
          <w:b/>
          <w:bCs/>
          <w:sz w:val="32"/>
          <w:szCs w:val="32"/>
          <w:lang/>
        </w:rPr>
      </w:pPr>
    </w:p>
    <w:p w:rsidR="00173BD0" w:rsidRPr="00392F5E" w:rsidRDefault="00392F5E" w:rsidP="009E4458">
      <w:pPr>
        <w:widowControl w:val="0"/>
        <w:autoSpaceDE w:val="0"/>
        <w:autoSpaceDN w:val="0"/>
        <w:adjustRightInd w:val="0"/>
        <w:spacing w:line="480" w:lineRule="auto"/>
        <w:jc w:val="both"/>
        <w:rPr>
          <w:rFonts w:ascii="Consolas" w:eastAsia="@Malgun Gothic" w:hAnsi="Consolas" w:cs="Consolas"/>
          <w:b/>
          <w:bCs/>
          <w:sz w:val="32"/>
          <w:szCs w:val="32"/>
          <w:lang/>
        </w:rPr>
      </w:pPr>
      <w:r w:rsidRPr="00910FF5">
        <w:rPr>
          <w:rFonts w:ascii="Consolas" w:eastAsia="@Malgun Gothic" w:hAnsi="Consolas" w:cs="Consolas"/>
          <w:b/>
          <w:bCs/>
          <w:sz w:val="32"/>
          <w:szCs w:val="32"/>
          <w:lang/>
        </w:rPr>
        <w:t xml:space="preserve">                            </w:t>
      </w:r>
      <w:r>
        <w:rPr>
          <w:rFonts w:ascii="Consolas" w:eastAsia="@Malgun Gothic" w:hAnsi="Consolas" w:cs="Consolas"/>
          <w:b/>
          <w:bCs/>
          <w:sz w:val="20"/>
          <w:szCs w:val="20"/>
          <w:lang/>
        </w:rPr>
        <w:t xml:space="preserve">                                                   </w:t>
      </w:r>
    </w:p>
    <w:sectPr w:rsidR="00173BD0" w:rsidRPr="00392F5E">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3BD0" w:rsidRDefault="00173BD0" w:rsidP="00E64A9A">
      <w:pPr>
        <w:spacing w:after="0" w:line="240" w:lineRule="auto"/>
      </w:pPr>
      <w:r>
        <w:separator/>
      </w:r>
    </w:p>
  </w:endnote>
  <w:endnote w:type="continuationSeparator" w:id="1">
    <w:p w:rsidR="00173BD0" w:rsidRDefault="00173BD0" w:rsidP="00E64A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3BD0" w:rsidRDefault="00173BD0" w:rsidP="00E64A9A">
      <w:pPr>
        <w:spacing w:after="0" w:line="240" w:lineRule="auto"/>
      </w:pPr>
      <w:r>
        <w:separator/>
      </w:r>
    </w:p>
  </w:footnote>
  <w:footnote w:type="continuationSeparator" w:id="1">
    <w:p w:rsidR="00173BD0" w:rsidRDefault="00173BD0" w:rsidP="00E64A9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A2A44"/>
    <w:rsid w:val="00173BD0"/>
    <w:rsid w:val="00392F5E"/>
    <w:rsid w:val="00413204"/>
    <w:rsid w:val="00910FF5"/>
    <w:rsid w:val="009E4458"/>
    <w:rsid w:val="00DA2A44"/>
    <w:rsid w:val="00E64A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A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A9A"/>
    <w:rPr>
      <w:rFonts w:ascii="Tahoma" w:hAnsi="Tahoma" w:cs="Tahoma"/>
      <w:sz w:val="16"/>
      <w:szCs w:val="16"/>
    </w:rPr>
  </w:style>
  <w:style w:type="paragraph" w:styleId="Header">
    <w:name w:val="header"/>
    <w:basedOn w:val="Normal"/>
    <w:link w:val="HeaderChar"/>
    <w:uiPriority w:val="99"/>
    <w:semiHidden/>
    <w:unhideWhenUsed/>
    <w:rsid w:val="00E64A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4A9A"/>
  </w:style>
  <w:style w:type="paragraph" w:styleId="Footer">
    <w:name w:val="footer"/>
    <w:basedOn w:val="Normal"/>
    <w:link w:val="FooterChar"/>
    <w:uiPriority w:val="99"/>
    <w:semiHidden/>
    <w:unhideWhenUsed/>
    <w:rsid w:val="00E64A9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4A9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2023-10-15T05:44:00Z</dcterms:created>
  <dcterms:modified xsi:type="dcterms:W3CDTF">2023-10-15T05:44:00Z</dcterms:modified>
</cp:coreProperties>
</file>