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4E2F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color w:val="8064A2"/>
          <w:sz w:val="40"/>
          <w:szCs w:val="32"/>
          <w:lang w:val="en-US"/>
        </w:rPr>
      </w:pPr>
      <w:r>
        <w:rPr>
          <w:rFonts w:hint="default" w:ascii="Arial" w:hAnsi="Arial" w:eastAsia="Arial" w:cs="Arial"/>
          <w:color w:val="8064A2"/>
          <w:kern w:val="0"/>
          <w:sz w:val="40"/>
          <w:szCs w:val="32"/>
          <w:lang w:val="en-US" w:eastAsia="zh-CN" w:bidi="ar"/>
        </w:rPr>
        <w:t>7. Security &amp; Access Control</w:t>
      </w:r>
    </w:p>
    <w:p w14:paraId="710C044B">
      <w:pPr>
        <w:pStyle w:val="2"/>
        <w:widowControl/>
        <w:rPr>
          <w:lang w:val="en-US"/>
        </w:rPr>
      </w:pPr>
      <w:bookmarkStart w:id="0" w:name="_Toc230029527"/>
      <w:r>
        <w:rPr>
          <w:lang w:val="en-US"/>
        </w:rPr>
        <w:t>Role-Based Access Control (RBAC)</w:t>
      </w:r>
      <w:bookmarkEnd w:id="0"/>
    </w:p>
    <w:p w14:paraId="53909A8E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Role-Based Access Control assigns database permissions based on user roles rather than individual users. Every user is given a role (Admin, Airline Staff, or Passenger), and that role determines exactly what they can read, write, or manage in the database.</w:t>
      </w:r>
    </w:p>
    <w:tbl>
      <w:tblPr>
        <w:tblStyle w:val="5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19"/>
        <w:gridCol w:w="1437"/>
        <w:gridCol w:w="4904"/>
      </w:tblGrid>
      <w:tr w14:paraId="4D54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D12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1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A252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Who Uses It</w:t>
            </w:r>
          </w:p>
        </w:tc>
        <w:tc>
          <w:tcPr>
            <w:tcW w:w="14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5E17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Access Level</w:t>
            </w:r>
          </w:p>
        </w:tc>
        <w:tc>
          <w:tcPr>
            <w:tcW w:w="49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8A2F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b/>
                <w:bCs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Primary Responsibilities</w:t>
            </w:r>
          </w:p>
        </w:tc>
      </w:tr>
      <w:tr w14:paraId="4A54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1FC1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Admin</w:t>
            </w:r>
          </w:p>
        </w:tc>
        <w:tc>
          <w:tcPr>
            <w:tcW w:w="1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150A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Database/System Administrator</w:t>
            </w:r>
          </w:p>
        </w:tc>
        <w:tc>
          <w:tcPr>
            <w:tcW w:w="14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4C9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Full Access</w:t>
            </w:r>
          </w:p>
        </w:tc>
        <w:tc>
          <w:tcPr>
            <w:tcW w:w="49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7D8B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Manage all users, flights, bookings, reports, and system settings</w:t>
            </w:r>
          </w:p>
        </w:tc>
      </w:tr>
      <w:tr w14:paraId="04A5C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3D4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Airline Staff</w:t>
            </w:r>
          </w:p>
        </w:tc>
        <w:tc>
          <w:tcPr>
            <w:tcW w:w="1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15D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Airline employees</w:t>
            </w:r>
          </w:p>
        </w:tc>
        <w:tc>
          <w:tcPr>
            <w:tcW w:w="14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E722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Partial Access</w:t>
            </w:r>
          </w:p>
        </w:tc>
        <w:tc>
          <w:tcPr>
            <w:tcW w:w="49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0651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Add/update flights, manage seats, view bookings and manifests</w:t>
            </w:r>
          </w:p>
        </w:tc>
      </w:tr>
      <w:tr w14:paraId="4585F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1BC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Passenger</w:t>
            </w:r>
          </w:p>
        </w:tc>
        <w:tc>
          <w:tcPr>
            <w:tcW w:w="180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6BCD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Registered travellers</w:t>
            </w:r>
          </w:p>
        </w:tc>
        <w:tc>
          <w:tcPr>
            <w:tcW w:w="144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DE08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Limited Access</w:t>
            </w:r>
          </w:p>
        </w:tc>
        <w:tc>
          <w:tcPr>
            <w:tcW w:w="49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43C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default" w:ascii="Arial" w:hAnsi="Arial" w:eastAsia="Arial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Search flights, make bookings, process payments, view own history</w:t>
            </w:r>
          </w:p>
        </w:tc>
      </w:tr>
    </w:tbl>
    <w:p w14:paraId="532F12E2">
      <w:pPr>
        <w:pStyle w:val="2"/>
        <w:widowControl/>
        <w:rPr>
          <w:lang w:val="en-US"/>
        </w:rPr>
      </w:pPr>
      <w:bookmarkStart w:id="1" w:name="_Toc230029528"/>
      <w:r>
        <w:rPr>
          <w:lang w:val="en-US"/>
        </w:rPr>
        <w:t>SQL Implementation — Creating Roles</w:t>
      </w:r>
      <w:bookmarkEnd w:id="1"/>
    </w:p>
    <w:p w14:paraId="7A71717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Step 1: Create the roles</w:t>
      </w:r>
    </w:p>
    <w:p w14:paraId="4C84264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CREATE ROLE admin;</w:t>
      </w:r>
    </w:p>
    <w:p w14:paraId="7B39F96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CREATE ROLE airline_staff;</w:t>
      </w:r>
    </w:p>
    <w:p w14:paraId="3FC9C85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CREATE ROLE passenger;</w:t>
      </w:r>
    </w:p>
    <w:p w14:paraId="6373CCF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742F0D3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Step 2: Grant Admin full privileges on all tables</w:t>
      </w:r>
    </w:p>
    <w:p w14:paraId="65535EC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ALL PRIVILEGES ON ALL TABLES IN SCHEMA public TO admin;</w:t>
      </w:r>
    </w:p>
    <w:p w14:paraId="4E3286D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ALL PRIVILEGES ON ALL SEQUENCES IN SCHEMA public TO admin;</w:t>
      </w:r>
    </w:p>
    <w:p w14:paraId="35F6CDF4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074A33A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Step 3: Grant Airline Staff flight and seat management</w:t>
      </w:r>
    </w:p>
    <w:p w14:paraId="358CBC8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ALL PRIVILEGES ON airlines TO airline_staff;</w:t>
      </w:r>
    </w:p>
    <w:p w14:paraId="49AC0F5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ALL PRIVILEGES ON flights TO airline_staff;</w:t>
      </w:r>
    </w:p>
    <w:p w14:paraId="3041B84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ALL PRIVILEGES ON flight_instances TO airline_staff;</w:t>
      </w:r>
    </w:p>
    <w:p w14:paraId="749DAE6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ALL PRIVILEGES ON seats TO airline_staff;</w:t>
      </w:r>
    </w:p>
    <w:p w14:paraId="1EE5EBF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bookings TO airline_staff;</w:t>
      </w:r>
    </w:p>
    <w:p w14:paraId="3445157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passengers TO airline_staff;</w:t>
      </w:r>
    </w:p>
    <w:p w14:paraId="6FB1E82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5A54410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Step 4: Grant Passenger limited access</w:t>
      </w:r>
    </w:p>
    <w:p w14:paraId="7256E01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flights TO passenger;</w:t>
      </w:r>
    </w:p>
    <w:p w14:paraId="4EC9345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airlines TO passenger;</w:t>
      </w:r>
    </w:p>
    <w:p w14:paraId="555BFB2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airports TO passenger;</w:t>
      </w:r>
    </w:p>
    <w:p w14:paraId="15BEC9C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flight_instances TO passenger;</w:t>
      </w:r>
    </w:p>
    <w:p w14:paraId="413E2AE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seats TO passenger;</w:t>
      </w:r>
    </w:p>
    <w:p w14:paraId="779F0F2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SELECT, INSERT ON bookings TO passenger;</w:t>
      </w:r>
    </w:p>
    <w:p w14:paraId="7460BDB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SELECT, INSERT ON payments TO passenger;</w:t>
      </w:r>
    </w:p>
    <w:p w14:paraId="7F98D4C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SELECT ON loyalty_miles TO passenger;</w:t>
      </w:r>
    </w:p>
    <w:p w14:paraId="44F70C9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1516AA8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Step 5: Assign roles to actual database users</w:t>
      </w:r>
    </w:p>
    <w:p w14:paraId="4861EAF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admin TO db_admin_user;</w:t>
      </w:r>
    </w:p>
    <w:p w14:paraId="372D802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airline_staff TO staff_user;</w:t>
      </w:r>
    </w:p>
    <w:p w14:paraId="0560E33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GRANT passenger TO passenger_user;</w:t>
      </w:r>
    </w:p>
    <w:p w14:paraId="7357A4A6">
      <w:pPr>
        <w:pStyle w:val="2"/>
        <w:widowControl/>
        <w:rPr>
          <w:lang w:val="en-US"/>
        </w:rPr>
      </w:pPr>
      <w:bookmarkStart w:id="2" w:name="_Toc230029529"/>
      <w:r>
        <w:rPr>
          <w:lang w:val="en-US"/>
        </w:rPr>
        <w:t>Encryption for Payment Info</w:t>
      </w:r>
      <w:bookmarkEnd w:id="2"/>
    </w:p>
    <w:p w14:paraId="733D1631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The platform uses AES-256 encryption (Advanced Encryption Standard) to protect payment transaction references. The database stores only the encrypted version — the original transaction reference is never saved in plain text.</w:t>
      </w:r>
    </w:p>
    <w:p w14:paraId="04892574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Store encrypted Telebirr payment transaction reference</w:t>
      </w:r>
    </w:p>
    <w:p w14:paraId="443BF6A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AES_ENCRYPT(value, secret_key) in MySQL</w:t>
      </w:r>
    </w:p>
    <w:p w14:paraId="050E5DB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INSERT INTO payments (booking_id, method, amount, currency,</w:t>
      </w:r>
    </w:p>
    <w:p w14:paraId="136DB01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                txn_ref, status)</w:t>
      </w:r>
    </w:p>
    <w:p w14:paraId="3CEFE3D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VALUES (</w:t>
      </w:r>
    </w:p>
    <w:p w14:paraId="6D621B2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1,</w:t>
      </w:r>
    </w:p>
    <w:p w14:paraId="7DB7A91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'Telebirr',</w:t>
      </w:r>
    </w:p>
    <w:p w14:paraId="541EDCC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15000.00,</w:t>
      </w:r>
    </w:p>
    <w:p w14:paraId="75A4CE6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'ETB',</w:t>
      </w:r>
    </w:p>
    <w:p w14:paraId="0FABF9C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AES_ENCRYPT('TELE-09-1234-5678-REF', 'flight_platform_secret_key_256bit'),</w:t>
      </w:r>
    </w:p>
    <w:p w14:paraId="6B6365B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'Completed'</w:t>
      </w:r>
    </w:p>
    <w:p w14:paraId="0A8F79C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);</w:t>
      </w:r>
    </w:p>
    <w:p w14:paraId="37F6866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5863209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To read the transaction reference (admins only)</w:t>
      </w:r>
    </w:p>
    <w:p w14:paraId="6F58CC6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SELECT payment_id, booking_id, method,</w:t>
      </w:r>
    </w:p>
    <w:p w14:paraId="1FADA16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AES_DECRYPT(txn_ref, 'flight_platform_secret_key_256bit') AS txn_reference,</w:t>
      </w:r>
    </w:p>
    <w:p w14:paraId="205CDD6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amount, status</w:t>
      </w:r>
    </w:p>
    <w:p w14:paraId="1B789ED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FROM payments</w:t>
      </w:r>
    </w:p>
    <w:p w14:paraId="75C00A9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WHERE payment_id = 1;</w:t>
      </w:r>
    </w:p>
    <w:p w14:paraId="23EFF80C">
      <w:pPr>
        <w:pStyle w:val="2"/>
        <w:widowControl/>
        <w:rPr>
          <w:lang w:val="en-US"/>
        </w:rPr>
      </w:pPr>
      <w:bookmarkStart w:id="3" w:name="_Toc230029530"/>
      <w:r>
        <w:rPr>
          <w:lang w:val="en-US"/>
        </w:rPr>
        <w:t>Encrypting Passenger Phone Numbers</w:t>
      </w:r>
      <w:bookmarkEnd w:id="3"/>
    </w:p>
    <w:p w14:paraId="0112642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Passengers table stores phone as encrypted binary (already defined above)</w:t>
      </w:r>
    </w:p>
    <w:p w14:paraId="6DAD585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phone VARBINARY(255) -- Stores encrypted binary data</w:t>
      </w:r>
    </w:p>
    <w:p w14:paraId="2428A2E4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375F87A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Insert passenger with encrypted phone number</w:t>
      </w:r>
    </w:p>
    <w:p w14:paraId="102C4BA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INSERT INTO passengers (full_name, email, phone, city,</w:t>
      </w:r>
    </w:p>
    <w:p w14:paraId="436B754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                  passport_number, password_hash)</w:t>
      </w:r>
    </w:p>
    <w:p w14:paraId="1B65A6F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VALUES (</w:t>
      </w:r>
    </w:p>
    <w:p w14:paraId="73832DD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'Abebe Girma',</w:t>
      </w:r>
    </w:p>
    <w:p w14:paraId="748B978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'abebe@gmail.com',</w:t>
      </w:r>
    </w:p>
    <w:p w14:paraId="224D2E1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AES_ENCRYPT('0912345678', 'flight_platform_secret_key_256bit'),</w:t>
      </w:r>
    </w:p>
    <w:p w14:paraId="3612437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'Addis Ababa',</w:t>
      </w:r>
    </w:p>
    <w:p w14:paraId="3596629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'EP1234567',</w:t>
      </w:r>
    </w:p>
    <w:p w14:paraId="69E66DC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SHA2(CONCAT('mysalt_2026', 'MySecurePassword!'), 256)</w:t>
      </w:r>
    </w:p>
    <w:p w14:paraId="03155BD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);</w:t>
      </w:r>
    </w:p>
    <w:p w14:paraId="6C18FF4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688A172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Decrypt phone for admin use only</w:t>
      </w:r>
    </w:p>
    <w:p w14:paraId="5AAFCCE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SELECT passenger_id, full_name, email,</w:t>
      </w:r>
    </w:p>
    <w:p w14:paraId="5B7538C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CAST(AES_DECRYPT(phone, 'flight_platform_secret_key_256bit') AS CHAR) AS phone,</w:t>
      </w:r>
    </w:p>
    <w:p w14:paraId="6582EA7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city</w:t>
      </w:r>
    </w:p>
    <w:p w14:paraId="0031EDF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FROM passengers</w:t>
      </w:r>
    </w:p>
    <w:p w14:paraId="1B9C7BC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WHERE passenger_id = 1;</w:t>
      </w:r>
    </w:p>
    <w:p w14:paraId="0471B296">
      <w:pPr>
        <w:pStyle w:val="2"/>
        <w:widowControl/>
        <w:rPr>
          <w:lang w:val="en-US"/>
        </w:rPr>
      </w:pPr>
      <w:bookmarkStart w:id="4" w:name="_Toc230029531"/>
      <w:r>
        <w:rPr>
          <w:lang w:val="en-US"/>
        </w:rPr>
        <w:t>Password Hashing</w:t>
      </w:r>
      <w:bookmarkEnd w:id="4"/>
    </w:p>
    <w:p w14:paraId="6E9FB3EE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Unlike encryption (which is reversible), password hashing is a one-way process. The SHA-256 salted hash is stored — even if the database is breached, attackers cannot recover the original passwords.</w:t>
      </w:r>
    </w:p>
    <w:p w14:paraId="15AE2E5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Store hashed password on registration</w:t>
      </w:r>
    </w:p>
    <w:p w14:paraId="654BB69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INSERT INTO passengers (full_name, email, password_hash, city)</w:t>
      </w:r>
    </w:p>
    <w:p w14:paraId="2D38440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VALUES (</w:t>
      </w:r>
    </w:p>
    <w:p w14:paraId="4BBE0BD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'Sara Ahmed',</w:t>
      </w:r>
    </w:p>
    <w:p w14:paraId="582E69E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'sara@email.com',</w:t>
      </w:r>
    </w:p>
    <w:p w14:paraId="6D9448E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SHA2(CONCAT('unique_salt_2026_sara', 'MyPassword123!'), 256),</w:t>
      </w:r>
    </w:p>
    <w:p w14:paraId="46AC54E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'Dire Dawa'</w:t>
      </w:r>
    </w:p>
    <w:p w14:paraId="0AE6D02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);</w:t>
      </w:r>
    </w:p>
    <w:p w14:paraId="58C1257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55EDC21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Verify password on login (never store plain password)</w:t>
      </w:r>
    </w:p>
    <w:p w14:paraId="30B03F7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SELECT passenger_id</w:t>
      </w:r>
    </w:p>
    <w:p w14:paraId="4610705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FROM passengers</w:t>
      </w:r>
    </w:p>
    <w:p w14:paraId="0781DE5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WHERE email = 'sara@email.com'</w:t>
      </w:r>
    </w:p>
    <w:p w14:paraId="60F1EE9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AND password_hash = SHA2(CONCAT('unique_salt_2026_sara', 'MyPassword123!'), 256);</w:t>
      </w:r>
    </w:p>
    <w:p w14:paraId="4E30D225">
      <w:pPr>
        <w:pStyle w:val="2"/>
        <w:widowControl/>
        <w:rPr>
          <w:lang w:val="en-US"/>
        </w:rPr>
      </w:pPr>
      <w:bookmarkStart w:id="5" w:name="_Toc230029532"/>
      <w:r>
        <w:rPr>
          <w:lang w:val="en-US"/>
        </w:rPr>
        <w:t>Account Lockout Policy</w:t>
      </w:r>
      <w:bookmarkEnd w:id="5"/>
    </w:p>
    <w:p w14:paraId="797B0FFA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To prevent brute-force password attacks, the system locks passenger accounts after 5 consecutive failed login attempts for 30 minutes.</w:t>
      </w:r>
    </w:p>
    <w:p w14:paraId="5584B32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Trigger to lock account after 5 failed login attempts</w:t>
      </w:r>
    </w:p>
    <w:p w14:paraId="5D0BB57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DELIMITER $$</w:t>
      </w:r>
    </w:p>
    <w:p w14:paraId="7C3D79CB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CREATE TRIGGER after_failed_login</w:t>
      </w:r>
    </w:p>
    <w:p w14:paraId="2C053B8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AFTER UPDATE ON passengers</w:t>
      </w:r>
    </w:p>
    <w:p w14:paraId="05CEC23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FOR EACH ROW</w:t>
      </w:r>
    </w:p>
    <w:p w14:paraId="1559418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BEGIN</w:t>
      </w:r>
    </w:p>
    <w:p w14:paraId="17FE7A3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IF NEW.failed_attempts &gt;= 5 THEN</w:t>
      </w:r>
    </w:p>
    <w:p w14:paraId="220DCFF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UPDATE passengers</w:t>
      </w:r>
    </w:p>
    <w:p w14:paraId="4DB42CF4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SET locked_until = DATE_ADD(NOW(), INTERVAL 30 MINUTE)</w:t>
      </w:r>
    </w:p>
    <w:p w14:paraId="05EB14F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WHERE passenger_id = NEW.passenger_id;</w:t>
      </w:r>
    </w:p>
    <w:p w14:paraId="6CF0A95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END IF;</w:t>
      </w:r>
    </w:p>
    <w:p w14:paraId="1D58138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END$$</w:t>
      </w:r>
    </w:p>
    <w:p w14:paraId="04FE244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DELIMITER ;</w:t>
      </w:r>
    </w:p>
    <w:p w14:paraId="7F87602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03EA947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Check lock status before allowing login</w:t>
      </w:r>
    </w:p>
    <w:p w14:paraId="5F2446C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SELECT passenger_id, email,</w:t>
      </w:r>
    </w:p>
    <w:p w14:paraId="4196748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CASE</w:t>
      </w:r>
    </w:p>
    <w:p w14:paraId="189094D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WHEN locked_until &gt; NOW() THEN 'LOCKED'</w:t>
      </w:r>
    </w:p>
    <w:p w14:paraId="2E6C82B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ELSE 'ACTIVE'</w:t>
      </w:r>
    </w:p>
    <w:p w14:paraId="354C70D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END AS account_status</w:t>
      </w:r>
    </w:p>
    <w:p w14:paraId="7E4C726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FROM passengers</w:t>
      </w:r>
    </w:p>
    <w:p w14:paraId="7C07D0B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WHERE email = 'abebe@gmail.com';</w:t>
      </w:r>
    </w:p>
    <w:p w14:paraId="637AD41C">
      <w:pPr>
        <w:pStyle w:val="2"/>
        <w:widowControl/>
        <w:rPr>
          <w:lang w:val="en-US"/>
        </w:rPr>
      </w:pPr>
      <w:bookmarkStart w:id="6" w:name="_Toc230029533"/>
      <w:r>
        <w:rPr>
          <w:lang w:val="en-US"/>
        </w:rPr>
        <w:t>Audit Logging</w:t>
      </w:r>
      <w:bookmarkEnd w:id="6"/>
    </w:p>
    <w:p w14:paraId="778094F0">
      <w:pPr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kern w:val="0"/>
          <w:sz w:val="22"/>
          <w:szCs w:val="22"/>
          <w:lang w:val="en-US" w:eastAsia="zh-CN" w:bidi="ar"/>
        </w:rPr>
        <w:t>Audit logging creates a permanent, tamper-evident record of important system activities. It answers: who did what, to which record, and when? This is critical for fraud detection, security investigations, and compliance.</w:t>
      </w:r>
    </w:p>
    <w:p w14:paraId="3109087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Stored procedure: Log login attempts (success and failure)</w:t>
      </w:r>
    </w:p>
    <w:p w14:paraId="14D8041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DELIMITER $$</w:t>
      </w:r>
    </w:p>
    <w:p w14:paraId="24DE1A7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CREATE PROCEDURE log_login_attempt(</w:t>
      </w:r>
    </w:p>
    <w:p w14:paraId="2DE9613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IN p_email      VARCHAR(150),</w:t>
      </w:r>
    </w:p>
    <w:p w14:paraId="4AF2A62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IN p_success    BOOLEAN</w:t>
      </w:r>
    </w:p>
    <w:p w14:paraId="6440DD8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)</w:t>
      </w:r>
    </w:p>
    <w:p w14:paraId="1B17200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BEGIN</w:t>
      </w:r>
    </w:p>
    <w:p w14:paraId="137A4DD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DECLARE v_passenger_id BIGINT DEFAULT NULL;</w:t>
      </w:r>
    </w:p>
    <w:p w14:paraId="15B2610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DECLARE v_action       VARCHAR(20);</w:t>
      </w:r>
    </w:p>
    <w:p w14:paraId="20B4A6D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5E501B3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SELECT passenger_id INTO v_passenger_id</w:t>
      </w:r>
    </w:p>
    <w:p w14:paraId="6498375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FROM passengers WHERE email = p_email;</w:t>
      </w:r>
    </w:p>
    <w:p w14:paraId="6DA7DA7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7D6B4751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SET v_action = IF(p_success, 'LOGIN', 'FAILED_LOGIN');</w:t>
      </w:r>
    </w:p>
    <w:p w14:paraId="4AB76BE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3517123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INSERT INTO audit_log (table_name, record_id, action, performed_by, details)</w:t>
      </w:r>
    </w:p>
    <w:p w14:paraId="1F5D912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VALUES ('passengers', v_passenger_id, v_action, p_email,</w:t>
      </w:r>
    </w:p>
    <w:p w14:paraId="0A10866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      JSON_OBJECT('timestamp', NOW(), 'success', p_success));</w:t>
      </w:r>
    </w:p>
    <w:p w14:paraId="64071AE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527FF4C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IF NOT p_success THEN</w:t>
      </w:r>
    </w:p>
    <w:p w14:paraId="7E4B5D4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UPDATE passengers</w:t>
      </w:r>
    </w:p>
    <w:p w14:paraId="5E8E7D28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SET failed_attempts = failed_attempts + 1</w:t>
      </w:r>
    </w:p>
    <w:p w14:paraId="5F4B119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WHERE email = p_email;</w:t>
      </w:r>
    </w:p>
    <w:p w14:paraId="4E6653D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ELSE</w:t>
      </w:r>
    </w:p>
    <w:p w14:paraId="5E474154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UPDATE passengers</w:t>
      </w:r>
    </w:p>
    <w:p w14:paraId="41F5954A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SET failed_attempts = 0, last_login = NOW()</w:t>
      </w:r>
    </w:p>
    <w:p w14:paraId="60C3958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  WHERE email = p_email;</w:t>
      </w:r>
    </w:p>
    <w:p w14:paraId="138E627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END IF;</w:t>
      </w:r>
    </w:p>
    <w:p w14:paraId="7C5CEFC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END$$</w:t>
      </w:r>
    </w:p>
    <w:p w14:paraId="63FF0E3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DELIMITER ;</w:t>
      </w:r>
    </w:p>
    <w:p w14:paraId="3D04232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17E9721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Detecting Brute-Force Login Attacks</w:t>
      </w:r>
    </w:p>
    <w:p w14:paraId="77CE7A1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SELECT performed_by, COUNT(*) AS failed_count</w:t>
      </w:r>
    </w:p>
    <w:p w14:paraId="5B6B4CD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FROM audit_log</w:t>
      </w:r>
    </w:p>
    <w:p w14:paraId="7855C10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WHERE action = 'FAILED_LOGIN'</w:t>
      </w:r>
    </w:p>
    <w:p w14:paraId="3009D50D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AND logged_at &gt;= NOW() - INTERVAL 1 HOUR</w:t>
      </w:r>
    </w:p>
    <w:p w14:paraId="060529EC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GROUP BY performed_by</w:t>
      </w:r>
    </w:p>
    <w:p w14:paraId="1982E57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HAVING COUNT(*) &gt; 3</w:t>
      </w:r>
    </w:p>
    <w:p w14:paraId="7EE31475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ORDER BY failed_count DESC;</w:t>
      </w:r>
    </w:p>
    <w:p w14:paraId="692063C3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</w:p>
    <w:p w14:paraId="123C621E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-- Detecting Unusual Booking Activity (possible bot activity)</w:t>
      </w:r>
    </w:p>
    <w:p w14:paraId="2E89CE6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SELECT al.performed_by, COUNT(*) AS booking_count</w:t>
      </w:r>
    </w:p>
    <w:p w14:paraId="0E019382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FROM audit_log al</w:t>
      </w:r>
    </w:p>
    <w:p w14:paraId="5F29459F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WHERE al.action = 'INSERT'</w:t>
      </w:r>
    </w:p>
    <w:p w14:paraId="2D3A7B30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AND al.table_name = 'bookings'</w:t>
      </w:r>
    </w:p>
    <w:p w14:paraId="5FCB3F16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 xml:space="preserve">  AND al.logged_at &gt;= NOW() - INTERVAL 1 HOUR</w:t>
      </w:r>
    </w:p>
    <w:p w14:paraId="291BED27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GROUP BY al.performed_by</w:t>
      </w:r>
    </w:p>
    <w:p w14:paraId="1033636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HAVING COUNT(*) &gt; 5</w:t>
      </w:r>
    </w:p>
    <w:p w14:paraId="0DF5F0A9">
      <w:pPr>
        <w:keepNext w:val="0"/>
        <w:keepLines w:val="0"/>
        <w:widowControl/>
        <w:suppressLineNumbers w:val="0"/>
        <w:shd w:val="clear" w:fill="F5F5F5"/>
        <w:spacing w:before="20" w:beforeAutospacing="0" w:after="20" w:afterAutospacing="0"/>
        <w:ind w:left="360" w:right="0"/>
        <w:jc w:val="left"/>
        <w:rPr>
          <w:shd w:val="clear" w:fill="F5F5F5"/>
          <w:lang w:val="en-US"/>
        </w:rPr>
      </w:pPr>
      <w:r>
        <w:rPr>
          <w:rFonts w:hint="default" w:ascii="Courier New" w:hAnsi="Courier New" w:eastAsia="Courier New" w:cs="Courier New"/>
          <w:color w:val="1F1F1F"/>
          <w:kern w:val="0"/>
          <w:sz w:val="18"/>
          <w:szCs w:val="18"/>
          <w:shd w:val="clear" w:fill="F5F5F5"/>
          <w:lang w:val="en-US" w:eastAsia="zh-CN" w:bidi="ar"/>
        </w:rPr>
        <w:t>ORDER BY booking_count DESC;</w:t>
      </w:r>
    </w:p>
    <w:p w14:paraId="06566D9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 w:eastAsia="en-US" w:bidi="ar"/>
        </w:rPr>
        <w:br w:type="page"/>
      </w:r>
    </w:p>
    <w:p w14:paraId="4330CA2D">
      <w:bookmarkStart w:id="7" w:name="_GoBack"/>
      <w:bookmarkEnd w:id="7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@SimSun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9C5777"/>
    <w:rsid w:val="3E9C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3"/>
    <w:next w:val="1"/>
    <w:link w:val="6"/>
    <w:semiHidden/>
    <w:unhideWhenUsed/>
    <w:qFormat/>
    <w:uiPriority w:val="0"/>
    <w:pPr>
      <w:keepNext w:val="0"/>
      <w:keepLines w:val="0"/>
      <w:widowControl/>
      <w:suppressLineNumbers w:val="0"/>
      <w:spacing w:before="240" w:beforeAutospacing="0" w:after="120" w:afterAutospacing="0"/>
      <w:ind w:left="0" w:right="0"/>
      <w:jc w:val="left"/>
      <w:outlineLvl w:val="1"/>
    </w:pPr>
    <w:rPr>
      <w:rFonts w:hint="default" w:ascii="Arial" w:hAnsi="Arial" w:eastAsia="Arial" w:cs="Arial"/>
      <w:b/>
      <w:bCs/>
      <w:color w:val="2E75B6"/>
      <w:kern w:val="0"/>
      <w:sz w:val="28"/>
      <w:szCs w:val="2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"/>
    <w:uiPriority w:val="0"/>
    <w:pPr>
      <w:spacing w:after="120"/>
    </w:pPr>
  </w:style>
  <w:style w:type="character" w:customStyle="1" w:styleId="6">
    <w:name w:val="Heading 2 Char"/>
    <w:link w:val="2"/>
    <w:uiPriority w:val="0"/>
    <w:rPr>
      <w:rFonts w:ascii="Arial" w:hAnsi="Arial" w:eastAsia="Arial" w:cs="Arial"/>
      <w:b/>
      <w:bCs/>
      <w:color w:val="2E75B6"/>
      <w:sz w:val="28"/>
      <w:szCs w:val="28"/>
    </w:rPr>
  </w:style>
  <w:style w:type="character" w:customStyle="1" w:styleId="7">
    <w:name w:val="Body Text Char"/>
    <w:link w:val="3"/>
    <w:uiPriority w:val="0"/>
    <w:rPr>
      <w:rFonts w:hint="default"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2026-05-19T08:26:00Z</dcterms:created>
  <dc:creator>mtu</dc:creator>
  <cp:lastModifiedBy>mtu</cp:lastModifiedBy>
  <dcterms:modified xsi:type="dcterms:W3CDTF">2026-05-19T08:28:06Z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4FE4476C341C441E8B481FCD16FAF5E7_11</vt:lpwstr>
  </property>
  <property fmtid="{D5CDD505-2E9C-101B-9397-08002B2CF9AE}" pid="4" name="KSOTemplateDocerSaveRecord">
    <vt:lpwstr>eyJoZGlkIjoiMzk3NjEzYWEyODljYjNmNGE1NTlkN2U0ODQ5NTM4NTIifQ==</vt:lpwstr>
  </property>
</Properties>
</file>