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DFD" w:rsidRDefault="000A4DFD" w:rsidP="000A4DFD">
      <w:pPr>
        <w:autoSpaceDE w:val="0"/>
        <w:autoSpaceDN w:val="0"/>
        <w:adjustRightInd w:val="0"/>
        <w:jc w:val="left"/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imageRectAnalyzing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&amp;</w:t>
      </w:r>
      <w:proofErr w:type="spellStart"/>
      <w:r>
        <w:rPr>
          <w:rFonts w:ascii="Consolas" w:hAnsi="Consolas" w:cs="Consolas"/>
          <w:color w:val="FFFFFF"/>
          <w:kern w:val="0"/>
          <w:sz w:val="19"/>
          <w:szCs w:val="19"/>
          <w:highlight w:val="black"/>
        </w:rPr>
        <w:t>outlineNumber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*</w:t>
      </w:r>
      <w:proofErr w:type="spellStart"/>
      <w:r>
        <w:rPr>
          <w:rFonts w:ascii="Consolas" w:hAnsi="Consolas" w:cs="Consolas"/>
          <w:color w:val="FFFFFF"/>
          <w:kern w:val="0"/>
          <w:sz w:val="19"/>
          <w:szCs w:val="19"/>
          <w:highlight w:val="black"/>
        </w:rPr>
        <w:t>str</w:t>
      </w:r>
      <w:proofErr w:type="spellEnd"/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"D:\\src_save.jpg"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FFFFFF"/>
          <w:kern w:val="0"/>
          <w:sz w:val="19"/>
          <w:szCs w:val="19"/>
          <w:highlight w:val="black"/>
        </w:rPr>
        <w:t>filename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"D:\\pointdata_A.txt"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proofErr w:type="spellStart"/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kern w:val="0"/>
          <w:sz w:val="19"/>
          <w:szCs w:val="19"/>
          <w:highlight w:val="black"/>
        </w:rPr>
        <w:t>thresh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50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);</w:t>
      </w:r>
    </w:p>
    <w:p w:rsidR="000A4DFD" w:rsidRDefault="000A4DFD" w:rsidP="000A4DFD">
      <w:pPr>
        <w:autoSpaceDE w:val="0"/>
        <w:autoSpaceDN w:val="0"/>
        <w:adjustRightInd w:val="0"/>
        <w:jc w:val="left"/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</w:pPr>
    </w:p>
    <w:p w:rsidR="006B3F30" w:rsidRDefault="000A4DFD" w:rsidP="000A4DFD">
      <w:pPr>
        <w:rPr>
          <w:rFonts w:ascii="Consolas" w:hAnsi="Consolas" w:cs="Consolas"/>
          <w:color w:val="B4B4B4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uploadAnalyzing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&amp;</w:t>
      </w:r>
      <w:proofErr w:type="spellStart"/>
      <w:r>
        <w:rPr>
          <w:rFonts w:ascii="Consolas" w:hAnsi="Consolas" w:cs="Consolas"/>
          <w:color w:val="FFFFFF"/>
          <w:kern w:val="0"/>
          <w:sz w:val="19"/>
          <w:szCs w:val="19"/>
          <w:highlight w:val="black"/>
        </w:rPr>
        <w:t>outlineNumber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*</w:t>
      </w:r>
      <w:proofErr w:type="spellStart"/>
      <w:r>
        <w:rPr>
          <w:rFonts w:ascii="Consolas" w:hAnsi="Consolas" w:cs="Consolas"/>
          <w:color w:val="FFFFFF"/>
          <w:kern w:val="0"/>
          <w:sz w:val="19"/>
          <w:szCs w:val="19"/>
          <w:highlight w:val="black"/>
        </w:rPr>
        <w:t>str</w:t>
      </w:r>
      <w:proofErr w:type="spellEnd"/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"D:\\src_up.jpg"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FFFFFF"/>
          <w:kern w:val="0"/>
          <w:sz w:val="19"/>
          <w:szCs w:val="19"/>
          <w:highlight w:val="black"/>
        </w:rPr>
        <w:t>filename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"D:\\pointdata_B.txt"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kern w:val="0"/>
          <w:sz w:val="19"/>
          <w:szCs w:val="19"/>
          <w:highlight w:val="black"/>
        </w:rPr>
        <w:t>thresh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50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);</w:t>
      </w:r>
    </w:p>
    <w:p w:rsidR="000A4DFD" w:rsidRDefault="000A4DFD" w:rsidP="000A4DFD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0A4DFD" w:rsidRDefault="000A4DFD" w:rsidP="000A4DFD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proofErr w:type="spellStart"/>
      <w:r w:rsidRPr="000A4DFD">
        <w:rPr>
          <w:rFonts w:ascii="Consolas" w:hAnsi="Consolas" w:cs="Consolas"/>
          <w:color w:val="000000" w:themeColor="text1"/>
          <w:kern w:val="0"/>
          <w:sz w:val="19"/>
          <w:szCs w:val="19"/>
        </w:rPr>
        <w:t>outline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是轮廓的个数，你将参数传进去，参数会自动被修改，类似于返回值。</w:t>
      </w:r>
    </w:p>
    <w:p w:rsidR="000A4DFD" w:rsidRDefault="000A4DFD" w:rsidP="000A4DFD">
      <w:pP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>S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默认读取图片地址，这个图片是拍照声称的图片，默认存放到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d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盘</w:t>
      </w:r>
    </w:p>
    <w:p w:rsidR="000A4DFD" w:rsidRDefault="000A4DFD" w:rsidP="000A4DFD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>Filename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默认存放坐标数据地址，生成的坐标</w:t>
      </w:r>
    </w:p>
    <w:p w:rsidR="000A4DFD" w:rsidRDefault="000A4DFD" w:rsidP="000A4DFD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>T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hresh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边缘检测的阈值，这个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50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默认就可以</w:t>
      </w:r>
    </w:p>
    <w:p w:rsidR="000A4DFD" w:rsidRDefault="000A4DFD" w:rsidP="000A4DFD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bookmarkStart w:id="0" w:name="_GoBack"/>
      <w:bookmarkEnd w:id="0"/>
    </w:p>
    <w:p w:rsidR="000A4DFD" w:rsidRDefault="000A4DFD" w:rsidP="000A4DFD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:rsidR="000A4DFD" w:rsidRDefault="000A4DFD" w:rsidP="000A4DFD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下面一个：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[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这个函数作用为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]</w:t>
      </w:r>
    </w:p>
    <w:p w:rsidR="000A4DFD" w:rsidRPr="000A4DFD" w:rsidRDefault="000A4DFD" w:rsidP="000A4DFD">
      <w:pP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这个参数作用基本一样，只是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str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读取的是存在于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d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盘的文件，文件名默认为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src_up.</w:t>
      </w:r>
      <w:proofErr w:type="gramStart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jpg</w:t>
      </w:r>
      <w:proofErr w:type="gramEnd"/>
    </w:p>
    <w:sectPr w:rsidR="000A4DFD" w:rsidRPr="000A4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DFD"/>
    <w:rsid w:val="000A4DFD"/>
    <w:rsid w:val="001D3176"/>
    <w:rsid w:val="006B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3D99A-B018-46D3-892A-BD07C5B8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68</Words>
  <Characters>388</Characters>
  <Application>Microsoft Office Word</Application>
  <DocSecurity>0</DocSecurity>
  <Lines>3</Lines>
  <Paragraphs>1</Paragraphs>
  <ScaleCrop>false</ScaleCrop>
  <Company>hust</Company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王M.X.</dc:creator>
  <cp:keywords/>
  <dc:description/>
  <cp:lastModifiedBy>王M.X.</cp:lastModifiedBy>
  <cp:revision>1</cp:revision>
  <dcterms:created xsi:type="dcterms:W3CDTF">2014-02-12T12:33:00Z</dcterms:created>
  <dcterms:modified xsi:type="dcterms:W3CDTF">2014-02-12T12:50:00Z</dcterms:modified>
</cp:coreProperties>
</file>