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3E39E" w14:textId="77777777" w:rsidR="002800D4" w:rsidRDefault="002800D4" w:rsidP="00802204">
      <w:pPr>
        <w:rPr>
          <w:rFonts w:cs="Tahoma"/>
          <w:b/>
          <w:color w:val="FF0000"/>
          <w:sz w:val="24"/>
          <w:szCs w:val="24"/>
          <w:u w:val="single"/>
        </w:rPr>
      </w:pPr>
    </w:p>
    <w:p w14:paraId="00BFCDB0" w14:textId="77777777" w:rsidR="002800D4" w:rsidRPr="00EB5032" w:rsidRDefault="002800D4" w:rsidP="00802204">
      <w:pPr>
        <w:rPr>
          <w:rFonts w:cs="Tahoma"/>
          <w:b/>
          <w:sz w:val="24"/>
          <w:szCs w:val="24"/>
          <w:u w:val="single"/>
        </w:rPr>
      </w:pPr>
      <w:r w:rsidRPr="00EB5032">
        <w:rPr>
          <w:rFonts w:cs="Tahoma"/>
          <w:b/>
          <w:sz w:val="24"/>
          <w:szCs w:val="24"/>
          <w:u w:val="single"/>
        </w:rPr>
        <w:t>DOCUMENT HISTORY AND INFORMATION</w:t>
      </w:r>
    </w:p>
    <w:p w14:paraId="59428FA2" w14:textId="77777777" w:rsidR="002800D4" w:rsidRDefault="002800D4" w:rsidP="00614F1F">
      <w:pPr>
        <w:pStyle w:val="BodyText1"/>
        <w:ind w:left="0"/>
        <w:jc w:val="left"/>
        <w:rPr>
          <w:rFonts w:cs="Tahoma"/>
        </w:rPr>
      </w:pPr>
    </w:p>
    <w:p w14:paraId="698D2A9E" w14:textId="77777777" w:rsidR="002800D4" w:rsidRDefault="002800D4" w:rsidP="00614F1F">
      <w:pPr>
        <w:pStyle w:val="BodyText1"/>
        <w:ind w:left="0"/>
        <w:jc w:val="left"/>
        <w:rPr>
          <w:rFonts w:cs="Tahoma"/>
          <w:b/>
          <w:sz w:val="24"/>
        </w:rPr>
      </w:pPr>
      <w:r>
        <w:rPr>
          <w:rFonts w:cs="Tahoma"/>
          <w:b/>
          <w:sz w:val="24"/>
        </w:rPr>
        <w:t>History of Amendments: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1259"/>
        <w:gridCol w:w="1380"/>
        <w:gridCol w:w="4099"/>
        <w:gridCol w:w="1534"/>
      </w:tblGrid>
      <w:tr w:rsidR="002800D4" w:rsidRPr="00EB5032" w14:paraId="45803039" w14:textId="77777777" w:rsidTr="00EB5032">
        <w:trPr>
          <w:trHeight w:val="625"/>
          <w:jc w:val="center"/>
        </w:trPr>
        <w:tc>
          <w:tcPr>
            <w:tcW w:w="1161" w:type="dxa"/>
            <w:shd w:val="clear" w:color="auto" w:fill="FABF8F"/>
            <w:vAlign w:val="center"/>
          </w:tcPr>
          <w:p w14:paraId="67A8E2DC" w14:textId="77777777" w:rsidR="002800D4" w:rsidRPr="00EB5032" w:rsidRDefault="002800D4" w:rsidP="008E2458">
            <w:pPr>
              <w:pStyle w:val="BodyText1"/>
              <w:ind w:left="0"/>
              <w:jc w:val="center"/>
              <w:rPr>
                <w:rFonts w:cs="Tahoma"/>
                <w:b/>
              </w:rPr>
            </w:pPr>
            <w:r w:rsidRPr="00EB5032">
              <w:rPr>
                <w:rFonts w:cs="Tahoma"/>
                <w:b/>
              </w:rPr>
              <w:t>Date</w:t>
            </w:r>
          </w:p>
        </w:tc>
        <w:tc>
          <w:tcPr>
            <w:tcW w:w="1287" w:type="dxa"/>
            <w:shd w:val="clear" w:color="auto" w:fill="FABF8F"/>
            <w:vAlign w:val="center"/>
          </w:tcPr>
          <w:p w14:paraId="55140E9A" w14:textId="77777777" w:rsidR="002800D4" w:rsidRPr="00EB5032" w:rsidRDefault="002800D4" w:rsidP="008E2458">
            <w:pPr>
              <w:pStyle w:val="BodyText1"/>
              <w:ind w:left="0"/>
              <w:jc w:val="center"/>
              <w:rPr>
                <w:rFonts w:cs="Tahoma"/>
                <w:b/>
              </w:rPr>
            </w:pPr>
            <w:r w:rsidRPr="00EB5032">
              <w:rPr>
                <w:rFonts w:cs="Tahoma"/>
                <w:b/>
              </w:rPr>
              <w:t>Version</w:t>
            </w:r>
          </w:p>
        </w:tc>
        <w:tc>
          <w:tcPr>
            <w:tcW w:w="1411" w:type="dxa"/>
            <w:shd w:val="clear" w:color="auto" w:fill="FABF8F"/>
            <w:vAlign w:val="center"/>
          </w:tcPr>
          <w:p w14:paraId="7D810D5F" w14:textId="77777777" w:rsidR="002800D4" w:rsidRPr="00EB5032" w:rsidRDefault="002800D4" w:rsidP="008E2458">
            <w:pPr>
              <w:pStyle w:val="BodyText1"/>
              <w:ind w:left="0"/>
              <w:jc w:val="center"/>
              <w:rPr>
                <w:rFonts w:cs="Tahoma"/>
                <w:b/>
              </w:rPr>
            </w:pPr>
            <w:r w:rsidRPr="00EB5032">
              <w:rPr>
                <w:rFonts w:cs="Tahoma"/>
                <w:b/>
              </w:rPr>
              <w:t>Modified Section</w:t>
            </w:r>
          </w:p>
        </w:tc>
        <w:tc>
          <w:tcPr>
            <w:tcW w:w="4205" w:type="dxa"/>
            <w:shd w:val="clear" w:color="auto" w:fill="FABF8F"/>
            <w:vAlign w:val="center"/>
          </w:tcPr>
          <w:p w14:paraId="5AEAF723" w14:textId="77777777" w:rsidR="002800D4" w:rsidRPr="00EB5032" w:rsidRDefault="002800D4" w:rsidP="008E2458">
            <w:pPr>
              <w:pStyle w:val="BodyText1"/>
              <w:ind w:left="0"/>
              <w:jc w:val="center"/>
              <w:rPr>
                <w:rFonts w:cs="Tahoma"/>
                <w:b/>
              </w:rPr>
            </w:pPr>
            <w:r w:rsidRPr="00EB5032">
              <w:rPr>
                <w:rFonts w:cs="Tahoma"/>
                <w:b/>
              </w:rPr>
              <w:t>Summary of Change</w:t>
            </w:r>
          </w:p>
        </w:tc>
        <w:tc>
          <w:tcPr>
            <w:tcW w:w="1570" w:type="dxa"/>
            <w:shd w:val="clear" w:color="auto" w:fill="FABF8F"/>
            <w:vAlign w:val="center"/>
          </w:tcPr>
          <w:p w14:paraId="0317DCD9" w14:textId="77777777" w:rsidR="002800D4" w:rsidRPr="00EB5032" w:rsidRDefault="002800D4" w:rsidP="008E2458">
            <w:pPr>
              <w:pStyle w:val="BodyText1"/>
              <w:ind w:left="0"/>
              <w:jc w:val="center"/>
              <w:rPr>
                <w:rFonts w:cs="Tahoma"/>
                <w:b/>
              </w:rPr>
            </w:pPr>
            <w:r w:rsidRPr="00EB5032">
              <w:rPr>
                <w:rFonts w:cs="Tahoma"/>
                <w:b/>
              </w:rPr>
              <w:t>Author</w:t>
            </w:r>
          </w:p>
        </w:tc>
      </w:tr>
      <w:tr w:rsidR="002800D4" w14:paraId="48AA42AC" w14:textId="77777777">
        <w:trPr>
          <w:trHeight w:val="432"/>
          <w:jc w:val="center"/>
        </w:trPr>
        <w:tc>
          <w:tcPr>
            <w:tcW w:w="1161" w:type="dxa"/>
          </w:tcPr>
          <w:p w14:paraId="61C6C7CF" w14:textId="77777777" w:rsidR="002800D4" w:rsidRDefault="00B164F6" w:rsidP="00F21549">
            <w:pPr>
              <w:pStyle w:val="BodyText1"/>
              <w:spacing w:before="120" w:after="120"/>
              <w:ind w:left="0"/>
              <w:jc w:val="left"/>
              <w:rPr>
                <w:rFonts w:cs="Tahoma"/>
              </w:rPr>
            </w:pPr>
            <w:r>
              <w:rPr>
                <w:rFonts w:cs="Tahoma"/>
              </w:rPr>
              <w:t>17</w:t>
            </w:r>
            <w:r w:rsidR="002800D4">
              <w:rPr>
                <w:rFonts w:cs="Tahoma"/>
              </w:rPr>
              <w:t>/</w:t>
            </w:r>
            <w:r>
              <w:rPr>
                <w:rFonts w:cs="Tahoma"/>
              </w:rPr>
              <w:t>10</w:t>
            </w:r>
            <w:r w:rsidR="002800D4">
              <w:rPr>
                <w:rFonts w:cs="Tahoma"/>
              </w:rPr>
              <w:t>/</w:t>
            </w:r>
            <w:r>
              <w:rPr>
                <w:rFonts w:cs="Tahoma"/>
              </w:rPr>
              <w:t>2024</w:t>
            </w:r>
          </w:p>
        </w:tc>
        <w:tc>
          <w:tcPr>
            <w:tcW w:w="1287" w:type="dxa"/>
          </w:tcPr>
          <w:p w14:paraId="21EC3D86" w14:textId="77777777" w:rsidR="002800D4" w:rsidRDefault="002800D4" w:rsidP="00614F1F">
            <w:pPr>
              <w:pStyle w:val="BodyText1"/>
              <w:spacing w:before="120" w:after="120"/>
              <w:ind w:left="0"/>
              <w:jc w:val="left"/>
              <w:rPr>
                <w:rFonts w:cs="Tahoma"/>
              </w:rPr>
            </w:pPr>
            <w:r>
              <w:rPr>
                <w:rFonts w:cs="Tahoma"/>
              </w:rPr>
              <w:t>0.1</w:t>
            </w:r>
          </w:p>
        </w:tc>
        <w:tc>
          <w:tcPr>
            <w:tcW w:w="1411" w:type="dxa"/>
          </w:tcPr>
          <w:p w14:paraId="7F00F1AD" w14:textId="77777777" w:rsidR="002800D4" w:rsidRDefault="002800D4" w:rsidP="00614F1F">
            <w:pPr>
              <w:pStyle w:val="BodyText1"/>
              <w:spacing w:before="120" w:after="120"/>
              <w:ind w:left="0"/>
              <w:jc w:val="left"/>
              <w:rPr>
                <w:rFonts w:cs="Tahoma"/>
              </w:rPr>
            </w:pPr>
            <w:r>
              <w:rPr>
                <w:rFonts w:cs="Tahoma"/>
              </w:rPr>
              <w:t>ALL</w:t>
            </w:r>
          </w:p>
        </w:tc>
        <w:tc>
          <w:tcPr>
            <w:tcW w:w="4205" w:type="dxa"/>
          </w:tcPr>
          <w:p w14:paraId="62447C4C" w14:textId="2B7A670A" w:rsidR="002800D4" w:rsidRPr="00205A73" w:rsidRDefault="00386A54" w:rsidP="00567151">
            <w:pPr>
              <w:pStyle w:val="BodyText1"/>
              <w:spacing w:before="120" w:after="120"/>
              <w:ind w:left="0"/>
              <w:jc w:val="left"/>
              <w:rPr>
                <w:rFonts w:cs="Tahoma"/>
              </w:rPr>
            </w:pPr>
            <w:r>
              <w:rPr>
                <w:rFonts w:cs="Tahoma"/>
              </w:rPr>
              <w:t>SRS for “So sánh sản phẩm”, “Xem thông tin hay”.</w:t>
            </w:r>
            <w:r w:rsidR="002800D4">
              <w:rPr>
                <w:rFonts w:cs="Tahoma"/>
              </w:rPr>
              <w:t xml:space="preserve"> </w:t>
            </w:r>
          </w:p>
        </w:tc>
        <w:tc>
          <w:tcPr>
            <w:tcW w:w="1570" w:type="dxa"/>
          </w:tcPr>
          <w:p w14:paraId="78615296" w14:textId="77777777" w:rsidR="002800D4" w:rsidRDefault="00B164F6" w:rsidP="00614F1F">
            <w:pPr>
              <w:pStyle w:val="BodyText1"/>
              <w:spacing w:before="120" w:after="120"/>
              <w:ind w:left="0"/>
              <w:jc w:val="left"/>
              <w:rPr>
                <w:rFonts w:cs="Tahoma"/>
              </w:rPr>
            </w:pPr>
            <w:r>
              <w:rPr>
                <w:rFonts w:cs="Tahoma"/>
              </w:rPr>
              <w:t>Nguyễn Trung Kiên</w:t>
            </w:r>
          </w:p>
        </w:tc>
      </w:tr>
      <w:tr w:rsidR="002800D4" w14:paraId="298E1976" w14:textId="77777777">
        <w:trPr>
          <w:trHeight w:val="432"/>
          <w:jc w:val="center"/>
        </w:trPr>
        <w:tc>
          <w:tcPr>
            <w:tcW w:w="1161" w:type="dxa"/>
          </w:tcPr>
          <w:p w14:paraId="46CC95D4" w14:textId="77777777" w:rsidR="002800D4" w:rsidRDefault="002800D4" w:rsidP="00614F1F">
            <w:pPr>
              <w:pStyle w:val="BodyText1"/>
              <w:spacing w:before="120" w:after="120"/>
              <w:ind w:left="0"/>
              <w:jc w:val="left"/>
              <w:rPr>
                <w:rFonts w:cs="Tahoma"/>
              </w:rPr>
            </w:pPr>
          </w:p>
        </w:tc>
        <w:tc>
          <w:tcPr>
            <w:tcW w:w="1287" w:type="dxa"/>
          </w:tcPr>
          <w:p w14:paraId="319CBB96" w14:textId="77777777" w:rsidR="002800D4" w:rsidRDefault="002800D4" w:rsidP="00614F1F">
            <w:pPr>
              <w:pStyle w:val="BodyText1"/>
              <w:spacing w:before="120" w:after="120"/>
              <w:ind w:left="0"/>
              <w:jc w:val="left"/>
              <w:rPr>
                <w:rFonts w:cs="Tahoma"/>
              </w:rPr>
            </w:pPr>
          </w:p>
        </w:tc>
        <w:tc>
          <w:tcPr>
            <w:tcW w:w="1411" w:type="dxa"/>
          </w:tcPr>
          <w:p w14:paraId="64D52D9A" w14:textId="77777777" w:rsidR="002800D4" w:rsidRDefault="002800D4" w:rsidP="00614F1F">
            <w:pPr>
              <w:pStyle w:val="BodyText1"/>
              <w:spacing w:before="120" w:after="120"/>
              <w:ind w:left="0"/>
              <w:jc w:val="left"/>
              <w:rPr>
                <w:rFonts w:cs="Tahoma"/>
              </w:rPr>
            </w:pPr>
          </w:p>
        </w:tc>
        <w:tc>
          <w:tcPr>
            <w:tcW w:w="4205" w:type="dxa"/>
          </w:tcPr>
          <w:p w14:paraId="61434B0E" w14:textId="77777777" w:rsidR="002800D4" w:rsidRDefault="002800D4" w:rsidP="009837C8">
            <w:pPr>
              <w:pStyle w:val="BodyText1"/>
              <w:spacing w:before="120" w:after="120"/>
              <w:ind w:left="0"/>
              <w:jc w:val="left"/>
              <w:rPr>
                <w:rFonts w:cs="Tahoma"/>
              </w:rPr>
            </w:pPr>
          </w:p>
        </w:tc>
        <w:tc>
          <w:tcPr>
            <w:tcW w:w="1570" w:type="dxa"/>
          </w:tcPr>
          <w:p w14:paraId="6DA33751" w14:textId="77777777" w:rsidR="002800D4" w:rsidRDefault="002800D4" w:rsidP="00614F1F">
            <w:pPr>
              <w:pStyle w:val="BodyText1"/>
              <w:spacing w:before="120" w:after="120"/>
              <w:ind w:left="0"/>
              <w:jc w:val="left"/>
              <w:rPr>
                <w:rFonts w:cs="Tahoma"/>
              </w:rPr>
            </w:pPr>
          </w:p>
        </w:tc>
      </w:tr>
      <w:tr w:rsidR="00A65BC0" w14:paraId="4D709120" w14:textId="77777777" w:rsidTr="003E679E">
        <w:trPr>
          <w:trHeight w:val="432"/>
          <w:jc w:val="center"/>
        </w:trPr>
        <w:tc>
          <w:tcPr>
            <w:tcW w:w="1161" w:type="dxa"/>
          </w:tcPr>
          <w:p w14:paraId="4B73813C" w14:textId="77777777" w:rsidR="00A65BC0" w:rsidRDefault="00A65BC0" w:rsidP="00E219A5">
            <w:pPr>
              <w:pStyle w:val="BodyText1"/>
              <w:spacing w:before="120" w:after="120"/>
              <w:ind w:left="0"/>
              <w:jc w:val="left"/>
              <w:rPr>
                <w:rFonts w:cs="Tahoma"/>
              </w:rPr>
            </w:pPr>
          </w:p>
        </w:tc>
        <w:tc>
          <w:tcPr>
            <w:tcW w:w="1287" w:type="dxa"/>
          </w:tcPr>
          <w:p w14:paraId="2931AB92" w14:textId="77777777" w:rsidR="00A65BC0" w:rsidRDefault="00A65BC0" w:rsidP="003E679E">
            <w:pPr>
              <w:pStyle w:val="BodyText1"/>
              <w:spacing w:before="120" w:after="120"/>
              <w:ind w:left="0"/>
              <w:jc w:val="left"/>
              <w:rPr>
                <w:rFonts w:cs="Tahoma"/>
              </w:rPr>
            </w:pPr>
          </w:p>
        </w:tc>
        <w:tc>
          <w:tcPr>
            <w:tcW w:w="1411" w:type="dxa"/>
          </w:tcPr>
          <w:p w14:paraId="718FD288" w14:textId="77777777" w:rsidR="00A65BC0" w:rsidRDefault="00A65BC0" w:rsidP="003E679E">
            <w:pPr>
              <w:pStyle w:val="BodyText1"/>
              <w:spacing w:before="120" w:after="120"/>
              <w:ind w:left="0"/>
              <w:jc w:val="left"/>
              <w:rPr>
                <w:rFonts w:cs="Tahoma"/>
              </w:rPr>
            </w:pPr>
          </w:p>
        </w:tc>
        <w:tc>
          <w:tcPr>
            <w:tcW w:w="4205" w:type="dxa"/>
          </w:tcPr>
          <w:p w14:paraId="358CAB16" w14:textId="77777777" w:rsidR="00A65BC0" w:rsidRDefault="00A65BC0" w:rsidP="003E679E">
            <w:pPr>
              <w:pStyle w:val="BodyText1"/>
              <w:spacing w:before="120" w:after="120"/>
              <w:ind w:left="0"/>
              <w:jc w:val="left"/>
              <w:rPr>
                <w:rFonts w:cs="Tahoma"/>
              </w:rPr>
            </w:pPr>
          </w:p>
        </w:tc>
        <w:tc>
          <w:tcPr>
            <w:tcW w:w="1570" w:type="dxa"/>
          </w:tcPr>
          <w:p w14:paraId="708C323F" w14:textId="77777777" w:rsidR="00A65BC0" w:rsidRDefault="00A65BC0" w:rsidP="003E679E">
            <w:pPr>
              <w:pStyle w:val="BodyText1"/>
              <w:spacing w:before="120" w:after="120"/>
              <w:ind w:left="0"/>
              <w:jc w:val="left"/>
              <w:rPr>
                <w:rFonts w:cs="Tahoma"/>
              </w:rPr>
            </w:pPr>
          </w:p>
        </w:tc>
      </w:tr>
      <w:tr w:rsidR="00E50207" w14:paraId="46652F2B" w14:textId="77777777" w:rsidTr="003E679E">
        <w:trPr>
          <w:trHeight w:val="432"/>
          <w:jc w:val="center"/>
        </w:trPr>
        <w:tc>
          <w:tcPr>
            <w:tcW w:w="1161" w:type="dxa"/>
          </w:tcPr>
          <w:p w14:paraId="727C4460" w14:textId="77777777" w:rsidR="00E50207" w:rsidRDefault="00E50207" w:rsidP="00E219A5">
            <w:pPr>
              <w:pStyle w:val="BodyText1"/>
              <w:spacing w:before="120" w:after="120"/>
              <w:ind w:left="0"/>
              <w:jc w:val="left"/>
              <w:rPr>
                <w:rFonts w:cs="Tahoma"/>
              </w:rPr>
            </w:pPr>
          </w:p>
        </w:tc>
        <w:tc>
          <w:tcPr>
            <w:tcW w:w="1287" w:type="dxa"/>
          </w:tcPr>
          <w:p w14:paraId="24580938" w14:textId="77777777" w:rsidR="00E50207" w:rsidRDefault="00E50207" w:rsidP="003E679E">
            <w:pPr>
              <w:pStyle w:val="BodyText1"/>
              <w:spacing w:before="120" w:after="120"/>
              <w:ind w:left="0"/>
              <w:jc w:val="left"/>
              <w:rPr>
                <w:rFonts w:cs="Tahoma"/>
              </w:rPr>
            </w:pPr>
          </w:p>
        </w:tc>
        <w:tc>
          <w:tcPr>
            <w:tcW w:w="1411" w:type="dxa"/>
          </w:tcPr>
          <w:p w14:paraId="60666403" w14:textId="77777777" w:rsidR="00E50207" w:rsidRDefault="00E50207" w:rsidP="00A54C0F">
            <w:pPr>
              <w:pStyle w:val="BodyText1"/>
              <w:spacing w:before="120" w:after="120"/>
              <w:ind w:left="0"/>
              <w:jc w:val="left"/>
              <w:rPr>
                <w:rFonts w:cs="Tahoma"/>
              </w:rPr>
            </w:pPr>
          </w:p>
        </w:tc>
        <w:tc>
          <w:tcPr>
            <w:tcW w:w="4205" w:type="dxa"/>
          </w:tcPr>
          <w:p w14:paraId="5317A98B" w14:textId="77777777" w:rsidR="00E50207" w:rsidRDefault="00E50207" w:rsidP="00A54C0F">
            <w:pPr>
              <w:pStyle w:val="BodyText1"/>
              <w:spacing w:before="120" w:after="120"/>
              <w:ind w:left="0"/>
              <w:jc w:val="left"/>
              <w:rPr>
                <w:rFonts w:cs="Tahoma"/>
              </w:rPr>
            </w:pPr>
          </w:p>
        </w:tc>
        <w:tc>
          <w:tcPr>
            <w:tcW w:w="1570" w:type="dxa"/>
          </w:tcPr>
          <w:p w14:paraId="4DD02D43" w14:textId="77777777" w:rsidR="00E50207" w:rsidRDefault="00E50207" w:rsidP="00A54C0F">
            <w:pPr>
              <w:pStyle w:val="BodyText1"/>
              <w:spacing w:before="120" w:after="120"/>
              <w:ind w:left="0"/>
              <w:jc w:val="left"/>
              <w:rPr>
                <w:rFonts w:cs="Tahoma"/>
              </w:rPr>
            </w:pPr>
          </w:p>
        </w:tc>
      </w:tr>
    </w:tbl>
    <w:p w14:paraId="32CF5791" w14:textId="77777777" w:rsidR="002800D4" w:rsidRDefault="002800D4" w:rsidP="00614F1F"/>
    <w:p w14:paraId="575F3270" w14:textId="77777777" w:rsidR="002800D4" w:rsidRPr="001B084A" w:rsidRDefault="002800D4" w:rsidP="009000E6">
      <w:pPr>
        <w:pStyle w:val="Heading2intro"/>
        <w:rPr>
          <w:sz w:val="24"/>
        </w:rPr>
      </w:pPr>
      <w:r w:rsidRPr="001B084A">
        <w:rPr>
          <w:sz w:val="24"/>
        </w:rPr>
        <w:t>Distributed for Review</w:t>
      </w:r>
    </w:p>
    <w:p w14:paraId="7A1EC794" w14:textId="77777777" w:rsidR="002800D4" w:rsidRDefault="002800D4" w:rsidP="009000E6">
      <w:r>
        <w:t>This document has been distributed for the following to review:</w:t>
      </w:r>
    </w:p>
    <w:tbl>
      <w:tblPr>
        <w:tblW w:w="9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5040"/>
        <w:gridCol w:w="1385"/>
        <w:gridCol w:w="1115"/>
      </w:tblGrid>
      <w:tr w:rsidR="002800D4" w:rsidRPr="002A47DF" w14:paraId="2A773229" w14:textId="77777777" w:rsidTr="003878F6">
        <w:trPr>
          <w:trHeight w:val="625"/>
          <w:jc w:val="center"/>
        </w:trPr>
        <w:tc>
          <w:tcPr>
            <w:tcW w:w="1980" w:type="dxa"/>
            <w:shd w:val="clear" w:color="auto" w:fill="FABF8F"/>
            <w:vAlign w:val="center"/>
          </w:tcPr>
          <w:p w14:paraId="09DB7141" w14:textId="77777777" w:rsidR="002800D4" w:rsidRPr="002A47DF" w:rsidRDefault="002800D4" w:rsidP="003D2E47">
            <w:pPr>
              <w:pStyle w:val="BodyText1"/>
              <w:ind w:left="0"/>
              <w:jc w:val="center"/>
              <w:rPr>
                <w:rFonts w:cs="Tahoma"/>
                <w:b/>
              </w:rPr>
            </w:pPr>
            <w:r w:rsidRPr="002A47DF">
              <w:rPr>
                <w:rFonts w:cs="Tahoma"/>
                <w:b/>
              </w:rPr>
              <w:t>Name</w:t>
            </w:r>
          </w:p>
        </w:tc>
        <w:tc>
          <w:tcPr>
            <w:tcW w:w="5040" w:type="dxa"/>
            <w:shd w:val="clear" w:color="auto" w:fill="FABF8F"/>
            <w:vAlign w:val="center"/>
          </w:tcPr>
          <w:p w14:paraId="42948116" w14:textId="77777777" w:rsidR="002800D4" w:rsidRPr="002A47DF" w:rsidRDefault="002800D4" w:rsidP="003D2E47">
            <w:pPr>
              <w:pStyle w:val="BodyText1"/>
              <w:ind w:left="0"/>
              <w:jc w:val="center"/>
              <w:rPr>
                <w:rFonts w:cs="Tahoma"/>
                <w:b/>
              </w:rPr>
            </w:pPr>
            <w:r w:rsidRPr="002A47DF">
              <w:rPr>
                <w:rFonts w:cs="Tahoma"/>
                <w:b/>
              </w:rPr>
              <w:t>Title &amp; Company</w:t>
            </w:r>
          </w:p>
        </w:tc>
        <w:tc>
          <w:tcPr>
            <w:tcW w:w="1385" w:type="dxa"/>
            <w:shd w:val="clear" w:color="auto" w:fill="FABF8F"/>
            <w:vAlign w:val="center"/>
          </w:tcPr>
          <w:p w14:paraId="562904DA" w14:textId="77777777" w:rsidR="002800D4" w:rsidRPr="002A47DF" w:rsidRDefault="002800D4" w:rsidP="003D2E47">
            <w:pPr>
              <w:pStyle w:val="BodyText1"/>
              <w:ind w:left="0"/>
              <w:jc w:val="center"/>
              <w:rPr>
                <w:rFonts w:cs="Tahoma"/>
                <w:b/>
              </w:rPr>
            </w:pPr>
            <w:r w:rsidRPr="002A47DF">
              <w:rPr>
                <w:rFonts w:cs="Tahoma"/>
                <w:b/>
              </w:rPr>
              <w:t>Issue Date</w:t>
            </w:r>
          </w:p>
        </w:tc>
        <w:tc>
          <w:tcPr>
            <w:tcW w:w="1115" w:type="dxa"/>
            <w:shd w:val="clear" w:color="auto" w:fill="FABF8F"/>
            <w:vAlign w:val="center"/>
          </w:tcPr>
          <w:p w14:paraId="7EAC138E" w14:textId="77777777" w:rsidR="002800D4" w:rsidRPr="002A47DF" w:rsidRDefault="002800D4" w:rsidP="003D2E47">
            <w:pPr>
              <w:pStyle w:val="BodyText1"/>
              <w:ind w:left="0"/>
              <w:jc w:val="center"/>
              <w:rPr>
                <w:rFonts w:cs="Tahoma"/>
                <w:b/>
              </w:rPr>
            </w:pPr>
            <w:r w:rsidRPr="002A47DF">
              <w:rPr>
                <w:rFonts w:cs="Tahoma"/>
                <w:b/>
              </w:rPr>
              <w:t>Revision</w:t>
            </w:r>
          </w:p>
        </w:tc>
      </w:tr>
      <w:tr w:rsidR="002800D4" w14:paraId="055460CE" w14:textId="77777777" w:rsidTr="009000E6">
        <w:trPr>
          <w:trHeight w:val="625"/>
          <w:jc w:val="center"/>
        </w:trPr>
        <w:tc>
          <w:tcPr>
            <w:tcW w:w="1980" w:type="dxa"/>
            <w:vAlign w:val="center"/>
          </w:tcPr>
          <w:p w14:paraId="39CC273C" w14:textId="77777777" w:rsidR="002800D4" w:rsidRPr="009000E6" w:rsidRDefault="002800D4" w:rsidP="003D2E47">
            <w:pPr>
              <w:pStyle w:val="BodyText1"/>
              <w:ind w:left="0"/>
              <w:jc w:val="center"/>
              <w:rPr>
                <w:rFonts w:cs="Tahoma"/>
                <w:b/>
              </w:rPr>
            </w:pPr>
          </w:p>
        </w:tc>
        <w:tc>
          <w:tcPr>
            <w:tcW w:w="5040" w:type="dxa"/>
            <w:vAlign w:val="center"/>
          </w:tcPr>
          <w:p w14:paraId="680A088E" w14:textId="77777777" w:rsidR="002800D4" w:rsidRPr="009000E6" w:rsidRDefault="002800D4" w:rsidP="003D2E47">
            <w:pPr>
              <w:pStyle w:val="BodyText1"/>
              <w:ind w:left="0"/>
              <w:jc w:val="center"/>
              <w:rPr>
                <w:rFonts w:cs="Tahoma"/>
                <w:b/>
              </w:rPr>
            </w:pPr>
          </w:p>
        </w:tc>
        <w:tc>
          <w:tcPr>
            <w:tcW w:w="1385" w:type="dxa"/>
            <w:vAlign w:val="center"/>
          </w:tcPr>
          <w:p w14:paraId="63F70EAB" w14:textId="77777777" w:rsidR="002800D4" w:rsidRPr="009000E6" w:rsidRDefault="002800D4" w:rsidP="003D2E47">
            <w:pPr>
              <w:pStyle w:val="BodyText1"/>
              <w:ind w:left="0"/>
              <w:jc w:val="center"/>
              <w:rPr>
                <w:rFonts w:cs="Tahoma"/>
                <w:b/>
              </w:rPr>
            </w:pPr>
          </w:p>
        </w:tc>
        <w:tc>
          <w:tcPr>
            <w:tcW w:w="1115" w:type="dxa"/>
            <w:vAlign w:val="center"/>
          </w:tcPr>
          <w:p w14:paraId="17FAA338" w14:textId="77777777" w:rsidR="002800D4" w:rsidRPr="009000E6" w:rsidRDefault="002800D4" w:rsidP="003D2E47">
            <w:pPr>
              <w:pStyle w:val="BodyText1"/>
              <w:ind w:left="0"/>
              <w:jc w:val="center"/>
              <w:rPr>
                <w:rFonts w:cs="Tahoma"/>
                <w:b/>
              </w:rPr>
            </w:pPr>
          </w:p>
        </w:tc>
      </w:tr>
    </w:tbl>
    <w:p w14:paraId="5ACD4694" w14:textId="77777777" w:rsidR="002800D4" w:rsidRDefault="002800D4" w:rsidP="00A01DCD">
      <w:pPr>
        <w:pStyle w:val="TOC1"/>
      </w:pPr>
      <w:r>
        <w:br w:type="page"/>
      </w:r>
    </w:p>
    <w:p w14:paraId="10197AEE" w14:textId="77777777" w:rsidR="002800D4" w:rsidRPr="008E2458" w:rsidRDefault="002800D4" w:rsidP="00A01DCD">
      <w:pPr>
        <w:pStyle w:val="TOC1"/>
      </w:pPr>
      <w:r w:rsidRPr="008E2458">
        <w:lastRenderedPageBreak/>
        <w:t>Table of contents</w:t>
      </w:r>
    </w:p>
    <w:p w14:paraId="3C8DA3CD" w14:textId="77777777" w:rsidR="002800D4" w:rsidRDefault="002800D4" w:rsidP="00614F1F"/>
    <w:p w14:paraId="20D1B0D0" w14:textId="77777777" w:rsidR="002800D4" w:rsidRDefault="002800D4" w:rsidP="00614F1F"/>
    <w:p w14:paraId="6CC66091" w14:textId="1DDC825B" w:rsidR="00386A54" w:rsidRDefault="00BF5628">
      <w:pPr>
        <w:pStyle w:val="TOC1"/>
        <w:rPr>
          <w:rFonts w:asciiTheme="minorHAnsi" w:eastAsiaTheme="minorEastAsia" w:hAnsiTheme="minorHAnsi" w:cstheme="minorBidi"/>
          <w:b w:val="0"/>
          <w:kern w:val="2"/>
          <w:szCs w:val="24"/>
          <w14:ligatures w14:val="standardContextual"/>
        </w:rPr>
      </w:pPr>
      <w:r>
        <w:fldChar w:fldCharType="begin"/>
      </w:r>
      <w:r w:rsidR="005851BD">
        <w:instrText xml:space="preserve"> TOC \o "1-4" \h \z \u </w:instrText>
      </w:r>
      <w:r>
        <w:fldChar w:fldCharType="separate"/>
      </w:r>
      <w:hyperlink w:anchor="_Toc180151238" w:history="1">
        <w:r w:rsidR="00386A54" w:rsidRPr="006E6AC5">
          <w:rPr>
            <w:rStyle w:val="Hyperlink"/>
          </w:rPr>
          <w:t>1</w:t>
        </w:r>
        <w:r w:rsidR="00386A54">
          <w:rPr>
            <w:rFonts w:asciiTheme="minorHAnsi" w:eastAsiaTheme="minorEastAsia" w:hAnsiTheme="minorHAnsi" w:cstheme="minorBidi"/>
            <w:b w:val="0"/>
            <w:kern w:val="2"/>
            <w:szCs w:val="24"/>
            <w14:ligatures w14:val="standardContextual"/>
          </w:rPr>
          <w:tab/>
        </w:r>
        <w:r w:rsidR="00386A54" w:rsidRPr="006E6AC5">
          <w:rPr>
            <w:rStyle w:val="Hyperlink"/>
          </w:rPr>
          <w:t>Introduction</w:t>
        </w:r>
        <w:r w:rsidR="00386A54">
          <w:rPr>
            <w:webHidden/>
          </w:rPr>
          <w:tab/>
        </w:r>
        <w:r w:rsidR="00386A54">
          <w:rPr>
            <w:webHidden/>
          </w:rPr>
          <w:fldChar w:fldCharType="begin"/>
        </w:r>
        <w:r w:rsidR="00386A54">
          <w:rPr>
            <w:webHidden/>
          </w:rPr>
          <w:instrText xml:space="preserve"> PAGEREF _Toc180151238 \h </w:instrText>
        </w:r>
        <w:r w:rsidR="00386A54">
          <w:rPr>
            <w:webHidden/>
          </w:rPr>
        </w:r>
        <w:r w:rsidR="00386A54">
          <w:rPr>
            <w:webHidden/>
          </w:rPr>
          <w:fldChar w:fldCharType="separate"/>
        </w:r>
        <w:r w:rsidR="00386A54">
          <w:rPr>
            <w:webHidden/>
          </w:rPr>
          <w:t>3</w:t>
        </w:r>
        <w:r w:rsidR="00386A54">
          <w:rPr>
            <w:webHidden/>
          </w:rPr>
          <w:fldChar w:fldCharType="end"/>
        </w:r>
      </w:hyperlink>
    </w:p>
    <w:p w14:paraId="11739B7B" w14:textId="7A3293C3" w:rsidR="00386A54" w:rsidRDefault="00000000">
      <w:pPr>
        <w:pStyle w:val="TOC1"/>
        <w:rPr>
          <w:rFonts w:asciiTheme="minorHAnsi" w:eastAsiaTheme="minorEastAsia" w:hAnsiTheme="minorHAnsi" w:cstheme="minorBidi"/>
          <w:b w:val="0"/>
          <w:kern w:val="2"/>
          <w:szCs w:val="24"/>
          <w14:ligatures w14:val="standardContextual"/>
        </w:rPr>
      </w:pPr>
      <w:hyperlink w:anchor="_Toc180151239" w:history="1">
        <w:r w:rsidR="00386A54" w:rsidRPr="006E6AC5">
          <w:rPr>
            <w:rStyle w:val="Hyperlink"/>
          </w:rPr>
          <w:t>2</w:t>
        </w:r>
        <w:r w:rsidR="00386A54">
          <w:rPr>
            <w:rFonts w:asciiTheme="minorHAnsi" w:eastAsiaTheme="minorEastAsia" w:hAnsiTheme="minorHAnsi" w:cstheme="minorBidi"/>
            <w:b w:val="0"/>
            <w:kern w:val="2"/>
            <w:szCs w:val="24"/>
            <w14:ligatures w14:val="standardContextual"/>
          </w:rPr>
          <w:tab/>
        </w:r>
        <w:r w:rsidR="00386A54" w:rsidRPr="006E6AC5">
          <w:rPr>
            <w:rStyle w:val="Hyperlink"/>
          </w:rPr>
          <w:t>Purpose</w:t>
        </w:r>
        <w:r w:rsidR="00386A54">
          <w:rPr>
            <w:webHidden/>
          </w:rPr>
          <w:tab/>
        </w:r>
        <w:r w:rsidR="00386A54">
          <w:rPr>
            <w:webHidden/>
          </w:rPr>
          <w:fldChar w:fldCharType="begin"/>
        </w:r>
        <w:r w:rsidR="00386A54">
          <w:rPr>
            <w:webHidden/>
          </w:rPr>
          <w:instrText xml:space="preserve"> PAGEREF _Toc180151239 \h </w:instrText>
        </w:r>
        <w:r w:rsidR="00386A54">
          <w:rPr>
            <w:webHidden/>
          </w:rPr>
        </w:r>
        <w:r w:rsidR="00386A54">
          <w:rPr>
            <w:webHidden/>
          </w:rPr>
          <w:fldChar w:fldCharType="separate"/>
        </w:r>
        <w:r w:rsidR="00386A54">
          <w:rPr>
            <w:webHidden/>
          </w:rPr>
          <w:t>3</w:t>
        </w:r>
        <w:r w:rsidR="00386A54">
          <w:rPr>
            <w:webHidden/>
          </w:rPr>
          <w:fldChar w:fldCharType="end"/>
        </w:r>
      </w:hyperlink>
    </w:p>
    <w:p w14:paraId="1B207A74" w14:textId="1F99DF06" w:rsidR="00386A54" w:rsidRDefault="00000000">
      <w:pPr>
        <w:pStyle w:val="TOC1"/>
        <w:rPr>
          <w:rFonts w:asciiTheme="minorHAnsi" w:eastAsiaTheme="minorEastAsia" w:hAnsiTheme="minorHAnsi" w:cstheme="minorBidi"/>
          <w:b w:val="0"/>
          <w:kern w:val="2"/>
          <w:szCs w:val="24"/>
          <w14:ligatures w14:val="standardContextual"/>
        </w:rPr>
      </w:pPr>
      <w:hyperlink w:anchor="_Toc180151240" w:history="1">
        <w:r w:rsidR="00386A54" w:rsidRPr="006E6AC5">
          <w:rPr>
            <w:rStyle w:val="Hyperlink"/>
          </w:rPr>
          <w:t>3</w:t>
        </w:r>
        <w:r w:rsidR="00386A54">
          <w:rPr>
            <w:rFonts w:asciiTheme="minorHAnsi" w:eastAsiaTheme="minorEastAsia" w:hAnsiTheme="minorHAnsi" w:cstheme="minorBidi"/>
            <w:b w:val="0"/>
            <w:kern w:val="2"/>
            <w:szCs w:val="24"/>
            <w14:ligatures w14:val="standardContextual"/>
          </w:rPr>
          <w:tab/>
        </w:r>
        <w:r w:rsidR="00386A54" w:rsidRPr="006E6AC5">
          <w:rPr>
            <w:rStyle w:val="Hyperlink"/>
          </w:rPr>
          <w:t>Overview</w:t>
        </w:r>
        <w:r w:rsidR="00386A54">
          <w:rPr>
            <w:webHidden/>
          </w:rPr>
          <w:tab/>
        </w:r>
        <w:r w:rsidR="00386A54">
          <w:rPr>
            <w:webHidden/>
          </w:rPr>
          <w:fldChar w:fldCharType="begin"/>
        </w:r>
        <w:r w:rsidR="00386A54">
          <w:rPr>
            <w:webHidden/>
          </w:rPr>
          <w:instrText xml:space="preserve"> PAGEREF _Toc180151240 \h </w:instrText>
        </w:r>
        <w:r w:rsidR="00386A54">
          <w:rPr>
            <w:webHidden/>
          </w:rPr>
        </w:r>
        <w:r w:rsidR="00386A54">
          <w:rPr>
            <w:webHidden/>
          </w:rPr>
          <w:fldChar w:fldCharType="separate"/>
        </w:r>
        <w:r w:rsidR="00386A54">
          <w:rPr>
            <w:webHidden/>
          </w:rPr>
          <w:t>3</w:t>
        </w:r>
        <w:r w:rsidR="00386A54">
          <w:rPr>
            <w:webHidden/>
          </w:rPr>
          <w:fldChar w:fldCharType="end"/>
        </w:r>
      </w:hyperlink>
    </w:p>
    <w:p w14:paraId="48067388" w14:textId="66183A91" w:rsidR="00386A54" w:rsidRDefault="00000000">
      <w:pPr>
        <w:pStyle w:val="TOC2"/>
        <w:rPr>
          <w:rFonts w:asciiTheme="minorHAnsi" w:eastAsiaTheme="minorEastAsia" w:hAnsiTheme="minorHAnsi" w:cstheme="minorBidi"/>
          <w:b w:val="0"/>
          <w:kern w:val="2"/>
          <w:sz w:val="24"/>
          <w:szCs w:val="24"/>
          <w14:ligatures w14:val="standardContextual"/>
        </w:rPr>
      </w:pPr>
      <w:hyperlink w:anchor="_Toc180151241" w:history="1">
        <w:r w:rsidR="00386A54" w:rsidRPr="006E6AC5">
          <w:rPr>
            <w:rStyle w:val="Hyperlink"/>
          </w:rPr>
          <w:t>3.1</w:t>
        </w:r>
        <w:r w:rsidR="00386A54">
          <w:rPr>
            <w:rFonts w:asciiTheme="minorHAnsi" w:eastAsiaTheme="minorEastAsia" w:hAnsiTheme="minorHAnsi" w:cstheme="minorBidi"/>
            <w:b w:val="0"/>
            <w:kern w:val="2"/>
            <w:sz w:val="24"/>
            <w:szCs w:val="24"/>
            <w14:ligatures w14:val="standardContextual"/>
          </w:rPr>
          <w:tab/>
        </w:r>
        <w:r w:rsidR="00386A54" w:rsidRPr="006E6AC5">
          <w:rPr>
            <w:rStyle w:val="Hyperlink"/>
          </w:rPr>
          <w:t>Use case diagram</w:t>
        </w:r>
        <w:r w:rsidR="00386A54">
          <w:rPr>
            <w:webHidden/>
          </w:rPr>
          <w:tab/>
        </w:r>
        <w:r w:rsidR="00386A54">
          <w:rPr>
            <w:webHidden/>
          </w:rPr>
          <w:fldChar w:fldCharType="begin"/>
        </w:r>
        <w:r w:rsidR="00386A54">
          <w:rPr>
            <w:webHidden/>
          </w:rPr>
          <w:instrText xml:space="preserve"> PAGEREF _Toc180151241 \h </w:instrText>
        </w:r>
        <w:r w:rsidR="00386A54">
          <w:rPr>
            <w:webHidden/>
          </w:rPr>
        </w:r>
        <w:r w:rsidR="00386A54">
          <w:rPr>
            <w:webHidden/>
          </w:rPr>
          <w:fldChar w:fldCharType="separate"/>
        </w:r>
        <w:r w:rsidR="00386A54">
          <w:rPr>
            <w:webHidden/>
          </w:rPr>
          <w:t>3</w:t>
        </w:r>
        <w:r w:rsidR="00386A54">
          <w:rPr>
            <w:webHidden/>
          </w:rPr>
          <w:fldChar w:fldCharType="end"/>
        </w:r>
      </w:hyperlink>
    </w:p>
    <w:p w14:paraId="3A8AF582" w14:textId="5CB26E1C" w:rsidR="00386A54" w:rsidRDefault="00000000">
      <w:pPr>
        <w:pStyle w:val="TOC1"/>
        <w:rPr>
          <w:rFonts w:asciiTheme="minorHAnsi" w:eastAsiaTheme="minorEastAsia" w:hAnsiTheme="minorHAnsi" w:cstheme="minorBidi"/>
          <w:b w:val="0"/>
          <w:kern w:val="2"/>
          <w:szCs w:val="24"/>
          <w14:ligatures w14:val="standardContextual"/>
        </w:rPr>
      </w:pPr>
      <w:hyperlink w:anchor="_Toc180151242" w:history="1">
        <w:r w:rsidR="00386A54" w:rsidRPr="006E6AC5">
          <w:rPr>
            <w:rStyle w:val="Hyperlink"/>
          </w:rPr>
          <w:t>4</w:t>
        </w:r>
        <w:r w:rsidR="00386A54">
          <w:rPr>
            <w:rFonts w:asciiTheme="minorHAnsi" w:eastAsiaTheme="minorEastAsia" w:hAnsiTheme="minorHAnsi" w:cstheme="minorBidi"/>
            <w:b w:val="0"/>
            <w:kern w:val="2"/>
            <w:szCs w:val="24"/>
            <w14:ligatures w14:val="standardContextual"/>
          </w:rPr>
          <w:tab/>
        </w:r>
        <w:r w:rsidR="00386A54" w:rsidRPr="006E6AC5">
          <w:rPr>
            <w:rStyle w:val="Hyperlink"/>
          </w:rPr>
          <w:t>Functionality Requirements</w:t>
        </w:r>
        <w:r w:rsidR="00386A54">
          <w:rPr>
            <w:webHidden/>
          </w:rPr>
          <w:tab/>
        </w:r>
        <w:r w:rsidR="00386A54">
          <w:rPr>
            <w:webHidden/>
          </w:rPr>
          <w:fldChar w:fldCharType="begin"/>
        </w:r>
        <w:r w:rsidR="00386A54">
          <w:rPr>
            <w:webHidden/>
          </w:rPr>
          <w:instrText xml:space="preserve"> PAGEREF _Toc180151242 \h </w:instrText>
        </w:r>
        <w:r w:rsidR="00386A54">
          <w:rPr>
            <w:webHidden/>
          </w:rPr>
        </w:r>
        <w:r w:rsidR="00386A54">
          <w:rPr>
            <w:webHidden/>
          </w:rPr>
          <w:fldChar w:fldCharType="separate"/>
        </w:r>
        <w:r w:rsidR="00386A54">
          <w:rPr>
            <w:webHidden/>
          </w:rPr>
          <w:t>3</w:t>
        </w:r>
        <w:r w:rsidR="00386A54">
          <w:rPr>
            <w:webHidden/>
          </w:rPr>
          <w:fldChar w:fldCharType="end"/>
        </w:r>
      </w:hyperlink>
    </w:p>
    <w:p w14:paraId="7FF9528A" w14:textId="5D595CDB" w:rsidR="00386A54" w:rsidRDefault="00000000">
      <w:pPr>
        <w:pStyle w:val="TOC2"/>
        <w:rPr>
          <w:rFonts w:asciiTheme="minorHAnsi" w:eastAsiaTheme="minorEastAsia" w:hAnsiTheme="minorHAnsi" w:cstheme="minorBidi"/>
          <w:b w:val="0"/>
          <w:kern w:val="2"/>
          <w:sz w:val="24"/>
          <w:szCs w:val="24"/>
          <w14:ligatures w14:val="standardContextual"/>
        </w:rPr>
      </w:pPr>
      <w:hyperlink w:anchor="_Toc180151243" w:history="1">
        <w:r w:rsidR="00386A54" w:rsidRPr="006E6AC5">
          <w:rPr>
            <w:rStyle w:val="Hyperlink"/>
          </w:rPr>
          <w:t>4.1</w:t>
        </w:r>
        <w:r w:rsidR="00386A54">
          <w:rPr>
            <w:rFonts w:asciiTheme="minorHAnsi" w:eastAsiaTheme="minorEastAsia" w:hAnsiTheme="minorHAnsi" w:cstheme="minorBidi"/>
            <w:b w:val="0"/>
            <w:kern w:val="2"/>
            <w:sz w:val="24"/>
            <w:szCs w:val="24"/>
            <w14:ligatures w14:val="standardContextual"/>
          </w:rPr>
          <w:tab/>
        </w:r>
        <w:r w:rsidR="00386A54" w:rsidRPr="006E6AC5">
          <w:rPr>
            <w:rStyle w:val="Hyperlink"/>
          </w:rPr>
          <w:t>So sánh sản phẩm</w:t>
        </w:r>
        <w:r w:rsidR="00386A54">
          <w:rPr>
            <w:webHidden/>
          </w:rPr>
          <w:tab/>
        </w:r>
        <w:r w:rsidR="00386A54">
          <w:rPr>
            <w:webHidden/>
          </w:rPr>
          <w:fldChar w:fldCharType="begin"/>
        </w:r>
        <w:r w:rsidR="00386A54">
          <w:rPr>
            <w:webHidden/>
          </w:rPr>
          <w:instrText xml:space="preserve"> PAGEREF _Toc180151243 \h </w:instrText>
        </w:r>
        <w:r w:rsidR="00386A54">
          <w:rPr>
            <w:webHidden/>
          </w:rPr>
        </w:r>
        <w:r w:rsidR="00386A54">
          <w:rPr>
            <w:webHidden/>
          </w:rPr>
          <w:fldChar w:fldCharType="separate"/>
        </w:r>
        <w:r w:rsidR="00386A54">
          <w:rPr>
            <w:webHidden/>
          </w:rPr>
          <w:t>3</w:t>
        </w:r>
        <w:r w:rsidR="00386A54">
          <w:rPr>
            <w:webHidden/>
          </w:rPr>
          <w:fldChar w:fldCharType="end"/>
        </w:r>
      </w:hyperlink>
    </w:p>
    <w:p w14:paraId="1AE081EE" w14:textId="7458340D" w:rsidR="00386A54" w:rsidRDefault="00000000">
      <w:pPr>
        <w:pStyle w:val="TOC3"/>
        <w:rPr>
          <w:rFonts w:asciiTheme="minorHAnsi" w:eastAsiaTheme="minorEastAsia" w:hAnsiTheme="minorHAnsi" w:cstheme="minorBidi"/>
          <w:noProof/>
          <w:kern w:val="2"/>
          <w:sz w:val="24"/>
          <w:szCs w:val="24"/>
          <w14:ligatures w14:val="standardContextual"/>
        </w:rPr>
      </w:pPr>
      <w:hyperlink w:anchor="_Toc180151244" w:history="1">
        <w:r w:rsidR="00386A54" w:rsidRPr="006E6AC5">
          <w:rPr>
            <w:rStyle w:val="Hyperlink"/>
            <w:noProof/>
          </w:rPr>
          <w:t>4.1.1</w:t>
        </w:r>
        <w:r w:rsidR="00386A54">
          <w:rPr>
            <w:rFonts w:asciiTheme="minorHAnsi" w:eastAsiaTheme="minorEastAsia" w:hAnsiTheme="minorHAnsi" w:cstheme="minorBidi"/>
            <w:noProof/>
            <w:kern w:val="2"/>
            <w:sz w:val="24"/>
            <w:szCs w:val="24"/>
            <w14:ligatures w14:val="standardContextual"/>
          </w:rPr>
          <w:tab/>
        </w:r>
        <w:r w:rsidR="00386A54" w:rsidRPr="006E6AC5">
          <w:rPr>
            <w:rStyle w:val="Hyperlink"/>
            <w:noProof/>
          </w:rPr>
          <w:t>Thêm sản phẩm vào danh sách so sánh.</w:t>
        </w:r>
        <w:r w:rsidR="00386A54">
          <w:rPr>
            <w:noProof/>
            <w:webHidden/>
          </w:rPr>
          <w:tab/>
        </w:r>
        <w:r w:rsidR="00386A54">
          <w:rPr>
            <w:noProof/>
            <w:webHidden/>
          </w:rPr>
          <w:fldChar w:fldCharType="begin"/>
        </w:r>
        <w:r w:rsidR="00386A54">
          <w:rPr>
            <w:noProof/>
            <w:webHidden/>
          </w:rPr>
          <w:instrText xml:space="preserve"> PAGEREF _Toc180151244 \h </w:instrText>
        </w:r>
        <w:r w:rsidR="00386A54">
          <w:rPr>
            <w:noProof/>
            <w:webHidden/>
          </w:rPr>
        </w:r>
        <w:r w:rsidR="00386A54">
          <w:rPr>
            <w:noProof/>
            <w:webHidden/>
          </w:rPr>
          <w:fldChar w:fldCharType="separate"/>
        </w:r>
        <w:r w:rsidR="00386A54">
          <w:rPr>
            <w:noProof/>
            <w:webHidden/>
          </w:rPr>
          <w:t>3</w:t>
        </w:r>
        <w:r w:rsidR="00386A54">
          <w:rPr>
            <w:noProof/>
            <w:webHidden/>
          </w:rPr>
          <w:fldChar w:fldCharType="end"/>
        </w:r>
      </w:hyperlink>
    </w:p>
    <w:p w14:paraId="31E53C70" w14:textId="3420CB3B" w:rsidR="00386A54" w:rsidRDefault="00000000">
      <w:pPr>
        <w:pStyle w:val="TOC3"/>
        <w:rPr>
          <w:rFonts w:asciiTheme="minorHAnsi" w:eastAsiaTheme="minorEastAsia" w:hAnsiTheme="minorHAnsi" w:cstheme="minorBidi"/>
          <w:noProof/>
          <w:kern w:val="2"/>
          <w:sz w:val="24"/>
          <w:szCs w:val="24"/>
          <w14:ligatures w14:val="standardContextual"/>
        </w:rPr>
      </w:pPr>
      <w:hyperlink w:anchor="_Toc180151245" w:history="1">
        <w:r w:rsidR="00386A54" w:rsidRPr="006E6AC5">
          <w:rPr>
            <w:rStyle w:val="Hyperlink"/>
            <w:noProof/>
          </w:rPr>
          <w:t>4.1.2</w:t>
        </w:r>
        <w:r w:rsidR="00386A54">
          <w:rPr>
            <w:rFonts w:asciiTheme="minorHAnsi" w:eastAsiaTheme="minorEastAsia" w:hAnsiTheme="minorHAnsi" w:cstheme="minorBidi"/>
            <w:noProof/>
            <w:kern w:val="2"/>
            <w:sz w:val="24"/>
            <w:szCs w:val="24"/>
            <w14:ligatures w14:val="standardContextual"/>
          </w:rPr>
          <w:tab/>
        </w:r>
        <w:r w:rsidR="00386A54" w:rsidRPr="006E6AC5">
          <w:rPr>
            <w:rStyle w:val="Hyperlink"/>
            <w:noProof/>
          </w:rPr>
          <w:t>Xoá sản phẩm khỏi danh sách so sánh.</w:t>
        </w:r>
        <w:r w:rsidR="00386A54">
          <w:rPr>
            <w:noProof/>
            <w:webHidden/>
          </w:rPr>
          <w:tab/>
        </w:r>
        <w:r w:rsidR="00386A54">
          <w:rPr>
            <w:noProof/>
            <w:webHidden/>
          </w:rPr>
          <w:fldChar w:fldCharType="begin"/>
        </w:r>
        <w:r w:rsidR="00386A54">
          <w:rPr>
            <w:noProof/>
            <w:webHidden/>
          </w:rPr>
          <w:instrText xml:space="preserve"> PAGEREF _Toc180151245 \h </w:instrText>
        </w:r>
        <w:r w:rsidR="00386A54">
          <w:rPr>
            <w:noProof/>
            <w:webHidden/>
          </w:rPr>
        </w:r>
        <w:r w:rsidR="00386A54">
          <w:rPr>
            <w:noProof/>
            <w:webHidden/>
          </w:rPr>
          <w:fldChar w:fldCharType="separate"/>
        </w:r>
        <w:r w:rsidR="00386A54">
          <w:rPr>
            <w:noProof/>
            <w:webHidden/>
          </w:rPr>
          <w:t>4</w:t>
        </w:r>
        <w:r w:rsidR="00386A54">
          <w:rPr>
            <w:noProof/>
            <w:webHidden/>
          </w:rPr>
          <w:fldChar w:fldCharType="end"/>
        </w:r>
      </w:hyperlink>
    </w:p>
    <w:p w14:paraId="424C5846" w14:textId="5C7A575A" w:rsidR="00386A54" w:rsidRDefault="00000000">
      <w:pPr>
        <w:pStyle w:val="TOC3"/>
        <w:rPr>
          <w:rFonts w:asciiTheme="minorHAnsi" w:eastAsiaTheme="minorEastAsia" w:hAnsiTheme="minorHAnsi" w:cstheme="minorBidi"/>
          <w:noProof/>
          <w:kern w:val="2"/>
          <w:sz w:val="24"/>
          <w:szCs w:val="24"/>
          <w14:ligatures w14:val="standardContextual"/>
        </w:rPr>
      </w:pPr>
      <w:hyperlink w:anchor="_Toc180151246" w:history="1">
        <w:r w:rsidR="00386A54" w:rsidRPr="006E6AC5">
          <w:rPr>
            <w:rStyle w:val="Hyperlink"/>
            <w:noProof/>
          </w:rPr>
          <w:t>4.1.3</w:t>
        </w:r>
        <w:r w:rsidR="00386A54">
          <w:rPr>
            <w:rFonts w:asciiTheme="minorHAnsi" w:eastAsiaTheme="minorEastAsia" w:hAnsiTheme="minorHAnsi" w:cstheme="minorBidi"/>
            <w:noProof/>
            <w:kern w:val="2"/>
            <w:sz w:val="24"/>
            <w:szCs w:val="24"/>
            <w14:ligatures w14:val="standardContextual"/>
          </w:rPr>
          <w:tab/>
        </w:r>
        <w:r w:rsidR="00386A54" w:rsidRPr="006E6AC5">
          <w:rPr>
            <w:rStyle w:val="Hyperlink"/>
            <w:noProof/>
          </w:rPr>
          <w:t>Hiển thị bảng so sánh sản phẩm</w:t>
        </w:r>
        <w:r w:rsidR="00386A54">
          <w:rPr>
            <w:noProof/>
            <w:webHidden/>
          </w:rPr>
          <w:tab/>
        </w:r>
        <w:r w:rsidR="00386A54">
          <w:rPr>
            <w:noProof/>
            <w:webHidden/>
          </w:rPr>
          <w:fldChar w:fldCharType="begin"/>
        </w:r>
        <w:r w:rsidR="00386A54">
          <w:rPr>
            <w:noProof/>
            <w:webHidden/>
          </w:rPr>
          <w:instrText xml:space="preserve"> PAGEREF _Toc180151246 \h </w:instrText>
        </w:r>
        <w:r w:rsidR="00386A54">
          <w:rPr>
            <w:noProof/>
            <w:webHidden/>
          </w:rPr>
        </w:r>
        <w:r w:rsidR="00386A54">
          <w:rPr>
            <w:noProof/>
            <w:webHidden/>
          </w:rPr>
          <w:fldChar w:fldCharType="separate"/>
        </w:r>
        <w:r w:rsidR="00386A54">
          <w:rPr>
            <w:noProof/>
            <w:webHidden/>
          </w:rPr>
          <w:t>5</w:t>
        </w:r>
        <w:r w:rsidR="00386A54">
          <w:rPr>
            <w:noProof/>
            <w:webHidden/>
          </w:rPr>
          <w:fldChar w:fldCharType="end"/>
        </w:r>
      </w:hyperlink>
    </w:p>
    <w:p w14:paraId="05E34921" w14:textId="6DB904F9" w:rsidR="00386A54" w:rsidRDefault="00000000">
      <w:pPr>
        <w:pStyle w:val="TOC2"/>
        <w:rPr>
          <w:rFonts w:asciiTheme="minorHAnsi" w:eastAsiaTheme="minorEastAsia" w:hAnsiTheme="minorHAnsi" w:cstheme="minorBidi"/>
          <w:b w:val="0"/>
          <w:kern w:val="2"/>
          <w:sz w:val="24"/>
          <w:szCs w:val="24"/>
          <w14:ligatures w14:val="standardContextual"/>
        </w:rPr>
      </w:pPr>
      <w:hyperlink w:anchor="_Toc180151247" w:history="1">
        <w:r w:rsidR="00386A54" w:rsidRPr="006E6AC5">
          <w:rPr>
            <w:rStyle w:val="Hyperlink"/>
          </w:rPr>
          <w:t>4.2</w:t>
        </w:r>
        <w:r w:rsidR="00386A54">
          <w:rPr>
            <w:rFonts w:asciiTheme="minorHAnsi" w:eastAsiaTheme="minorEastAsia" w:hAnsiTheme="minorHAnsi" w:cstheme="minorBidi"/>
            <w:b w:val="0"/>
            <w:kern w:val="2"/>
            <w:sz w:val="24"/>
            <w:szCs w:val="24"/>
            <w14:ligatures w14:val="standardContextual"/>
          </w:rPr>
          <w:tab/>
        </w:r>
        <w:r w:rsidR="00386A54" w:rsidRPr="006E6AC5">
          <w:rPr>
            <w:rStyle w:val="Hyperlink"/>
          </w:rPr>
          <w:t>Xem thông tin hay.</w:t>
        </w:r>
        <w:r w:rsidR="00386A54">
          <w:rPr>
            <w:webHidden/>
          </w:rPr>
          <w:tab/>
        </w:r>
        <w:r w:rsidR="00386A54">
          <w:rPr>
            <w:webHidden/>
          </w:rPr>
          <w:fldChar w:fldCharType="begin"/>
        </w:r>
        <w:r w:rsidR="00386A54">
          <w:rPr>
            <w:webHidden/>
          </w:rPr>
          <w:instrText xml:space="preserve"> PAGEREF _Toc180151247 \h </w:instrText>
        </w:r>
        <w:r w:rsidR="00386A54">
          <w:rPr>
            <w:webHidden/>
          </w:rPr>
        </w:r>
        <w:r w:rsidR="00386A54">
          <w:rPr>
            <w:webHidden/>
          </w:rPr>
          <w:fldChar w:fldCharType="separate"/>
        </w:r>
        <w:r w:rsidR="00386A54">
          <w:rPr>
            <w:webHidden/>
          </w:rPr>
          <w:t>6</w:t>
        </w:r>
        <w:r w:rsidR="00386A54">
          <w:rPr>
            <w:webHidden/>
          </w:rPr>
          <w:fldChar w:fldCharType="end"/>
        </w:r>
      </w:hyperlink>
    </w:p>
    <w:p w14:paraId="7B792657" w14:textId="2C09FDFA" w:rsidR="00386A54" w:rsidRDefault="00000000">
      <w:pPr>
        <w:pStyle w:val="TOC3"/>
        <w:rPr>
          <w:rFonts w:asciiTheme="minorHAnsi" w:eastAsiaTheme="minorEastAsia" w:hAnsiTheme="minorHAnsi" w:cstheme="minorBidi"/>
          <w:noProof/>
          <w:kern w:val="2"/>
          <w:sz w:val="24"/>
          <w:szCs w:val="24"/>
          <w14:ligatures w14:val="standardContextual"/>
        </w:rPr>
      </w:pPr>
      <w:hyperlink w:anchor="_Toc180151248" w:history="1">
        <w:r w:rsidR="00386A54" w:rsidRPr="006E6AC5">
          <w:rPr>
            <w:rStyle w:val="Hyperlink"/>
            <w:noProof/>
          </w:rPr>
          <w:t>4.2.1</w:t>
        </w:r>
        <w:r w:rsidR="00386A54">
          <w:rPr>
            <w:rFonts w:asciiTheme="minorHAnsi" w:eastAsiaTheme="minorEastAsia" w:hAnsiTheme="minorHAnsi" w:cstheme="minorBidi"/>
            <w:noProof/>
            <w:kern w:val="2"/>
            <w:sz w:val="24"/>
            <w:szCs w:val="24"/>
            <w14:ligatures w14:val="standardContextual"/>
          </w:rPr>
          <w:tab/>
        </w:r>
        <w:r w:rsidR="00386A54" w:rsidRPr="006E6AC5">
          <w:rPr>
            <w:rStyle w:val="Hyperlink"/>
            <w:noProof/>
          </w:rPr>
          <w:t>Hiển thị danh sách các bài viết.</w:t>
        </w:r>
        <w:r w:rsidR="00386A54">
          <w:rPr>
            <w:noProof/>
            <w:webHidden/>
          </w:rPr>
          <w:tab/>
        </w:r>
        <w:r w:rsidR="00386A54">
          <w:rPr>
            <w:noProof/>
            <w:webHidden/>
          </w:rPr>
          <w:fldChar w:fldCharType="begin"/>
        </w:r>
        <w:r w:rsidR="00386A54">
          <w:rPr>
            <w:noProof/>
            <w:webHidden/>
          </w:rPr>
          <w:instrText xml:space="preserve"> PAGEREF _Toc180151248 \h </w:instrText>
        </w:r>
        <w:r w:rsidR="00386A54">
          <w:rPr>
            <w:noProof/>
            <w:webHidden/>
          </w:rPr>
        </w:r>
        <w:r w:rsidR="00386A54">
          <w:rPr>
            <w:noProof/>
            <w:webHidden/>
          </w:rPr>
          <w:fldChar w:fldCharType="separate"/>
        </w:r>
        <w:r w:rsidR="00386A54">
          <w:rPr>
            <w:noProof/>
            <w:webHidden/>
          </w:rPr>
          <w:t>6</w:t>
        </w:r>
        <w:r w:rsidR="00386A54">
          <w:rPr>
            <w:noProof/>
            <w:webHidden/>
          </w:rPr>
          <w:fldChar w:fldCharType="end"/>
        </w:r>
      </w:hyperlink>
    </w:p>
    <w:p w14:paraId="71C0D003" w14:textId="7A57246A" w:rsidR="00386A54" w:rsidRDefault="00000000">
      <w:pPr>
        <w:pStyle w:val="TOC3"/>
        <w:rPr>
          <w:rFonts w:asciiTheme="minorHAnsi" w:eastAsiaTheme="minorEastAsia" w:hAnsiTheme="minorHAnsi" w:cstheme="minorBidi"/>
          <w:noProof/>
          <w:kern w:val="2"/>
          <w:sz w:val="24"/>
          <w:szCs w:val="24"/>
          <w14:ligatures w14:val="standardContextual"/>
        </w:rPr>
      </w:pPr>
      <w:hyperlink w:anchor="_Toc180151249" w:history="1">
        <w:r w:rsidR="00386A54" w:rsidRPr="006E6AC5">
          <w:rPr>
            <w:rStyle w:val="Hyperlink"/>
            <w:noProof/>
          </w:rPr>
          <w:t>4.2.2</w:t>
        </w:r>
        <w:r w:rsidR="00386A54">
          <w:rPr>
            <w:rFonts w:asciiTheme="minorHAnsi" w:eastAsiaTheme="minorEastAsia" w:hAnsiTheme="minorHAnsi" w:cstheme="minorBidi"/>
            <w:noProof/>
            <w:kern w:val="2"/>
            <w:sz w:val="24"/>
            <w:szCs w:val="24"/>
            <w14:ligatures w14:val="standardContextual"/>
          </w:rPr>
          <w:tab/>
        </w:r>
        <w:r w:rsidR="00386A54" w:rsidRPr="006E6AC5">
          <w:rPr>
            <w:rStyle w:val="Hyperlink"/>
            <w:noProof/>
          </w:rPr>
          <w:t>Phân loại bài viết theo danh mục.</w:t>
        </w:r>
        <w:r w:rsidR="00386A54">
          <w:rPr>
            <w:noProof/>
            <w:webHidden/>
          </w:rPr>
          <w:tab/>
        </w:r>
        <w:r w:rsidR="00386A54">
          <w:rPr>
            <w:noProof/>
            <w:webHidden/>
          </w:rPr>
          <w:fldChar w:fldCharType="begin"/>
        </w:r>
        <w:r w:rsidR="00386A54">
          <w:rPr>
            <w:noProof/>
            <w:webHidden/>
          </w:rPr>
          <w:instrText xml:space="preserve"> PAGEREF _Toc180151249 \h </w:instrText>
        </w:r>
        <w:r w:rsidR="00386A54">
          <w:rPr>
            <w:noProof/>
            <w:webHidden/>
          </w:rPr>
        </w:r>
        <w:r w:rsidR="00386A54">
          <w:rPr>
            <w:noProof/>
            <w:webHidden/>
          </w:rPr>
          <w:fldChar w:fldCharType="separate"/>
        </w:r>
        <w:r w:rsidR="00386A54">
          <w:rPr>
            <w:noProof/>
            <w:webHidden/>
          </w:rPr>
          <w:t>6</w:t>
        </w:r>
        <w:r w:rsidR="00386A54">
          <w:rPr>
            <w:noProof/>
            <w:webHidden/>
          </w:rPr>
          <w:fldChar w:fldCharType="end"/>
        </w:r>
      </w:hyperlink>
    </w:p>
    <w:p w14:paraId="0CF8FF66" w14:textId="7A1AB2F5" w:rsidR="00386A54" w:rsidRDefault="00000000">
      <w:pPr>
        <w:pStyle w:val="TOC3"/>
        <w:rPr>
          <w:rFonts w:asciiTheme="minorHAnsi" w:eastAsiaTheme="minorEastAsia" w:hAnsiTheme="minorHAnsi" w:cstheme="minorBidi"/>
          <w:noProof/>
          <w:kern w:val="2"/>
          <w:sz w:val="24"/>
          <w:szCs w:val="24"/>
          <w14:ligatures w14:val="standardContextual"/>
        </w:rPr>
      </w:pPr>
      <w:hyperlink w:anchor="_Toc180151250" w:history="1">
        <w:r w:rsidR="00386A54" w:rsidRPr="006E6AC5">
          <w:rPr>
            <w:rStyle w:val="Hyperlink"/>
            <w:noProof/>
          </w:rPr>
          <w:t>4.2.3</w:t>
        </w:r>
        <w:r w:rsidR="00386A54">
          <w:rPr>
            <w:rFonts w:asciiTheme="minorHAnsi" w:eastAsiaTheme="minorEastAsia" w:hAnsiTheme="minorHAnsi" w:cstheme="minorBidi"/>
            <w:noProof/>
            <w:kern w:val="2"/>
            <w:sz w:val="24"/>
            <w:szCs w:val="24"/>
            <w14:ligatures w14:val="standardContextual"/>
          </w:rPr>
          <w:tab/>
        </w:r>
        <w:r w:rsidR="00386A54" w:rsidRPr="006E6AC5">
          <w:rPr>
            <w:rStyle w:val="Hyperlink"/>
            <w:noProof/>
          </w:rPr>
          <w:t>Xem chi tiết bài viết.</w:t>
        </w:r>
        <w:r w:rsidR="00386A54">
          <w:rPr>
            <w:noProof/>
            <w:webHidden/>
          </w:rPr>
          <w:tab/>
        </w:r>
        <w:r w:rsidR="00386A54">
          <w:rPr>
            <w:noProof/>
            <w:webHidden/>
          </w:rPr>
          <w:fldChar w:fldCharType="begin"/>
        </w:r>
        <w:r w:rsidR="00386A54">
          <w:rPr>
            <w:noProof/>
            <w:webHidden/>
          </w:rPr>
          <w:instrText xml:space="preserve"> PAGEREF _Toc180151250 \h </w:instrText>
        </w:r>
        <w:r w:rsidR="00386A54">
          <w:rPr>
            <w:noProof/>
            <w:webHidden/>
          </w:rPr>
        </w:r>
        <w:r w:rsidR="00386A54">
          <w:rPr>
            <w:noProof/>
            <w:webHidden/>
          </w:rPr>
          <w:fldChar w:fldCharType="separate"/>
        </w:r>
        <w:r w:rsidR="00386A54">
          <w:rPr>
            <w:noProof/>
            <w:webHidden/>
          </w:rPr>
          <w:t>7</w:t>
        </w:r>
        <w:r w:rsidR="00386A54">
          <w:rPr>
            <w:noProof/>
            <w:webHidden/>
          </w:rPr>
          <w:fldChar w:fldCharType="end"/>
        </w:r>
      </w:hyperlink>
    </w:p>
    <w:p w14:paraId="476AACB8" w14:textId="20F67560" w:rsidR="00386A54" w:rsidRDefault="00000000">
      <w:pPr>
        <w:pStyle w:val="TOC3"/>
        <w:rPr>
          <w:rFonts w:asciiTheme="minorHAnsi" w:eastAsiaTheme="minorEastAsia" w:hAnsiTheme="minorHAnsi" w:cstheme="minorBidi"/>
          <w:noProof/>
          <w:kern w:val="2"/>
          <w:sz w:val="24"/>
          <w:szCs w:val="24"/>
          <w14:ligatures w14:val="standardContextual"/>
        </w:rPr>
      </w:pPr>
      <w:hyperlink w:anchor="_Toc180151251" w:history="1">
        <w:r w:rsidR="00386A54" w:rsidRPr="006E6AC5">
          <w:rPr>
            <w:rStyle w:val="Hyperlink"/>
            <w:noProof/>
          </w:rPr>
          <w:t>4.2.4</w:t>
        </w:r>
        <w:r w:rsidR="00386A54">
          <w:rPr>
            <w:rFonts w:asciiTheme="minorHAnsi" w:eastAsiaTheme="minorEastAsia" w:hAnsiTheme="minorHAnsi" w:cstheme="minorBidi"/>
            <w:noProof/>
            <w:kern w:val="2"/>
            <w:sz w:val="24"/>
            <w:szCs w:val="24"/>
            <w14:ligatures w14:val="standardContextual"/>
          </w:rPr>
          <w:tab/>
        </w:r>
        <w:r w:rsidR="00386A54" w:rsidRPr="006E6AC5">
          <w:rPr>
            <w:rStyle w:val="Hyperlink"/>
            <w:noProof/>
          </w:rPr>
          <w:t>Bình luận và hiển thị bình luận bài viết.</w:t>
        </w:r>
        <w:r w:rsidR="00386A54">
          <w:rPr>
            <w:noProof/>
            <w:webHidden/>
          </w:rPr>
          <w:tab/>
        </w:r>
        <w:r w:rsidR="00386A54">
          <w:rPr>
            <w:noProof/>
            <w:webHidden/>
          </w:rPr>
          <w:fldChar w:fldCharType="begin"/>
        </w:r>
        <w:r w:rsidR="00386A54">
          <w:rPr>
            <w:noProof/>
            <w:webHidden/>
          </w:rPr>
          <w:instrText xml:space="preserve"> PAGEREF _Toc180151251 \h </w:instrText>
        </w:r>
        <w:r w:rsidR="00386A54">
          <w:rPr>
            <w:noProof/>
            <w:webHidden/>
          </w:rPr>
        </w:r>
        <w:r w:rsidR="00386A54">
          <w:rPr>
            <w:noProof/>
            <w:webHidden/>
          </w:rPr>
          <w:fldChar w:fldCharType="separate"/>
        </w:r>
        <w:r w:rsidR="00386A54">
          <w:rPr>
            <w:noProof/>
            <w:webHidden/>
          </w:rPr>
          <w:t>8</w:t>
        </w:r>
        <w:r w:rsidR="00386A54">
          <w:rPr>
            <w:noProof/>
            <w:webHidden/>
          </w:rPr>
          <w:fldChar w:fldCharType="end"/>
        </w:r>
      </w:hyperlink>
    </w:p>
    <w:p w14:paraId="018256B1" w14:textId="6270DF51" w:rsidR="002800D4" w:rsidRDefault="00BF5628" w:rsidP="00156477">
      <w:pPr>
        <w:pStyle w:val="TOC2"/>
      </w:pPr>
      <w:r>
        <w:fldChar w:fldCharType="end"/>
      </w:r>
    </w:p>
    <w:p w14:paraId="004482B8" w14:textId="77777777" w:rsidR="002800D4" w:rsidRDefault="002800D4" w:rsidP="00156477">
      <w:pPr>
        <w:pStyle w:val="TOC2"/>
      </w:pPr>
      <w:r>
        <w:br w:type="page"/>
      </w:r>
    </w:p>
    <w:bookmarkStart w:id="0" w:name="_Toc190572900"/>
    <w:bookmarkStart w:id="1" w:name="_Toc211320227"/>
    <w:p w14:paraId="5F578C15" w14:textId="77777777" w:rsidR="002800D4" w:rsidRPr="000F2914" w:rsidRDefault="00BF5628" w:rsidP="00346AB0">
      <w:pPr>
        <w:pStyle w:val="Heading1"/>
      </w:pPr>
      <w:r w:rsidRPr="000F2914">
        <w:lastRenderedPageBreak/>
        <w:fldChar w:fldCharType="begin"/>
      </w:r>
      <w:r w:rsidR="002800D4" w:rsidRPr="000F2914">
        <w:instrText xml:space="preserve"> HYPERLINK "file:///C:\\Documents%20and%20Settings\\JacobJ01\\Local%20Settings\\Temporary%20Internet%20Files\\OLK41\\Supplementary%20Spec.htm" \l "1.                  Introduction#1.                  Introduction" </w:instrText>
      </w:r>
      <w:r w:rsidRPr="000F2914">
        <w:fldChar w:fldCharType="separate"/>
      </w:r>
      <w:bookmarkStart w:id="2" w:name="_Toc180151238"/>
      <w:r w:rsidR="002800D4" w:rsidRPr="000F2914">
        <w:t>Introduction</w:t>
      </w:r>
      <w:bookmarkEnd w:id="2"/>
      <w:r w:rsidRPr="000F2914">
        <w:fldChar w:fldCharType="end"/>
      </w:r>
      <w:r w:rsidR="002800D4" w:rsidRPr="000F2914">
        <w:t>   </w:t>
      </w:r>
    </w:p>
    <w:p w14:paraId="455AF01F" w14:textId="77777777" w:rsidR="002800D4" w:rsidRDefault="00000000" w:rsidP="00346AB0">
      <w:pPr>
        <w:pStyle w:val="Heading1"/>
      </w:pPr>
      <w:hyperlink r:id="rId8" w:anchor="1.1               Purpose#1.1               Purpose" w:history="1">
        <w:bookmarkStart w:id="3" w:name="_Toc180151239"/>
        <w:r w:rsidR="002800D4" w:rsidRPr="000F2914">
          <w:t>Purpose</w:t>
        </w:r>
        <w:bookmarkEnd w:id="3"/>
      </w:hyperlink>
      <w:r w:rsidR="002800D4" w:rsidRPr="006A5A6C">
        <w:t> </w:t>
      </w:r>
    </w:p>
    <w:p w14:paraId="4CBAADFA" w14:textId="77777777" w:rsidR="00B164F6" w:rsidRDefault="00B164F6" w:rsidP="00B164F6">
      <w:pPr>
        <w:jc w:val="both"/>
      </w:pPr>
      <w:r>
        <w:t xml:space="preserve">Đây là tài liệu chi tiết về các yêu cầu chức năng và phi chức năng của trang thương mại </w:t>
      </w:r>
      <w:hyperlink r:id="rId9" w:history="1">
        <w:r w:rsidRPr="00B164F6">
          <w:rPr>
            <w:rStyle w:val="Hyperlink"/>
          </w:rPr>
          <w:t>FPTShop</w:t>
        </w:r>
      </w:hyperlink>
      <w:r>
        <w:t>.</w:t>
      </w:r>
    </w:p>
    <w:p w14:paraId="30B12C0F" w14:textId="77777777" w:rsidR="002800D4" w:rsidRPr="00733A1D" w:rsidRDefault="002800D4" w:rsidP="00733A1D"/>
    <w:p w14:paraId="17F405EE" w14:textId="77777777" w:rsidR="00346AB0" w:rsidRPr="006A5A6C" w:rsidRDefault="00346AB0" w:rsidP="001B2777"/>
    <w:p w14:paraId="07944412" w14:textId="77777777" w:rsidR="00751817" w:rsidRDefault="00751817" w:rsidP="00346AB0">
      <w:pPr>
        <w:pStyle w:val="Heading1"/>
      </w:pPr>
      <w:bookmarkStart w:id="4" w:name="_Data"/>
      <w:bookmarkStart w:id="5" w:name="_Toc180151240"/>
      <w:bookmarkEnd w:id="4"/>
      <w:r>
        <w:t>Overview</w:t>
      </w:r>
      <w:bookmarkEnd w:id="5"/>
    </w:p>
    <w:p w14:paraId="5E041A63" w14:textId="77777777" w:rsidR="0063691C" w:rsidRDefault="00751817" w:rsidP="00FF7146">
      <w:pPr>
        <w:pStyle w:val="Heading2"/>
      </w:pPr>
      <w:bookmarkStart w:id="6" w:name="_Toc180151241"/>
      <w:r>
        <w:t>Use case diagram</w:t>
      </w:r>
      <w:bookmarkEnd w:id="6"/>
    </w:p>
    <w:p w14:paraId="5E753C7A" w14:textId="77777777" w:rsidR="001A1EE8" w:rsidRDefault="001A1EE8" w:rsidP="00FF7146"/>
    <w:tbl>
      <w:tblPr>
        <w:tblW w:w="9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188"/>
        <w:gridCol w:w="3773"/>
        <w:gridCol w:w="4395"/>
      </w:tblGrid>
      <w:tr w:rsidR="00FF7146" w:rsidRPr="001475C9" w14:paraId="06FA493E" w14:textId="77777777" w:rsidTr="00905379">
        <w:tc>
          <w:tcPr>
            <w:tcW w:w="1188" w:type="dxa"/>
            <w:shd w:val="clear" w:color="auto" w:fill="FABF8F"/>
          </w:tcPr>
          <w:p w14:paraId="529DFF78" w14:textId="77777777" w:rsidR="00FF7146" w:rsidRPr="001475C9" w:rsidRDefault="00AF0E76" w:rsidP="0082711B">
            <w:pPr>
              <w:rPr>
                <w:b/>
                <w:sz w:val="24"/>
                <w:szCs w:val="24"/>
              </w:rPr>
            </w:pPr>
            <w:r>
              <w:rPr>
                <w:b/>
                <w:sz w:val="24"/>
                <w:szCs w:val="24"/>
              </w:rPr>
              <w:t>UC</w:t>
            </w:r>
            <w:r w:rsidR="00FF7146" w:rsidRPr="001475C9">
              <w:rPr>
                <w:b/>
                <w:sz w:val="24"/>
                <w:szCs w:val="24"/>
              </w:rPr>
              <w:t xml:space="preserve"> </w:t>
            </w:r>
          </w:p>
        </w:tc>
        <w:tc>
          <w:tcPr>
            <w:tcW w:w="3773" w:type="dxa"/>
            <w:shd w:val="clear" w:color="auto" w:fill="FABF8F"/>
          </w:tcPr>
          <w:p w14:paraId="125E6EB2" w14:textId="77777777" w:rsidR="00FF7146" w:rsidRPr="001475C9" w:rsidRDefault="00FF7146" w:rsidP="0082711B">
            <w:pPr>
              <w:rPr>
                <w:b/>
                <w:sz w:val="24"/>
                <w:szCs w:val="24"/>
              </w:rPr>
            </w:pPr>
            <w:r w:rsidRPr="001475C9">
              <w:rPr>
                <w:b/>
                <w:sz w:val="24"/>
                <w:szCs w:val="24"/>
              </w:rPr>
              <w:t>Name</w:t>
            </w:r>
          </w:p>
        </w:tc>
        <w:tc>
          <w:tcPr>
            <w:tcW w:w="4395" w:type="dxa"/>
            <w:shd w:val="clear" w:color="auto" w:fill="FABF8F"/>
          </w:tcPr>
          <w:p w14:paraId="4BC95CCF" w14:textId="77777777" w:rsidR="00FF7146" w:rsidRPr="001475C9" w:rsidRDefault="00FF7146" w:rsidP="0082711B">
            <w:pPr>
              <w:rPr>
                <w:b/>
                <w:sz w:val="24"/>
                <w:szCs w:val="24"/>
              </w:rPr>
            </w:pPr>
            <w:r w:rsidRPr="001475C9">
              <w:rPr>
                <w:b/>
                <w:sz w:val="24"/>
                <w:szCs w:val="24"/>
              </w:rPr>
              <w:t>Description</w:t>
            </w:r>
          </w:p>
        </w:tc>
      </w:tr>
      <w:tr w:rsidR="00FF7146" w14:paraId="3E086702" w14:textId="77777777" w:rsidTr="00905379">
        <w:tc>
          <w:tcPr>
            <w:tcW w:w="1188" w:type="dxa"/>
          </w:tcPr>
          <w:p w14:paraId="4AD89368" w14:textId="77777777" w:rsidR="00FF7146" w:rsidRDefault="00FF7146" w:rsidP="0082711B">
            <w:r>
              <w:t>UC001</w:t>
            </w:r>
          </w:p>
        </w:tc>
        <w:tc>
          <w:tcPr>
            <w:tcW w:w="3773" w:type="dxa"/>
          </w:tcPr>
          <w:p w14:paraId="719BEC59" w14:textId="77777777" w:rsidR="00FF7146" w:rsidRDefault="00B164F6" w:rsidP="0082711B">
            <w:r>
              <w:t>So sánh sản phẩm</w:t>
            </w:r>
          </w:p>
        </w:tc>
        <w:tc>
          <w:tcPr>
            <w:tcW w:w="4395" w:type="dxa"/>
          </w:tcPr>
          <w:p w14:paraId="05C6FDEF" w14:textId="77777777" w:rsidR="00FF7146" w:rsidRDefault="001B0271" w:rsidP="0082711B">
            <w:r>
              <w:t>Cho phép người dùng có thể so sánh chi tiết thông số kĩ thuật của các sản phẩm khác nhau.</w:t>
            </w:r>
          </w:p>
        </w:tc>
      </w:tr>
      <w:tr w:rsidR="00FF7146" w14:paraId="0488DA92" w14:textId="77777777" w:rsidTr="00905379">
        <w:tc>
          <w:tcPr>
            <w:tcW w:w="1188" w:type="dxa"/>
          </w:tcPr>
          <w:p w14:paraId="63647F82" w14:textId="77777777" w:rsidR="00FF7146" w:rsidRDefault="00FF7146" w:rsidP="0082711B">
            <w:r>
              <w:t>UC002</w:t>
            </w:r>
          </w:p>
        </w:tc>
        <w:tc>
          <w:tcPr>
            <w:tcW w:w="3773" w:type="dxa"/>
          </w:tcPr>
          <w:p w14:paraId="217C7884" w14:textId="77777777" w:rsidR="00FF7146" w:rsidRDefault="00A3010A" w:rsidP="0082711B">
            <w:r>
              <w:t>Xem thông tin hay</w:t>
            </w:r>
          </w:p>
        </w:tc>
        <w:tc>
          <w:tcPr>
            <w:tcW w:w="4395" w:type="dxa"/>
          </w:tcPr>
          <w:p w14:paraId="3F283512" w14:textId="77777777" w:rsidR="00FF7146" w:rsidRDefault="00A3010A" w:rsidP="0082711B">
            <w:r>
              <w:t>Cho phép người dùng truy cập và xem tất cả các bài viết, tin tức và thông tin liên quan đến sản phẩm, dịch vụ của FPTShop.</w:t>
            </w:r>
          </w:p>
        </w:tc>
      </w:tr>
      <w:tr w:rsidR="00FF7146" w14:paraId="61DA12D5" w14:textId="77777777" w:rsidTr="00905379">
        <w:tc>
          <w:tcPr>
            <w:tcW w:w="1188" w:type="dxa"/>
          </w:tcPr>
          <w:p w14:paraId="1135BD27" w14:textId="77777777" w:rsidR="00FF7146" w:rsidRDefault="00FF7146" w:rsidP="0082711B"/>
        </w:tc>
        <w:tc>
          <w:tcPr>
            <w:tcW w:w="3773" w:type="dxa"/>
          </w:tcPr>
          <w:p w14:paraId="55A637CA" w14:textId="77777777" w:rsidR="00FF7146" w:rsidRDefault="00FF7146" w:rsidP="007C55EE"/>
        </w:tc>
        <w:tc>
          <w:tcPr>
            <w:tcW w:w="4395" w:type="dxa"/>
          </w:tcPr>
          <w:p w14:paraId="64B72A2E" w14:textId="77777777" w:rsidR="00FF7146" w:rsidRDefault="00FF7146" w:rsidP="007C55EE"/>
        </w:tc>
      </w:tr>
      <w:tr w:rsidR="007C55EE" w14:paraId="1AF4C2D9" w14:textId="77777777" w:rsidTr="00905379">
        <w:tc>
          <w:tcPr>
            <w:tcW w:w="1188" w:type="dxa"/>
          </w:tcPr>
          <w:p w14:paraId="06115358" w14:textId="77777777" w:rsidR="007C55EE" w:rsidRDefault="007C55EE" w:rsidP="007C55EE"/>
        </w:tc>
        <w:tc>
          <w:tcPr>
            <w:tcW w:w="3773" w:type="dxa"/>
          </w:tcPr>
          <w:p w14:paraId="61B701E7" w14:textId="77777777" w:rsidR="007C55EE" w:rsidRDefault="007C55EE" w:rsidP="0082711B"/>
        </w:tc>
        <w:tc>
          <w:tcPr>
            <w:tcW w:w="4395" w:type="dxa"/>
          </w:tcPr>
          <w:p w14:paraId="44D0D7D4" w14:textId="77777777" w:rsidR="007C55EE" w:rsidRDefault="007C55EE" w:rsidP="0082711B"/>
        </w:tc>
      </w:tr>
      <w:tr w:rsidR="00FF7146" w14:paraId="652C1BC5" w14:textId="77777777" w:rsidTr="00905379">
        <w:tc>
          <w:tcPr>
            <w:tcW w:w="1188" w:type="dxa"/>
          </w:tcPr>
          <w:p w14:paraId="3AE3C8B6" w14:textId="77777777" w:rsidR="00FF7146" w:rsidRDefault="00FF7146" w:rsidP="0082711B"/>
        </w:tc>
        <w:tc>
          <w:tcPr>
            <w:tcW w:w="3773" w:type="dxa"/>
          </w:tcPr>
          <w:p w14:paraId="4F97CBB4" w14:textId="77777777" w:rsidR="00FF7146" w:rsidRDefault="00000000" w:rsidP="00047148">
            <w:fldSimple w:instr=" DOCPROPERTY  &quot;Use Case Name&quot;  \* MERGEFORMAT "/>
          </w:p>
        </w:tc>
        <w:tc>
          <w:tcPr>
            <w:tcW w:w="4395" w:type="dxa"/>
          </w:tcPr>
          <w:p w14:paraId="0D6E8D36" w14:textId="77777777" w:rsidR="00FF7146" w:rsidRDefault="00FF7146" w:rsidP="0082711B"/>
        </w:tc>
      </w:tr>
      <w:tr w:rsidR="00FF7146" w14:paraId="6C7326E4" w14:textId="77777777" w:rsidTr="00905379">
        <w:tc>
          <w:tcPr>
            <w:tcW w:w="1188" w:type="dxa"/>
          </w:tcPr>
          <w:p w14:paraId="68323586" w14:textId="77777777" w:rsidR="00FF7146" w:rsidRDefault="00FF7146" w:rsidP="00CC3337"/>
        </w:tc>
        <w:tc>
          <w:tcPr>
            <w:tcW w:w="3773" w:type="dxa"/>
          </w:tcPr>
          <w:p w14:paraId="693C312A" w14:textId="77777777" w:rsidR="00FF7146" w:rsidRDefault="00FF7146" w:rsidP="0082711B"/>
        </w:tc>
        <w:tc>
          <w:tcPr>
            <w:tcW w:w="4395" w:type="dxa"/>
          </w:tcPr>
          <w:p w14:paraId="45371025" w14:textId="77777777" w:rsidR="00FF7146" w:rsidRDefault="00FF7146" w:rsidP="0082711B"/>
        </w:tc>
      </w:tr>
    </w:tbl>
    <w:p w14:paraId="18A7F5A9" w14:textId="77777777" w:rsidR="00FF7146" w:rsidRPr="00FF7146" w:rsidRDefault="00FF7146" w:rsidP="00FF7146"/>
    <w:p w14:paraId="7E881F8B" w14:textId="77777777" w:rsidR="008909D6" w:rsidRDefault="008909D6" w:rsidP="00D00EA2"/>
    <w:p w14:paraId="472F1ED1" w14:textId="77777777" w:rsidR="0082496F" w:rsidRDefault="002800D4" w:rsidP="00DF04BF">
      <w:pPr>
        <w:pStyle w:val="Heading1"/>
      </w:pPr>
      <w:bookmarkStart w:id="7" w:name="_Toc180151242"/>
      <w:r>
        <w:t>Functionality Requirements</w:t>
      </w:r>
      <w:bookmarkEnd w:id="7"/>
    </w:p>
    <w:p w14:paraId="75BE138F" w14:textId="77777777" w:rsidR="004D6BB9" w:rsidRDefault="0082496F" w:rsidP="00346AB0">
      <w:pPr>
        <w:pStyle w:val="Heading2"/>
      </w:pPr>
      <w:bookmarkStart w:id="8" w:name="_Toc180151243"/>
      <w:r>
        <w:t>So sánh sản phẩm</w:t>
      </w:r>
      <w:bookmarkEnd w:id="8"/>
    </w:p>
    <w:p w14:paraId="18015AC6" w14:textId="77777777" w:rsidR="0082496F" w:rsidRDefault="0082496F" w:rsidP="0082496F">
      <w:r>
        <w:t>Từ trang chi tiết sản phẩm, khi người dùng truy cập vào mục “So sánh sản phẩm tương tự”, nhấn chọn “So sánh chi tiết” trên một sản phẩm bất kỳ. Màn hình của trang “So sánh sản phẩm” sẽ hiển thị lên.</w:t>
      </w:r>
    </w:p>
    <w:p w14:paraId="0704214B" w14:textId="5C66D638" w:rsidR="0082496F" w:rsidRPr="0082496F" w:rsidRDefault="00386A54" w:rsidP="0082496F">
      <w:r w:rsidRPr="00470C34">
        <w:rPr>
          <w:noProof/>
        </w:rPr>
        <w:drawing>
          <wp:inline distT="0" distB="0" distL="0" distR="0" wp14:anchorId="11B3C5C9" wp14:editId="5ECB5CD6">
            <wp:extent cx="5974080" cy="290322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4080" cy="2903220"/>
                    </a:xfrm>
                    <a:prstGeom prst="rect">
                      <a:avLst/>
                    </a:prstGeom>
                    <a:noFill/>
                    <a:ln>
                      <a:noFill/>
                    </a:ln>
                  </pic:spPr>
                </pic:pic>
              </a:graphicData>
            </a:graphic>
          </wp:inline>
        </w:drawing>
      </w:r>
    </w:p>
    <w:p w14:paraId="447DF909" w14:textId="77777777" w:rsidR="004D6BB9" w:rsidRDefault="0082496F" w:rsidP="00346AB0">
      <w:pPr>
        <w:pStyle w:val="Heading3"/>
      </w:pPr>
      <w:bookmarkStart w:id="9" w:name="_Toc180151244"/>
      <w:r>
        <w:t>Thêm sản phẩm vào danh sách so sánh.</w:t>
      </w:r>
      <w:bookmarkEnd w:id="9"/>
    </w:p>
    <w:p w14:paraId="2FC7B05A" w14:textId="77777777" w:rsidR="0082496F" w:rsidRDefault="0082496F" w:rsidP="0082496F">
      <w:r>
        <w:t xml:space="preserve">Nhấn vào ô có biểu tượng dấu “+” để tiến hành thêm sản phẩm. </w:t>
      </w:r>
    </w:p>
    <w:p w14:paraId="1AC53D9F" w14:textId="77777777" w:rsidR="0082496F" w:rsidRDefault="0082496F" w:rsidP="0082496F">
      <w:r>
        <w:lastRenderedPageBreak/>
        <w:t xml:space="preserve">Màn hình thêm sản phẩm sẽ xuất hiện bao gồm: </w:t>
      </w:r>
    </w:p>
    <w:p w14:paraId="1BD9B6D5" w14:textId="77777777" w:rsidR="00C35B85" w:rsidRDefault="0082496F" w:rsidP="00C35B85">
      <w:pPr>
        <w:numPr>
          <w:ilvl w:val="0"/>
          <w:numId w:val="46"/>
        </w:numPr>
      </w:pPr>
      <w:r>
        <w:t xml:space="preserve">1 ô cho phép </w:t>
      </w:r>
      <w:r w:rsidR="00C35B85">
        <w:t>tìm kiếm</w:t>
      </w:r>
      <w:r>
        <w:t xml:space="preserve"> sản phẩm mà người dùng </w:t>
      </w:r>
      <w:r w:rsidR="00C35B85">
        <w:t>cần</w:t>
      </w:r>
      <w:r>
        <w:t xml:space="preserve"> so sánh</w:t>
      </w:r>
    </w:p>
    <w:p w14:paraId="0A47DA74" w14:textId="77777777" w:rsidR="0082496F" w:rsidRDefault="0082496F" w:rsidP="00C35B85">
      <w:pPr>
        <w:numPr>
          <w:ilvl w:val="0"/>
          <w:numId w:val="46"/>
        </w:numPr>
      </w:pPr>
      <w:r>
        <w:t xml:space="preserve">3 ô để hiển thị </w:t>
      </w:r>
      <w:r w:rsidR="00C35B85">
        <w:t xml:space="preserve">danh sách so sánh  ưchứa các sản phẩm </w:t>
      </w:r>
      <w:r>
        <w:t>mà người dùng đã thêm</w:t>
      </w:r>
    </w:p>
    <w:p w14:paraId="01945C27" w14:textId="77777777" w:rsidR="00C35B85" w:rsidRDefault="00C35B85" w:rsidP="00C35B85">
      <w:pPr>
        <w:numPr>
          <w:ilvl w:val="0"/>
          <w:numId w:val="46"/>
        </w:numPr>
      </w:pPr>
      <w:r>
        <w:t>Nút “Xoá Tất Cả” để xoá tất cả sản phẩm trong danh sách so sánh mà người dùng đã thêm</w:t>
      </w:r>
    </w:p>
    <w:p w14:paraId="339FE6A3" w14:textId="77777777" w:rsidR="00C35B85" w:rsidRDefault="00C35B85" w:rsidP="00C35B85">
      <w:pPr>
        <w:numPr>
          <w:ilvl w:val="0"/>
          <w:numId w:val="46"/>
        </w:numPr>
      </w:pPr>
      <w:r>
        <w:t>Nút “So sánh ngay” sẽ cho phép người dùng nhấn vào khi danh sách so sánh chứa ít nhất 2 sản phẩm.</w:t>
      </w:r>
    </w:p>
    <w:p w14:paraId="185FC3F9" w14:textId="77777777" w:rsidR="00C35B85" w:rsidRDefault="00C35B85" w:rsidP="00C35B85">
      <w:pPr>
        <w:numPr>
          <w:ilvl w:val="0"/>
          <w:numId w:val="46"/>
        </w:numPr>
      </w:pPr>
      <w:r>
        <w:t>Nút có biểu tượng mũi tên hướng xuống cho phép người dùng thu gọn bớt danh sách so sánh</w:t>
      </w:r>
    </w:p>
    <w:p w14:paraId="2CEDF4BF" w14:textId="75EE07E9" w:rsidR="008C0793" w:rsidRPr="00C35B85" w:rsidRDefault="00386A54" w:rsidP="00C35B85">
      <w:pPr>
        <w:jc w:val="center"/>
      </w:pPr>
      <w:r w:rsidRPr="00470C34">
        <w:rPr>
          <w:noProof/>
        </w:rPr>
        <w:drawing>
          <wp:inline distT="0" distB="0" distL="0" distR="0" wp14:anchorId="38B76033" wp14:editId="3E058C8E">
            <wp:extent cx="3672840" cy="441960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72840" cy="4419600"/>
                    </a:xfrm>
                    <a:prstGeom prst="rect">
                      <a:avLst/>
                    </a:prstGeom>
                    <a:noFill/>
                    <a:ln>
                      <a:noFill/>
                    </a:ln>
                  </pic:spPr>
                </pic:pic>
              </a:graphicData>
            </a:graphic>
          </wp:inline>
        </w:drawing>
      </w:r>
    </w:p>
    <w:p w14:paraId="3FD317F2" w14:textId="77777777" w:rsidR="008C0793" w:rsidRDefault="008C0793" w:rsidP="0016323E"/>
    <w:p w14:paraId="204A64DD" w14:textId="77777777" w:rsidR="00400C47" w:rsidRDefault="00C35B85" w:rsidP="00400C47">
      <w:pPr>
        <w:rPr>
          <w:color w:val="000000"/>
        </w:rPr>
      </w:pPr>
      <w:r>
        <w:rPr>
          <w:color w:val="000000"/>
        </w:rPr>
        <w:t>Người dùng sẽ nhập tên sản phẩm vào ô tìm kiếm sản phẩm, danh sách các sản phẩm có tên phù hợp sẽ hiển thị ra.</w:t>
      </w:r>
    </w:p>
    <w:p w14:paraId="610C2815" w14:textId="77777777" w:rsidR="00C35B85" w:rsidRDefault="00C35B85" w:rsidP="00400C47">
      <w:pPr>
        <w:rPr>
          <w:color w:val="000000"/>
        </w:rPr>
      </w:pPr>
      <w:r>
        <w:rPr>
          <w:color w:val="000000"/>
        </w:rPr>
        <w:t>Chọn nút “So sánh” ở cuối sản phẩm để thêm vào danh sách so sánh. Người dùng chỉ có thể thêm tối đa 3 sản phẩm.</w:t>
      </w:r>
    </w:p>
    <w:p w14:paraId="2A6A9781" w14:textId="77777777" w:rsidR="00CC4969" w:rsidRDefault="00CC4969" w:rsidP="00CC4969">
      <w:pPr>
        <w:rPr>
          <w:color w:val="000000"/>
        </w:rPr>
      </w:pPr>
    </w:p>
    <w:p w14:paraId="5642FC97" w14:textId="77777777" w:rsidR="004D6BB9" w:rsidRDefault="00C92380" w:rsidP="00346AB0">
      <w:pPr>
        <w:pStyle w:val="Heading3"/>
      </w:pPr>
      <w:bookmarkStart w:id="10" w:name="_Toc180151245"/>
      <w:r>
        <w:t>Xoá sản phẩm khỏi danh sách so sánh.</w:t>
      </w:r>
      <w:bookmarkEnd w:id="10"/>
    </w:p>
    <w:p w14:paraId="62E106B1" w14:textId="77777777" w:rsidR="00C92380" w:rsidRDefault="00C92380" w:rsidP="00C92380">
      <w:r>
        <w:t xml:space="preserve">Người dùng có thể xoá sản phẩm khỏi danh sách so sánh trong 2 trường hợp: </w:t>
      </w:r>
    </w:p>
    <w:p w14:paraId="6DCAAC55" w14:textId="77777777" w:rsidR="00C92380" w:rsidRDefault="00C92380" w:rsidP="00C92380">
      <w:pPr>
        <w:numPr>
          <w:ilvl w:val="0"/>
          <w:numId w:val="48"/>
        </w:numPr>
      </w:pPr>
      <w:r>
        <w:t>Tại màn hình thêm sản phẩm, người dùng có thể chọn nút có biểu tượng “X” trên mỗi sản phẩm để xoá sản phẩm khỏi danh sách so sánh muốn thêm.</w:t>
      </w:r>
    </w:p>
    <w:p w14:paraId="134238A2" w14:textId="77777777" w:rsidR="0053594D" w:rsidRPr="0016323E" w:rsidRDefault="00C92380" w:rsidP="00900A4B">
      <w:pPr>
        <w:numPr>
          <w:ilvl w:val="0"/>
          <w:numId w:val="48"/>
        </w:numPr>
      </w:pPr>
      <w:r>
        <w:t>Tại màn hình so sánh sản phẩm (chính), người dùng có thể chọn nút có biểu tượng “X” trên mỗi sản phẩm để xoá sản phẩm khỏi danh sách so sánh.</w:t>
      </w:r>
    </w:p>
    <w:p w14:paraId="6E836D26" w14:textId="77777777" w:rsidR="0016323E" w:rsidRDefault="00C92380" w:rsidP="00346AB0">
      <w:pPr>
        <w:pStyle w:val="Heading3"/>
      </w:pPr>
      <w:bookmarkStart w:id="11" w:name="_Toc180151246"/>
      <w:r>
        <w:lastRenderedPageBreak/>
        <w:t>Hiển thị bảng so sánh sản phẩm</w:t>
      </w:r>
      <w:bookmarkEnd w:id="11"/>
    </w:p>
    <w:p w14:paraId="42FF43E4" w14:textId="77777777" w:rsidR="00C92380" w:rsidRDefault="00C92380" w:rsidP="0037614E">
      <w:pPr>
        <w:pStyle w:val="ListParagraph"/>
        <w:ind w:left="0"/>
      </w:pPr>
      <w:r>
        <w:t>Tại màn hình thêm sản phẩm, người dùng lựa chọn nút “So sánh ngay”, màn hình so sánh sản phẩm sẽ hiển thị bao gồm 2 thẻ là “Thông số nổi bật” và “Tất cả thông số”. Màn hình “Thông số nổi bật” và “Tất cả thông số” sẽ hiển thị các bảng dữ liệu cho người dùng xem.</w:t>
      </w:r>
    </w:p>
    <w:p w14:paraId="55DC49AF" w14:textId="77777777" w:rsidR="00C92380" w:rsidRDefault="00C92380" w:rsidP="0037614E">
      <w:pPr>
        <w:pStyle w:val="ListParagraph"/>
        <w:ind w:left="0"/>
      </w:pPr>
      <w:r>
        <w:t>Bởi mặc định, màn hình “Thông số nổi bật” sẽ được hiển thị</w:t>
      </w:r>
      <w:r w:rsidR="006C2E43">
        <w:t>. Dưới đây là hình ảnh minh hoạ.</w:t>
      </w:r>
    </w:p>
    <w:p w14:paraId="7F039FD4" w14:textId="1734BCF5" w:rsidR="006C2E43" w:rsidRDefault="00386A54" w:rsidP="0037614E">
      <w:pPr>
        <w:pStyle w:val="ListParagraph"/>
        <w:ind w:left="0"/>
        <w:rPr>
          <w:noProof/>
        </w:rPr>
      </w:pPr>
      <w:r w:rsidRPr="00470C34">
        <w:rPr>
          <w:noProof/>
        </w:rPr>
        <w:drawing>
          <wp:inline distT="0" distB="0" distL="0" distR="0" wp14:anchorId="6DF2567F" wp14:editId="037C9E23">
            <wp:extent cx="5981700" cy="325374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81700" cy="3253740"/>
                    </a:xfrm>
                    <a:prstGeom prst="rect">
                      <a:avLst/>
                    </a:prstGeom>
                    <a:noFill/>
                    <a:ln>
                      <a:noFill/>
                    </a:ln>
                  </pic:spPr>
                </pic:pic>
              </a:graphicData>
            </a:graphic>
          </wp:inline>
        </w:drawing>
      </w:r>
    </w:p>
    <w:p w14:paraId="49177F60" w14:textId="77777777" w:rsidR="006C2E43" w:rsidRDefault="006C2E43" w:rsidP="0037614E">
      <w:pPr>
        <w:pStyle w:val="ListParagraph"/>
        <w:ind w:left="0"/>
        <w:rPr>
          <w:noProof/>
        </w:rPr>
      </w:pPr>
      <w:r>
        <w:rPr>
          <w:noProof/>
        </w:rPr>
        <w:t>Dữ liệu được hiển thị dưới dạng bảng gồm một số các thông số kỹ thuật nổi bật nhất của các sản phẩm, giúp người dùng đánh giá nhanh về mỗi loại sản phẩm.</w:t>
      </w:r>
    </w:p>
    <w:p w14:paraId="257E6D5A" w14:textId="77777777" w:rsidR="006C2E43" w:rsidRDefault="006C2E43" w:rsidP="0037614E">
      <w:pPr>
        <w:pStyle w:val="ListParagraph"/>
        <w:ind w:left="0"/>
        <w:rPr>
          <w:noProof/>
        </w:rPr>
      </w:pPr>
      <w:r>
        <w:rPr>
          <w:noProof/>
        </w:rPr>
        <w:t>Nếu người dùng lựa chọn thẻ “Tất cả thông số”, màn hình “Tất cả thông số” sẽ được hiển thị như dưới đây.</w:t>
      </w:r>
    </w:p>
    <w:p w14:paraId="7E35E99D" w14:textId="16BB208E" w:rsidR="006C2E43" w:rsidRDefault="00386A54" w:rsidP="0037614E">
      <w:pPr>
        <w:pStyle w:val="ListParagraph"/>
        <w:ind w:left="0"/>
      </w:pPr>
      <w:r w:rsidRPr="00470C34">
        <w:rPr>
          <w:noProof/>
        </w:rPr>
        <w:drawing>
          <wp:inline distT="0" distB="0" distL="0" distR="0" wp14:anchorId="04ED3B67" wp14:editId="435A8A68">
            <wp:extent cx="5981700" cy="334518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81700" cy="3345180"/>
                    </a:xfrm>
                    <a:prstGeom prst="rect">
                      <a:avLst/>
                    </a:prstGeom>
                    <a:noFill/>
                    <a:ln>
                      <a:noFill/>
                    </a:ln>
                  </pic:spPr>
                </pic:pic>
              </a:graphicData>
            </a:graphic>
          </wp:inline>
        </w:drawing>
      </w:r>
    </w:p>
    <w:p w14:paraId="755016A8" w14:textId="77777777" w:rsidR="006C2E43" w:rsidRDefault="006C2E43" w:rsidP="0037614E">
      <w:pPr>
        <w:pStyle w:val="ListParagraph"/>
        <w:ind w:left="0"/>
      </w:pPr>
      <w:r>
        <w:lastRenderedPageBreak/>
        <w:t>Tất cả thông số kỹ thuật của mỗi sản phẩm đều được hiển thị phục vụ cho việc so sánh các loại sản phẩm.</w:t>
      </w:r>
    </w:p>
    <w:p w14:paraId="1C821728" w14:textId="77777777" w:rsidR="006C2E43" w:rsidRDefault="006C2E43" w:rsidP="0037614E">
      <w:pPr>
        <w:pStyle w:val="ListParagraph"/>
        <w:ind w:left="0"/>
      </w:pPr>
      <w:r>
        <w:t>Người dùng có thể lựa chọn nút ô vuông “Chỉ xem điểm khác biệt”, hệ thống sẽ tự động loại bỏ những thông số kỹ thuật mà các sản phẩm so sánh đều có.</w:t>
      </w:r>
    </w:p>
    <w:p w14:paraId="45BF1134" w14:textId="77777777" w:rsidR="00FB2856" w:rsidRDefault="006C2E43" w:rsidP="0037614E">
      <w:pPr>
        <w:pStyle w:val="ListParagraph"/>
        <w:ind w:left="0"/>
      </w:pPr>
      <w:r>
        <w:t>Đối với các loại thông số, ở cuối hàng có nút chứa biểu tượng “mũi tên lên” cho phép người dùng thu gọn lại loại thông số theo mong muốn.</w:t>
      </w:r>
    </w:p>
    <w:p w14:paraId="67874399" w14:textId="77777777" w:rsidR="000F4908" w:rsidRDefault="000F4908" w:rsidP="000F4908">
      <w:pPr>
        <w:pStyle w:val="ListParagraph"/>
        <w:ind w:left="0"/>
      </w:pPr>
    </w:p>
    <w:p w14:paraId="1B029F75" w14:textId="77777777" w:rsidR="00A65BC0" w:rsidRDefault="00A3010A" w:rsidP="00346AB0">
      <w:pPr>
        <w:pStyle w:val="Heading2"/>
      </w:pPr>
      <w:bookmarkStart w:id="12" w:name="_Directorate_Maintenance"/>
      <w:bookmarkStart w:id="13" w:name="_Toc180151247"/>
      <w:bookmarkEnd w:id="12"/>
      <w:r>
        <w:t>Xem thông tin hay.</w:t>
      </w:r>
      <w:bookmarkEnd w:id="13"/>
    </w:p>
    <w:p w14:paraId="4EAC01C0" w14:textId="77777777" w:rsidR="00820EEF" w:rsidRDefault="00A3010A" w:rsidP="00346AB0">
      <w:pPr>
        <w:pStyle w:val="Heading3"/>
      </w:pPr>
      <w:bookmarkStart w:id="14" w:name="_Toc180151248"/>
      <w:r>
        <w:t>Hiển thị danh sách các bài viết.</w:t>
      </w:r>
      <w:bookmarkEnd w:id="14"/>
    </w:p>
    <w:p w14:paraId="478EC3D1" w14:textId="71F25318" w:rsidR="0069421E" w:rsidRDefault="002F004A" w:rsidP="00B71B13">
      <w:r>
        <w:t xml:space="preserve">Lựa chọn mục “Thông tin hay” trên phần Danh Mục, trang tin tức sẽ hiển thị danh sách các bài </w:t>
      </w:r>
      <w:r w:rsidR="0069421E">
        <w:t>viết</w:t>
      </w:r>
      <w:r>
        <w:t xml:space="preserve"> tuần tự theo </w:t>
      </w:r>
      <w:r w:rsidR="0069421E">
        <w:t>chủ đề. Mỗi chủ đề hiển thị 5 bài viết theo bố cục như sau :</w:t>
      </w:r>
    </w:p>
    <w:p w14:paraId="2F54F4E2" w14:textId="7F7B84FB" w:rsidR="0069421E" w:rsidRDefault="0069421E" w:rsidP="0069421E">
      <w:pPr>
        <w:numPr>
          <w:ilvl w:val="0"/>
          <w:numId w:val="48"/>
        </w:numPr>
      </w:pPr>
      <w:r>
        <w:t>1 bài viết chính có chiều rộng chiếm 50% khu vực hiển thị. Vị trí nằm phía bên trái khu vực hiển thị. Nội dung hiển thị chứa hình ảnh, tiêu đề, một đoạn mô tả ngắn, thời gian và tác giả (nếu có).</w:t>
      </w:r>
    </w:p>
    <w:p w14:paraId="40923A23" w14:textId="67F978A2" w:rsidR="0069421E" w:rsidRDefault="0069421E" w:rsidP="0069421E">
      <w:pPr>
        <w:numPr>
          <w:ilvl w:val="0"/>
          <w:numId w:val="48"/>
        </w:numPr>
      </w:pPr>
      <w:r>
        <w:t>4 bài viết phụ có chiều rộng chiếm 50% khu vực hiển thị. Vị trí nằm bên phải khu vực hiển thị. Nội dung hiển thị chứa hình ảnh, tiêu đề, thời gian và tác giả (nếu có).</w:t>
      </w:r>
    </w:p>
    <w:p w14:paraId="74B74616" w14:textId="1448D23C" w:rsidR="002F004A" w:rsidRDefault="002F004A" w:rsidP="00B71B13">
      <w:r>
        <w:t>Dưới đây là hình ảnh minh hoạ cho hiển thị danh sách bài viết trên “Thông tin hay”.</w:t>
      </w:r>
    </w:p>
    <w:p w14:paraId="6703BFF0" w14:textId="108A14D8" w:rsidR="002F004A" w:rsidRPr="00B71B13" w:rsidRDefault="00386A54" w:rsidP="00B71B13">
      <w:r w:rsidRPr="0056605A">
        <w:rPr>
          <w:noProof/>
        </w:rPr>
        <w:drawing>
          <wp:inline distT="0" distB="0" distL="0" distR="0" wp14:anchorId="564D5D51" wp14:editId="3F6FE96B">
            <wp:extent cx="5974080" cy="3268980"/>
            <wp:effectExtent l="0" t="0" r="0" b="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4080" cy="3268980"/>
                    </a:xfrm>
                    <a:prstGeom prst="rect">
                      <a:avLst/>
                    </a:prstGeom>
                    <a:noFill/>
                    <a:ln>
                      <a:noFill/>
                    </a:ln>
                  </pic:spPr>
                </pic:pic>
              </a:graphicData>
            </a:graphic>
          </wp:inline>
        </w:drawing>
      </w:r>
    </w:p>
    <w:p w14:paraId="25A5E602" w14:textId="77777777" w:rsidR="00820EEF" w:rsidRDefault="00820EEF" w:rsidP="00820EEF"/>
    <w:p w14:paraId="390F79B5" w14:textId="0441D0E7" w:rsidR="00851238" w:rsidRPr="00602AF3" w:rsidRDefault="0069421E" w:rsidP="0069421E">
      <w:r>
        <w:t>Nếu người dùng chọn nút “Khám phá” nằm ngoài cùng bên phải theo tên chủ đề, hệ thống sẽ hiển thị tất cả bài viết theo chủ đề đã chọn.</w:t>
      </w:r>
    </w:p>
    <w:p w14:paraId="492A3B72" w14:textId="77777777" w:rsidR="00820EEF" w:rsidRDefault="00A3010A" w:rsidP="00346AB0">
      <w:pPr>
        <w:pStyle w:val="Heading3"/>
      </w:pPr>
      <w:bookmarkStart w:id="15" w:name="_Toc180151249"/>
      <w:r>
        <w:t>Phân loại bài viết theo danh mục.</w:t>
      </w:r>
      <w:bookmarkEnd w:id="15"/>
    </w:p>
    <w:p w14:paraId="743765AB" w14:textId="2BE3BBF7" w:rsidR="00820EEF" w:rsidRDefault="00085EE6" w:rsidP="00820EEF">
      <w:pPr>
        <w:pStyle w:val="ListParagraph"/>
        <w:spacing w:after="200" w:line="276" w:lineRule="auto"/>
        <w:ind w:left="0"/>
        <w:rPr>
          <w:color w:val="000000"/>
        </w:rPr>
      </w:pPr>
      <w:r>
        <w:rPr>
          <w:color w:val="000000"/>
        </w:rPr>
        <w:t>Hệ thống sẽ phân loại các bài viết thành các chủ đề khác nhau và hiển thị thanh chủ đề ở trên cùng trang “Thông tin hay”.</w:t>
      </w:r>
    </w:p>
    <w:p w14:paraId="7A8CA104" w14:textId="7FEC919F" w:rsidR="00085EE6" w:rsidRDefault="00085EE6" w:rsidP="00820EEF">
      <w:pPr>
        <w:pStyle w:val="ListParagraph"/>
        <w:spacing w:after="200" w:line="276" w:lineRule="auto"/>
        <w:ind w:left="0"/>
        <w:rPr>
          <w:color w:val="000000"/>
        </w:rPr>
      </w:pPr>
      <w:r>
        <w:rPr>
          <w:color w:val="000000"/>
        </w:rPr>
        <w:t xml:space="preserve">Nếu người dùng chọn một chủ đề cụ thể, hệ thống sẽ hiển thị danh sách các bài viết liên quan đến chủ đề bao gồm các mục: </w:t>
      </w:r>
    </w:p>
    <w:p w14:paraId="7AEDA9AE" w14:textId="1E4094C3" w:rsidR="00085EE6" w:rsidRDefault="00085EE6" w:rsidP="00085EE6">
      <w:pPr>
        <w:pStyle w:val="ListParagraph"/>
        <w:numPr>
          <w:ilvl w:val="0"/>
          <w:numId w:val="48"/>
        </w:numPr>
        <w:spacing w:after="200" w:line="276" w:lineRule="auto"/>
        <w:rPr>
          <w:color w:val="000000"/>
        </w:rPr>
      </w:pPr>
      <w:r>
        <w:rPr>
          <w:color w:val="000000"/>
        </w:rPr>
        <w:t>5 bài viết hàng đầu đã hiển thị trong trang “Thông tin hay”</w:t>
      </w:r>
    </w:p>
    <w:p w14:paraId="1162DAD7" w14:textId="7F04F220" w:rsidR="00085EE6" w:rsidRDefault="00386A54" w:rsidP="00085EE6">
      <w:pPr>
        <w:pStyle w:val="ListParagraph"/>
        <w:numPr>
          <w:ilvl w:val="0"/>
          <w:numId w:val="48"/>
        </w:numPr>
        <w:spacing w:after="200" w:line="276" w:lineRule="auto"/>
        <w:rPr>
          <w:color w:val="000000"/>
        </w:rPr>
      </w:pPr>
      <w:r>
        <w:rPr>
          <w:noProof/>
        </w:rPr>
        <w:lastRenderedPageBreak/>
        <w:drawing>
          <wp:anchor distT="0" distB="0" distL="114300" distR="114300" simplePos="0" relativeHeight="251659264" behindDoc="0" locked="0" layoutInCell="1" allowOverlap="1" wp14:anchorId="14F81CE6" wp14:editId="6F1623FF">
            <wp:simplePos x="0" y="0"/>
            <wp:positionH relativeFrom="column">
              <wp:posOffset>-8890</wp:posOffset>
            </wp:positionH>
            <wp:positionV relativeFrom="paragraph">
              <wp:posOffset>335915</wp:posOffset>
            </wp:positionV>
            <wp:extent cx="5981700" cy="1577340"/>
            <wp:effectExtent l="0" t="0" r="0" b="0"/>
            <wp:wrapTopAndBottom/>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81700" cy="1577340"/>
                    </a:xfrm>
                    <a:prstGeom prst="rect">
                      <a:avLst/>
                    </a:prstGeom>
                    <a:noFill/>
                    <a:ln>
                      <a:noFill/>
                    </a:ln>
                  </pic:spPr>
                </pic:pic>
              </a:graphicData>
            </a:graphic>
            <wp14:sizeRelH relativeFrom="page">
              <wp14:pctWidth>0</wp14:pctWidth>
            </wp14:sizeRelH>
            <wp14:sizeRelV relativeFrom="page">
              <wp14:pctHeight>0</wp14:pctHeight>
            </wp14:sizeRelV>
          </wp:anchor>
        </w:drawing>
      </w:r>
      <w:r w:rsidR="00085EE6">
        <w:rPr>
          <w:color w:val="000000"/>
        </w:rPr>
        <w:t xml:space="preserve">“Bài viết nổi bật” được hiển thị theo chiều ngang gồm 4 bài viết, sử dụng 2 nút lướt trái/phải để xem thêm các bài viết khác. Dưới đây là hình ảnh minh hoạ: </w:t>
      </w:r>
    </w:p>
    <w:p w14:paraId="46A64E50" w14:textId="1A9369F9" w:rsidR="00085EE6" w:rsidRDefault="00085EE6" w:rsidP="00085EE6">
      <w:pPr>
        <w:pStyle w:val="ListParagraph"/>
        <w:numPr>
          <w:ilvl w:val="0"/>
          <w:numId w:val="48"/>
        </w:numPr>
        <w:spacing w:after="200" w:line="276" w:lineRule="auto"/>
        <w:rPr>
          <w:color w:val="000000"/>
        </w:rPr>
      </w:pPr>
      <w:r>
        <w:rPr>
          <w:color w:val="000000"/>
        </w:rPr>
        <w:t xml:space="preserve">“Tin công nghệ hay”  hiển thị 4 bài viết theo chiều dọc chiếm </w:t>
      </w:r>
      <w:r w:rsidR="00E217EB">
        <w:rPr>
          <w:color w:val="000000"/>
        </w:rPr>
        <w:t>2/3</w:t>
      </w:r>
      <w:r>
        <w:rPr>
          <w:color w:val="000000"/>
        </w:rPr>
        <w:t xml:space="preserve"> </w:t>
      </w:r>
      <w:r w:rsidR="00E217EB">
        <w:rPr>
          <w:color w:val="000000"/>
        </w:rPr>
        <w:t>chiều rộng của khu vực hiển thị. Mỗi bài viết chứa hình ảnh, tiêu đề, đoạn mô tả ngắn, thời gian và tác giả. Nếu người dùng chọn “Xem thêm”, hệ thống sẽ tải thêm 4 bài viết tiếp theo.</w:t>
      </w:r>
      <w:r w:rsidR="00E217EB" w:rsidRPr="00E217EB">
        <w:rPr>
          <w:noProof/>
        </w:rPr>
        <w:t xml:space="preserve"> </w:t>
      </w:r>
    </w:p>
    <w:p w14:paraId="5F3A2970" w14:textId="03E1FFEF" w:rsidR="00E217EB" w:rsidRDefault="00386A54" w:rsidP="00085EE6">
      <w:pPr>
        <w:pStyle w:val="ListParagraph"/>
        <w:numPr>
          <w:ilvl w:val="0"/>
          <w:numId w:val="48"/>
        </w:numPr>
        <w:spacing w:after="200" w:line="276" w:lineRule="auto"/>
        <w:rPr>
          <w:color w:val="000000"/>
        </w:rPr>
      </w:pPr>
      <w:r>
        <w:rPr>
          <w:noProof/>
        </w:rPr>
        <w:drawing>
          <wp:anchor distT="0" distB="0" distL="114300" distR="114300" simplePos="0" relativeHeight="251661312" behindDoc="0" locked="0" layoutInCell="1" allowOverlap="1" wp14:anchorId="29088E29" wp14:editId="49236CEA">
            <wp:simplePos x="0" y="0"/>
            <wp:positionH relativeFrom="column">
              <wp:posOffset>52070</wp:posOffset>
            </wp:positionH>
            <wp:positionV relativeFrom="paragraph">
              <wp:posOffset>5080</wp:posOffset>
            </wp:positionV>
            <wp:extent cx="5981700" cy="3680460"/>
            <wp:effectExtent l="0" t="0" r="0" b="0"/>
            <wp:wrapTopAndBottom/>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81700" cy="3680460"/>
                    </a:xfrm>
                    <a:prstGeom prst="rect">
                      <a:avLst/>
                    </a:prstGeom>
                    <a:noFill/>
                    <a:ln>
                      <a:noFill/>
                    </a:ln>
                  </pic:spPr>
                </pic:pic>
              </a:graphicData>
            </a:graphic>
            <wp14:sizeRelH relativeFrom="page">
              <wp14:pctWidth>0</wp14:pctWidth>
            </wp14:sizeRelH>
            <wp14:sizeRelV relativeFrom="page">
              <wp14:pctHeight>0</wp14:pctHeight>
            </wp14:sizeRelV>
          </wp:anchor>
        </w:drawing>
      </w:r>
      <w:r w:rsidR="00E217EB">
        <w:rPr>
          <w:color w:val="000000"/>
        </w:rPr>
        <w:t xml:space="preserve">“Bài viết mới nhất” </w:t>
      </w:r>
      <w:r w:rsidR="00FB0941">
        <w:rPr>
          <w:color w:val="000000"/>
        </w:rPr>
        <w:t>hiển thị các bài viết mới nhất hiện nay theo chiều dọc</w:t>
      </w:r>
      <w:r w:rsidR="00E217EB">
        <w:rPr>
          <w:color w:val="000000"/>
        </w:rPr>
        <w:t xml:space="preserve"> chiếm 1/3 khu vực hiển thị.</w:t>
      </w:r>
    </w:p>
    <w:p w14:paraId="24D5D75E" w14:textId="77777777" w:rsidR="000A6852" w:rsidRDefault="00A3010A" w:rsidP="00346AB0">
      <w:pPr>
        <w:pStyle w:val="Heading3"/>
      </w:pPr>
      <w:bookmarkStart w:id="16" w:name="_Toc180151250"/>
      <w:r>
        <w:t>Xem chi tiết bài viết.</w:t>
      </w:r>
      <w:bookmarkEnd w:id="16"/>
    </w:p>
    <w:p w14:paraId="3DF14D69" w14:textId="77777777" w:rsidR="00FB0941" w:rsidRDefault="00FB0941" w:rsidP="000A6852">
      <w:pPr>
        <w:pStyle w:val="ListParagraph"/>
        <w:ind w:left="0"/>
      </w:pPr>
      <w:r>
        <w:t>Khi người dùng nhấn vào bài viết trên trang “Thông tin hay”, hệ thống sẽ hiển thị chi tiết bài viết gồm :</w:t>
      </w:r>
    </w:p>
    <w:p w14:paraId="3AB40598" w14:textId="0414EA7A" w:rsidR="00B12CAF" w:rsidRDefault="00FB0941" w:rsidP="00FB0941">
      <w:pPr>
        <w:pStyle w:val="ListParagraph"/>
        <w:numPr>
          <w:ilvl w:val="0"/>
          <w:numId w:val="48"/>
        </w:numPr>
      </w:pPr>
      <w:r>
        <w:t>Hiển thị thông tin bài viết gồm tiêu đề, tác giả, thời gian đăng, mục lục bài viết.</w:t>
      </w:r>
    </w:p>
    <w:p w14:paraId="4AF0405E" w14:textId="211DFEB5" w:rsidR="00FB0941" w:rsidRDefault="00FB0941" w:rsidP="00FB0941">
      <w:pPr>
        <w:pStyle w:val="ListParagraph"/>
        <w:numPr>
          <w:ilvl w:val="0"/>
          <w:numId w:val="48"/>
        </w:numPr>
      </w:pPr>
      <w:r>
        <w:t xml:space="preserve">Tuỳ chọn cỡ chữ với 2 thẻ, thẻ “Cỡ chữ nhỏ” </w:t>
      </w:r>
      <w:r w:rsidR="007D32D5">
        <w:t>với cỡ chữ 16px cho bài viết (được hiển thị mặc định). Nếu người dùng chọn thẻ “Cỡ chữ lớn”, hệ thống sẽ hiển thị bài viết với cỡ chữ 18px.</w:t>
      </w:r>
    </w:p>
    <w:p w14:paraId="09CF1427" w14:textId="02DF217A" w:rsidR="007D32D5" w:rsidRDefault="007D32D5" w:rsidP="00FB0941">
      <w:pPr>
        <w:pStyle w:val="ListParagraph"/>
        <w:numPr>
          <w:ilvl w:val="0"/>
          <w:numId w:val="48"/>
        </w:numPr>
      </w:pPr>
      <w:r>
        <w:t>Tuỳ chọn chia sẻ bài viết thông qua facebook, zalo hoặc người dùng có thể sao phép đường liên kết bài viết.</w:t>
      </w:r>
    </w:p>
    <w:p w14:paraId="4587FAF4" w14:textId="6B9DFC24" w:rsidR="000A6852" w:rsidRPr="00C62E48" w:rsidRDefault="007D32D5" w:rsidP="000A6852">
      <w:pPr>
        <w:pStyle w:val="ListParagraph"/>
        <w:numPr>
          <w:ilvl w:val="0"/>
          <w:numId w:val="48"/>
        </w:numPr>
      </w:pPr>
      <w:r>
        <w:t>Hệ thống sẽ hiển thị thêm các mục bài viết liên quan chứa 4 bài viết theo chiều ngang và sản phẩm liên quan nằm dọc theo bài viết.</w:t>
      </w:r>
    </w:p>
    <w:p w14:paraId="0CB347CC" w14:textId="0D5B9C18" w:rsidR="000A6852" w:rsidRDefault="00A3010A" w:rsidP="00346AB0">
      <w:pPr>
        <w:pStyle w:val="Heading3"/>
      </w:pPr>
      <w:bookmarkStart w:id="17" w:name="_Toc180151251"/>
      <w:r>
        <w:lastRenderedPageBreak/>
        <w:t>Bình luận</w:t>
      </w:r>
      <w:r w:rsidR="007D32D5">
        <w:t xml:space="preserve"> và hiển thị bình luận</w:t>
      </w:r>
      <w:r>
        <w:t xml:space="preserve"> bài viết.</w:t>
      </w:r>
      <w:bookmarkEnd w:id="17"/>
    </w:p>
    <w:p w14:paraId="3B08BE06" w14:textId="77777777" w:rsidR="007D32D5" w:rsidRDefault="007D32D5" w:rsidP="007D32D5">
      <w:r>
        <w:t>Người dùng có thể nhập bình luận vào ô nhập bình luận và nhấn nút “Gửi bình luận”. Hệ thống sẽ kiểm tra xem người dùng đã đăng nhập hay chưa. Trong trường hợp chưa đăng nhập, màn hình “Thông tin người gửi sẽ được hiển thị cho người dùng nhập các thông tin bao gồm :</w:t>
      </w:r>
    </w:p>
    <w:p w14:paraId="2379AC5F" w14:textId="77777777" w:rsidR="007D32D5" w:rsidRDefault="007D32D5" w:rsidP="007D32D5">
      <w:pPr>
        <w:numPr>
          <w:ilvl w:val="0"/>
          <w:numId w:val="48"/>
        </w:numPr>
      </w:pPr>
      <w:r>
        <w:t>Giới tính.</w:t>
      </w:r>
    </w:p>
    <w:p w14:paraId="46F61AD3" w14:textId="77777777" w:rsidR="007D32D5" w:rsidRDefault="007D32D5" w:rsidP="007D32D5">
      <w:pPr>
        <w:numPr>
          <w:ilvl w:val="0"/>
          <w:numId w:val="48"/>
        </w:numPr>
      </w:pPr>
      <w:r>
        <w:t>Họ và tên</w:t>
      </w:r>
    </w:p>
    <w:p w14:paraId="5BF271EC" w14:textId="77777777" w:rsidR="007D32D5" w:rsidRDefault="007D32D5" w:rsidP="007D32D5">
      <w:pPr>
        <w:numPr>
          <w:ilvl w:val="0"/>
          <w:numId w:val="48"/>
        </w:numPr>
      </w:pPr>
      <w:r>
        <w:t>Số điện thoại</w:t>
      </w:r>
    </w:p>
    <w:p w14:paraId="5EDA2267" w14:textId="3F91854A" w:rsidR="007D32D5" w:rsidRDefault="007D32D5" w:rsidP="007D32D5">
      <w:pPr>
        <w:numPr>
          <w:ilvl w:val="0"/>
          <w:numId w:val="48"/>
        </w:numPr>
      </w:pPr>
      <w:r>
        <w:t xml:space="preserve">Email </w:t>
      </w:r>
    </w:p>
    <w:p w14:paraId="63553AEA" w14:textId="3208EAC6" w:rsidR="00386A54" w:rsidRDefault="00386A54" w:rsidP="00386A54">
      <w:r>
        <w:t>Nếu người dùng nhấn chọn ô “Đồng ý với điều khoản FPTShop” và Hoàn tất bình luận. Hệ thống sẽ hiển thị bình luận của người dùng dưới bài viết gồm các thông tin tên, thời gian và nội dung bình luận. Dưới đây là hình ảnh minh hoạ.</w:t>
      </w:r>
    </w:p>
    <w:p w14:paraId="40DE8A37" w14:textId="0514B872" w:rsidR="00386A54" w:rsidRPr="007D32D5" w:rsidRDefault="00386A54" w:rsidP="00386A54">
      <w:pPr>
        <w:jc w:val="center"/>
      </w:pPr>
      <w:r w:rsidRPr="0056605A">
        <w:rPr>
          <w:noProof/>
        </w:rPr>
        <w:drawing>
          <wp:inline distT="0" distB="0" distL="0" distR="0" wp14:anchorId="4116DF62" wp14:editId="224325FA">
            <wp:extent cx="4152900" cy="5455920"/>
            <wp:effectExtent l="0" t="0" r="0" b="0"/>
            <wp:docPr id="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52900" cy="5455920"/>
                    </a:xfrm>
                    <a:prstGeom prst="rect">
                      <a:avLst/>
                    </a:prstGeom>
                    <a:noFill/>
                    <a:ln>
                      <a:noFill/>
                    </a:ln>
                  </pic:spPr>
                </pic:pic>
              </a:graphicData>
            </a:graphic>
          </wp:inline>
        </w:drawing>
      </w:r>
    </w:p>
    <w:p w14:paraId="54D618D4" w14:textId="1D37F467" w:rsidR="000A6852" w:rsidRDefault="00386A54" w:rsidP="000546F1">
      <w:pPr>
        <w:pStyle w:val="ListParagraph"/>
        <w:ind w:left="0"/>
        <w:jc w:val="both"/>
      </w:pPr>
      <w:r>
        <w:t>Người dùng có thể tuỳ chọn trả lời bình luận bằng cách nhấn nút “Trả lời”, hệ thống sẽ hiển thị ô nhập liệu để người dùng nhập nội dung phản hồi. Phản hồi sẽ hiển thị dưới bình luận gốc, tạo thành cấu trúc phân cấp.</w:t>
      </w:r>
    </w:p>
    <w:p w14:paraId="139C3795" w14:textId="04C9126D" w:rsidR="000A6852" w:rsidRDefault="00386A54" w:rsidP="00386A54">
      <w:pPr>
        <w:pStyle w:val="ListParagraph"/>
        <w:ind w:left="0"/>
        <w:jc w:val="both"/>
      </w:pPr>
      <w:r w:rsidRPr="0056605A">
        <w:rPr>
          <w:noProof/>
        </w:rPr>
        <w:lastRenderedPageBreak/>
        <w:drawing>
          <wp:inline distT="0" distB="0" distL="0" distR="0" wp14:anchorId="6EAA8F3B" wp14:editId="0C5DC7DD">
            <wp:extent cx="5981700" cy="2880360"/>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81700" cy="2880360"/>
                    </a:xfrm>
                    <a:prstGeom prst="rect">
                      <a:avLst/>
                    </a:prstGeom>
                    <a:noFill/>
                    <a:ln>
                      <a:noFill/>
                    </a:ln>
                  </pic:spPr>
                </pic:pic>
              </a:graphicData>
            </a:graphic>
          </wp:inline>
        </w:drawing>
      </w:r>
      <w:bookmarkEnd w:id="0"/>
      <w:bookmarkEnd w:id="1"/>
    </w:p>
    <w:sectPr w:rsidR="000A6852" w:rsidSect="001B4699">
      <w:headerReference w:type="default" r:id="rId19"/>
      <w:footerReference w:type="even" r:id="rId20"/>
      <w:footerReference w:type="default" r:id="rId21"/>
      <w:headerReference w:type="first" r:id="rId22"/>
      <w:type w:val="continuous"/>
      <w:pgSz w:w="12240" w:h="15840" w:code="1"/>
      <w:pgMar w:top="101" w:right="1411" w:bottom="360" w:left="1411" w:header="720" w:footer="8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C502E" w14:textId="77777777" w:rsidR="005149D7" w:rsidRDefault="005149D7">
      <w:r>
        <w:separator/>
      </w:r>
    </w:p>
  </w:endnote>
  <w:endnote w:type="continuationSeparator" w:id="0">
    <w:p w14:paraId="7E915810" w14:textId="77777777" w:rsidR="005149D7" w:rsidRDefault="00514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FB5D2" w14:textId="77777777" w:rsidR="00CE5680" w:rsidRDefault="00BF5628">
    <w:pPr>
      <w:pStyle w:val="Footer"/>
      <w:framePr w:wrap="around" w:vAnchor="text" w:hAnchor="margin" w:xAlign="right" w:y="1"/>
      <w:rPr>
        <w:rStyle w:val="PageNumber"/>
      </w:rPr>
    </w:pPr>
    <w:r>
      <w:rPr>
        <w:rStyle w:val="PageNumber"/>
      </w:rPr>
      <w:fldChar w:fldCharType="begin"/>
    </w:r>
    <w:r w:rsidR="00CE5680">
      <w:rPr>
        <w:rStyle w:val="PageNumber"/>
      </w:rPr>
      <w:instrText xml:space="preserve">PAGE  </w:instrText>
    </w:r>
    <w:r>
      <w:rPr>
        <w:rStyle w:val="PageNumber"/>
      </w:rPr>
      <w:fldChar w:fldCharType="end"/>
    </w:r>
  </w:p>
  <w:p w14:paraId="16DF2A0F" w14:textId="77777777" w:rsidR="00CE5680" w:rsidRDefault="00CE568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38154" w14:textId="77777777" w:rsidR="00CE5680" w:rsidRDefault="00CE5680" w:rsidP="001B4699"/>
  <w:p w14:paraId="50E5414A" w14:textId="2D38F7CD" w:rsidR="00CE5680" w:rsidRDefault="00386A54" w:rsidP="001B4699">
    <w:r w:rsidRPr="00BF5628">
      <w:rPr>
        <w:noProof/>
        <w:lang w:val="en-GB" w:eastAsia="en-GB"/>
      </w:rPr>
      <mc:AlternateContent>
        <mc:Choice Requires="wps">
          <w:drawing>
            <wp:anchor distT="0" distB="0" distL="114300" distR="114300" simplePos="0" relativeHeight="251658240" behindDoc="0" locked="0" layoutInCell="1" allowOverlap="1" wp14:anchorId="1D2CA9A4" wp14:editId="42D62AE9">
              <wp:simplePos x="0" y="0"/>
              <wp:positionH relativeFrom="column">
                <wp:posOffset>0</wp:posOffset>
              </wp:positionH>
              <wp:positionV relativeFrom="paragraph">
                <wp:posOffset>15240</wp:posOffset>
              </wp:positionV>
              <wp:extent cx="6172200" cy="0"/>
              <wp:effectExtent l="19685" t="20955" r="27940" b="26670"/>
              <wp:wrapNone/>
              <wp:docPr id="5"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72200" cy="0"/>
                      </a:xfrm>
                      <a:prstGeom prst="line">
                        <a:avLst/>
                      </a:prstGeom>
                      <a:noFill/>
                      <a:ln w="38100">
                        <a:solidFill>
                          <a:srgbClr val="00364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473728" id="Line 1"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pt" to="48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" strokecolor="#003640" strokeweight="3pt"/>
          </w:pict>
        </mc:Fallback>
      </mc:AlternateContent>
    </w:r>
    <w:r w:rsidRPr="00BF5628">
      <w:rPr>
        <w:noProof/>
        <w:lang w:val="en-GB" w:eastAsia="en-GB"/>
      </w:rPr>
      <mc:AlternateContent>
        <mc:Choice Requires="wps">
          <w:drawing>
            <wp:anchor distT="0" distB="0" distL="114300" distR="114300" simplePos="0" relativeHeight="251657216" behindDoc="0" locked="0" layoutInCell="1" allowOverlap="1" wp14:anchorId="5574B7D1" wp14:editId="7FD61305">
              <wp:simplePos x="0" y="0"/>
              <wp:positionH relativeFrom="column">
                <wp:posOffset>0</wp:posOffset>
              </wp:positionH>
              <wp:positionV relativeFrom="paragraph">
                <wp:posOffset>76200</wp:posOffset>
              </wp:positionV>
              <wp:extent cx="6172200" cy="0"/>
              <wp:effectExtent l="19685" t="24765" r="27940" b="2286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72200" cy="0"/>
                      </a:xfrm>
                      <a:prstGeom prst="line">
                        <a:avLst/>
                      </a:prstGeom>
                      <a:noFill/>
                      <a:ln w="38100">
                        <a:solidFill>
                          <a:srgbClr val="FFCC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43C061" id="Line 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pt" to="486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" strokecolor="#fc0" strokeweight="3pt"/>
          </w:pict>
        </mc:Fallback>
      </mc:AlternateContent>
    </w:r>
    <w:r w:rsidRPr="00BF5628">
      <w:rPr>
        <w:noProof/>
        <w:lang w:val="en-GB" w:eastAsia="en-GB"/>
      </w:rPr>
      <mc:AlternateContent>
        <mc:Choice Requires="wps">
          <w:drawing>
            <wp:anchor distT="0" distB="0" distL="114300" distR="114300" simplePos="0" relativeHeight="251656192" behindDoc="0" locked="0" layoutInCell="1" allowOverlap="1" wp14:anchorId="79BCB273" wp14:editId="6B76AA5A">
              <wp:simplePos x="0" y="0"/>
              <wp:positionH relativeFrom="column">
                <wp:posOffset>0</wp:posOffset>
              </wp:positionH>
              <wp:positionV relativeFrom="paragraph">
                <wp:posOffset>123190</wp:posOffset>
              </wp:positionV>
              <wp:extent cx="6172200" cy="350520"/>
              <wp:effectExtent l="635"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350520"/>
                      </a:xfrm>
                      <a:prstGeom prst="rect">
                        <a:avLst/>
                      </a:prstGeom>
                      <a:solidFill>
                        <a:srgbClr val="FABF8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36B7DC" w14:textId="77777777" w:rsidR="00CE5680" w:rsidRPr="000F2914" w:rsidRDefault="00CE5680" w:rsidP="001B4699">
                          <w:pPr>
                            <w:tabs>
                              <w:tab w:val="center" w:pos="4680"/>
                              <w:tab w:val="right" w:pos="9360"/>
                            </w:tabs>
                            <w:spacing w:after="100" w:afterAutospacing="1"/>
                            <w:ind w:right="57"/>
                            <w:rPr>
                              <w:b/>
                            </w:rPr>
                          </w:pPr>
                          <w:r>
                            <w:rPr>
                              <w:b/>
                              <w:color w:val="FFFFFF"/>
                            </w:rPr>
                            <w:tab/>
                          </w:r>
                          <w:r w:rsidRPr="000F2914">
                            <w:rPr>
                              <w:b/>
                            </w:rPr>
                            <w:t xml:space="preserve">Page </w:t>
                          </w:r>
                          <w:r w:rsidR="00BF5628" w:rsidRPr="000F2914">
                            <w:rPr>
                              <w:b/>
                            </w:rPr>
                            <w:fldChar w:fldCharType="begin"/>
                          </w:r>
                          <w:r w:rsidRPr="000F2914">
                            <w:rPr>
                              <w:b/>
                            </w:rPr>
                            <w:instrText xml:space="preserve"> PAGE </w:instrText>
                          </w:r>
                          <w:r w:rsidR="00BF5628" w:rsidRPr="000F2914">
                            <w:rPr>
                              <w:b/>
                            </w:rPr>
                            <w:fldChar w:fldCharType="separate"/>
                          </w:r>
                          <w:r w:rsidR="00D92A65">
                            <w:rPr>
                              <w:b/>
                              <w:noProof/>
                            </w:rPr>
                            <w:t>2</w:t>
                          </w:r>
                          <w:r w:rsidR="00BF5628" w:rsidRPr="000F2914">
                            <w:rPr>
                              <w:b/>
                            </w:rPr>
                            <w:fldChar w:fldCharType="end"/>
                          </w:r>
                          <w:r w:rsidRPr="000F2914">
                            <w:rPr>
                              <w:b/>
                            </w:rPr>
                            <w:t xml:space="preserve"> of </w:t>
                          </w:r>
                          <w:r w:rsidR="00BF5628" w:rsidRPr="000F2914">
                            <w:rPr>
                              <w:b/>
                            </w:rPr>
                            <w:fldChar w:fldCharType="begin"/>
                          </w:r>
                          <w:r w:rsidRPr="000F2914">
                            <w:rPr>
                              <w:b/>
                            </w:rPr>
                            <w:instrText xml:space="preserve"> NUMPAGES </w:instrText>
                          </w:r>
                          <w:r w:rsidR="00BF5628" w:rsidRPr="000F2914">
                            <w:rPr>
                              <w:b/>
                            </w:rPr>
                            <w:fldChar w:fldCharType="separate"/>
                          </w:r>
                          <w:r w:rsidR="00D92A65">
                            <w:rPr>
                              <w:b/>
                              <w:noProof/>
                            </w:rPr>
                            <w:t>2</w:t>
                          </w:r>
                          <w:r w:rsidR="00BF5628" w:rsidRPr="000F2914">
                            <w:rPr>
                              <w:b/>
                            </w:rPr>
                            <w:fldChar w:fldCharType="end"/>
                          </w:r>
                          <w:r w:rsidRPr="000F2914">
                            <w:rPr>
                              <w:b/>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BCB273" id="_x0000_t202" coordsize="21600,21600" o:spt="202" path="m,l,21600r21600,l21600,xe">
              <v:stroke joinstyle="miter"/>
              <v:path gradientshapeok="t" o:connecttype="rect"/>
            </v:shapetype>
            <v:shape id="Text Box 3" o:spid="_x0000_s1026" type="#_x0000_t202" style="position:absolute;margin-left:0;margin-top:9.7pt;width:486pt;height:27.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" fillcolor="#fabf8f" stroked="f">
              <v:textbox>
                <w:txbxContent>
                  <w:p w14:paraId="2536B7DC" w14:textId="77777777" w:rsidR="00CE5680" w:rsidRPr="000F2914" w:rsidRDefault="00CE5680" w:rsidP="001B4699">
                    <w:pPr>
                      <w:tabs>
                        <w:tab w:val="center" w:pos="4680"/>
                        <w:tab w:val="right" w:pos="9360"/>
                      </w:tabs>
                      <w:spacing w:after="100" w:afterAutospacing="1"/>
                      <w:ind w:right="57"/>
                      <w:rPr>
                        <w:b/>
                      </w:rPr>
                    </w:pPr>
                    <w:r>
                      <w:rPr>
                        <w:b/>
                        <w:color w:val="FFFFFF"/>
                      </w:rPr>
                      <w:tab/>
                    </w:r>
                    <w:r w:rsidRPr="000F2914">
                      <w:rPr>
                        <w:b/>
                      </w:rPr>
                      <w:t xml:space="preserve">Page </w:t>
                    </w:r>
                    <w:r w:rsidR="00BF5628" w:rsidRPr="000F2914">
                      <w:rPr>
                        <w:b/>
                      </w:rPr>
                      <w:fldChar w:fldCharType="begin"/>
                    </w:r>
                    <w:r w:rsidRPr="000F2914">
                      <w:rPr>
                        <w:b/>
                      </w:rPr>
                      <w:instrText xml:space="preserve"> PAGE </w:instrText>
                    </w:r>
                    <w:r w:rsidR="00BF5628" w:rsidRPr="000F2914">
                      <w:rPr>
                        <w:b/>
                      </w:rPr>
                      <w:fldChar w:fldCharType="separate"/>
                    </w:r>
                    <w:r w:rsidR="00D92A65">
                      <w:rPr>
                        <w:b/>
                        <w:noProof/>
                      </w:rPr>
                      <w:t>2</w:t>
                    </w:r>
                    <w:r w:rsidR="00BF5628" w:rsidRPr="000F2914">
                      <w:rPr>
                        <w:b/>
                      </w:rPr>
                      <w:fldChar w:fldCharType="end"/>
                    </w:r>
                    <w:r w:rsidRPr="000F2914">
                      <w:rPr>
                        <w:b/>
                      </w:rPr>
                      <w:t xml:space="preserve"> of </w:t>
                    </w:r>
                    <w:r w:rsidR="00BF5628" w:rsidRPr="000F2914">
                      <w:rPr>
                        <w:b/>
                      </w:rPr>
                      <w:fldChar w:fldCharType="begin"/>
                    </w:r>
                    <w:r w:rsidRPr="000F2914">
                      <w:rPr>
                        <w:b/>
                      </w:rPr>
                      <w:instrText xml:space="preserve"> NUMPAGES </w:instrText>
                    </w:r>
                    <w:r w:rsidR="00BF5628" w:rsidRPr="000F2914">
                      <w:rPr>
                        <w:b/>
                      </w:rPr>
                      <w:fldChar w:fldCharType="separate"/>
                    </w:r>
                    <w:r w:rsidR="00D92A65">
                      <w:rPr>
                        <w:b/>
                        <w:noProof/>
                      </w:rPr>
                      <w:t>2</w:t>
                    </w:r>
                    <w:r w:rsidR="00BF5628" w:rsidRPr="000F2914">
                      <w:rPr>
                        <w:b/>
                      </w:rPr>
                      <w:fldChar w:fldCharType="end"/>
                    </w:r>
                    <w:r w:rsidRPr="000F2914">
                      <w:rPr>
                        <w:b/>
                      </w:rPr>
                      <w:tab/>
                    </w:r>
                  </w:p>
                </w:txbxContent>
              </v:textbox>
            </v:shape>
          </w:pict>
        </mc:Fallback>
      </mc:AlternateContent>
    </w:r>
  </w:p>
  <w:p w14:paraId="0606A28E" w14:textId="77777777" w:rsidR="00CE5680" w:rsidRPr="001B4699" w:rsidRDefault="00CE5680" w:rsidP="001B46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9D521C" w14:textId="77777777" w:rsidR="005149D7" w:rsidRDefault="005149D7">
      <w:r>
        <w:separator/>
      </w:r>
    </w:p>
  </w:footnote>
  <w:footnote w:type="continuationSeparator" w:id="0">
    <w:p w14:paraId="76CC4B2E" w14:textId="77777777" w:rsidR="005149D7" w:rsidRDefault="00514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1"/>
      <w:gridCol w:w="7057"/>
    </w:tblGrid>
    <w:tr w:rsidR="00CE5680" w14:paraId="10CA33BA" w14:textId="77777777">
      <w:trPr>
        <w:cantSplit/>
        <w:trHeight w:val="716"/>
        <w:jc w:val="center"/>
      </w:trPr>
      <w:tc>
        <w:tcPr>
          <w:tcW w:w="2364" w:type="dxa"/>
        </w:tcPr>
        <w:p w14:paraId="55ADB9BF" w14:textId="77777777" w:rsidR="00CE5680" w:rsidRDefault="00CE5680">
          <w:pPr>
            <w:pStyle w:val="BodyText1"/>
            <w:ind w:left="-84" w:right="-108"/>
            <w:jc w:val="left"/>
            <w:rPr>
              <w:lang w:val="en-GB"/>
            </w:rPr>
          </w:pPr>
          <w:bookmarkStart w:id="18" w:name="OLE_LINK9"/>
          <w:bookmarkEnd w:id="18"/>
        </w:p>
      </w:tc>
      <w:tc>
        <w:tcPr>
          <w:tcW w:w="7101" w:type="dxa"/>
        </w:tcPr>
        <w:p w14:paraId="04BBAD55" w14:textId="2E9FA660" w:rsidR="00CE5680" w:rsidRDefault="002F004A" w:rsidP="00816FFC">
          <w:pPr>
            <w:pStyle w:val="Title"/>
            <w:rPr>
              <w:sz w:val="32"/>
              <w:szCs w:val="32"/>
            </w:rPr>
          </w:pPr>
          <w:r>
            <w:t>FPTShop</w:t>
          </w:r>
        </w:p>
        <w:p w14:paraId="2EF53A4C" w14:textId="77777777" w:rsidR="00CE5680" w:rsidRPr="00CB5DBA" w:rsidRDefault="00CE5680" w:rsidP="00816FFC">
          <w:pPr>
            <w:jc w:val="center"/>
            <w:rPr>
              <w:sz w:val="28"/>
              <w:szCs w:val="28"/>
            </w:rPr>
          </w:pPr>
          <w:r>
            <w:rPr>
              <w:sz w:val="28"/>
              <w:szCs w:val="28"/>
            </w:rPr>
            <w:t>System Requirements Specification</w:t>
          </w:r>
        </w:p>
      </w:tc>
    </w:tr>
  </w:tbl>
  <w:p w14:paraId="382F304D" w14:textId="77777777" w:rsidR="00CE5680" w:rsidRDefault="00CE5680" w:rsidP="00936F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965BC" w14:textId="41813564" w:rsidR="00CE5680" w:rsidRDefault="00386A54">
    <w:pPr>
      <w:pStyle w:val="Header"/>
    </w:pPr>
    <w:r w:rsidRPr="00BF5628">
      <w:rPr>
        <w:noProof/>
        <w:lang w:val="en-GB" w:eastAsia="en-GB"/>
      </w:rPr>
      <mc:AlternateContent>
        <mc:Choice Requires="wps">
          <w:drawing>
            <wp:anchor distT="0" distB="0" distL="114300" distR="114300" simplePos="0" relativeHeight="251659264" behindDoc="0" locked="0" layoutInCell="1" allowOverlap="1" wp14:anchorId="5716EAB3" wp14:editId="537819C3">
              <wp:simplePos x="0" y="0"/>
              <wp:positionH relativeFrom="column">
                <wp:posOffset>-68580</wp:posOffset>
              </wp:positionH>
              <wp:positionV relativeFrom="paragraph">
                <wp:posOffset>-335280</wp:posOffset>
              </wp:positionV>
              <wp:extent cx="6114415" cy="856615"/>
              <wp:effectExtent l="0" t="0" r="1905" b="254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4415" cy="856615"/>
                      </a:xfrm>
                      <a:prstGeom prst="rect">
                        <a:avLst/>
                      </a:prstGeom>
                      <a:solidFill>
                        <a:srgbClr val="00364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81620E" w14:textId="77777777" w:rsidR="00CE5680" w:rsidRDefault="00CE5680" w:rsidP="00CB5DBA">
                          <w:pPr>
                            <w:pStyle w:val="Title"/>
                          </w:pPr>
                          <w:r>
                            <w:t>Service Directory</w:t>
                          </w:r>
                        </w:p>
                        <w:p w14:paraId="5D9BAE44" w14:textId="77777777" w:rsidR="00CE5680" w:rsidRPr="00CB5DBA" w:rsidRDefault="00CE5680" w:rsidP="00CB5DBA">
                          <w:pPr>
                            <w:rPr>
                              <w:sz w:val="28"/>
                              <w:szCs w:val="28"/>
                            </w:rPr>
                          </w:pPr>
                          <w:r>
                            <w:tab/>
                          </w:r>
                          <w:r>
                            <w:tab/>
                          </w:r>
                          <w:r>
                            <w:tab/>
                          </w:r>
                          <w:r>
                            <w:tab/>
                          </w:r>
                          <w:r>
                            <w:rPr>
                              <w:sz w:val="28"/>
                              <w:szCs w:val="28"/>
                            </w:rPr>
                            <w:t>System Requirements Specification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16EAB3" id="_x0000_t202" coordsize="21600,21600" o:spt="202" path="m,l,21600r21600,l21600,xe">
              <v:stroke joinstyle="miter"/>
              <v:path gradientshapeok="t" o:connecttype="rect"/>
            </v:shapetype>
            <v:shape id="Text Box 4" o:spid="_x0000_s1027" type="#_x0000_t202" style="position:absolute;margin-left:-5.4pt;margin-top:-26.4pt;width:481.45pt;height:67.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" fillcolor="#003640" stroked="f">
              <v:textbox>
                <w:txbxContent>
                  <w:p w14:paraId="6B81620E" w14:textId="77777777" w:rsidR="00CE5680" w:rsidRDefault="00CE5680" w:rsidP="00CB5DBA">
                    <w:pPr>
                      <w:pStyle w:val="Title"/>
                    </w:pPr>
                    <w:r>
                      <w:t>Service Directory</w:t>
                    </w:r>
                  </w:p>
                  <w:p w14:paraId="5D9BAE44" w14:textId="77777777" w:rsidR="00CE5680" w:rsidRPr="00CB5DBA" w:rsidRDefault="00CE5680" w:rsidP="00CB5DBA">
                    <w:pPr>
                      <w:rPr>
                        <w:sz w:val="28"/>
                        <w:szCs w:val="28"/>
                      </w:rPr>
                    </w:pPr>
                    <w:r>
                      <w:tab/>
                    </w:r>
                    <w:r>
                      <w:tab/>
                    </w:r>
                    <w:r>
                      <w:tab/>
                    </w:r>
                    <w:r>
                      <w:tab/>
                    </w:r>
                    <w:r>
                      <w:rPr>
                        <w:sz w:val="28"/>
                        <w:szCs w:val="28"/>
                      </w:rPr>
                      <w:t>System Requirements Specification</w:t>
                    </w:r>
                  </w:p>
                </w:txbxContent>
              </v:textbox>
            </v:shape>
          </w:pict>
        </mc:Fallback>
      </mc:AlternateContent>
    </w:r>
  </w:p>
  <w:p w14:paraId="2360A096" w14:textId="77777777" w:rsidR="00CE5680" w:rsidRDefault="00CE5680">
    <w:pPr>
      <w:pStyle w:val="Header"/>
    </w:pPr>
  </w:p>
  <w:p w14:paraId="4CFD5251" w14:textId="77777777" w:rsidR="00CE5680" w:rsidRDefault="00CE56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F5CB1A6"/>
    <w:lvl w:ilvl="0">
      <w:start w:val="1"/>
      <w:numFmt w:val="decimal"/>
      <w:pStyle w:val="Heading1"/>
      <w:lvlText w:val="%1"/>
      <w:lvlJc w:val="left"/>
      <w:pPr>
        <w:tabs>
          <w:tab w:val="num" w:pos="142"/>
        </w:tabs>
      </w:pPr>
      <w:rPr>
        <w:rFonts w:cs="Times New Roman" w:hint="default"/>
      </w:rPr>
    </w:lvl>
    <w:lvl w:ilvl="1">
      <w:start w:val="1"/>
      <w:numFmt w:val="decimal"/>
      <w:pStyle w:val="Heading2"/>
      <w:lvlText w:val="%1.%2"/>
      <w:lvlJc w:val="left"/>
      <w:pPr>
        <w:tabs>
          <w:tab w:val="num" w:pos="0"/>
        </w:tabs>
      </w:pPr>
      <w:rPr>
        <w:rFonts w:cs="Times New Roman" w:hint="default"/>
      </w:rPr>
    </w:lvl>
    <w:lvl w:ilvl="2">
      <w:start w:val="1"/>
      <w:numFmt w:val="decimal"/>
      <w:pStyle w:val="Heading3"/>
      <w:lvlText w:val="%1.%2.%3"/>
      <w:lvlJc w:val="left"/>
      <w:pPr>
        <w:tabs>
          <w:tab w:val="num" w:pos="0"/>
        </w:tabs>
      </w:pPr>
      <w:rPr>
        <w:rFonts w:cs="Times New Roman" w:hint="default"/>
      </w:rPr>
    </w:lvl>
    <w:lvl w:ilvl="3">
      <w:start w:val="1"/>
      <w:numFmt w:val="decimal"/>
      <w:lvlText w:val="%1.%2.%3.%4"/>
      <w:lvlJc w:val="left"/>
      <w:pPr>
        <w:tabs>
          <w:tab w:val="num" w:pos="0"/>
        </w:tabs>
      </w:pPr>
      <w:rPr>
        <w:rFonts w:cs="Times New Roman" w:hint="default"/>
      </w:rPr>
    </w:lvl>
    <w:lvl w:ilvl="4">
      <w:start w:val="1"/>
      <w:numFmt w:val="decimal"/>
      <w:pStyle w:val="Heading5"/>
      <w:lvlText w:val="%1.%2.%3.%4.%5"/>
      <w:lvlJc w:val="left"/>
      <w:pPr>
        <w:tabs>
          <w:tab w:val="num" w:pos="0"/>
        </w:tabs>
      </w:pPr>
      <w:rPr>
        <w:rFonts w:cs="Times New Roman" w:hint="default"/>
      </w:rPr>
    </w:lvl>
    <w:lvl w:ilvl="5">
      <w:start w:val="1"/>
      <w:numFmt w:val="decimal"/>
      <w:pStyle w:val="Heading6"/>
      <w:lvlText w:val="%1.%2.%3.%4.%5.%6"/>
      <w:lvlJc w:val="left"/>
      <w:pPr>
        <w:tabs>
          <w:tab w:val="num" w:pos="0"/>
        </w:tabs>
      </w:pPr>
      <w:rPr>
        <w:rFonts w:cs="Times New Roman" w:hint="default"/>
      </w:rPr>
    </w:lvl>
    <w:lvl w:ilvl="6">
      <w:start w:val="1"/>
      <w:numFmt w:val="decimal"/>
      <w:pStyle w:val="Heading7"/>
      <w:lvlText w:val="%1.%2.%3.%4.%5.%6.%7"/>
      <w:lvlJc w:val="left"/>
      <w:pPr>
        <w:tabs>
          <w:tab w:val="num" w:pos="0"/>
        </w:tabs>
      </w:pPr>
      <w:rPr>
        <w:rFonts w:cs="Times New Roman" w:hint="default"/>
      </w:rPr>
    </w:lvl>
    <w:lvl w:ilvl="7">
      <w:start w:val="1"/>
      <w:numFmt w:val="decimal"/>
      <w:pStyle w:val="Heading8"/>
      <w:lvlText w:val="%1.%2.%3.%4.%5.%6.%7.%8"/>
      <w:lvlJc w:val="left"/>
      <w:pPr>
        <w:tabs>
          <w:tab w:val="num" w:pos="0"/>
        </w:tabs>
      </w:pPr>
      <w:rPr>
        <w:rFonts w:cs="Times New Roman" w:hint="default"/>
      </w:rPr>
    </w:lvl>
    <w:lvl w:ilvl="8">
      <w:start w:val="1"/>
      <w:numFmt w:val="decimal"/>
      <w:pStyle w:val="Heading9"/>
      <w:lvlText w:val="%1.%2.%3.%4.%5.%6.%7.%8.%9"/>
      <w:lvlJc w:val="left"/>
      <w:pPr>
        <w:tabs>
          <w:tab w:val="num" w:pos="0"/>
        </w:tabs>
      </w:pPr>
      <w:rPr>
        <w:rFonts w:cs="Times New Roman" w:hint="default"/>
      </w:rPr>
    </w:lvl>
  </w:abstractNum>
  <w:abstractNum w:abstractNumId="1" w15:restartNumberingAfterBreak="0">
    <w:nsid w:val="022042F8"/>
    <w:multiLevelType w:val="hybridMultilevel"/>
    <w:tmpl w:val="8F5E9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DD2A9A"/>
    <w:multiLevelType w:val="hybridMultilevel"/>
    <w:tmpl w:val="54FA8B46"/>
    <w:lvl w:ilvl="0" w:tplc="6DCEDF4E">
      <w:start w:val="1"/>
      <w:numFmt w:val="bullet"/>
      <w:pStyle w:val="BodyTextBullet"/>
      <w:lvlText w:val=""/>
      <w:lvlJc w:val="left"/>
      <w:pPr>
        <w:tabs>
          <w:tab w:val="num" w:pos="1324"/>
        </w:tabs>
        <w:ind w:left="1324"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426E42"/>
    <w:multiLevelType w:val="hybridMultilevel"/>
    <w:tmpl w:val="6F68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74716D"/>
    <w:multiLevelType w:val="hybridMultilevel"/>
    <w:tmpl w:val="41F85AA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753919"/>
    <w:multiLevelType w:val="hybridMultilevel"/>
    <w:tmpl w:val="E6E8D2FC"/>
    <w:lvl w:ilvl="0" w:tplc="7578F698">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FE3418"/>
    <w:multiLevelType w:val="multilevel"/>
    <w:tmpl w:val="6652B9F0"/>
    <w:lvl w:ilvl="0">
      <w:start w:val="1"/>
      <w:numFmt w:val="decimal"/>
      <w:pStyle w:val="title3"/>
      <w:lvlText w:val="%1."/>
      <w:lvlJc w:val="left"/>
      <w:pPr>
        <w:tabs>
          <w:tab w:val="num" w:pos="720"/>
        </w:tabs>
        <w:ind w:left="720" w:hanging="360"/>
      </w:pPr>
      <w:rPr>
        <w:rFonts w:cs="Times New Roman"/>
      </w:rPr>
    </w:lvl>
    <w:lvl w:ilvl="1">
      <w:start w:val="1"/>
      <w:numFmt w:val="decimal"/>
      <w:pStyle w:val="title2"/>
      <w:lvlText w:val="%1.%2."/>
      <w:lvlJc w:val="left"/>
      <w:pPr>
        <w:tabs>
          <w:tab w:val="num" w:pos="1080"/>
        </w:tabs>
        <w:ind w:left="792" w:hanging="432"/>
      </w:pPr>
      <w:rPr>
        <w:rFonts w:cs="Times New Roman"/>
      </w:rPr>
    </w:lvl>
    <w:lvl w:ilvl="2">
      <w:start w:val="1"/>
      <w:numFmt w:val="decimal"/>
      <w:pStyle w:val="BodyText3"/>
      <w:lvlText w:val="%1.%2.%3."/>
      <w:lvlJc w:val="left"/>
      <w:pPr>
        <w:tabs>
          <w:tab w:val="num" w:pos="1800"/>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1BBE0B4E"/>
    <w:multiLevelType w:val="hybridMultilevel"/>
    <w:tmpl w:val="474ED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0742AE"/>
    <w:multiLevelType w:val="hybridMultilevel"/>
    <w:tmpl w:val="8D20A574"/>
    <w:lvl w:ilvl="0" w:tplc="571EB056">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DB2A88"/>
    <w:multiLevelType w:val="hybridMultilevel"/>
    <w:tmpl w:val="FC34F2D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7B33E05"/>
    <w:multiLevelType w:val="hybridMultilevel"/>
    <w:tmpl w:val="237ED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5F0FAE"/>
    <w:multiLevelType w:val="hybridMultilevel"/>
    <w:tmpl w:val="8B1642C0"/>
    <w:lvl w:ilvl="0" w:tplc="5CDAA896">
      <w:start w:val="7"/>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C4A5FFD"/>
    <w:multiLevelType w:val="multilevel"/>
    <w:tmpl w:val="B840060A"/>
    <w:styleLink w:val="StyleBulleted"/>
    <w:lvl w:ilvl="0">
      <w:start w:val="1"/>
      <w:numFmt w:val="bullet"/>
      <w:lvlText w:val=""/>
      <w:lvlJc w:val="left"/>
      <w:pPr>
        <w:tabs>
          <w:tab w:val="num" w:pos="1080"/>
        </w:tabs>
        <w:ind w:left="1080" w:hanging="360"/>
      </w:pPr>
      <w:rPr>
        <w:rFonts w:ascii="Symbol" w:hAnsi="Symbol" w:hint="default"/>
        <w:color w:val="FF0000"/>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33F04B19"/>
    <w:multiLevelType w:val="hybridMultilevel"/>
    <w:tmpl w:val="29D67274"/>
    <w:lvl w:ilvl="0" w:tplc="5CDAA896">
      <w:start w:val="7"/>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AA8743D"/>
    <w:multiLevelType w:val="hybridMultilevel"/>
    <w:tmpl w:val="2A6A755E"/>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5" w15:restartNumberingAfterBreak="0">
    <w:nsid w:val="3D203D4A"/>
    <w:multiLevelType w:val="singleLevel"/>
    <w:tmpl w:val="659A1CEC"/>
    <w:lvl w:ilvl="0">
      <w:start w:val="1"/>
      <w:numFmt w:val="bullet"/>
      <w:pStyle w:val="BodyText2"/>
      <w:lvlText w:val=""/>
      <w:lvlJc w:val="left"/>
      <w:pPr>
        <w:tabs>
          <w:tab w:val="num" w:pos="360"/>
        </w:tabs>
        <w:ind w:left="360" w:hanging="360"/>
      </w:pPr>
      <w:rPr>
        <w:rFonts w:ascii="Symbol" w:hAnsi="Symbol" w:hint="default"/>
        <w:sz w:val="16"/>
      </w:rPr>
    </w:lvl>
  </w:abstractNum>
  <w:abstractNum w:abstractNumId="16" w15:restartNumberingAfterBreak="0">
    <w:nsid w:val="42696DF4"/>
    <w:multiLevelType w:val="hybridMultilevel"/>
    <w:tmpl w:val="D0A031F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36F338F"/>
    <w:multiLevelType w:val="hybridMultilevel"/>
    <w:tmpl w:val="81C01F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6FA1D9B"/>
    <w:multiLevelType w:val="hybridMultilevel"/>
    <w:tmpl w:val="D38A1718"/>
    <w:lvl w:ilvl="0" w:tplc="739480D8">
      <w:numFmt w:val="bullet"/>
      <w:lvlText w:val="-"/>
      <w:lvlJc w:val="left"/>
      <w:pPr>
        <w:ind w:left="720" w:hanging="360"/>
      </w:pPr>
      <w:rPr>
        <w:rFonts w:ascii="Arial" w:eastAsia="Times New Roman" w:hAnsi="Arial" w:cs="Aria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8164D7"/>
    <w:multiLevelType w:val="hybridMultilevel"/>
    <w:tmpl w:val="CBEE0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27A3A66">
      <w:start w:val="1"/>
      <w:numFmt w:val="bullet"/>
      <w:lvlText w:val="-"/>
      <w:lvlJc w:val="left"/>
      <w:pPr>
        <w:ind w:left="2160" w:hanging="360"/>
      </w:pPr>
      <w:rPr>
        <w:rFonts w:ascii="Arial" w:eastAsia="Times New Roman"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CA4663"/>
    <w:multiLevelType w:val="hybridMultilevel"/>
    <w:tmpl w:val="30685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5B57D1"/>
    <w:multiLevelType w:val="hybridMultilevel"/>
    <w:tmpl w:val="E8F47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BC4CE2"/>
    <w:multiLevelType w:val="hybridMultilevel"/>
    <w:tmpl w:val="9682A5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56AA701F"/>
    <w:multiLevelType w:val="hybridMultilevel"/>
    <w:tmpl w:val="1786F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CC27EA"/>
    <w:multiLevelType w:val="hybridMultilevel"/>
    <w:tmpl w:val="C6F4FCFA"/>
    <w:lvl w:ilvl="0" w:tplc="B9CA1328">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594904D8"/>
    <w:multiLevelType w:val="hybridMultilevel"/>
    <w:tmpl w:val="FEEEB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47531B"/>
    <w:multiLevelType w:val="hybridMultilevel"/>
    <w:tmpl w:val="FDAC6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FE1027"/>
    <w:multiLevelType w:val="hybridMultilevel"/>
    <w:tmpl w:val="99C8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4E0E83"/>
    <w:multiLevelType w:val="singleLevel"/>
    <w:tmpl w:val="2CBED820"/>
    <w:lvl w:ilvl="0">
      <w:start w:val="1"/>
      <w:numFmt w:val="bullet"/>
      <w:pStyle w:val="Listbullettick"/>
      <w:lvlText w:val=""/>
      <w:lvlJc w:val="left"/>
      <w:pPr>
        <w:tabs>
          <w:tab w:val="num" w:pos="360"/>
        </w:tabs>
        <w:ind w:left="360" w:hanging="360"/>
      </w:pPr>
      <w:rPr>
        <w:rFonts w:ascii="Wingdings" w:hAnsi="Wingdings" w:hint="default"/>
        <w:b/>
        <w:i w:val="0"/>
        <w:color w:val="FF0000"/>
      </w:rPr>
    </w:lvl>
  </w:abstractNum>
  <w:abstractNum w:abstractNumId="29" w15:restartNumberingAfterBreak="0">
    <w:nsid w:val="6A830486"/>
    <w:multiLevelType w:val="hybridMultilevel"/>
    <w:tmpl w:val="52A61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9259D6"/>
    <w:multiLevelType w:val="hybridMultilevel"/>
    <w:tmpl w:val="4C304E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E2C6152"/>
    <w:multiLevelType w:val="hybridMultilevel"/>
    <w:tmpl w:val="9274135C"/>
    <w:lvl w:ilvl="0" w:tplc="B6DED7D6">
      <w:start w:val="1"/>
      <w:numFmt w:val="decimal"/>
      <w:pStyle w:val="ListNumbered1"/>
      <w:lvlText w:val="%1."/>
      <w:lvlJc w:val="left"/>
      <w:pPr>
        <w:tabs>
          <w:tab w:val="num" w:pos="397"/>
        </w:tabs>
        <w:ind w:left="964" w:hanging="397"/>
      </w:pPr>
      <w:rPr>
        <w:rFonts w:cs="Times New Roman" w:hint="default"/>
        <w:b w:val="0"/>
        <w:bCs w:val="0"/>
        <w:i w:val="0"/>
        <w:sz w:val="20"/>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74787B4C"/>
    <w:multiLevelType w:val="multilevel"/>
    <w:tmpl w:val="71CE8550"/>
    <w:lvl w:ilvl="0">
      <w:start w:val="1"/>
      <w:numFmt w:val="decimal"/>
      <w:pStyle w:val="Title1"/>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3" w15:restartNumberingAfterBreak="0">
    <w:nsid w:val="7BC91121"/>
    <w:multiLevelType w:val="hybridMultilevel"/>
    <w:tmpl w:val="4D0E85B6"/>
    <w:lvl w:ilvl="0" w:tplc="739480D8">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F7525C"/>
    <w:multiLevelType w:val="hybridMultilevel"/>
    <w:tmpl w:val="4E1E534C"/>
    <w:lvl w:ilvl="0" w:tplc="571EB056">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4984780">
    <w:abstractNumId w:val="15"/>
  </w:num>
  <w:num w:numId="2" w16cid:durableId="1275668305">
    <w:abstractNumId w:val="32"/>
  </w:num>
  <w:num w:numId="3" w16cid:durableId="180710170">
    <w:abstractNumId w:val="6"/>
  </w:num>
  <w:num w:numId="4" w16cid:durableId="183986609">
    <w:abstractNumId w:val="0"/>
  </w:num>
  <w:num w:numId="5" w16cid:durableId="92481389">
    <w:abstractNumId w:val="12"/>
  </w:num>
  <w:num w:numId="6" w16cid:durableId="920410858">
    <w:abstractNumId w:val="31"/>
  </w:num>
  <w:num w:numId="7" w16cid:durableId="117530607">
    <w:abstractNumId w:val="2"/>
  </w:num>
  <w:num w:numId="8" w16cid:durableId="502093331">
    <w:abstractNumId w:val="28"/>
  </w:num>
  <w:num w:numId="9" w16cid:durableId="1518889058">
    <w:abstractNumId w:val="5"/>
  </w:num>
  <w:num w:numId="10" w16cid:durableId="1112432546">
    <w:abstractNumId w:val="30"/>
  </w:num>
  <w:num w:numId="11" w16cid:durableId="600839033">
    <w:abstractNumId w:val="17"/>
  </w:num>
  <w:num w:numId="12" w16cid:durableId="1150945397">
    <w:abstractNumId w:val="7"/>
  </w:num>
  <w:num w:numId="13" w16cid:durableId="417486409">
    <w:abstractNumId w:val="19"/>
  </w:num>
  <w:num w:numId="14" w16cid:durableId="1698384902">
    <w:abstractNumId w:val="23"/>
  </w:num>
  <w:num w:numId="15" w16cid:durableId="902985211">
    <w:abstractNumId w:val="21"/>
  </w:num>
  <w:num w:numId="16" w16cid:durableId="1818496623">
    <w:abstractNumId w:val="29"/>
  </w:num>
  <w:num w:numId="17" w16cid:durableId="1686323300">
    <w:abstractNumId w:val="25"/>
  </w:num>
  <w:num w:numId="18" w16cid:durableId="2124301406">
    <w:abstractNumId w:val="10"/>
  </w:num>
  <w:num w:numId="19" w16cid:durableId="74279718">
    <w:abstractNumId w:val="16"/>
  </w:num>
  <w:num w:numId="20" w16cid:durableId="1838613469">
    <w:abstractNumId w:val="20"/>
  </w:num>
  <w:num w:numId="21" w16cid:durableId="1477336832">
    <w:abstractNumId w:val="26"/>
  </w:num>
  <w:num w:numId="22" w16cid:durableId="1474370524">
    <w:abstractNumId w:val="13"/>
  </w:num>
  <w:num w:numId="23" w16cid:durableId="1904563619">
    <w:abstractNumId w:val="11"/>
  </w:num>
  <w:num w:numId="24" w16cid:durableId="619189314">
    <w:abstractNumId w:val="27"/>
  </w:num>
  <w:num w:numId="25" w16cid:durableId="1533179278">
    <w:abstractNumId w:val="1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06598663">
    <w:abstractNumId w:val="9"/>
  </w:num>
  <w:num w:numId="27" w16cid:durableId="1691491447">
    <w:abstractNumId w:val="1"/>
  </w:num>
  <w:num w:numId="28" w16cid:durableId="992837503">
    <w:abstractNumId w:val="33"/>
  </w:num>
  <w:num w:numId="29" w16cid:durableId="67458374">
    <w:abstractNumId w:val="0"/>
  </w:num>
  <w:num w:numId="30" w16cid:durableId="322009458">
    <w:abstractNumId w:val="18"/>
  </w:num>
  <w:num w:numId="31" w16cid:durableId="1474908256">
    <w:abstractNumId w:val="4"/>
  </w:num>
  <w:num w:numId="32" w16cid:durableId="1095368939">
    <w:abstractNumId w:val="22"/>
  </w:num>
  <w:num w:numId="33" w16cid:durableId="1625116199">
    <w:abstractNumId w:val="24"/>
  </w:num>
  <w:num w:numId="34" w16cid:durableId="1940677775">
    <w:abstractNumId w:val="24"/>
    <w:lvlOverride w:ilvl="0">
      <w:startOverride w:val="1"/>
    </w:lvlOverride>
  </w:num>
  <w:num w:numId="35" w16cid:durableId="246310200">
    <w:abstractNumId w:val="24"/>
  </w:num>
  <w:num w:numId="36" w16cid:durableId="1404989883">
    <w:abstractNumId w:val="24"/>
    <w:lvlOverride w:ilvl="0">
      <w:startOverride w:val="1"/>
    </w:lvlOverride>
  </w:num>
  <w:num w:numId="37" w16cid:durableId="1654486367">
    <w:abstractNumId w:val="24"/>
    <w:lvlOverride w:ilvl="0">
      <w:startOverride w:val="1"/>
    </w:lvlOverride>
  </w:num>
  <w:num w:numId="38" w16cid:durableId="111174296">
    <w:abstractNumId w:val="24"/>
    <w:lvlOverride w:ilvl="0">
      <w:startOverride w:val="1"/>
    </w:lvlOverride>
  </w:num>
  <w:num w:numId="39" w16cid:durableId="508982176">
    <w:abstractNumId w:val="0"/>
  </w:num>
  <w:num w:numId="40" w16cid:durableId="456217825">
    <w:abstractNumId w:val="0"/>
  </w:num>
  <w:num w:numId="41" w16cid:durableId="2019311800">
    <w:abstractNumId w:val="0"/>
  </w:num>
  <w:num w:numId="42" w16cid:durableId="316348077">
    <w:abstractNumId w:val="0"/>
  </w:num>
  <w:num w:numId="43" w16cid:durableId="776218418">
    <w:abstractNumId w:val="0"/>
  </w:num>
  <w:num w:numId="44" w16cid:durableId="1461529164">
    <w:abstractNumId w:val="0"/>
  </w:num>
  <w:num w:numId="45" w16cid:durableId="1567915781">
    <w:abstractNumId w:val="0"/>
  </w:num>
  <w:num w:numId="46" w16cid:durableId="765152623">
    <w:abstractNumId w:val="3"/>
  </w:num>
  <w:num w:numId="47" w16cid:durableId="1604876697">
    <w:abstractNumId w:val="34"/>
  </w:num>
  <w:num w:numId="48" w16cid:durableId="974799375">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RAAPRV1" w:val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
    <w:docVar w:name="ERAAPRV2" w:val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
    <w:docVar w:name="ERAAPRV3" w:val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
    <w:docVar w:name="ERASIGCOUNT" w:val="3"/>
  </w:docVars>
  <w:rsids>
    <w:rsidRoot w:val="006B795F"/>
    <w:rsid w:val="00000F35"/>
    <w:rsid w:val="00002A6A"/>
    <w:rsid w:val="00003792"/>
    <w:rsid w:val="00004FD8"/>
    <w:rsid w:val="00006CB1"/>
    <w:rsid w:val="00007AB0"/>
    <w:rsid w:val="00011640"/>
    <w:rsid w:val="000252D2"/>
    <w:rsid w:val="00027198"/>
    <w:rsid w:val="00030D05"/>
    <w:rsid w:val="00032A5A"/>
    <w:rsid w:val="00033C4C"/>
    <w:rsid w:val="000340D5"/>
    <w:rsid w:val="00037966"/>
    <w:rsid w:val="000427E1"/>
    <w:rsid w:val="000429B3"/>
    <w:rsid w:val="00043813"/>
    <w:rsid w:val="00045625"/>
    <w:rsid w:val="000461F5"/>
    <w:rsid w:val="00046D4C"/>
    <w:rsid w:val="00047148"/>
    <w:rsid w:val="00053398"/>
    <w:rsid w:val="00053909"/>
    <w:rsid w:val="000546F1"/>
    <w:rsid w:val="00055373"/>
    <w:rsid w:val="00056D6B"/>
    <w:rsid w:val="00057503"/>
    <w:rsid w:val="0006087F"/>
    <w:rsid w:val="00063AF5"/>
    <w:rsid w:val="00063E8B"/>
    <w:rsid w:val="0006561E"/>
    <w:rsid w:val="000661EA"/>
    <w:rsid w:val="00067DBA"/>
    <w:rsid w:val="00071866"/>
    <w:rsid w:val="00072230"/>
    <w:rsid w:val="0007225C"/>
    <w:rsid w:val="0007282D"/>
    <w:rsid w:val="000732CD"/>
    <w:rsid w:val="0007428A"/>
    <w:rsid w:val="000746ED"/>
    <w:rsid w:val="000759A5"/>
    <w:rsid w:val="00076302"/>
    <w:rsid w:val="00077140"/>
    <w:rsid w:val="00081E84"/>
    <w:rsid w:val="00082256"/>
    <w:rsid w:val="000854E0"/>
    <w:rsid w:val="00085EE6"/>
    <w:rsid w:val="00091E6F"/>
    <w:rsid w:val="0009330C"/>
    <w:rsid w:val="00093B2B"/>
    <w:rsid w:val="00095E10"/>
    <w:rsid w:val="000974BB"/>
    <w:rsid w:val="00097FD0"/>
    <w:rsid w:val="000A3644"/>
    <w:rsid w:val="000A505C"/>
    <w:rsid w:val="000A6852"/>
    <w:rsid w:val="000B06E3"/>
    <w:rsid w:val="000B114E"/>
    <w:rsid w:val="000B1E17"/>
    <w:rsid w:val="000B2A60"/>
    <w:rsid w:val="000B406B"/>
    <w:rsid w:val="000C25E3"/>
    <w:rsid w:val="000C2B7D"/>
    <w:rsid w:val="000C3574"/>
    <w:rsid w:val="000C6889"/>
    <w:rsid w:val="000C738B"/>
    <w:rsid w:val="000D127A"/>
    <w:rsid w:val="000D1ED2"/>
    <w:rsid w:val="000D52A6"/>
    <w:rsid w:val="000D5ACA"/>
    <w:rsid w:val="000D629A"/>
    <w:rsid w:val="000D6C3A"/>
    <w:rsid w:val="000D7A6C"/>
    <w:rsid w:val="000E0CC3"/>
    <w:rsid w:val="000E1877"/>
    <w:rsid w:val="000E1F0D"/>
    <w:rsid w:val="000E2713"/>
    <w:rsid w:val="000E4039"/>
    <w:rsid w:val="000F002B"/>
    <w:rsid w:val="000F025C"/>
    <w:rsid w:val="000F1B42"/>
    <w:rsid w:val="000F28E3"/>
    <w:rsid w:val="000F2914"/>
    <w:rsid w:val="000F31D4"/>
    <w:rsid w:val="000F4908"/>
    <w:rsid w:val="000F6ACD"/>
    <w:rsid w:val="000F7E69"/>
    <w:rsid w:val="0010305E"/>
    <w:rsid w:val="0010429A"/>
    <w:rsid w:val="00105653"/>
    <w:rsid w:val="00107407"/>
    <w:rsid w:val="00107C7F"/>
    <w:rsid w:val="001100DF"/>
    <w:rsid w:val="00114199"/>
    <w:rsid w:val="00115130"/>
    <w:rsid w:val="001160D5"/>
    <w:rsid w:val="0012082C"/>
    <w:rsid w:val="00121840"/>
    <w:rsid w:val="0012313C"/>
    <w:rsid w:val="0012359F"/>
    <w:rsid w:val="00126483"/>
    <w:rsid w:val="00126620"/>
    <w:rsid w:val="00132985"/>
    <w:rsid w:val="00132CB1"/>
    <w:rsid w:val="00137180"/>
    <w:rsid w:val="00141088"/>
    <w:rsid w:val="00142594"/>
    <w:rsid w:val="0014524E"/>
    <w:rsid w:val="001475C9"/>
    <w:rsid w:val="00150AAE"/>
    <w:rsid w:val="0015222C"/>
    <w:rsid w:val="00153366"/>
    <w:rsid w:val="0015478B"/>
    <w:rsid w:val="00154F27"/>
    <w:rsid w:val="00156477"/>
    <w:rsid w:val="00157F1B"/>
    <w:rsid w:val="0016323E"/>
    <w:rsid w:val="00164C1B"/>
    <w:rsid w:val="00164E93"/>
    <w:rsid w:val="00167F2E"/>
    <w:rsid w:val="00171F84"/>
    <w:rsid w:val="00174891"/>
    <w:rsid w:val="00174FD8"/>
    <w:rsid w:val="00176546"/>
    <w:rsid w:val="00176E06"/>
    <w:rsid w:val="001815F8"/>
    <w:rsid w:val="00182BF6"/>
    <w:rsid w:val="00182E16"/>
    <w:rsid w:val="001835B5"/>
    <w:rsid w:val="001852D6"/>
    <w:rsid w:val="00187498"/>
    <w:rsid w:val="00193448"/>
    <w:rsid w:val="00195BCC"/>
    <w:rsid w:val="00196480"/>
    <w:rsid w:val="001A1761"/>
    <w:rsid w:val="001A1791"/>
    <w:rsid w:val="001A1EE8"/>
    <w:rsid w:val="001A30C6"/>
    <w:rsid w:val="001A6044"/>
    <w:rsid w:val="001B0271"/>
    <w:rsid w:val="001B084A"/>
    <w:rsid w:val="001B1DB1"/>
    <w:rsid w:val="001B2777"/>
    <w:rsid w:val="001B299D"/>
    <w:rsid w:val="001B4445"/>
    <w:rsid w:val="001B4699"/>
    <w:rsid w:val="001B50FC"/>
    <w:rsid w:val="001C2ECD"/>
    <w:rsid w:val="001C3ED8"/>
    <w:rsid w:val="001C55DD"/>
    <w:rsid w:val="001C57C3"/>
    <w:rsid w:val="001C6645"/>
    <w:rsid w:val="001C786F"/>
    <w:rsid w:val="001D0166"/>
    <w:rsid w:val="001D3612"/>
    <w:rsid w:val="001D4357"/>
    <w:rsid w:val="001D5711"/>
    <w:rsid w:val="001D5D9E"/>
    <w:rsid w:val="001D5DE5"/>
    <w:rsid w:val="001D6917"/>
    <w:rsid w:val="001D6BA2"/>
    <w:rsid w:val="001E057F"/>
    <w:rsid w:val="001E2ABA"/>
    <w:rsid w:val="001E2CDE"/>
    <w:rsid w:val="001E4961"/>
    <w:rsid w:val="001E5709"/>
    <w:rsid w:val="001F10C9"/>
    <w:rsid w:val="001F1A0D"/>
    <w:rsid w:val="001F2094"/>
    <w:rsid w:val="001F2246"/>
    <w:rsid w:val="001F34DB"/>
    <w:rsid w:val="001F37DC"/>
    <w:rsid w:val="001F4F73"/>
    <w:rsid w:val="001F58A7"/>
    <w:rsid w:val="002021E2"/>
    <w:rsid w:val="00203482"/>
    <w:rsid w:val="002047F9"/>
    <w:rsid w:val="00204E96"/>
    <w:rsid w:val="002056FB"/>
    <w:rsid w:val="00205A73"/>
    <w:rsid w:val="002062B3"/>
    <w:rsid w:val="002074BC"/>
    <w:rsid w:val="00207902"/>
    <w:rsid w:val="0021051A"/>
    <w:rsid w:val="00212B2F"/>
    <w:rsid w:val="00215282"/>
    <w:rsid w:val="002154A0"/>
    <w:rsid w:val="00215A86"/>
    <w:rsid w:val="00220B2E"/>
    <w:rsid w:val="0022238D"/>
    <w:rsid w:val="00222BFA"/>
    <w:rsid w:val="0023034A"/>
    <w:rsid w:val="00231573"/>
    <w:rsid w:val="00231C40"/>
    <w:rsid w:val="002333D5"/>
    <w:rsid w:val="002361D1"/>
    <w:rsid w:val="0023723B"/>
    <w:rsid w:val="002420B6"/>
    <w:rsid w:val="00245180"/>
    <w:rsid w:val="0024582C"/>
    <w:rsid w:val="00247940"/>
    <w:rsid w:val="002543CB"/>
    <w:rsid w:val="00255812"/>
    <w:rsid w:val="0026151C"/>
    <w:rsid w:val="00262CA9"/>
    <w:rsid w:val="00262CD0"/>
    <w:rsid w:val="002637B9"/>
    <w:rsid w:val="00264DF3"/>
    <w:rsid w:val="002775AE"/>
    <w:rsid w:val="002800D4"/>
    <w:rsid w:val="00283824"/>
    <w:rsid w:val="00286CAE"/>
    <w:rsid w:val="00290005"/>
    <w:rsid w:val="00296347"/>
    <w:rsid w:val="002A0F87"/>
    <w:rsid w:val="002A155D"/>
    <w:rsid w:val="002A330F"/>
    <w:rsid w:val="002A47DF"/>
    <w:rsid w:val="002A6C38"/>
    <w:rsid w:val="002B0D98"/>
    <w:rsid w:val="002B4551"/>
    <w:rsid w:val="002B618D"/>
    <w:rsid w:val="002C0826"/>
    <w:rsid w:val="002C1B07"/>
    <w:rsid w:val="002C2A39"/>
    <w:rsid w:val="002C328C"/>
    <w:rsid w:val="002C3C29"/>
    <w:rsid w:val="002C3D5A"/>
    <w:rsid w:val="002C3F95"/>
    <w:rsid w:val="002C549C"/>
    <w:rsid w:val="002C622D"/>
    <w:rsid w:val="002C6F18"/>
    <w:rsid w:val="002C78FD"/>
    <w:rsid w:val="002C7B6D"/>
    <w:rsid w:val="002C7C14"/>
    <w:rsid w:val="002C7E16"/>
    <w:rsid w:val="002D1E7F"/>
    <w:rsid w:val="002D2A8B"/>
    <w:rsid w:val="002D3A3F"/>
    <w:rsid w:val="002D5EE2"/>
    <w:rsid w:val="002E3180"/>
    <w:rsid w:val="002E4AD7"/>
    <w:rsid w:val="002E5AD6"/>
    <w:rsid w:val="002F004A"/>
    <w:rsid w:val="002F5C42"/>
    <w:rsid w:val="002F6E78"/>
    <w:rsid w:val="002F71AB"/>
    <w:rsid w:val="003001D4"/>
    <w:rsid w:val="00303FAB"/>
    <w:rsid w:val="0030420C"/>
    <w:rsid w:val="00304420"/>
    <w:rsid w:val="00304778"/>
    <w:rsid w:val="00305E5C"/>
    <w:rsid w:val="00306246"/>
    <w:rsid w:val="00306322"/>
    <w:rsid w:val="00312635"/>
    <w:rsid w:val="0031517D"/>
    <w:rsid w:val="00323284"/>
    <w:rsid w:val="00323C4A"/>
    <w:rsid w:val="003250CE"/>
    <w:rsid w:val="00325282"/>
    <w:rsid w:val="00326E6F"/>
    <w:rsid w:val="003276ED"/>
    <w:rsid w:val="00335B36"/>
    <w:rsid w:val="003410D5"/>
    <w:rsid w:val="00342A6F"/>
    <w:rsid w:val="00344323"/>
    <w:rsid w:val="00346AB0"/>
    <w:rsid w:val="00347004"/>
    <w:rsid w:val="00350A1C"/>
    <w:rsid w:val="0035307A"/>
    <w:rsid w:val="00353B21"/>
    <w:rsid w:val="00357413"/>
    <w:rsid w:val="00362C15"/>
    <w:rsid w:val="003633EC"/>
    <w:rsid w:val="00363405"/>
    <w:rsid w:val="00363847"/>
    <w:rsid w:val="00364466"/>
    <w:rsid w:val="003646B5"/>
    <w:rsid w:val="0036598A"/>
    <w:rsid w:val="00367831"/>
    <w:rsid w:val="00371D1C"/>
    <w:rsid w:val="00373580"/>
    <w:rsid w:val="0037454C"/>
    <w:rsid w:val="00374C30"/>
    <w:rsid w:val="0037572D"/>
    <w:rsid w:val="0037614E"/>
    <w:rsid w:val="00377A04"/>
    <w:rsid w:val="0038249F"/>
    <w:rsid w:val="00382C44"/>
    <w:rsid w:val="00384197"/>
    <w:rsid w:val="003849D2"/>
    <w:rsid w:val="003862B6"/>
    <w:rsid w:val="00386A54"/>
    <w:rsid w:val="00387587"/>
    <w:rsid w:val="003878F6"/>
    <w:rsid w:val="003927E7"/>
    <w:rsid w:val="00394A51"/>
    <w:rsid w:val="00394F38"/>
    <w:rsid w:val="0039500F"/>
    <w:rsid w:val="003A10D7"/>
    <w:rsid w:val="003A2835"/>
    <w:rsid w:val="003A7142"/>
    <w:rsid w:val="003A7304"/>
    <w:rsid w:val="003B0E87"/>
    <w:rsid w:val="003B2538"/>
    <w:rsid w:val="003B28B0"/>
    <w:rsid w:val="003B3484"/>
    <w:rsid w:val="003B3BB4"/>
    <w:rsid w:val="003B3DD8"/>
    <w:rsid w:val="003B5652"/>
    <w:rsid w:val="003C2809"/>
    <w:rsid w:val="003C2E49"/>
    <w:rsid w:val="003C2E98"/>
    <w:rsid w:val="003C4664"/>
    <w:rsid w:val="003C5439"/>
    <w:rsid w:val="003C55DB"/>
    <w:rsid w:val="003C575D"/>
    <w:rsid w:val="003C664F"/>
    <w:rsid w:val="003C6ABD"/>
    <w:rsid w:val="003C7ACE"/>
    <w:rsid w:val="003D0D3A"/>
    <w:rsid w:val="003D2E47"/>
    <w:rsid w:val="003D57B4"/>
    <w:rsid w:val="003D63E8"/>
    <w:rsid w:val="003D6E63"/>
    <w:rsid w:val="003E10BD"/>
    <w:rsid w:val="003E1D38"/>
    <w:rsid w:val="003E382A"/>
    <w:rsid w:val="003E3DC8"/>
    <w:rsid w:val="003E3E61"/>
    <w:rsid w:val="003E496C"/>
    <w:rsid w:val="003E4D86"/>
    <w:rsid w:val="003E5B9F"/>
    <w:rsid w:val="003E5E31"/>
    <w:rsid w:val="003E679E"/>
    <w:rsid w:val="003E701C"/>
    <w:rsid w:val="003E7F35"/>
    <w:rsid w:val="003F182F"/>
    <w:rsid w:val="003F1982"/>
    <w:rsid w:val="003F2A4B"/>
    <w:rsid w:val="003F448B"/>
    <w:rsid w:val="003F67DD"/>
    <w:rsid w:val="003F6C80"/>
    <w:rsid w:val="003F7677"/>
    <w:rsid w:val="00400C47"/>
    <w:rsid w:val="00401204"/>
    <w:rsid w:val="00402950"/>
    <w:rsid w:val="00404C13"/>
    <w:rsid w:val="00406727"/>
    <w:rsid w:val="00412B26"/>
    <w:rsid w:val="00416272"/>
    <w:rsid w:val="00416377"/>
    <w:rsid w:val="004209E0"/>
    <w:rsid w:val="00420F03"/>
    <w:rsid w:val="0042591B"/>
    <w:rsid w:val="00427CA4"/>
    <w:rsid w:val="004317A3"/>
    <w:rsid w:val="00432F35"/>
    <w:rsid w:val="004336C0"/>
    <w:rsid w:val="00434999"/>
    <w:rsid w:val="00434DAC"/>
    <w:rsid w:val="004351C1"/>
    <w:rsid w:val="0043638A"/>
    <w:rsid w:val="00440741"/>
    <w:rsid w:val="0044306E"/>
    <w:rsid w:val="00444179"/>
    <w:rsid w:val="0044490A"/>
    <w:rsid w:val="004462B9"/>
    <w:rsid w:val="00446632"/>
    <w:rsid w:val="00446687"/>
    <w:rsid w:val="00446E14"/>
    <w:rsid w:val="00447154"/>
    <w:rsid w:val="00452976"/>
    <w:rsid w:val="00452EC9"/>
    <w:rsid w:val="00456225"/>
    <w:rsid w:val="0046179B"/>
    <w:rsid w:val="00470443"/>
    <w:rsid w:val="00472244"/>
    <w:rsid w:val="00476530"/>
    <w:rsid w:val="00476A27"/>
    <w:rsid w:val="004803A7"/>
    <w:rsid w:val="004811E6"/>
    <w:rsid w:val="004840AA"/>
    <w:rsid w:val="00485AE3"/>
    <w:rsid w:val="004904D4"/>
    <w:rsid w:val="0049368B"/>
    <w:rsid w:val="00494319"/>
    <w:rsid w:val="00494461"/>
    <w:rsid w:val="00495F85"/>
    <w:rsid w:val="004974A2"/>
    <w:rsid w:val="004A286B"/>
    <w:rsid w:val="004A39A9"/>
    <w:rsid w:val="004A59DE"/>
    <w:rsid w:val="004B3E6E"/>
    <w:rsid w:val="004B3EB2"/>
    <w:rsid w:val="004B57AF"/>
    <w:rsid w:val="004B6372"/>
    <w:rsid w:val="004B70C4"/>
    <w:rsid w:val="004C2AD4"/>
    <w:rsid w:val="004C611A"/>
    <w:rsid w:val="004D14A5"/>
    <w:rsid w:val="004D1F11"/>
    <w:rsid w:val="004D3987"/>
    <w:rsid w:val="004D4C2F"/>
    <w:rsid w:val="004D6BB9"/>
    <w:rsid w:val="004D7268"/>
    <w:rsid w:val="004E5474"/>
    <w:rsid w:val="004E61CB"/>
    <w:rsid w:val="004F0EC6"/>
    <w:rsid w:val="004F28EE"/>
    <w:rsid w:val="004F3907"/>
    <w:rsid w:val="004F40A8"/>
    <w:rsid w:val="004F41FA"/>
    <w:rsid w:val="004F71E2"/>
    <w:rsid w:val="00500ADE"/>
    <w:rsid w:val="00504881"/>
    <w:rsid w:val="0050531C"/>
    <w:rsid w:val="005056A5"/>
    <w:rsid w:val="00505AC3"/>
    <w:rsid w:val="005066D7"/>
    <w:rsid w:val="00510006"/>
    <w:rsid w:val="0051080E"/>
    <w:rsid w:val="00510B2F"/>
    <w:rsid w:val="005142E3"/>
    <w:rsid w:val="005149D7"/>
    <w:rsid w:val="00516C42"/>
    <w:rsid w:val="00521C02"/>
    <w:rsid w:val="00522A63"/>
    <w:rsid w:val="00523CF8"/>
    <w:rsid w:val="00524237"/>
    <w:rsid w:val="00527635"/>
    <w:rsid w:val="00527C49"/>
    <w:rsid w:val="005348DB"/>
    <w:rsid w:val="00534B2E"/>
    <w:rsid w:val="0053594D"/>
    <w:rsid w:val="00536689"/>
    <w:rsid w:val="00536E9E"/>
    <w:rsid w:val="00537854"/>
    <w:rsid w:val="005411F9"/>
    <w:rsid w:val="0054180B"/>
    <w:rsid w:val="00543DFF"/>
    <w:rsid w:val="005444A9"/>
    <w:rsid w:val="00546BEF"/>
    <w:rsid w:val="00553783"/>
    <w:rsid w:val="00555B9D"/>
    <w:rsid w:val="00555E9A"/>
    <w:rsid w:val="00556D8F"/>
    <w:rsid w:val="00556FF3"/>
    <w:rsid w:val="00561321"/>
    <w:rsid w:val="0056457A"/>
    <w:rsid w:val="00565656"/>
    <w:rsid w:val="00567151"/>
    <w:rsid w:val="00572ADB"/>
    <w:rsid w:val="00573BD2"/>
    <w:rsid w:val="00574977"/>
    <w:rsid w:val="00574B3F"/>
    <w:rsid w:val="00574F5E"/>
    <w:rsid w:val="00575B11"/>
    <w:rsid w:val="0057635F"/>
    <w:rsid w:val="00582E3F"/>
    <w:rsid w:val="0058315D"/>
    <w:rsid w:val="005851BD"/>
    <w:rsid w:val="00585DC2"/>
    <w:rsid w:val="00587BC8"/>
    <w:rsid w:val="0059020E"/>
    <w:rsid w:val="0059452A"/>
    <w:rsid w:val="005A4BE3"/>
    <w:rsid w:val="005A7B2D"/>
    <w:rsid w:val="005B0634"/>
    <w:rsid w:val="005B06E1"/>
    <w:rsid w:val="005B0E38"/>
    <w:rsid w:val="005B1BE4"/>
    <w:rsid w:val="005B2792"/>
    <w:rsid w:val="005B50F9"/>
    <w:rsid w:val="005B63F2"/>
    <w:rsid w:val="005C0A78"/>
    <w:rsid w:val="005C0AF9"/>
    <w:rsid w:val="005C2DF0"/>
    <w:rsid w:val="005C4115"/>
    <w:rsid w:val="005C6223"/>
    <w:rsid w:val="005D11A9"/>
    <w:rsid w:val="005D23C3"/>
    <w:rsid w:val="005D4E36"/>
    <w:rsid w:val="005E12F8"/>
    <w:rsid w:val="005E4091"/>
    <w:rsid w:val="005E54C1"/>
    <w:rsid w:val="005F112E"/>
    <w:rsid w:val="0060137E"/>
    <w:rsid w:val="0060270B"/>
    <w:rsid w:val="0060309F"/>
    <w:rsid w:val="00603578"/>
    <w:rsid w:val="006049DF"/>
    <w:rsid w:val="0060699B"/>
    <w:rsid w:val="00610F2D"/>
    <w:rsid w:val="006117EB"/>
    <w:rsid w:val="00611BD7"/>
    <w:rsid w:val="00611F38"/>
    <w:rsid w:val="006129DC"/>
    <w:rsid w:val="0061440C"/>
    <w:rsid w:val="00614F1F"/>
    <w:rsid w:val="00615962"/>
    <w:rsid w:val="00622960"/>
    <w:rsid w:val="0062318D"/>
    <w:rsid w:val="00623928"/>
    <w:rsid w:val="00624FE9"/>
    <w:rsid w:val="00630511"/>
    <w:rsid w:val="006327B9"/>
    <w:rsid w:val="00633A0C"/>
    <w:rsid w:val="00633EE3"/>
    <w:rsid w:val="0063691C"/>
    <w:rsid w:val="00640E89"/>
    <w:rsid w:val="00641B09"/>
    <w:rsid w:val="00643570"/>
    <w:rsid w:val="00643A57"/>
    <w:rsid w:val="00646A2E"/>
    <w:rsid w:val="006475D2"/>
    <w:rsid w:val="00650515"/>
    <w:rsid w:val="006542A5"/>
    <w:rsid w:val="00656863"/>
    <w:rsid w:val="00656CE7"/>
    <w:rsid w:val="00657357"/>
    <w:rsid w:val="00657D17"/>
    <w:rsid w:val="006601CF"/>
    <w:rsid w:val="006610B2"/>
    <w:rsid w:val="006639DB"/>
    <w:rsid w:val="00664581"/>
    <w:rsid w:val="00666BBC"/>
    <w:rsid w:val="00667625"/>
    <w:rsid w:val="006712F2"/>
    <w:rsid w:val="0067182B"/>
    <w:rsid w:val="00671C00"/>
    <w:rsid w:val="00673EDE"/>
    <w:rsid w:val="00674648"/>
    <w:rsid w:val="00674D9A"/>
    <w:rsid w:val="00675218"/>
    <w:rsid w:val="006807D8"/>
    <w:rsid w:val="00680AA8"/>
    <w:rsid w:val="0068277C"/>
    <w:rsid w:val="00683234"/>
    <w:rsid w:val="006843E7"/>
    <w:rsid w:val="00685664"/>
    <w:rsid w:val="00687833"/>
    <w:rsid w:val="0069042F"/>
    <w:rsid w:val="0069421E"/>
    <w:rsid w:val="006955A4"/>
    <w:rsid w:val="00697055"/>
    <w:rsid w:val="00697D1A"/>
    <w:rsid w:val="006A0BA0"/>
    <w:rsid w:val="006A2EEF"/>
    <w:rsid w:val="006A5A6C"/>
    <w:rsid w:val="006A5CA5"/>
    <w:rsid w:val="006A71C6"/>
    <w:rsid w:val="006A7938"/>
    <w:rsid w:val="006A7FD4"/>
    <w:rsid w:val="006B2C33"/>
    <w:rsid w:val="006B698D"/>
    <w:rsid w:val="006B795F"/>
    <w:rsid w:val="006C27E7"/>
    <w:rsid w:val="006C2C82"/>
    <w:rsid w:val="006C2E43"/>
    <w:rsid w:val="006C750B"/>
    <w:rsid w:val="006D193A"/>
    <w:rsid w:val="006D1DDE"/>
    <w:rsid w:val="006D3AE2"/>
    <w:rsid w:val="006D77C9"/>
    <w:rsid w:val="006E6F01"/>
    <w:rsid w:val="006F522D"/>
    <w:rsid w:val="006F5EB5"/>
    <w:rsid w:val="006F6B12"/>
    <w:rsid w:val="006F78D4"/>
    <w:rsid w:val="007078FB"/>
    <w:rsid w:val="0071433C"/>
    <w:rsid w:val="00714D89"/>
    <w:rsid w:val="0071597A"/>
    <w:rsid w:val="00722A6B"/>
    <w:rsid w:val="00732393"/>
    <w:rsid w:val="00733A1D"/>
    <w:rsid w:val="00735403"/>
    <w:rsid w:val="00740A97"/>
    <w:rsid w:val="00741952"/>
    <w:rsid w:val="0074331D"/>
    <w:rsid w:val="00743674"/>
    <w:rsid w:val="007460BA"/>
    <w:rsid w:val="00751817"/>
    <w:rsid w:val="00752533"/>
    <w:rsid w:val="00755B9E"/>
    <w:rsid w:val="0075673D"/>
    <w:rsid w:val="00761432"/>
    <w:rsid w:val="0076335C"/>
    <w:rsid w:val="00767FEB"/>
    <w:rsid w:val="0077110B"/>
    <w:rsid w:val="00772577"/>
    <w:rsid w:val="00773A33"/>
    <w:rsid w:val="0077531F"/>
    <w:rsid w:val="00776E59"/>
    <w:rsid w:val="00777DD0"/>
    <w:rsid w:val="00783664"/>
    <w:rsid w:val="00783F49"/>
    <w:rsid w:val="00791102"/>
    <w:rsid w:val="00793450"/>
    <w:rsid w:val="00793549"/>
    <w:rsid w:val="00793BC6"/>
    <w:rsid w:val="007943A8"/>
    <w:rsid w:val="007956BE"/>
    <w:rsid w:val="00795D6D"/>
    <w:rsid w:val="00796C70"/>
    <w:rsid w:val="007A273F"/>
    <w:rsid w:val="007A2DF4"/>
    <w:rsid w:val="007A417C"/>
    <w:rsid w:val="007A60DF"/>
    <w:rsid w:val="007A68D4"/>
    <w:rsid w:val="007B053F"/>
    <w:rsid w:val="007B26EA"/>
    <w:rsid w:val="007B29EF"/>
    <w:rsid w:val="007B2DB0"/>
    <w:rsid w:val="007B76BD"/>
    <w:rsid w:val="007C06DE"/>
    <w:rsid w:val="007C0C94"/>
    <w:rsid w:val="007C2366"/>
    <w:rsid w:val="007C3998"/>
    <w:rsid w:val="007C419C"/>
    <w:rsid w:val="007C4643"/>
    <w:rsid w:val="007C55EE"/>
    <w:rsid w:val="007D0E01"/>
    <w:rsid w:val="007D32D5"/>
    <w:rsid w:val="007D3458"/>
    <w:rsid w:val="007D400C"/>
    <w:rsid w:val="007D45EF"/>
    <w:rsid w:val="007D5807"/>
    <w:rsid w:val="007D653D"/>
    <w:rsid w:val="007D77BA"/>
    <w:rsid w:val="007E0B95"/>
    <w:rsid w:val="007E3F54"/>
    <w:rsid w:val="007E6110"/>
    <w:rsid w:val="007E6900"/>
    <w:rsid w:val="007E7D1C"/>
    <w:rsid w:val="007F01BD"/>
    <w:rsid w:val="007F3008"/>
    <w:rsid w:val="007F42F7"/>
    <w:rsid w:val="007F51A5"/>
    <w:rsid w:val="007F5A84"/>
    <w:rsid w:val="007F6B6C"/>
    <w:rsid w:val="007F7B47"/>
    <w:rsid w:val="007F7F3A"/>
    <w:rsid w:val="00802204"/>
    <w:rsid w:val="00804354"/>
    <w:rsid w:val="00804E46"/>
    <w:rsid w:val="00806C62"/>
    <w:rsid w:val="00807901"/>
    <w:rsid w:val="00812E4A"/>
    <w:rsid w:val="008131B6"/>
    <w:rsid w:val="008148D9"/>
    <w:rsid w:val="008167A2"/>
    <w:rsid w:val="00816FFC"/>
    <w:rsid w:val="00817A76"/>
    <w:rsid w:val="00820EEF"/>
    <w:rsid w:val="0082209E"/>
    <w:rsid w:val="00822663"/>
    <w:rsid w:val="0082406A"/>
    <w:rsid w:val="0082496F"/>
    <w:rsid w:val="0082711B"/>
    <w:rsid w:val="00830509"/>
    <w:rsid w:val="008311EE"/>
    <w:rsid w:val="00831B1E"/>
    <w:rsid w:val="00831D68"/>
    <w:rsid w:val="00836AF6"/>
    <w:rsid w:val="00844888"/>
    <w:rsid w:val="00844C6A"/>
    <w:rsid w:val="00844CF5"/>
    <w:rsid w:val="00844D5D"/>
    <w:rsid w:val="00845A4E"/>
    <w:rsid w:val="00847FF2"/>
    <w:rsid w:val="0085049E"/>
    <w:rsid w:val="00851238"/>
    <w:rsid w:val="0085146E"/>
    <w:rsid w:val="00851BB9"/>
    <w:rsid w:val="0085359E"/>
    <w:rsid w:val="00855DB1"/>
    <w:rsid w:val="00861AD2"/>
    <w:rsid w:val="008620CA"/>
    <w:rsid w:val="008635C2"/>
    <w:rsid w:val="008709B3"/>
    <w:rsid w:val="00874AC3"/>
    <w:rsid w:val="00875408"/>
    <w:rsid w:val="008801E3"/>
    <w:rsid w:val="00881D96"/>
    <w:rsid w:val="0088338B"/>
    <w:rsid w:val="008909D6"/>
    <w:rsid w:val="00891756"/>
    <w:rsid w:val="00893D2E"/>
    <w:rsid w:val="0089428E"/>
    <w:rsid w:val="00894BBA"/>
    <w:rsid w:val="008958A6"/>
    <w:rsid w:val="00897577"/>
    <w:rsid w:val="008A3A73"/>
    <w:rsid w:val="008A4234"/>
    <w:rsid w:val="008B1747"/>
    <w:rsid w:val="008B3612"/>
    <w:rsid w:val="008B7881"/>
    <w:rsid w:val="008B7B3F"/>
    <w:rsid w:val="008B7BAB"/>
    <w:rsid w:val="008C0793"/>
    <w:rsid w:val="008C126A"/>
    <w:rsid w:val="008C284D"/>
    <w:rsid w:val="008D1A3B"/>
    <w:rsid w:val="008D44B2"/>
    <w:rsid w:val="008E19B6"/>
    <w:rsid w:val="008E2458"/>
    <w:rsid w:val="008E3595"/>
    <w:rsid w:val="008F209D"/>
    <w:rsid w:val="008F616D"/>
    <w:rsid w:val="008F63BE"/>
    <w:rsid w:val="009000E6"/>
    <w:rsid w:val="00900A4B"/>
    <w:rsid w:val="009018F1"/>
    <w:rsid w:val="00905379"/>
    <w:rsid w:val="00905B55"/>
    <w:rsid w:val="0090760D"/>
    <w:rsid w:val="00915F63"/>
    <w:rsid w:val="00917EC4"/>
    <w:rsid w:val="0092041C"/>
    <w:rsid w:val="00921A90"/>
    <w:rsid w:val="00922052"/>
    <w:rsid w:val="00924200"/>
    <w:rsid w:val="00924A94"/>
    <w:rsid w:val="0092539B"/>
    <w:rsid w:val="0092551B"/>
    <w:rsid w:val="009271A4"/>
    <w:rsid w:val="00930428"/>
    <w:rsid w:val="0093090E"/>
    <w:rsid w:val="00930F24"/>
    <w:rsid w:val="00931AD1"/>
    <w:rsid w:val="00931DDE"/>
    <w:rsid w:val="0093378B"/>
    <w:rsid w:val="0093425A"/>
    <w:rsid w:val="00934E0C"/>
    <w:rsid w:val="00935D01"/>
    <w:rsid w:val="0093661C"/>
    <w:rsid w:val="00936FB6"/>
    <w:rsid w:val="00937627"/>
    <w:rsid w:val="0094300A"/>
    <w:rsid w:val="0094454F"/>
    <w:rsid w:val="00944DA2"/>
    <w:rsid w:val="009462E7"/>
    <w:rsid w:val="0095022C"/>
    <w:rsid w:val="00950D82"/>
    <w:rsid w:val="009513C3"/>
    <w:rsid w:val="009516F0"/>
    <w:rsid w:val="00951FB3"/>
    <w:rsid w:val="009527AD"/>
    <w:rsid w:val="00953971"/>
    <w:rsid w:val="00954144"/>
    <w:rsid w:val="00955192"/>
    <w:rsid w:val="00957F58"/>
    <w:rsid w:val="00962BB6"/>
    <w:rsid w:val="00963EE1"/>
    <w:rsid w:val="00965B33"/>
    <w:rsid w:val="0096644F"/>
    <w:rsid w:val="00972E5A"/>
    <w:rsid w:val="00975032"/>
    <w:rsid w:val="009755EB"/>
    <w:rsid w:val="00977692"/>
    <w:rsid w:val="0098221E"/>
    <w:rsid w:val="009837C8"/>
    <w:rsid w:val="00984C00"/>
    <w:rsid w:val="00984DA8"/>
    <w:rsid w:val="00985EAD"/>
    <w:rsid w:val="009875C1"/>
    <w:rsid w:val="00990EAF"/>
    <w:rsid w:val="00992923"/>
    <w:rsid w:val="009935F1"/>
    <w:rsid w:val="009947E1"/>
    <w:rsid w:val="00996481"/>
    <w:rsid w:val="009A0745"/>
    <w:rsid w:val="009A07E6"/>
    <w:rsid w:val="009A351D"/>
    <w:rsid w:val="009A3650"/>
    <w:rsid w:val="009A455C"/>
    <w:rsid w:val="009A4814"/>
    <w:rsid w:val="009A49D8"/>
    <w:rsid w:val="009A700E"/>
    <w:rsid w:val="009A711E"/>
    <w:rsid w:val="009B2812"/>
    <w:rsid w:val="009B31A1"/>
    <w:rsid w:val="009B47C7"/>
    <w:rsid w:val="009C1407"/>
    <w:rsid w:val="009C221D"/>
    <w:rsid w:val="009C559F"/>
    <w:rsid w:val="009C5EDE"/>
    <w:rsid w:val="009D2CFB"/>
    <w:rsid w:val="009D3933"/>
    <w:rsid w:val="009D44DC"/>
    <w:rsid w:val="009D596D"/>
    <w:rsid w:val="009D6457"/>
    <w:rsid w:val="009D784A"/>
    <w:rsid w:val="009E00AA"/>
    <w:rsid w:val="009E1F53"/>
    <w:rsid w:val="009E2809"/>
    <w:rsid w:val="009E28D5"/>
    <w:rsid w:val="009E3F91"/>
    <w:rsid w:val="009E5F03"/>
    <w:rsid w:val="009E6429"/>
    <w:rsid w:val="009E676A"/>
    <w:rsid w:val="009E78CA"/>
    <w:rsid w:val="009F0410"/>
    <w:rsid w:val="009F0581"/>
    <w:rsid w:val="009F3AB7"/>
    <w:rsid w:val="009F625C"/>
    <w:rsid w:val="009F79AC"/>
    <w:rsid w:val="00A01DCD"/>
    <w:rsid w:val="00A0322B"/>
    <w:rsid w:val="00A10D06"/>
    <w:rsid w:val="00A137A2"/>
    <w:rsid w:val="00A14BB7"/>
    <w:rsid w:val="00A15CDE"/>
    <w:rsid w:val="00A16732"/>
    <w:rsid w:val="00A22683"/>
    <w:rsid w:val="00A23EB4"/>
    <w:rsid w:val="00A25D4C"/>
    <w:rsid w:val="00A25DF2"/>
    <w:rsid w:val="00A27EE2"/>
    <w:rsid w:val="00A3010A"/>
    <w:rsid w:val="00A30460"/>
    <w:rsid w:val="00A30B2B"/>
    <w:rsid w:val="00A33F94"/>
    <w:rsid w:val="00A3771B"/>
    <w:rsid w:val="00A4139E"/>
    <w:rsid w:val="00A41C5D"/>
    <w:rsid w:val="00A42554"/>
    <w:rsid w:val="00A42751"/>
    <w:rsid w:val="00A5019E"/>
    <w:rsid w:val="00A52560"/>
    <w:rsid w:val="00A53E2E"/>
    <w:rsid w:val="00A54C0F"/>
    <w:rsid w:val="00A55DCB"/>
    <w:rsid w:val="00A57DEE"/>
    <w:rsid w:val="00A636D7"/>
    <w:rsid w:val="00A63E5B"/>
    <w:rsid w:val="00A6512A"/>
    <w:rsid w:val="00A6575A"/>
    <w:rsid w:val="00A65BC0"/>
    <w:rsid w:val="00A661ED"/>
    <w:rsid w:val="00A66930"/>
    <w:rsid w:val="00A67AF2"/>
    <w:rsid w:val="00A67D15"/>
    <w:rsid w:val="00A70068"/>
    <w:rsid w:val="00A70099"/>
    <w:rsid w:val="00A72B82"/>
    <w:rsid w:val="00A755C1"/>
    <w:rsid w:val="00A75B22"/>
    <w:rsid w:val="00A75B2C"/>
    <w:rsid w:val="00A762F9"/>
    <w:rsid w:val="00A803E3"/>
    <w:rsid w:val="00A81FA4"/>
    <w:rsid w:val="00A84594"/>
    <w:rsid w:val="00A85008"/>
    <w:rsid w:val="00A85BF6"/>
    <w:rsid w:val="00A879E6"/>
    <w:rsid w:val="00A90090"/>
    <w:rsid w:val="00A908A0"/>
    <w:rsid w:val="00A909E3"/>
    <w:rsid w:val="00A912D4"/>
    <w:rsid w:val="00A944D1"/>
    <w:rsid w:val="00A973B6"/>
    <w:rsid w:val="00AA0179"/>
    <w:rsid w:val="00AA1D66"/>
    <w:rsid w:val="00AA3569"/>
    <w:rsid w:val="00AA6268"/>
    <w:rsid w:val="00AA6B4D"/>
    <w:rsid w:val="00AA6D2F"/>
    <w:rsid w:val="00AB0923"/>
    <w:rsid w:val="00AB38F6"/>
    <w:rsid w:val="00AB3A66"/>
    <w:rsid w:val="00AB4A7A"/>
    <w:rsid w:val="00AC0C12"/>
    <w:rsid w:val="00AC0C57"/>
    <w:rsid w:val="00AC0D56"/>
    <w:rsid w:val="00AC11EF"/>
    <w:rsid w:val="00AC1AEF"/>
    <w:rsid w:val="00AC39A5"/>
    <w:rsid w:val="00AC4148"/>
    <w:rsid w:val="00AC46E0"/>
    <w:rsid w:val="00AC5082"/>
    <w:rsid w:val="00AD0218"/>
    <w:rsid w:val="00AD1686"/>
    <w:rsid w:val="00AD2810"/>
    <w:rsid w:val="00AD33AB"/>
    <w:rsid w:val="00AE142E"/>
    <w:rsid w:val="00AE5212"/>
    <w:rsid w:val="00AF0370"/>
    <w:rsid w:val="00AF0E76"/>
    <w:rsid w:val="00AF46EF"/>
    <w:rsid w:val="00AF5749"/>
    <w:rsid w:val="00AF57FB"/>
    <w:rsid w:val="00AF6619"/>
    <w:rsid w:val="00AF6BED"/>
    <w:rsid w:val="00AF7521"/>
    <w:rsid w:val="00AF7745"/>
    <w:rsid w:val="00B010A9"/>
    <w:rsid w:val="00B03B39"/>
    <w:rsid w:val="00B058A8"/>
    <w:rsid w:val="00B10492"/>
    <w:rsid w:val="00B121FB"/>
    <w:rsid w:val="00B12CAF"/>
    <w:rsid w:val="00B12CF9"/>
    <w:rsid w:val="00B13502"/>
    <w:rsid w:val="00B13835"/>
    <w:rsid w:val="00B13D0E"/>
    <w:rsid w:val="00B15646"/>
    <w:rsid w:val="00B15DE3"/>
    <w:rsid w:val="00B164F6"/>
    <w:rsid w:val="00B179A2"/>
    <w:rsid w:val="00B21390"/>
    <w:rsid w:val="00B22696"/>
    <w:rsid w:val="00B23F5B"/>
    <w:rsid w:val="00B2418D"/>
    <w:rsid w:val="00B27338"/>
    <w:rsid w:val="00B2760B"/>
    <w:rsid w:val="00B3052E"/>
    <w:rsid w:val="00B316A3"/>
    <w:rsid w:val="00B3244F"/>
    <w:rsid w:val="00B3542F"/>
    <w:rsid w:val="00B35BFA"/>
    <w:rsid w:val="00B3708C"/>
    <w:rsid w:val="00B4112B"/>
    <w:rsid w:val="00B4508C"/>
    <w:rsid w:val="00B50FD3"/>
    <w:rsid w:val="00B51582"/>
    <w:rsid w:val="00B516A6"/>
    <w:rsid w:val="00B52FBA"/>
    <w:rsid w:val="00B54CDF"/>
    <w:rsid w:val="00B574EC"/>
    <w:rsid w:val="00B62692"/>
    <w:rsid w:val="00B65F3D"/>
    <w:rsid w:val="00B67D7C"/>
    <w:rsid w:val="00B7115D"/>
    <w:rsid w:val="00B71B13"/>
    <w:rsid w:val="00B73FA6"/>
    <w:rsid w:val="00B7476E"/>
    <w:rsid w:val="00B75ED0"/>
    <w:rsid w:val="00B807E8"/>
    <w:rsid w:val="00B8150A"/>
    <w:rsid w:val="00B81A2E"/>
    <w:rsid w:val="00B856DF"/>
    <w:rsid w:val="00B85C51"/>
    <w:rsid w:val="00B900EE"/>
    <w:rsid w:val="00B92306"/>
    <w:rsid w:val="00B93133"/>
    <w:rsid w:val="00B94AE5"/>
    <w:rsid w:val="00B94FB5"/>
    <w:rsid w:val="00B9625C"/>
    <w:rsid w:val="00BA07E5"/>
    <w:rsid w:val="00BA1755"/>
    <w:rsid w:val="00BA1901"/>
    <w:rsid w:val="00BA3F59"/>
    <w:rsid w:val="00BA7C51"/>
    <w:rsid w:val="00BB293A"/>
    <w:rsid w:val="00BB31F2"/>
    <w:rsid w:val="00BB43A5"/>
    <w:rsid w:val="00BB6B1B"/>
    <w:rsid w:val="00BB6E9C"/>
    <w:rsid w:val="00BB7446"/>
    <w:rsid w:val="00BB7F9E"/>
    <w:rsid w:val="00BC025B"/>
    <w:rsid w:val="00BC096D"/>
    <w:rsid w:val="00BC11D4"/>
    <w:rsid w:val="00BC3B75"/>
    <w:rsid w:val="00BC413F"/>
    <w:rsid w:val="00BC5177"/>
    <w:rsid w:val="00BC6426"/>
    <w:rsid w:val="00BC64A1"/>
    <w:rsid w:val="00BC6B7B"/>
    <w:rsid w:val="00BD20CC"/>
    <w:rsid w:val="00BD3A63"/>
    <w:rsid w:val="00BD3F11"/>
    <w:rsid w:val="00BD4FF8"/>
    <w:rsid w:val="00BD577C"/>
    <w:rsid w:val="00BD6B0D"/>
    <w:rsid w:val="00BE124F"/>
    <w:rsid w:val="00BE4D56"/>
    <w:rsid w:val="00BE4E13"/>
    <w:rsid w:val="00BF002B"/>
    <w:rsid w:val="00BF23AB"/>
    <w:rsid w:val="00BF261A"/>
    <w:rsid w:val="00BF32ED"/>
    <w:rsid w:val="00BF518A"/>
    <w:rsid w:val="00BF5628"/>
    <w:rsid w:val="00C00002"/>
    <w:rsid w:val="00C0165C"/>
    <w:rsid w:val="00C03161"/>
    <w:rsid w:val="00C048C5"/>
    <w:rsid w:val="00C054E9"/>
    <w:rsid w:val="00C11EEC"/>
    <w:rsid w:val="00C1438A"/>
    <w:rsid w:val="00C1477F"/>
    <w:rsid w:val="00C14E41"/>
    <w:rsid w:val="00C17706"/>
    <w:rsid w:val="00C214F5"/>
    <w:rsid w:val="00C21506"/>
    <w:rsid w:val="00C22759"/>
    <w:rsid w:val="00C24668"/>
    <w:rsid w:val="00C25BDF"/>
    <w:rsid w:val="00C264D2"/>
    <w:rsid w:val="00C268BC"/>
    <w:rsid w:val="00C26AAA"/>
    <w:rsid w:val="00C304C4"/>
    <w:rsid w:val="00C31C32"/>
    <w:rsid w:val="00C35914"/>
    <w:rsid w:val="00C35B85"/>
    <w:rsid w:val="00C364B3"/>
    <w:rsid w:val="00C3785D"/>
    <w:rsid w:val="00C37AB3"/>
    <w:rsid w:val="00C41CBC"/>
    <w:rsid w:val="00C438B5"/>
    <w:rsid w:val="00C438ED"/>
    <w:rsid w:val="00C50FAF"/>
    <w:rsid w:val="00C51208"/>
    <w:rsid w:val="00C519F2"/>
    <w:rsid w:val="00C53712"/>
    <w:rsid w:val="00C54149"/>
    <w:rsid w:val="00C60CAF"/>
    <w:rsid w:val="00C62431"/>
    <w:rsid w:val="00C65297"/>
    <w:rsid w:val="00C657D2"/>
    <w:rsid w:val="00C6670C"/>
    <w:rsid w:val="00C7148A"/>
    <w:rsid w:val="00C73033"/>
    <w:rsid w:val="00C74C02"/>
    <w:rsid w:val="00C76522"/>
    <w:rsid w:val="00C81CDA"/>
    <w:rsid w:val="00C82249"/>
    <w:rsid w:val="00C830EE"/>
    <w:rsid w:val="00C845AB"/>
    <w:rsid w:val="00C8733C"/>
    <w:rsid w:val="00C901B4"/>
    <w:rsid w:val="00C90B97"/>
    <w:rsid w:val="00C916B3"/>
    <w:rsid w:val="00C92380"/>
    <w:rsid w:val="00C95B68"/>
    <w:rsid w:val="00C96021"/>
    <w:rsid w:val="00C965FF"/>
    <w:rsid w:val="00CA1354"/>
    <w:rsid w:val="00CA1487"/>
    <w:rsid w:val="00CA1895"/>
    <w:rsid w:val="00CA4BA1"/>
    <w:rsid w:val="00CA61F2"/>
    <w:rsid w:val="00CA645E"/>
    <w:rsid w:val="00CB31A1"/>
    <w:rsid w:val="00CB31C1"/>
    <w:rsid w:val="00CB38D8"/>
    <w:rsid w:val="00CB555A"/>
    <w:rsid w:val="00CB557E"/>
    <w:rsid w:val="00CB5DBA"/>
    <w:rsid w:val="00CC0040"/>
    <w:rsid w:val="00CC0077"/>
    <w:rsid w:val="00CC0ACA"/>
    <w:rsid w:val="00CC1F12"/>
    <w:rsid w:val="00CC3337"/>
    <w:rsid w:val="00CC4969"/>
    <w:rsid w:val="00CC51FD"/>
    <w:rsid w:val="00CD480C"/>
    <w:rsid w:val="00CD4F18"/>
    <w:rsid w:val="00CD4FE7"/>
    <w:rsid w:val="00CD6020"/>
    <w:rsid w:val="00CE1803"/>
    <w:rsid w:val="00CE1CF5"/>
    <w:rsid w:val="00CE3131"/>
    <w:rsid w:val="00CE5680"/>
    <w:rsid w:val="00CE64DD"/>
    <w:rsid w:val="00CE7A83"/>
    <w:rsid w:val="00CF2179"/>
    <w:rsid w:val="00CF3709"/>
    <w:rsid w:val="00CF4CF5"/>
    <w:rsid w:val="00CF6853"/>
    <w:rsid w:val="00CF78D6"/>
    <w:rsid w:val="00D00EA2"/>
    <w:rsid w:val="00D00FF3"/>
    <w:rsid w:val="00D016D2"/>
    <w:rsid w:val="00D03364"/>
    <w:rsid w:val="00D0605A"/>
    <w:rsid w:val="00D070BA"/>
    <w:rsid w:val="00D10E05"/>
    <w:rsid w:val="00D11673"/>
    <w:rsid w:val="00D2042E"/>
    <w:rsid w:val="00D20F3B"/>
    <w:rsid w:val="00D220AB"/>
    <w:rsid w:val="00D22681"/>
    <w:rsid w:val="00D240B0"/>
    <w:rsid w:val="00D2712C"/>
    <w:rsid w:val="00D27698"/>
    <w:rsid w:val="00D300B1"/>
    <w:rsid w:val="00D32CE2"/>
    <w:rsid w:val="00D3458C"/>
    <w:rsid w:val="00D3538E"/>
    <w:rsid w:val="00D35DEE"/>
    <w:rsid w:val="00D3725A"/>
    <w:rsid w:val="00D4060D"/>
    <w:rsid w:val="00D412A0"/>
    <w:rsid w:val="00D4496D"/>
    <w:rsid w:val="00D46D7E"/>
    <w:rsid w:val="00D54BF7"/>
    <w:rsid w:val="00D55712"/>
    <w:rsid w:val="00D570E7"/>
    <w:rsid w:val="00D62CF1"/>
    <w:rsid w:val="00D63A4B"/>
    <w:rsid w:val="00D66873"/>
    <w:rsid w:val="00D714DE"/>
    <w:rsid w:val="00D72973"/>
    <w:rsid w:val="00D76D89"/>
    <w:rsid w:val="00D76EF0"/>
    <w:rsid w:val="00D82F22"/>
    <w:rsid w:val="00D85663"/>
    <w:rsid w:val="00D87D30"/>
    <w:rsid w:val="00D922A3"/>
    <w:rsid w:val="00D92A65"/>
    <w:rsid w:val="00D93209"/>
    <w:rsid w:val="00D93FB3"/>
    <w:rsid w:val="00D9431E"/>
    <w:rsid w:val="00D96DB8"/>
    <w:rsid w:val="00DA057E"/>
    <w:rsid w:val="00DA14C0"/>
    <w:rsid w:val="00DA16E1"/>
    <w:rsid w:val="00DA1BFD"/>
    <w:rsid w:val="00DA6147"/>
    <w:rsid w:val="00DB0C28"/>
    <w:rsid w:val="00DB350E"/>
    <w:rsid w:val="00DB375C"/>
    <w:rsid w:val="00DB3A31"/>
    <w:rsid w:val="00DB70B3"/>
    <w:rsid w:val="00DB78D1"/>
    <w:rsid w:val="00DB7BA6"/>
    <w:rsid w:val="00DC1A94"/>
    <w:rsid w:val="00DC1D3F"/>
    <w:rsid w:val="00DD004C"/>
    <w:rsid w:val="00DD1172"/>
    <w:rsid w:val="00DD509D"/>
    <w:rsid w:val="00DD5429"/>
    <w:rsid w:val="00DD54FA"/>
    <w:rsid w:val="00DD6745"/>
    <w:rsid w:val="00DD76D3"/>
    <w:rsid w:val="00DD793F"/>
    <w:rsid w:val="00DE1EA8"/>
    <w:rsid w:val="00DE2C09"/>
    <w:rsid w:val="00DE5094"/>
    <w:rsid w:val="00DE5357"/>
    <w:rsid w:val="00DE708C"/>
    <w:rsid w:val="00DF04BF"/>
    <w:rsid w:val="00DF0677"/>
    <w:rsid w:val="00DF26A6"/>
    <w:rsid w:val="00DF30F7"/>
    <w:rsid w:val="00DF4556"/>
    <w:rsid w:val="00DF477F"/>
    <w:rsid w:val="00DF70AD"/>
    <w:rsid w:val="00DF72B6"/>
    <w:rsid w:val="00E00F75"/>
    <w:rsid w:val="00E0384A"/>
    <w:rsid w:val="00E03A0A"/>
    <w:rsid w:val="00E04F6A"/>
    <w:rsid w:val="00E050DF"/>
    <w:rsid w:val="00E067C5"/>
    <w:rsid w:val="00E1070C"/>
    <w:rsid w:val="00E10F6E"/>
    <w:rsid w:val="00E120A7"/>
    <w:rsid w:val="00E13598"/>
    <w:rsid w:val="00E1493E"/>
    <w:rsid w:val="00E154FE"/>
    <w:rsid w:val="00E1574D"/>
    <w:rsid w:val="00E158F7"/>
    <w:rsid w:val="00E15D9C"/>
    <w:rsid w:val="00E21667"/>
    <w:rsid w:val="00E217EB"/>
    <w:rsid w:val="00E219A5"/>
    <w:rsid w:val="00E238FC"/>
    <w:rsid w:val="00E27358"/>
    <w:rsid w:val="00E27A9E"/>
    <w:rsid w:val="00E27D87"/>
    <w:rsid w:val="00E30459"/>
    <w:rsid w:val="00E3063A"/>
    <w:rsid w:val="00E31C1E"/>
    <w:rsid w:val="00E330B8"/>
    <w:rsid w:val="00E3471A"/>
    <w:rsid w:val="00E34934"/>
    <w:rsid w:val="00E36CCD"/>
    <w:rsid w:val="00E37A72"/>
    <w:rsid w:val="00E37B38"/>
    <w:rsid w:val="00E37CF6"/>
    <w:rsid w:val="00E37DFC"/>
    <w:rsid w:val="00E43042"/>
    <w:rsid w:val="00E461D1"/>
    <w:rsid w:val="00E46A05"/>
    <w:rsid w:val="00E50207"/>
    <w:rsid w:val="00E5029F"/>
    <w:rsid w:val="00E50DBE"/>
    <w:rsid w:val="00E5219C"/>
    <w:rsid w:val="00E52A17"/>
    <w:rsid w:val="00E53AA1"/>
    <w:rsid w:val="00E544C7"/>
    <w:rsid w:val="00E55384"/>
    <w:rsid w:val="00E567C4"/>
    <w:rsid w:val="00E57B4B"/>
    <w:rsid w:val="00E6271D"/>
    <w:rsid w:val="00E62F7E"/>
    <w:rsid w:val="00E64650"/>
    <w:rsid w:val="00E65A65"/>
    <w:rsid w:val="00E73360"/>
    <w:rsid w:val="00E74DC4"/>
    <w:rsid w:val="00E7773A"/>
    <w:rsid w:val="00E778FF"/>
    <w:rsid w:val="00E80AA2"/>
    <w:rsid w:val="00E83C30"/>
    <w:rsid w:val="00E84203"/>
    <w:rsid w:val="00E84868"/>
    <w:rsid w:val="00E87E22"/>
    <w:rsid w:val="00E91C17"/>
    <w:rsid w:val="00E936DE"/>
    <w:rsid w:val="00E943ED"/>
    <w:rsid w:val="00E9577C"/>
    <w:rsid w:val="00E96964"/>
    <w:rsid w:val="00E96E42"/>
    <w:rsid w:val="00E978CE"/>
    <w:rsid w:val="00EA13EA"/>
    <w:rsid w:val="00EA3615"/>
    <w:rsid w:val="00EA38CE"/>
    <w:rsid w:val="00EA578F"/>
    <w:rsid w:val="00EA59E0"/>
    <w:rsid w:val="00EA627A"/>
    <w:rsid w:val="00EB0A46"/>
    <w:rsid w:val="00EB31FB"/>
    <w:rsid w:val="00EB5032"/>
    <w:rsid w:val="00EC0178"/>
    <w:rsid w:val="00EC0F4B"/>
    <w:rsid w:val="00EC0FE7"/>
    <w:rsid w:val="00EC1B1B"/>
    <w:rsid w:val="00EC74FE"/>
    <w:rsid w:val="00ED1652"/>
    <w:rsid w:val="00ED197C"/>
    <w:rsid w:val="00ED38ED"/>
    <w:rsid w:val="00ED3CB5"/>
    <w:rsid w:val="00ED4A28"/>
    <w:rsid w:val="00ED52AC"/>
    <w:rsid w:val="00ED69C0"/>
    <w:rsid w:val="00EE0B95"/>
    <w:rsid w:val="00EE368E"/>
    <w:rsid w:val="00EE52CA"/>
    <w:rsid w:val="00EE5E43"/>
    <w:rsid w:val="00EE7BD4"/>
    <w:rsid w:val="00F00BC2"/>
    <w:rsid w:val="00F039D0"/>
    <w:rsid w:val="00F03DF4"/>
    <w:rsid w:val="00F03E37"/>
    <w:rsid w:val="00F10B45"/>
    <w:rsid w:val="00F11AB5"/>
    <w:rsid w:val="00F158A2"/>
    <w:rsid w:val="00F1614C"/>
    <w:rsid w:val="00F1624B"/>
    <w:rsid w:val="00F17BF7"/>
    <w:rsid w:val="00F21045"/>
    <w:rsid w:val="00F2110D"/>
    <w:rsid w:val="00F21549"/>
    <w:rsid w:val="00F23736"/>
    <w:rsid w:val="00F23D35"/>
    <w:rsid w:val="00F25980"/>
    <w:rsid w:val="00F277E6"/>
    <w:rsid w:val="00F30061"/>
    <w:rsid w:val="00F312D4"/>
    <w:rsid w:val="00F31F91"/>
    <w:rsid w:val="00F364DE"/>
    <w:rsid w:val="00F40284"/>
    <w:rsid w:val="00F46420"/>
    <w:rsid w:val="00F5183C"/>
    <w:rsid w:val="00F53223"/>
    <w:rsid w:val="00F55236"/>
    <w:rsid w:val="00F61CB0"/>
    <w:rsid w:val="00F65A12"/>
    <w:rsid w:val="00F67A58"/>
    <w:rsid w:val="00F719EF"/>
    <w:rsid w:val="00F73F08"/>
    <w:rsid w:val="00F7644F"/>
    <w:rsid w:val="00F765B9"/>
    <w:rsid w:val="00F76D31"/>
    <w:rsid w:val="00F76E37"/>
    <w:rsid w:val="00F77799"/>
    <w:rsid w:val="00F8070D"/>
    <w:rsid w:val="00F83870"/>
    <w:rsid w:val="00F85017"/>
    <w:rsid w:val="00F87F4E"/>
    <w:rsid w:val="00F90F40"/>
    <w:rsid w:val="00F919B5"/>
    <w:rsid w:val="00F91BD5"/>
    <w:rsid w:val="00F91CD6"/>
    <w:rsid w:val="00F9236D"/>
    <w:rsid w:val="00F94A3C"/>
    <w:rsid w:val="00F96F66"/>
    <w:rsid w:val="00F978C9"/>
    <w:rsid w:val="00FA028F"/>
    <w:rsid w:val="00FA092F"/>
    <w:rsid w:val="00FA1641"/>
    <w:rsid w:val="00FA28BD"/>
    <w:rsid w:val="00FA3593"/>
    <w:rsid w:val="00FA3AA5"/>
    <w:rsid w:val="00FA5AE8"/>
    <w:rsid w:val="00FA5D65"/>
    <w:rsid w:val="00FA64A4"/>
    <w:rsid w:val="00FA6C77"/>
    <w:rsid w:val="00FA790F"/>
    <w:rsid w:val="00FA7AEF"/>
    <w:rsid w:val="00FB0941"/>
    <w:rsid w:val="00FB1424"/>
    <w:rsid w:val="00FB2856"/>
    <w:rsid w:val="00FC25FA"/>
    <w:rsid w:val="00FC428D"/>
    <w:rsid w:val="00FC520E"/>
    <w:rsid w:val="00FD1B80"/>
    <w:rsid w:val="00FD4FC6"/>
    <w:rsid w:val="00FD5798"/>
    <w:rsid w:val="00FD7227"/>
    <w:rsid w:val="00FE0025"/>
    <w:rsid w:val="00FE1245"/>
    <w:rsid w:val="00FE19C5"/>
    <w:rsid w:val="00FE25EA"/>
    <w:rsid w:val="00FE3978"/>
    <w:rsid w:val="00FE539B"/>
    <w:rsid w:val="00FE58C7"/>
    <w:rsid w:val="00FE6029"/>
    <w:rsid w:val="00FE67C1"/>
    <w:rsid w:val="00FF0E6C"/>
    <w:rsid w:val="00FF2062"/>
    <w:rsid w:val="00FF3883"/>
    <w:rsid w:val="00FF4BDD"/>
    <w:rsid w:val="00FF4E69"/>
    <w:rsid w:val="00FF5932"/>
    <w:rsid w:val="00FF5A01"/>
    <w:rsid w:val="00FF65EB"/>
    <w:rsid w:val="00FF7146"/>
    <w:rsid w:val="00FF7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BC1663"/>
  <w15:chartTrackingRefBased/>
  <w15:docId w15:val="{75091A76-8F09-4F88-8B8F-4BD903A3A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96F"/>
    <w:rPr>
      <w:rFonts w:ascii="Arial" w:hAnsi="Arial"/>
    </w:rPr>
  </w:style>
  <w:style w:type="paragraph" w:styleId="Heading1">
    <w:name w:val="heading 1"/>
    <w:basedOn w:val="Normal"/>
    <w:next w:val="Normal"/>
    <w:link w:val="Heading1Char1"/>
    <w:autoRedefine/>
    <w:uiPriority w:val="99"/>
    <w:qFormat/>
    <w:rsid w:val="00346AB0"/>
    <w:pPr>
      <w:keepNext/>
      <w:numPr>
        <w:numId w:val="4"/>
      </w:numPr>
      <w:tabs>
        <w:tab w:val="clear" w:pos="142"/>
        <w:tab w:val="num" w:pos="454"/>
      </w:tabs>
      <w:spacing w:before="120" w:after="60" w:line="320" w:lineRule="exact"/>
      <w:ind w:left="360" w:hanging="360"/>
      <w:jc w:val="both"/>
      <w:outlineLvl w:val="0"/>
    </w:pPr>
    <w:rPr>
      <w:b/>
      <w:sz w:val="24"/>
    </w:rPr>
  </w:style>
  <w:style w:type="paragraph" w:styleId="Heading2">
    <w:name w:val="heading 2"/>
    <w:basedOn w:val="Heading1"/>
    <w:next w:val="Normal"/>
    <w:link w:val="Heading2Char1"/>
    <w:autoRedefine/>
    <w:uiPriority w:val="99"/>
    <w:qFormat/>
    <w:rsid w:val="00C73033"/>
    <w:pPr>
      <w:numPr>
        <w:ilvl w:val="1"/>
      </w:numPr>
      <w:tabs>
        <w:tab w:val="clear" w:pos="0"/>
        <w:tab w:val="left" w:pos="567"/>
      </w:tabs>
      <w:ind w:left="141" w:hanging="147"/>
      <w:outlineLvl w:val="1"/>
    </w:pPr>
    <w:rPr>
      <w:sz w:val="22"/>
    </w:rPr>
  </w:style>
  <w:style w:type="paragraph" w:styleId="Heading3">
    <w:name w:val="heading 3"/>
    <w:basedOn w:val="Heading1"/>
    <w:next w:val="Normal"/>
    <w:link w:val="Heading3Char1"/>
    <w:autoRedefine/>
    <w:uiPriority w:val="99"/>
    <w:qFormat/>
    <w:rsid w:val="00962BB6"/>
    <w:pPr>
      <w:numPr>
        <w:ilvl w:val="2"/>
      </w:numPr>
      <w:tabs>
        <w:tab w:val="left" w:pos="720"/>
      </w:tabs>
      <w:outlineLvl w:val="2"/>
    </w:pPr>
    <w:rPr>
      <w:sz w:val="20"/>
    </w:rPr>
  </w:style>
  <w:style w:type="paragraph" w:styleId="Heading4">
    <w:name w:val="heading 4"/>
    <w:basedOn w:val="Heading1"/>
    <w:next w:val="Normal"/>
    <w:link w:val="Heading4Char1"/>
    <w:autoRedefine/>
    <w:uiPriority w:val="99"/>
    <w:qFormat/>
    <w:rsid w:val="003A7142"/>
    <w:pPr>
      <w:numPr>
        <w:numId w:val="0"/>
      </w:numPr>
      <w:tabs>
        <w:tab w:val="left" w:pos="284"/>
      </w:tabs>
      <w:outlineLvl w:val="3"/>
    </w:pPr>
    <w:rPr>
      <w:sz w:val="18"/>
    </w:rPr>
  </w:style>
  <w:style w:type="paragraph" w:styleId="Heading5">
    <w:name w:val="heading 5"/>
    <w:basedOn w:val="Heading1"/>
    <w:next w:val="Normal"/>
    <w:link w:val="Heading5Char1"/>
    <w:uiPriority w:val="99"/>
    <w:qFormat/>
    <w:rsid w:val="009D784A"/>
    <w:pPr>
      <w:numPr>
        <w:ilvl w:val="4"/>
      </w:numPr>
      <w:tabs>
        <w:tab w:val="left" w:pos="1440"/>
      </w:tabs>
      <w:spacing w:line="240" w:lineRule="atLeast"/>
      <w:outlineLvl w:val="4"/>
    </w:pPr>
    <w:rPr>
      <w:b w:val="0"/>
      <w:sz w:val="20"/>
    </w:rPr>
  </w:style>
  <w:style w:type="paragraph" w:styleId="Heading6">
    <w:name w:val="heading 6"/>
    <w:basedOn w:val="Normal"/>
    <w:next w:val="Normal"/>
    <w:link w:val="Heading6Char1"/>
    <w:uiPriority w:val="99"/>
    <w:qFormat/>
    <w:rsid w:val="00286CAE"/>
    <w:pPr>
      <w:widowControl w:val="0"/>
      <w:numPr>
        <w:ilvl w:val="5"/>
        <w:numId w:val="4"/>
      </w:numPr>
      <w:spacing w:before="240" w:after="60" w:line="240" w:lineRule="atLeast"/>
      <w:outlineLvl w:val="5"/>
    </w:pPr>
    <w:rPr>
      <w:i/>
      <w:sz w:val="22"/>
    </w:rPr>
  </w:style>
  <w:style w:type="paragraph" w:styleId="Heading7">
    <w:name w:val="heading 7"/>
    <w:basedOn w:val="Normal"/>
    <w:next w:val="Normal"/>
    <w:link w:val="Heading7Char1"/>
    <w:uiPriority w:val="99"/>
    <w:qFormat/>
    <w:rsid w:val="00286CAE"/>
    <w:pPr>
      <w:widowControl w:val="0"/>
      <w:numPr>
        <w:ilvl w:val="6"/>
        <w:numId w:val="4"/>
      </w:numPr>
      <w:spacing w:before="240" w:after="60" w:line="240" w:lineRule="atLeast"/>
      <w:outlineLvl w:val="6"/>
    </w:pPr>
  </w:style>
  <w:style w:type="paragraph" w:styleId="Heading8">
    <w:name w:val="heading 8"/>
    <w:basedOn w:val="Normal"/>
    <w:next w:val="Normal"/>
    <w:link w:val="Heading8Char1"/>
    <w:uiPriority w:val="99"/>
    <w:qFormat/>
    <w:rsid w:val="00286CAE"/>
    <w:pPr>
      <w:widowControl w:val="0"/>
      <w:numPr>
        <w:ilvl w:val="7"/>
        <w:numId w:val="4"/>
      </w:numPr>
      <w:spacing w:before="240" w:after="60" w:line="240" w:lineRule="atLeast"/>
      <w:outlineLvl w:val="7"/>
    </w:pPr>
    <w:rPr>
      <w:i/>
    </w:rPr>
  </w:style>
  <w:style w:type="paragraph" w:styleId="Heading9">
    <w:name w:val="heading 9"/>
    <w:basedOn w:val="Normal"/>
    <w:next w:val="Normal"/>
    <w:link w:val="Heading9Char1"/>
    <w:uiPriority w:val="99"/>
    <w:qFormat/>
    <w:rsid w:val="00286CAE"/>
    <w:pPr>
      <w:widowControl w:val="0"/>
      <w:numPr>
        <w:ilvl w:val="8"/>
        <w:numId w:val="4"/>
      </w:numPr>
      <w:spacing w:before="240" w:after="60" w:line="240" w:lineRule="atLeast"/>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uiPriority w:val="99"/>
    <w:locked/>
    <w:rsid w:val="0056457A"/>
    <w:rPr>
      <w:rFonts w:ascii="Cambria" w:hAnsi="Cambria" w:cs="Times New Roman"/>
      <w:b/>
      <w:bCs/>
      <w:kern w:val="32"/>
      <w:sz w:val="32"/>
      <w:szCs w:val="32"/>
      <w:lang w:val="en-US" w:eastAsia="en-US"/>
    </w:rPr>
  </w:style>
  <w:style w:type="character" w:customStyle="1" w:styleId="Heading2Char">
    <w:name w:val="Heading 2 Char"/>
    <w:uiPriority w:val="99"/>
    <w:semiHidden/>
    <w:locked/>
    <w:rsid w:val="0056457A"/>
    <w:rPr>
      <w:rFonts w:ascii="Cambria" w:hAnsi="Cambria" w:cs="Times New Roman"/>
      <w:b/>
      <w:bCs/>
      <w:i/>
      <w:iCs/>
      <w:sz w:val="28"/>
      <w:szCs w:val="28"/>
      <w:lang w:val="en-US" w:eastAsia="en-US"/>
    </w:rPr>
  </w:style>
  <w:style w:type="character" w:customStyle="1" w:styleId="Heading3Char">
    <w:name w:val="Heading 3 Char"/>
    <w:uiPriority w:val="99"/>
    <w:semiHidden/>
    <w:locked/>
    <w:rsid w:val="0056457A"/>
    <w:rPr>
      <w:rFonts w:ascii="Cambria" w:hAnsi="Cambria" w:cs="Times New Roman"/>
      <w:b/>
      <w:bCs/>
      <w:sz w:val="26"/>
      <w:szCs w:val="26"/>
      <w:lang w:val="en-US" w:eastAsia="en-US"/>
    </w:rPr>
  </w:style>
  <w:style w:type="character" w:customStyle="1" w:styleId="Heading4Char">
    <w:name w:val="Heading 4 Char"/>
    <w:uiPriority w:val="99"/>
    <w:semiHidden/>
    <w:locked/>
    <w:rsid w:val="0056457A"/>
    <w:rPr>
      <w:rFonts w:ascii="Calibri" w:hAnsi="Calibri" w:cs="Times New Roman"/>
      <w:b/>
      <w:bCs/>
      <w:sz w:val="28"/>
      <w:szCs w:val="28"/>
      <w:lang w:val="en-US" w:eastAsia="en-US"/>
    </w:rPr>
  </w:style>
  <w:style w:type="character" w:customStyle="1" w:styleId="Heading5Char">
    <w:name w:val="Heading 5 Char"/>
    <w:uiPriority w:val="99"/>
    <w:semiHidden/>
    <w:locked/>
    <w:rsid w:val="0056457A"/>
    <w:rPr>
      <w:rFonts w:ascii="Calibri" w:hAnsi="Calibri" w:cs="Times New Roman"/>
      <w:b/>
      <w:bCs/>
      <w:i/>
      <w:iCs/>
      <w:sz w:val="26"/>
      <w:szCs w:val="26"/>
      <w:lang w:val="en-US" w:eastAsia="en-US"/>
    </w:rPr>
  </w:style>
  <w:style w:type="character" w:customStyle="1" w:styleId="Heading6Char">
    <w:name w:val="Heading 6 Char"/>
    <w:uiPriority w:val="99"/>
    <w:semiHidden/>
    <w:locked/>
    <w:rsid w:val="0056457A"/>
    <w:rPr>
      <w:rFonts w:ascii="Calibri" w:hAnsi="Calibri" w:cs="Times New Roman"/>
      <w:b/>
      <w:bCs/>
      <w:lang w:val="en-US" w:eastAsia="en-US"/>
    </w:rPr>
  </w:style>
  <w:style w:type="character" w:customStyle="1" w:styleId="Heading7Char">
    <w:name w:val="Heading 7 Char"/>
    <w:uiPriority w:val="99"/>
    <w:semiHidden/>
    <w:locked/>
    <w:rsid w:val="0056457A"/>
    <w:rPr>
      <w:rFonts w:ascii="Calibri" w:hAnsi="Calibri" w:cs="Times New Roman"/>
      <w:sz w:val="24"/>
      <w:szCs w:val="24"/>
      <w:lang w:val="en-US" w:eastAsia="en-US"/>
    </w:rPr>
  </w:style>
  <w:style w:type="character" w:customStyle="1" w:styleId="Heading8Char">
    <w:name w:val="Heading 8 Char"/>
    <w:uiPriority w:val="99"/>
    <w:semiHidden/>
    <w:locked/>
    <w:rsid w:val="0056457A"/>
    <w:rPr>
      <w:rFonts w:ascii="Calibri" w:hAnsi="Calibri" w:cs="Times New Roman"/>
      <w:i/>
      <w:iCs/>
      <w:sz w:val="24"/>
      <w:szCs w:val="24"/>
      <w:lang w:val="en-US" w:eastAsia="en-US"/>
    </w:rPr>
  </w:style>
  <w:style w:type="character" w:customStyle="1" w:styleId="Heading9Char">
    <w:name w:val="Heading 9 Char"/>
    <w:uiPriority w:val="99"/>
    <w:semiHidden/>
    <w:locked/>
    <w:rsid w:val="0056457A"/>
    <w:rPr>
      <w:rFonts w:ascii="Cambria" w:hAnsi="Cambria" w:cs="Times New Roman"/>
      <w:lang w:val="en-US" w:eastAsia="en-US"/>
    </w:rPr>
  </w:style>
  <w:style w:type="character" w:customStyle="1" w:styleId="Heading1Char1">
    <w:name w:val="Heading 1 Char1"/>
    <w:link w:val="Heading1"/>
    <w:uiPriority w:val="99"/>
    <w:locked/>
    <w:rsid w:val="00346AB0"/>
    <w:rPr>
      <w:rFonts w:ascii="Arial" w:hAnsi="Arial"/>
      <w:b/>
      <w:sz w:val="24"/>
      <w:lang w:val="en-US" w:eastAsia="en-US"/>
    </w:rPr>
  </w:style>
  <w:style w:type="character" w:customStyle="1" w:styleId="Heading2Char1">
    <w:name w:val="Heading 2 Char1"/>
    <w:link w:val="Heading2"/>
    <w:uiPriority w:val="99"/>
    <w:locked/>
    <w:rsid w:val="00C73033"/>
    <w:rPr>
      <w:rFonts w:ascii="Arial" w:hAnsi="Arial"/>
      <w:b/>
      <w:sz w:val="22"/>
      <w:lang w:val="en-US" w:eastAsia="en-US"/>
    </w:rPr>
  </w:style>
  <w:style w:type="character" w:customStyle="1" w:styleId="Heading3Char1">
    <w:name w:val="Heading 3 Char1"/>
    <w:link w:val="Heading3"/>
    <w:uiPriority w:val="99"/>
    <w:locked/>
    <w:rsid w:val="00962BB6"/>
    <w:rPr>
      <w:rFonts w:ascii="Arial" w:hAnsi="Arial"/>
      <w:b/>
      <w:lang w:val="en-US" w:eastAsia="en-US"/>
    </w:rPr>
  </w:style>
  <w:style w:type="character" w:customStyle="1" w:styleId="Heading4Char1">
    <w:name w:val="Heading 4 Char1"/>
    <w:link w:val="Heading4"/>
    <w:uiPriority w:val="99"/>
    <w:locked/>
    <w:rsid w:val="003A7142"/>
    <w:rPr>
      <w:rFonts w:ascii="Arial" w:hAnsi="Arial"/>
      <w:b/>
      <w:color w:val="FF0000"/>
      <w:sz w:val="18"/>
      <w:lang w:val="en-US" w:eastAsia="en-US"/>
    </w:rPr>
  </w:style>
  <w:style w:type="character" w:customStyle="1" w:styleId="Heading5Char1">
    <w:name w:val="Heading 5 Char1"/>
    <w:link w:val="Heading5"/>
    <w:uiPriority w:val="99"/>
    <w:locked/>
    <w:rsid w:val="009D784A"/>
    <w:rPr>
      <w:rFonts w:ascii="Arial" w:hAnsi="Arial"/>
      <w:color w:val="FF0000"/>
    </w:rPr>
  </w:style>
  <w:style w:type="character" w:customStyle="1" w:styleId="Heading6Char1">
    <w:name w:val="Heading 6 Char1"/>
    <w:link w:val="Heading6"/>
    <w:uiPriority w:val="99"/>
    <w:locked/>
    <w:rsid w:val="007B29EF"/>
    <w:rPr>
      <w:rFonts w:ascii="Arial" w:hAnsi="Arial"/>
      <w:i/>
      <w:sz w:val="22"/>
    </w:rPr>
  </w:style>
  <w:style w:type="character" w:customStyle="1" w:styleId="Heading7Char1">
    <w:name w:val="Heading 7 Char1"/>
    <w:link w:val="Heading7"/>
    <w:uiPriority w:val="99"/>
    <w:locked/>
    <w:rsid w:val="007B29EF"/>
    <w:rPr>
      <w:rFonts w:ascii="Arial" w:hAnsi="Arial"/>
    </w:rPr>
  </w:style>
  <w:style w:type="character" w:customStyle="1" w:styleId="Heading8Char1">
    <w:name w:val="Heading 8 Char1"/>
    <w:link w:val="Heading8"/>
    <w:uiPriority w:val="99"/>
    <w:locked/>
    <w:rsid w:val="007B29EF"/>
    <w:rPr>
      <w:rFonts w:ascii="Arial" w:hAnsi="Arial"/>
      <w:i/>
    </w:rPr>
  </w:style>
  <w:style w:type="character" w:customStyle="1" w:styleId="Heading9Char1">
    <w:name w:val="Heading 9 Char1"/>
    <w:link w:val="Heading9"/>
    <w:uiPriority w:val="99"/>
    <w:locked/>
    <w:rsid w:val="007B29EF"/>
    <w:rPr>
      <w:rFonts w:ascii="Arial" w:hAnsi="Arial"/>
      <w:b/>
      <w:i/>
      <w:sz w:val="18"/>
    </w:rPr>
  </w:style>
  <w:style w:type="paragraph" w:customStyle="1" w:styleId="Style4">
    <w:name w:val="Style4"/>
    <w:basedOn w:val="BodyText2"/>
    <w:uiPriority w:val="99"/>
    <w:rsid w:val="00286CAE"/>
    <w:pPr>
      <w:spacing w:before="60" w:after="60" w:line="240" w:lineRule="auto"/>
      <w:jc w:val="both"/>
    </w:pPr>
    <w:rPr>
      <w:rFonts w:ascii="Tahoma" w:hAnsi="Tahoma"/>
    </w:rPr>
  </w:style>
  <w:style w:type="paragraph" w:styleId="BodyText2">
    <w:name w:val="Body Text 2"/>
    <w:basedOn w:val="Normal"/>
    <w:link w:val="BodyText2Char1"/>
    <w:uiPriority w:val="99"/>
    <w:rsid w:val="00286CAE"/>
    <w:pPr>
      <w:numPr>
        <w:numId w:val="1"/>
      </w:numPr>
      <w:spacing w:after="120" w:line="480" w:lineRule="auto"/>
    </w:pPr>
  </w:style>
  <w:style w:type="character" w:customStyle="1" w:styleId="BodyText2Char">
    <w:name w:val="Body Text 2 Char"/>
    <w:uiPriority w:val="99"/>
    <w:semiHidden/>
    <w:locked/>
    <w:rsid w:val="0056457A"/>
    <w:rPr>
      <w:rFonts w:ascii="Arial" w:hAnsi="Arial" w:cs="Times New Roman"/>
      <w:sz w:val="20"/>
      <w:szCs w:val="20"/>
      <w:lang w:val="en-US" w:eastAsia="en-US"/>
    </w:rPr>
  </w:style>
  <w:style w:type="character" w:customStyle="1" w:styleId="BodyText2Char1">
    <w:name w:val="Body Text 2 Char1"/>
    <w:link w:val="BodyText2"/>
    <w:uiPriority w:val="99"/>
    <w:locked/>
    <w:rsid w:val="007B29EF"/>
    <w:rPr>
      <w:rFonts w:ascii="Arial" w:hAnsi="Arial"/>
    </w:rPr>
  </w:style>
  <w:style w:type="paragraph" w:styleId="Header">
    <w:name w:val="header"/>
    <w:basedOn w:val="Normal"/>
    <w:link w:val="HeaderChar1"/>
    <w:uiPriority w:val="99"/>
    <w:rsid w:val="00286CAE"/>
    <w:pPr>
      <w:tabs>
        <w:tab w:val="center" w:pos="4153"/>
        <w:tab w:val="right" w:pos="8306"/>
      </w:tabs>
    </w:pPr>
  </w:style>
  <w:style w:type="character" w:customStyle="1" w:styleId="HeaderChar">
    <w:name w:val="Header Char"/>
    <w:uiPriority w:val="99"/>
    <w:semiHidden/>
    <w:locked/>
    <w:rsid w:val="0056457A"/>
    <w:rPr>
      <w:rFonts w:ascii="Arial" w:hAnsi="Arial" w:cs="Times New Roman"/>
      <w:sz w:val="20"/>
      <w:szCs w:val="20"/>
      <w:lang w:val="en-US" w:eastAsia="en-US"/>
    </w:rPr>
  </w:style>
  <w:style w:type="character" w:customStyle="1" w:styleId="HeaderChar1">
    <w:name w:val="Header Char1"/>
    <w:link w:val="Header"/>
    <w:uiPriority w:val="99"/>
    <w:semiHidden/>
    <w:locked/>
    <w:rsid w:val="007B29EF"/>
    <w:rPr>
      <w:rFonts w:ascii="Arial" w:hAnsi="Arial" w:cs="Times New Roman"/>
      <w:sz w:val="20"/>
      <w:szCs w:val="20"/>
      <w:lang w:val="en-US" w:eastAsia="en-US"/>
    </w:rPr>
  </w:style>
  <w:style w:type="paragraph" w:styleId="Footer">
    <w:name w:val="footer"/>
    <w:basedOn w:val="Normal"/>
    <w:link w:val="FooterChar1"/>
    <w:uiPriority w:val="99"/>
    <w:rsid w:val="00286CAE"/>
    <w:pPr>
      <w:tabs>
        <w:tab w:val="center" w:pos="4153"/>
        <w:tab w:val="right" w:pos="8306"/>
      </w:tabs>
    </w:pPr>
  </w:style>
  <w:style w:type="character" w:customStyle="1" w:styleId="FooterChar">
    <w:name w:val="Footer Char"/>
    <w:uiPriority w:val="99"/>
    <w:semiHidden/>
    <w:locked/>
    <w:rsid w:val="0056457A"/>
    <w:rPr>
      <w:rFonts w:ascii="Arial" w:hAnsi="Arial" w:cs="Times New Roman"/>
      <w:sz w:val="20"/>
      <w:szCs w:val="20"/>
      <w:lang w:val="en-US" w:eastAsia="en-US"/>
    </w:rPr>
  </w:style>
  <w:style w:type="character" w:customStyle="1" w:styleId="FooterChar1">
    <w:name w:val="Footer Char1"/>
    <w:link w:val="Footer"/>
    <w:uiPriority w:val="99"/>
    <w:semiHidden/>
    <w:locked/>
    <w:rsid w:val="007B29EF"/>
    <w:rPr>
      <w:rFonts w:ascii="Arial" w:hAnsi="Arial" w:cs="Times New Roman"/>
      <w:sz w:val="20"/>
      <w:szCs w:val="20"/>
      <w:lang w:val="en-US" w:eastAsia="en-US"/>
    </w:rPr>
  </w:style>
  <w:style w:type="character" w:styleId="PageNumber">
    <w:name w:val="page number"/>
    <w:uiPriority w:val="99"/>
    <w:rsid w:val="00286CAE"/>
    <w:rPr>
      <w:rFonts w:cs="Times New Roman"/>
    </w:rPr>
  </w:style>
  <w:style w:type="paragraph" w:customStyle="1" w:styleId="Title1">
    <w:name w:val="Title 1"/>
    <w:basedOn w:val="Normal"/>
    <w:next w:val="BodyText1"/>
    <w:uiPriority w:val="99"/>
    <w:rsid w:val="00286CAE"/>
    <w:pPr>
      <w:keepNext/>
      <w:keepLines/>
      <w:numPr>
        <w:numId w:val="2"/>
      </w:numPr>
      <w:pBdr>
        <w:bottom w:val="single" w:sz="4" w:space="1" w:color="auto"/>
      </w:pBdr>
      <w:spacing w:before="120" w:after="120"/>
      <w:outlineLvl w:val="0"/>
    </w:pPr>
    <w:rPr>
      <w:b/>
      <w:sz w:val="28"/>
      <w:u w:val="single"/>
    </w:rPr>
  </w:style>
  <w:style w:type="paragraph" w:customStyle="1" w:styleId="BodyText1">
    <w:name w:val="Body Text 1"/>
    <w:basedOn w:val="title3"/>
    <w:uiPriority w:val="99"/>
    <w:rsid w:val="00286CAE"/>
    <w:pPr>
      <w:keepNext w:val="0"/>
      <w:keepLines w:val="0"/>
      <w:numPr>
        <w:numId w:val="0"/>
      </w:numPr>
      <w:ind w:left="360"/>
      <w:outlineLvl w:val="9"/>
    </w:pPr>
    <w:rPr>
      <w:b w:val="0"/>
    </w:rPr>
  </w:style>
  <w:style w:type="paragraph" w:customStyle="1" w:styleId="title3">
    <w:name w:val="title 3"/>
    <w:basedOn w:val="title2"/>
    <w:next w:val="BodyText3"/>
    <w:uiPriority w:val="99"/>
    <w:rsid w:val="00286CAE"/>
    <w:pPr>
      <w:numPr>
        <w:ilvl w:val="0"/>
      </w:numPr>
      <w:jc w:val="both"/>
      <w:outlineLvl w:val="2"/>
    </w:pPr>
    <w:rPr>
      <w:sz w:val="20"/>
      <w:u w:val="none"/>
    </w:rPr>
  </w:style>
  <w:style w:type="paragraph" w:customStyle="1" w:styleId="title2">
    <w:name w:val="title 2"/>
    <w:basedOn w:val="Normal"/>
    <w:next w:val="BodyText2"/>
    <w:uiPriority w:val="99"/>
    <w:rsid w:val="00286CAE"/>
    <w:pPr>
      <w:keepNext/>
      <w:keepLines/>
      <w:numPr>
        <w:ilvl w:val="1"/>
        <w:numId w:val="3"/>
      </w:numPr>
      <w:spacing w:before="60" w:after="60"/>
      <w:outlineLvl w:val="1"/>
    </w:pPr>
    <w:rPr>
      <w:b/>
      <w:sz w:val="22"/>
      <w:u w:val="single"/>
    </w:rPr>
  </w:style>
  <w:style w:type="paragraph" w:styleId="BodyText3">
    <w:name w:val="Body Text 3"/>
    <w:basedOn w:val="Normal"/>
    <w:link w:val="BodyText3Char1"/>
    <w:uiPriority w:val="99"/>
    <w:rsid w:val="00286CAE"/>
    <w:pPr>
      <w:numPr>
        <w:ilvl w:val="2"/>
        <w:numId w:val="3"/>
      </w:numPr>
      <w:spacing w:before="60" w:after="60"/>
      <w:jc w:val="both"/>
    </w:pPr>
  </w:style>
  <w:style w:type="character" w:customStyle="1" w:styleId="BodyText3Char">
    <w:name w:val="Body Text 3 Char"/>
    <w:uiPriority w:val="99"/>
    <w:semiHidden/>
    <w:locked/>
    <w:rsid w:val="0056457A"/>
    <w:rPr>
      <w:rFonts w:ascii="Arial" w:hAnsi="Arial" w:cs="Times New Roman"/>
      <w:sz w:val="16"/>
      <w:szCs w:val="16"/>
      <w:lang w:val="en-US" w:eastAsia="en-US"/>
    </w:rPr>
  </w:style>
  <w:style w:type="character" w:customStyle="1" w:styleId="BodyText3Char1">
    <w:name w:val="Body Text 3 Char1"/>
    <w:link w:val="BodyText3"/>
    <w:uiPriority w:val="99"/>
    <w:locked/>
    <w:rsid w:val="007B29EF"/>
    <w:rPr>
      <w:rFonts w:ascii="Arial" w:hAnsi="Arial"/>
    </w:rPr>
  </w:style>
  <w:style w:type="character" w:styleId="Strong">
    <w:name w:val="Strong"/>
    <w:uiPriority w:val="99"/>
    <w:qFormat/>
    <w:rsid w:val="00286CAE"/>
    <w:rPr>
      <w:rFonts w:cs="Times New Roman"/>
      <w:b/>
      <w:bCs/>
    </w:rPr>
  </w:style>
  <w:style w:type="paragraph" w:styleId="BodyText">
    <w:name w:val="Body Text"/>
    <w:basedOn w:val="Normal"/>
    <w:link w:val="BodyTextChar1"/>
    <w:uiPriority w:val="99"/>
    <w:rsid w:val="00286CAE"/>
    <w:pPr>
      <w:jc w:val="center"/>
    </w:pPr>
  </w:style>
  <w:style w:type="character" w:customStyle="1" w:styleId="BodyTextChar">
    <w:name w:val="Body Text Char"/>
    <w:uiPriority w:val="99"/>
    <w:semiHidden/>
    <w:locked/>
    <w:rsid w:val="0056457A"/>
    <w:rPr>
      <w:rFonts w:ascii="Arial" w:hAnsi="Arial" w:cs="Times New Roman"/>
      <w:sz w:val="20"/>
      <w:szCs w:val="20"/>
      <w:lang w:val="en-US" w:eastAsia="en-US"/>
    </w:rPr>
  </w:style>
  <w:style w:type="character" w:customStyle="1" w:styleId="BodyTextChar1">
    <w:name w:val="Body Text Char1"/>
    <w:link w:val="BodyText"/>
    <w:uiPriority w:val="99"/>
    <w:semiHidden/>
    <w:locked/>
    <w:rsid w:val="007B29EF"/>
    <w:rPr>
      <w:rFonts w:ascii="Arial" w:hAnsi="Arial" w:cs="Times New Roman"/>
      <w:sz w:val="20"/>
      <w:szCs w:val="20"/>
      <w:lang w:val="en-US" w:eastAsia="en-US"/>
    </w:rPr>
  </w:style>
  <w:style w:type="paragraph" w:styleId="BodyTextIndent">
    <w:name w:val="Body Text Indent"/>
    <w:basedOn w:val="Normal"/>
    <w:link w:val="BodyTextIndentChar1"/>
    <w:uiPriority w:val="99"/>
    <w:rsid w:val="00286CAE"/>
    <w:pPr>
      <w:spacing w:before="60" w:after="60"/>
      <w:ind w:left="1080"/>
      <w:jc w:val="both"/>
    </w:pPr>
  </w:style>
  <w:style w:type="character" w:customStyle="1" w:styleId="BodyTextIndentChar">
    <w:name w:val="Body Text Indent Char"/>
    <w:uiPriority w:val="99"/>
    <w:semiHidden/>
    <w:locked/>
    <w:rsid w:val="0056457A"/>
    <w:rPr>
      <w:rFonts w:ascii="Arial" w:hAnsi="Arial" w:cs="Times New Roman"/>
      <w:sz w:val="20"/>
      <w:szCs w:val="20"/>
      <w:lang w:val="en-US" w:eastAsia="en-US"/>
    </w:rPr>
  </w:style>
  <w:style w:type="character" w:customStyle="1" w:styleId="BodyTextIndentChar1">
    <w:name w:val="Body Text Indent Char1"/>
    <w:link w:val="BodyTextIndent"/>
    <w:uiPriority w:val="99"/>
    <w:semiHidden/>
    <w:locked/>
    <w:rsid w:val="007B29EF"/>
    <w:rPr>
      <w:rFonts w:ascii="Arial" w:hAnsi="Arial" w:cs="Times New Roman"/>
      <w:sz w:val="20"/>
      <w:szCs w:val="20"/>
      <w:lang w:val="en-US" w:eastAsia="en-US"/>
    </w:rPr>
  </w:style>
  <w:style w:type="paragraph" w:styleId="TOC3">
    <w:name w:val="toc 3"/>
    <w:basedOn w:val="Normal"/>
    <w:next w:val="Normal"/>
    <w:autoRedefine/>
    <w:uiPriority w:val="39"/>
    <w:rsid w:val="008E2458"/>
    <w:pPr>
      <w:widowControl w:val="0"/>
      <w:tabs>
        <w:tab w:val="left" w:pos="624"/>
        <w:tab w:val="right" w:leader="dot" w:pos="9360"/>
      </w:tabs>
      <w:spacing w:line="240" w:lineRule="atLeast"/>
    </w:pPr>
    <w:rPr>
      <w:rFonts w:cs="Tahoma"/>
    </w:rPr>
  </w:style>
  <w:style w:type="paragraph" w:customStyle="1" w:styleId="BodyText10">
    <w:name w:val="Body Text1"/>
    <w:uiPriority w:val="99"/>
    <w:rsid w:val="00286CAE"/>
    <w:pPr>
      <w:keepLines/>
      <w:spacing w:after="120" w:line="220" w:lineRule="atLeast"/>
    </w:pPr>
    <w:rPr>
      <w:lang w:val="en-GB"/>
    </w:rPr>
  </w:style>
  <w:style w:type="paragraph" w:customStyle="1" w:styleId="InfoBlue">
    <w:name w:val="InfoBlue"/>
    <w:basedOn w:val="Normal"/>
    <w:next w:val="BodyText"/>
    <w:autoRedefine/>
    <w:uiPriority w:val="99"/>
    <w:rsid w:val="00286CAE"/>
    <w:pPr>
      <w:widowControl w:val="0"/>
      <w:spacing w:after="120" w:line="240" w:lineRule="atLeast"/>
    </w:pPr>
    <w:rPr>
      <w:rFonts w:cs="Tahoma"/>
      <w:iCs/>
    </w:rPr>
  </w:style>
  <w:style w:type="paragraph" w:styleId="Title">
    <w:name w:val="Title"/>
    <w:basedOn w:val="Normal"/>
    <w:next w:val="Normal"/>
    <w:link w:val="TitleChar1"/>
    <w:uiPriority w:val="99"/>
    <w:qFormat/>
    <w:rsid w:val="00286CAE"/>
    <w:pPr>
      <w:widowControl w:val="0"/>
      <w:jc w:val="center"/>
    </w:pPr>
    <w:rPr>
      <w:b/>
      <w:sz w:val="36"/>
    </w:rPr>
  </w:style>
  <w:style w:type="character" w:customStyle="1" w:styleId="TitleChar">
    <w:name w:val="Title Char"/>
    <w:uiPriority w:val="99"/>
    <w:locked/>
    <w:rsid w:val="0056457A"/>
    <w:rPr>
      <w:rFonts w:ascii="Cambria" w:hAnsi="Cambria" w:cs="Times New Roman"/>
      <w:b/>
      <w:bCs/>
      <w:kern w:val="28"/>
      <w:sz w:val="32"/>
      <w:szCs w:val="32"/>
      <w:lang w:val="en-US" w:eastAsia="en-US"/>
    </w:rPr>
  </w:style>
  <w:style w:type="character" w:customStyle="1" w:styleId="TitleChar1">
    <w:name w:val="Title Char1"/>
    <w:link w:val="Title"/>
    <w:uiPriority w:val="99"/>
    <w:locked/>
    <w:rsid w:val="007B29EF"/>
    <w:rPr>
      <w:rFonts w:ascii="Cambria" w:hAnsi="Cambria" w:cs="Times New Roman"/>
      <w:b/>
      <w:bCs/>
      <w:kern w:val="28"/>
      <w:sz w:val="32"/>
      <w:szCs w:val="32"/>
      <w:lang w:val="en-US" w:eastAsia="en-US"/>
    </w:rPr>
  </w:style>
  <w:style w:type="paragraph" w:styleId="TOC2">
    <w:name w:val="toc 2"/>
    <w:basedOn w:val="Normal"/>
    <w:next w:val="Normal"/>
    <w:autoRedefine/>
    <w:uiPriority w:val="39"/>
    <w:rsid w:val="00156477"/>
    <w:pPr>
      <w:widowControl w:val="0"/>
      <w:tabs>
        <w:tab w:val="left" w:pos="624"/>
        <w:tab w:val="right" w:leader="dot" w:pos="9360"/>
      </w:tabs>
      <w:spacing w:after="120" w:line="320" w:lineRule="atLeast"/>
      <w:ind w:right="720"/>
    </w:pPr>
    <w:rPr>
      <w:rFonts w:cs="Tahoma"/>
      <w:b/>
      <w:noProof/>
    </w:rPr>
  </w:style>
  <w:style w:type="paragraph" w:styleId="DocumentMap">
    <w:name w:val="Document Map"/>
    <w:basedOn w:val="Normal"/>
    <w:link w:val="DocumentMapChar1"/>
    <w:uiPriority w:val="99"/>
    <w:semiHidden/>
    <w:rsid w:val="00286CAE"/>
    <w:pPr>
      <w:widowControl w:val="0"/>
      <w:shd w:val="clear" w:color="auto" w:fill="000080"/>
      <w:spacing w:line="240" w:lineRule="atLeast"/>
    </w:pPr>
  </w:style>
  <w:style w:type="character" w:customStyle="1" w:styleId="DocumentMapChar">
    <w:name w:val="Document Map Char"/>
    <w:uiPriority w:val="99"/>
    <w:semiHidden/>
    <w:locked/>
    <w:rsid w:val="0056457A"/>
    <w:rPr>
      <w:rFonts w:cs="Times New Roman"/>
      <w:sz w:val="2"/>
      <w:lang w:val="en-US" w:eastAsia="en-US"/>
    </w:rPr>
  </w:style>
  <w:style w:type="character" w:customStyle="1" w:styleId="DocumentMapChar1">
    <w:name w:val="Document Map Char1"/>
    <w:link w:val="DocumentMap"/>
    <w:uiPriority w:val="99"/>
    <w:semiHidden/>
    <w:locked/>
    <w:rsid w:val="007B29EF"/>
    <w:rPr>
      <w:rFonts w:cs="Times New Roman"/>
      <w:sz w:val="2"/>
      <w:lang w:val="en-US" w:eastAsia="en-US"/>
    </w:rPr>
  </w:style>
  <w:style w:type="paragraph" w:styleId="TOC1">
    <w:name w:val="toc 1"/>
    <w:basedOn w:val="Normal"/>
    <w:next w:val="Normal"/>
    <w:autoRedefine/>
    <w:uiPriority w:val="39"/>
    <w:rsid w:val="00A01DCD"/>
    <w:pPr>
      <w:tabs>
        <w:tab w:val="left" w:pos="624"/>
        <w:tab w:val="right" w:leader="dot" w:pos="9360"/>
      </w:tabs>
      <w:spacing w:line="320" w:lineRule="atLeast"/>
    </w:pPr>
    <w:rPr>
      <w:rFonts w:cs="Tahoma"/>
      <w:b/>
      <w:noProof/>
      <w:sz w:val="24"/>
      <w:szCs w:val="28"/>
    </w:rPr>
  </w:style>
  <w:style w:type="paragraph" w:styleId="TOC4">
    <w:name w:val="toc 4"/>
    <w:basedOn w:val="Normal"/>
    <w:next w:val="Normal"/>
    <w:autoRedefine/>
    <w:uiPriority w:val="39"/>
    <w:rsid w:val="00286CAE"/>
    <w:pPr>
      <w:ind w:left="600"/>
    </w:pPr>
  </w:style>
  <w:style w:type="paragraph" w:styleId="TOC5">
    <w:name w:val="toc 5"/>
    <w:basedOn w:val="Normal"/>
    <w:next w:val="Normal"/>
    <w:autoRedefine/>
    <w:uiPriority w:val="39"/>
    <w:rsid w:val="00286CAE"/>
    <w:pPr>
      <w:ind w:left="800"/>
    </w:pPr>
  </w:style>
  <w:style w:type="paragraph" w:styleId="TOC6">
    <w:name w:val="toc 6"/>
    <w:basedOn w:val="Normal"/>
    <w:next w:val="Normal"/>
    <w:autoRedefine/>
    <w:uiPriority w:val="39"/>
    <w:rsid w:val="00286CAE"/>
    <w:pPr>
      <w:ind w:left="1000"/>
    </w:pPr>
  </w:style>
  <w:style w:type="paragraph" w:styleId="TOC7">
    <w:name w:val="toc 7"/>
    <w:basedOn w:val="Normal"/>
    <w:next w:val="Normal"/>
    <w:autoRedefine/>
    <w:uiPriority w:val="39"/>
    <w:rsid w:val="00286CAE"/>
    <w:pPr>
      <w:ind w:left="1200"/>
    </w:pPr>
  </w:style>
  <w:style w:type="paragraph" w:styleId="TOC8">
    <w:name w:val="toc 8"/>
    <w:basedOn w:val="Normal"/>
    <w:next w:val="Normal"/>
    <w:autoRedefine/>
    <w:uiPriority w:val="39"/>
    <w:rsid w:val="00286CAE"/>
    <w:pPr>
      <w:ind w:left="1400"/>
    </w:pPr>
  </w:style>
  <w:style w:type="paragraph" w:styleId="TOC9">
    <w:name w:val="toc 9"/>
    <w:basedOn w:val="Normal"/>
    <w:next w:val="Normal"/>
    <w:autoRedefine/>
    <w:uiPriority w:val="39"/>
    <w:rsid w:val="00286CAE"/>
    <w:pPr>
      <w:ind w:left="1600"/>
    </w:pPr>
  </w:style>
  <w:style w:type="character" w:styleId="Hyperlink">
    <w:name w:val="Hyperlink"/>
    <w:uiPriority w:val="99"/>
    <w:rsid w:val="00286CAE"/>
    <w:rPr>
      <w:rFonts w:cs="Times New Roman"/>
      <w:color w:val="0000FF"/>
      <w:u w:val="single"/>
    </w:rPr>
  </w:style>
  <w:style w:type="character" w:customStyle="1" w:styleId="bodytextChar0">
    <w:name w:val="body text Char"/>
    <w:uiPriority w:val="99"/>
    <w:rsid w:val="00286CAE"/>
    <w:rPr>
      <w:rFonts w:cs="Times New Roman"/>
      <w:lang w:val="en-GB" w:eastAsia="en-US" w:bidi="ar-SA"/>
    </w:rPr>
  </w:style>
  <w:style w:type="paragraph" w:customStyle="1" w:styleId="BodyText1Char">
    <w:name w:val="Body Text 1 Char"/>
    <w:basedOn w:val="title3"/>
    <w:link w:val="BodyText1CharChar"/>
    <w:uiPriority w:val="99"/>
    <w:rsid w:val="00286CAE"/>
    <w:pPr>
      <w:keepNext w:val="0"/>
      <w:keepLines w:val="0"/>
      <w:numPr>
        <w:numId w:val="0"/>
      </w:numPr>
      <w:ind w:left="360"/>
      <w:outlineLvl w:val="9"/>
    </w:pPr>
    <w:rPr>
      <w:sz w:val="22"/>
      <w:u w:val="single"/>
    </w:rPr>
  </w:style>
  <w:style w:type="character" w:customStyle="1" w:styleId="BodyText1CharChar">
    <w:name w:val="Body Text 1 Char Char"/>
    <w:link w:val="BodyText1Char"/>
    <w:uiPriority w:val="99"/>
    <w:locked/>
    <w:rsid w:val="00286CAE"/>
    <w:rPr>
      <w:rFonts w:ascii="Tahoma" w:hAnsi="Tahoma" w:cs="Times New Roman"/>
      <w:b/>
      <w:sz w:val="22"/>
      <w:u w:val="single"/>
      <w:lang w:val="en-US" w:eastAsia="en-US" w:bidi="ar-SA"/>
    </w:rPr>
  </w:style>
  <w:style w:type="paragraph" w:styleId="BalloonText">
    <w:name w:val="Balloon Text"/>
    <w:basedOn w:val="Normal"/>
    <w:link w:val="BalloonTextChar1"/>
    <w:uiPriority w:val="99"/>
    <w:semiHidden/>
    <w:rsid w:val="00286CAE"/>
    <w:rPr>
      <w:rFonts w:cs="Tahoma"/>
      <w:sz w:val="16"/>
      <w:szCs w:val="16"/>
    </w:rPr>
  </w:style>
  <w:style w:type="character" w:customStyle="1" w:styleId="BalloonTextChar">
    <w:name w:val="Balloon Text Char"/>
    <w:uiPriority w:val="99"/>
    <w:semiHidden/>
    <w:locked/>
    <w:rsid w:val="0056457A"/>
    <w:rPr>
      <w:rFonts w:cs="Times New Roman"/>
      <w:sz w:val="2"/>
      <w:lang w:val="en-US" w:eastAsia="en-US"/>
    </w:rPr>
  </w:style>
  <w:style w:type="character" w:customStyle="1" w:styleId="BalloonTextChar1">
    <w:name w:val="Balloon Text Char1"/>
    <w:link w:val="BalloonText"/>
    <w:uiPriority w:val="99"/>
    <w:semiHidden/>
    <w:locked/>
    <w:rsid w:val="007B29EF"/>
    <w:rPr>
      <w:rFonts w:cs="Times New Roman"/>
      <w:sz w:val="2"/>
      <w:lang w:val="en-US" w:eastAsia="en-US"/>
    </w:rPr>
  </w:style>
  <w:style w:type="character" w:customStyle="1" w:styleId="StyleBodyText1Char1ItalicBlueUnderlineCharCharCharCharChar">
    <w:name w:val="Style Body Text 1 Char1 + Italic Blue Underline Char Char Char Char Char"/>
    <w:link w:val="StyleBodyText1Char1ItalicBlueUnderlineCharCharCharChar"/>
    <w:uiPriority w:val="99"/>
    <w:locked/>
    <w:rsid w:val="00286CAE"/>
    <w:rPr>
      <w:rFonts w:ascii="Tahoma" w:hAnsi="Tahoma" w:cs="Times New Roman"/>
      <w:i/>
      <w:iCs/>
      <w:color w:val="0000FF"/>
      <w:u w:val="single"/>
      <w:lang w:val="en-US" w:eastAsia="en-US" w:bidi="ar-SA"/>
    </w:rPr>
  </w:style>
  <w:style w:type="paragraph" w:customStyle="1" w:styleId="StyleBodyText1Char1ItalicBlueUnderlineCharCharCharChar">
    <w:name w:val="Style Body Text 1 Char1 + Italic Blue Underline Char Char Char Char"/>
    <w:basedOn w:val="Normal"/>
    <w:link w:val="StyleBodyText1Char1ItalicBlueUnderlineCharCharCharCharChar"/>
    <w:autoRedefine/>
    <w:uiPriority w:val="99"/>
    <w:rsid w:val="00286CAE"/>
    <w:pPr>
      <w:spacing w:before="60" w:after="60"/>
      <w:ind w:left="360"/>
      <w:jc w:val="both"/>
    </w:pPr>
    <w:rPr>
      <w:i/>
      <w:iCs/>
      <w:color w:val="0000FF"/>
      <w:u w:val="single"/>
    </w:rPr>
  </w:style>
  <w:style w:type="paragraph" w:customStyle="1" w:styleId="StyleBodyText1Char1ItalicBlueUnderlineCharCharChar">
    <w:name w:val="Style Body Text 1 Char1 + Italic Blue Underline Char Char Char"/>
    <w:basedOn w:val="Normal"/>
    <w:link w:val="StyleBodyText1Char1ItalicBlueUnderlineCharCharCharChar1"/>
    <w:autoRedefine/>
    <w:uiPriority w:val="99"/>
    <w:rsid w:val="00286CAE"/>
    <w:pPr>
      <w:spacing w:before="60" w:after="60"/>
      <w:ind w:left="360"/>
      <w:jc w:val="both"/>
    </w:pPr>
    <w:rPr>
      <w:i/>
      <w:iCs/>
      <w:color w:val="0000FF"/>
      <w:u w:val="single"/>
    </w:rPr>
  </w:style>
  <w:style w:type="character" w:customStyle="1" w:styleId="StyleBodyText1Char1ItalicBlueUnderlineCharCharCharChar1">
    <w:name w:val="Style Body Text 1 Char1 + Italic Blue Underline Char Char Char Char1"/>
    <w:link w:val="StyleBodyText1Char1ItalicBlueUnderlineCharCharChar"/>
    <w:uiPriority w:val="99"/>
    <w:locked/>
    <w:rsid w:val="00286CAE"/>
    <w:rPr>
      <w:rFonts w:ascii="Tahoma" w:hAnsi="Tahoma" w:cs="Times New Roman"/>
      <w:i/>
      <w:iCs/>
      <w:color w:val="0000FF"/>
      <w:u w:val="single"/>
      <w:lang w:val="en-US" w:eastAsia="en-US" w:bidi="ar-SA"/>
    </w:rPr>
  </w:style>
  <w:style w:type="character" w:styleId="FollowedHyperlink">
    <w:name w:val="FollowedHyperlink"/>
    <w:uiPriority w:val="99"/>
    <w:locked/>
    <w:rsid w:val="00347004"/>
    <w:rPr>
      <w:rFonts w:cs="Times New Roman"/>
      <w:color w:val="800080"/>
      <w:u w:val="single"/>
    </w:rPr>
  </w:style>
  <w:style w:type="table" w:styleId="TableGrid">
    <w:name w:val="Table Grid"/>
    <w:basedOn w:val="TableNormal"/>
    <w:uiPriority w:val="99"/>
    <w:locked/>
    <w:rsid w:val="0056715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AF7521"/>
    <w:pPr>
      <w:ind w:left="720"/>
      <w:contextualSpacing/>
    </w:pPr>
  </w:style>
  <w:style w:type="paragraph" w:customStyle="1" w:styleId="ListNumbered1">
    <w:name w:val="List_Numbered_1"/>
    <w:basedOn w:val="Normal"/>
    <w:uiPriority w:val="99"/>
    <w:rsid w:val="00E52A17"/>
    <w:pPr>
      <w:keepLines/>
      <w:numPr>
        <w:numId w:val="6"/>
      </w:numPr>
      <w:tabs>
        <w:tab w:val="left" w:pos="964"/>
      </w:tabs>
      <w:spacing w:after="60"/>
    </w:pPr>
    <w:rPr>
      <w:sz w:val="22"/>
      <w:lang w:val="en-GB"/>
    </w:rPr>
  </w:style>
  <w:style w:type="paragraph" w:customStyle="1" w:styleId="BodyTextRed">
    <w:name w:val="Body Text + Red"/>
    <w:basedOn w:val="BodyText"/>
    <w:link w:val="BodyTextRedCharChar"/>
    <w:uiPriority w:val="99"/>
    <w:rsid w:val="00E52A17"/>
    <w:pPr>
      <w:spacing w:before="100" w:beforeAutospacing="1" w:after="100" w:afterAutospacing="1"/>
      <w:jc w:val="left"/>
    </w:pPr>
    <w:rPr>
      <w:color w:val="FF0000"/>
      <w:sz w:val="22"/>
      <w:szCs w:val="24"/>
      <w:lang w:val="en-GB"/>
    </w:rPr>
  </w:style>
  <w:style w:type="character" w:customStyle="1" w:styleId="BodyTextRedCharChar">
    <w:name w:val="Body Text + Red Char Char"/>
    <w:link w:val="BodyTextRed"/>
    <w:uiPriority w:val="99"/>
    <w:locked/>
    <w:rsid w:val="00E52A17"/>
    <w:rPr>
      <w:rFonts w:ascii="Arial" w:hAnsi="Arial" w:cs="Times New Roman"/>
      <w:color w:val="FF0000"/>
      <w:sz w:val="24"/>
      <w:szCs w:val="24"/>
      <w:lang w:val="en-GB" w:eastAsia="en-US" w:bidi="ar-SA"/>
    </w:rPr>
  </w:style>
  <w:style w:type="paragraph" w:customStyle="1" w:styleId="BodyTextBullet">
    <w:name w:val="Body Text Bullet"/>
    <w:basedOn w:val="BodyText"/>
    <w:uiPriority w:val="99"/>
    <w:rsid w:val="00E52A17"/>
    <w:pPr>
      <w:numPr>
        <w:numId w:val="7"/>
      </w:numPr>
      <w:spacing w:before="100" w:beforeAutospacing="1" w:after="100" w:afterAutospacing="1"/>
      <w:jc w:val="left"/>
    </w:pPr>
    <w:rPr>
      <w:color w:val="FF0000"/>
      <w:sz w:val="22"/>
      <w:szCs w:val="24"/>
      <w:lang w:val="en-GB"/>
    </w:rPr>
  </w:style>
  <w:style w:type="paragraph" w:customStyle="1" w:styleId="TableColumnHeadings">
    <w:name w:val="Table Column Headings"/>
    <w:basedOn w:val="Normal"/>
    <w:uiPriority w:val="99"/>
    <w:rsid w:val="00630511"/>
    <w:pPr>
      <w:spacing w:before="60" w:after="40"/>
      <w:ind w:left="113" w:right="113"/>
    </w:pPr>
    <w:rPr>
      <w:b/>
      <w:spacing w:val="-5"/>
      <w:sz w:val="22"/>
      <w:lang w:val="en-GB"/>
    </w:rPr>
  </w:style>
  <w:style w:type="paragraph" w:customStyle="1" w:styleId="TableContents">
    <w:name w:val="Table Contents"/>
    <w:basedOn w:val="Normal"/>
    <w:uiPriority w:val="99"/>
    <w:rsid w:val="00630511"/>
    <w:pPr>
      <w:widowControl w:val="0"/>
      <w:suppressLineNumbers/>
      <w:suppressAutoHyphens/>
      <w:spacing w:before="120" w:after="120"/>
      <w:ind w:left="113" w:right="113"/>
    </w:pPr>
    <w:rPr>
      <w:color w:val="000000"/>
      <w:sz w:val="22"/>
      <w:lang w:val="en-GB"/>
    </w:rPr>
  </w:style>
  <w:style w:type="paragraph" w:customStyle="1" w:styleId="Listbullettick">
    <w:name w:val="List bullet tick"/>
    <w:basedOn w:val="ListBullet"/>
    <w:next w:val="Normal"/>
    <w:uiPriority w:val="99"/>
    <w:rsid w:val="00630511"/>
    <w:pPr>
      <w:numPr>
        <w:numId w:val="8"/>
      </w:numPr>
      <w:spacing w:before="60" w:after="40"/>
      <w:ind w:right="113"/>
    </w:pPr>
    <w:rPr>
      <w:sz w:val="22"/>
      <w:lang w:val="en-GB"/>
    </w:rPr>
  </w:style>
  <w:style w:type="paragraph" w:styleId="ListBullet">
    <w:name w:val="List Bullet"/>
    <w:basedOn w:val="Normal"/>
    <w:uiPriority w:val="99"/>
    <w:locked/>
    <w:rsid w:val="00630511"/>
    <w:pPr>
      <w:tabs>
        <w:tab w:val="num" w:pos="397"/>
      </w:tabs>
      <w:ind w:left="360" w:hanging="360"/>
    </w:pPr>
  </w:style>
  <w:style w:type="character" w:styleId="CommentReference">
    <w:name w:val="annotation reference"/>
    <w:uiPriority w:val="99"/>
    <w:semiHidden/>
    <w:rsid w:val="00C74C02"/>
    <w:rPr>
      <w:rFonts w:cs="Times New Roman"/>
      <w:sz w:val="16"/>
      <w:szCs w:val="16"/>
    </w:rPr>
  </w:style>
  <w:style w:type="paragraph" w:customStyle="1" w:styleId="Appendix">
    <w:name w:val="Appendix"/>
    <w:basedOn w:val="Heading1"/>
    <w:uiPriority w:val="99"/>
    <w:rsid w:val="00C74C02"/>
    <w:pPr>
      <w:keepNext w:val="0"/>
      <w:pageBreakBefore/>
      <w:tabs>
        <w:tab w:val="left" w:pos="567"/>
      </w:tabs>
      <w:spacing w:before="100" w:beforeAutospacing="1" w:after="100" w:line="240" w:lineRule="auto"/>
      <w:outlineLvl w:val="9"/>
    </w:pPr>
    <w:rPr>
      <w:sz w:val="32"/>
      <w:lang w:val="en-GB"/>
    </w:rPr>
  </w:style>
  <w:style w:type="paragraph" w:customStyle="1" w:styleId="Heading2intro">
    <w:name w:val="Heading 2 intro"/>
    <w:basedOn w:val="Normal"/>
    <w:next w:val="Normal"/>
    <w:uiPriority w:val="99"/>
    <w:rsid w:val="009000E6"/>
    <w:pPr>
      <w:spacing w:before="100" w:beforeAutospacing="1" w:after="100" w:afterAutospacing="1"/>
    </w:pPr>
    <w:rPr>
      <w:b/>
      <w:sz w:val="22"/>
      <w:szCs w:val="24"/>
      <w:lang w:val="en-GB"/>
    </w:rPr>
  </w:style>
  <w:style w:type="paragraph" w:customStyle="1" w:styleId="StyleTablecolumnheadings9pt">
    <w:name w:val="Style Table column headings + 9 pt"/>
    <w:basedOn w:val="TableColumnHeadings"/>
    <w:uiPriority w:val="99"/>
    <w:rsid w:val="009000E6"/>
    <w:pPr>
      <w:keepNext/>
    </w:pPr>
    <w:rPr>
      <w:bCs/>
      <w:sz w:val="18"/>
    </w:rPr>
  </w:style>
  <w:style w:type="paragraph" w:styleId="Caption">
    <w:name w:val="caption"/>
    <w:basedOn w:val="Normal"/>
    <w:next w:val="Normal"/>
    <w:uiPriority w:val="99"/>
    <w:qFormat/>
    <w:locked/>
    <w:rsid w:val="007E6110"/>
    <w:rPr>
      <w:b/>
      <w:bCs/>
    </w:rPr>
  </w:style>
  <w:style w:type="paragraph" w:customStyle="1" w:styleId="Table-Text">
    <w:name w:val="Table - Text"/>
    <w:basedOn w:val="Normal"/>
    <w:uiPriority w:val="99"/>
    <w:rsid w:val="003276ED"/>
    <w:pPr>
      <w:spacing w:before="60" w:after="60"/>
    </w:pPr>
    <w:rPr>
      <w:rFonts w:ascii="Times New Roman" w:hAnsi="Times New Roman"/>
    </w:rPr>
  </w:style>
  <w:style w:type="paragraph" w:customStyle="1" w:styleId="Table-ColHead">
    <w:name w:val="Table - Col. Head"/>
    <w:basedOn w:val="Normal"/>
    <w:uiPriority w:val="99"/>
    <w:rsid w:val="003276ED"/>
    <w:pPr>
      <w:keepNext/>
      <w:suppressAutoHyphens/>
      <w:spacing w:before="60" w:after="60"/>
    </w:pPr>
    <w:rPr>
      <w:b/>
    </w:rPr>
  </w:style>
  <w:style w:type="paragraph" w:customStyle="1" w:styleId="infoblue0">
    <w:name w:val="infoblue"/>
    <w:basedOn w:val="Normal"/>
    <w:uiPriority w:val="99"/>
    <w:rsid w:val="003276ED"/>
    <w:pPr>
      <w:spacing w:after="120" w:line="240" w:lineRule="atLeast"/>
      <w:ind w:left="720"/>
    </w:pPr>
    <w:rPr>
      <w:rFonts w:ascii="Times New Roman" w:hAnsi="Times New Roman"/>
      <w:i/>
      <w:iCs/>
      <w:color w:val="0000FF"/>
      <w:lang w:val="en-GB" w:eastAsia="en-GB"/>
    </w:rPr>
  </w:style>
  <w:style w:type="paragraph" w:styleId="NormalWeb">
    <w:name w:val="Normal (Web)"/>
    <w:basedOn w:val="Normal"/>
    <w:uiPriority w:val="99"/>
    <w:locked/>
    <w:rsid w:val="003276ED"/>
    <w:pPr>
      <w:spacing w:before="100" w:beforeAutospacing="1" w:after="100" w:afterAutospacing="1"/>
    </w:pPr>
    <w:rPr>
      <w:rFonts w:ascii="Times New Roman" w:hAnsi="Times New Roman"/>
      <w:sz w:val="24"/>
      <w:szCs w:val="24"/>
      <w:lang w:val="en-GB" w:eastAsia="en-GB"/>
    </w:rPr>
  </w:style>
  <w:style w:type="paragraph" w:styleId="CommentText">
    <w:name w:val="annotation text"/>
    <w:basedOn w:val="Normal"/>
    <w:link w:val="CommentTextChar"/>
    <w:uiPriority w:val="99"/>
    <w:semiHidden/>
    <w:locked/>
    <w:rsid w:val="00505AC3"/>
  </w:style>
  <w:style w:type="character" w:customStyle="1" w:styleId="CommentTextChar">
    <w:name w:val="Comment Text Char"/>
    <w:link w:val="CommentText"/>
    <w:uiPriority w:val="99"/>
    <w:semiHidden/>
    <w:locked/>
    <w:rsid w:val="0056457A"/>
    <w:rPr>
      <w:rFonts w:ascii="Arial" w:hAnsi="Arial" w:cs="Times New Roman"/>
      <w:sz w:val="20"/>
      <w:szCs w:val="20"/>
      <w:lang w:val="en-US" w:eastAsia="en-US"/>
    </w:rPr>
  </w:style>
  <w:style w:type="paragraph" w:styleId="CommentSubject">
    <w:name w:val="annotation subject"/>
    <w:basedOn w:val="CommentText"/>
    <w:next w:val="CommentText"/>
    <w:link w:val="CommentSubjectChar"/>
    <w:uiPriority w:val="99"/>
    <w:semiHidden/>
    <w:locked/>
    <w:rsid w:val="00505AC3"/>
    <w:rPr>
      <w:b/>
      <w:bCs/>
    </w:rPr>
  </w:style>
  <w:style w:type="character" w:customStyle="1" w:styleId="CommentSubjectChar">
    <w:name w:val="Comment Subject Char"/>
    <w:link w:val="CommentSubject"/>
    <w:uiPriority w:val="99"/>
    <w:semiHidden/>
    <w:locked/>
    <w:rsid w:val="0056457A"/>
    <w:rPr>
      <w:rFonts w:ascii="Arial" w:hAnsi="Arial" w:cs="Times New Roman"/>
      <w:b/>
      <w:bCs/>
      <w:sz w:val="20"/>
      <w:szCs w:val="20"/>
      <w:lang w:val="en-US" w:eastAsia="en-US"/>
    </w:rPr>
  </w:style>
  <w:style w:type="numbering" w:customStyle="1" w:styleId="StyleBulleted">
    <w:name w:val="Style Bulleted"/>
    <w:rsid w:val="002221D3"/>
    <w:pPr>
      <w:numPr>
        <w:numId w:val="5"/>
      </w:numPr>
    </w:pPr>
  </w:style>
  <w:style w:type="character" w:styleId="UnresolvedMention">
    <w:name w:val="Unresolved Mention"/>
    <w:uiPriority w:val="99"/>
    <w:semiHidden/>
    <w:unhideWhenUsed/>
    <w:rsid w:val="00B164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1148169">
      <w:bodyDiv w:val="1"/>
      <w:marLeft w:val="0"/>
      <w:marRight w:val="0"/>
      <w:marTop w:val="0"/>
      <w:marBottom w:val="0"/>
      <w:divBdr>
        <w:top w:val="none" w:sz="0" w:space="0" w:color="auto"/>
        <w:left w:val="none" w:sz="0" w:space="0" w:color="auto"/>
        <w:bottom w:val="none" w:sz="0" w:space="0" w:color="auto"/>
        <w:right w:val="none" w:sz="0" w:space="0" w:color="auto"/>
      </w:divBdr>
    </w:div>
    <w:div w:id="1301349539">
      <w:bodyDiv w:val="1"/>
      <w:marLeft w:val="0"/>
      <w:marRight w:val="0"/>
      <w:marTop w:val="0"/>
      <w:marBottom w:val="0"/>
      <w:divBdr>
        <w:top w:val="none" w:sz="0" w:space="0" w:color="auto"/>
        <w:left w:val="none" w:sz="0" w:space="0" w:color="auto"/>
        <w:bottom w:val="none" w:sz="0" w:space="0" w:color="auto"/>
        <w:right w:val="none" w:sz="0" w:space="0" w:color="auto"/>
      </w:divBdr>
    </w:div>
    <w:div w:id="1781804284">
      <w:marLeft w:val="0"/>
      <w:marRight w:val="0"/>
      <w:marTop w:val="0"/>
      <w:marBottom w:val="0"/>
      <w:divBdr>
        <w:top w:val="none" w:sz="0" w:space="0" w:color="auto"/>
        <w:left w:val="none" w:sz="0" w:space="0" w:color="auto"/>
        <w:bottom w:val="none" w:sz="0" w:space="0" w:color="auto"/>
        <w:right w:val="none" w:sz="0" w:space="0" w:color="auto"/>
      </w:divBdr>
    </w:div>
    <w:div w:id="1781804285">
      <w:marLeft w:val="0"/>
      <w:marRight w:val="0"/>
      <w:marTop w:val="0"/>
      <w:marBottom w:val="0"/>
      <w:divBdr>
        <w:top w:val="none" w:sz="0" w:space="0" w:color="auto"/>
        <w:left w:val="none" w:sz="0" w:space="0" w:color="auto"/>
        <w:bottom w:val="none" w:sz="0" w:space="0" w:color="auto"/>
        <w:right w:val="none" w:sz="0" w:space="0" w:color="auto"/>
      </w:divBdr>
    </w:div>
    <w:div w:id="1781804292">
      <w:marLeft w:val="0"/>
      <w:marRight w:val="0"/>
      <w:marTop w:val="0"/>
      <w:marBottom w:val="0"/>
      <w:divBdr>
        <w:top w:val="none" w:sz="0" w:space="0" w:color="auto"/>
        <w:left w:val="none" w:sz="0" w:space="0" w:color="auto"/>
        <w:bottom w:val="none" w:sz="0" w:space="0" w:color="auto"/>
        <w:right w:val="none" w:sz="0" w:space="0" w:color="auto"/>
      </w:divBdr>
      <w:divsChild>
        <w:div w:id="1781804289">
          <w:marLeft w:val="0"/>
          <w:marRight w:val="0"/>
          <w:marTop w:val="0"/>
          <w:marBottom w:val="0"/>
          <w:divBdr>
            <w:top w:val="none" w:sz="0" w:space="0" w:color="auto"/>
            <w:left w:val="none" w:sz="0" w:space="0" w:color="auto"/>
            <w:bottom w:val="none" w:sz="0" w:space="0" w:color="auto"/>
            <w:right w:val="none" w:sz="0" w:space="0" w:color="auto"/>
          </w:divBdr>
          <w:divsChild>
            <w:div w:id="1781804286">
              <w:marLeft w:val="0"/>
              <w:marRight w:val="0"/>
              <w:marTop w:val="0"/>
              <w:marBottom w:val="0"/>
              <w:divBdr>
                <w:top w:val="none" w:sz="0" w:space="0" w:color="auto"/>
                <w:left w:val="none" w:sz="0" w:space="0" w:color="auto"/>
                <w:bottom w:val="none" w:sz="0" w:space="0" w:color="auto"/>
                <w:right w:val="none" w:sz="0" w:space="0" w:color="auto"/>
              </w:divBdr>
            </w:div>
            <w:div w:id="1781804287">
              <w:marLeft w:val="0"/>
              <w:marRight w:val="0"/>
              <w:marTop w:val="0"/>
              <w:marBottom w:val="0"/>
              <w:divBdr>
                <w:top w:val="none" w:sz="0" w:space="0" w:color="auto"/>
                <w:left w:val="none" w:sz="0" w:space="0" w:color="auto"/>
                <w:bottom w:val="none" w:sz="0" w:space="0" w:color="auto"/>
                <w:right w:val="none" w:sz="0" w:space="0" w:color="auto"/>
              </w:divBdr>
            </w:div>
            <w:div w:id="1781804293">
              <w:marLeft w:val="0"/>
              <w:marRight w:val="0"/>
              <w:marTop w:val="0"/>
              <w:marBottom w:val="0"/>
              <w:divBdr>
                <w:top w:val="none" w:sz="0" w:space="0" w:color="auto"/>
                <w:left w:val="none" w:sz="0" w:space="0" w:color="auto"/>
                <w:bottom w:val="none" w:sz="0" w:space="0" w:color="auto"/>
                <w:right w:val="none" w:sz="0" w:space="0" w:color="auto"/>
              </w:divBdr>
            </w:div>
            <w:div w:id="1781804294">
              <w:marLeft w:val="0"/>
              <w:marRight w:val="0"/>
              <w:marTop w:val="0"/>
              <w:marBottom w:val="0"/>
              <w:divBdr>
                <w:top w:val="none" w:sz="0" w:space="0" w:color="auto"/>
                <w:left w:val="none" w:sz="0" w:space="0" w:color="auto"/>
                <w:bottom w:val="none" w:sz="0" w:space="0" w:color="auto"/>
                <w:right w:val="none" w:sz="0" w:space="0" w:color="auto"/>
              </w:divBdr>
            </w:div>
            <w:div w:id="178180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04296">
      <w:marLeft w:val="0"/>
      <w:marRight w:val="0"/>
      <w:marTop w:val="0"/>
      <w:marBottom w:val="0"/>
      <w:divBdr>
        <w:top w:val="none" w:sz="0" w:space="0" w:color="auto"/>
        <w:left w:val="none" w:sz="0" w:space="0" w:color="auto"/>
        <w:bottom w:val="none" w:sz="0" w:space="0" w:color="auto"/>
        <w:right w:val="none" w:sz="0" w:space="0" w:color="auto"/>
      </w:divBdr>
      <w:divsChild>
        <w:div w:id="1781804290">
          <w:marLeft w:val="0"/>
          <w:marRight w:val="0"/>
          <w:marTop w:val="0"/>
          <w:marBottom w:val="0"/>
          <w:divBdr>
            <w:top w:val="none" w:sz="0" w:space="0" w:color="auto"/>
            <w:left w:val="none" w:sz="0" w:space="0" w:color="auto"/>
            <w:bottom w:val="none" w:sz="0" w:space="0" w:color="auto"/>
            <w:right w:val="none" w:sz="0" w:space="0" w:color="auto"/>
          </w:divBdr>
          <w:divsChild>
            <w:div w:id="1781804288">
              <w:marLeft w:val="0"/>
              <w:marRight w:val="0"/>
              <w:marTop w:val="0"/>
              <w:marBottom w:val="0"/>
              <w:divBdr>
                <w:top w:val="none" w:sz="0" w:space="0" w:color="auto"/>
                <w:left w:val="none" w:sz="0" w:space="0" w:color="auto"/>
                <w:bottom w:val="none" w:sz="0" w:space="0" w:color="auto"/>
                <w:right w:val="none" w:sz="0" w:space="0" w:color="auto"/>
              </w:divBdr>
            </w:div>
            <w:div w:id="1781804291">
              <w:marLeft w:val="0"/>
              <w:marRight w:val="0"/>
              <w:marTop w:val="0"/>
              <w:marBottom w:val="0"/>
              <w:divBdr>
                <w:top w:val="none" w:sz="0" w:space="0" w:color="auto"/>
                <w:left w:val="none" w:sz="0" w:space="0" w:color="auto"/>
                <w:bottom w:val="none" w:sz="0" w:space="0" w:color="auto"/>
                <w:right w:val="none" w:sz="0" w:space="0" w:color="auto"/>
              </w:divBdr>
            </w:div>
            <w:div w:id="1781804295">
              <w:marLeft w:val="0"/>
              <w:marRight w:val="0"/>
              <w:marTop w:val="0"/>
              <w:marBottom w:val="0"/>
              <w:divBdr>
                <w:top w:val="none" w:sz="0" w:space="0" w:color="auto"/>
                <w:left w:val="none" w:sz="0" w:space="0" w:color="auto"/>
                <w:bottom w:val="none" w:sz="0" w:space="0" w:color="auto"/>
                <w:right w:val="none" w:sz="0" w:space="0" w:color="auto"/>
              </w:divBdr>
            </w:div>
            <w:div w:id="1781804298">
              <w:marLeft w:val="0"/>
              <w:marRight w:val="0"/>
              <w:marTop w:val="0"/>
              <w:marBottom w:val="0"/>
              <w:divBdr>
                <w:top w:val="none" w:sz="0" w:space="0" w:color="auto"/>
                <w:left w:val="none" w:sz="0" w:space="0" w:color="auto"/>
                <w:bottom w:val="none" w:sz="0" w:space="0" w:color="auto"/>
                <w:right w:val="none" w:sz="0" w:space="0" w:color="auto"/>
              </w:divBdr>
            </w:div>
            <w:div w:id="178180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04300">
      <w:marLeft w:val="0"/>
      <w:marRight w:val="0"/>
      <w:marTop w:val="0"/>
      <w:marBottom w:val="0"/>
      <w:divBdr>
        <w:top w:val="none" w:sz="0" w:space="0" w:color="auto"/>
        <w:left w:val="none" w:sz="0" w:space="0" w:color="auto"/>
        <w:bottom w:val="none" w:sz="0" w:space="0" w:color="auto"/>
        <w:right w:val="none" w:sz="0" w:space="0" w:color="auto"/>
      </w:divBdr>
    </w:div>
    <w:div w:id="1781804301">
      <w:marLeft w:val="0"/>
      <w:marRight w:val="0"/>
      <w:marTop w:val="0"/>
      <w:marBottom w:val="0"/>
      <w:divBdr>
        <w:top w:val="none" w:sz="0" w:space="0" w:color="auto"/>
        <w:left w:val="none" w:sz="0" w:space="0" w:color="auto"/>
        <w:bottom w:val="none" w:sz="0" w:space="0" w:color="auto"/>
        <w:right w:val="none" w:sz="0" w:space="0" w:color="auto"/>
      </w:divBdr>
    </w:div>
    <w:div w:id="1781804302">
      <w:marLeft w:val="0"/>
      <w:marRight w:val="0"/>
      <w:marTop w:val="0"/>
      <w:marBottom w:val="0"/>
      <w:divBdr>
        <w:top w:val="none" w:sz="0" w:space="0" w:color="auto"/>
        <w:left w:val="none" w:sz="0" w:space="0" w:color="auto"/>
        <w:bottom w:val="none" w:sz="0" w:space="0" w:color="auto"/>
        <w:right w:val="none" w:sz="0" w:space="0" w:color="auto"/>
      </w:divBdr>
    </w:div>
    <w:div w:id="1781804303">
      <w:marLeft w:val="0"/>
      <w:marRight w:val="0"/>
      <w:marTop w:val="0"/>
      <w:marBottom w:val="0"/>
      <w:divBdr>
        <w:top w:val="none" w:sz="0" w:space="0" w:color="auto"/>
        <w:left w:val="none" w:sz="0" w:space="0" w:color="auto"/>
        <w:bottom w:val="none" w:sz="0" w:space="0" w:color="auto"/>
        <w:right w:val="none" w:sz="0" w:space="0" w:color="auto"/>
      </w:divBdr>
    </w:div>
    <w:div w:id="1781804304">
      <w:marLeft w:val="0"/>
      <w:marRight w:val="0"/>
      <w:marTop w:val="0"/>
      <w:marBottom w:val="0"/>
      <w:divBdr>
        <w:top w:val="none" w:sz="0" w:space="0" w:color="auto"/>
        <w:left w:val="none" w:sz="0" w:space="0" w:color="auto"/>
        <w:bottom w:val="none" w:sz="0" w:space="0" w:color="auto"/>
        <w:right w:val="none" w:sz="0" w:space="0" w:color="auto"/>
      </w:divBdr>
    </w:div>
    <w:div w:id="1781804305">
      <w:marLeft w:val="0"/>
      <w:marRight w:val="0"/>
      <w:marTop w:val="0"/>
      <w:marBottom w:val="0"/>
      <w:divBdr>
        <w:top w:val="none" w:sz="0" w:space="0" w:color="auto"/>
        <w:left w:val="none" w:sz="0" w:space="0" w:color="auto"/>
        <w:bottom w:val="none" w:sz="0" w:space="0" w:color="auto"/>
        <w:right w:val="none" w:sz="0" w:space="0" w:color="auto"/>
      </w:divBdr>
    </w:div>
    <w:div w:id="1781804306">
      <w:marLeft w:val="0"/>
      <w:marRight w:val="0"/>
      <w:marTop w:val="0"/>
      <w:marBottom w:val="0"/>
      <w:divBdr>
        <w:top w:val="none" w:sz="0" w:space="0" w:color="auto"/>
        <w:left w:val="none" w:sz="0" w:space="0" w:color="auto"/>
        <w:bottom w:val="none" w:sz="0" w:space="0" w:color="auto"/>
        <w:right w:val="none" w:sz="0" w:space="0" w:color="auto"/>
      </w:divBdr>
    </w:div>
    <w:div w:id="1781804307">
      <w:marLeft w:val="0"/>
      <w:marRight w:val="0"/>
      <w:marTop w:val="0"/>
      <w:marBottom w:val="0"/>
      <w:divBdr>
        <w:top w:val="none" w:sz="0" w:space="0" w:color="auto"/>
        <w:left w:val="none" w:sz="0" w:space="0" w:color="auto"/>
        <w:bottom w:val="none" w:sz="0" w:space="0" w:color="auto"/>
        <w:right w:val="none" w:sz="0" w:space="0" w:color="auto"/>
      </w:divBdr>
    </w:div>
    <w:div w:id="1781804308">
      <w:marLeft w:val="0"/>
      <w:marRight w:val="0"/>
      <w:marTop w:val="0"/>
      <w:marBottom w:val="0"/>
      <w:divBdr>
        <w:top w:val="none" w:sz="0" w:space="0" w:color="auto"/>
        <w:left w:val="none" w:sz="0" w:space="0" w:color="auto"/>
        <w:bottom w:val="none" w:sz="0" w:space="0" w:color="auto"/>
        <w:right w:val="none" w:sz="0" w:space="0" w:color="auto"/>
      </w:divBdr>
    </w:div>
    <w:div w:id="1781804309">
      <w:marLeft w:val="0"/>
      <w:marRight w:val="0"/>
      <w:marTop w:val="0"/>
      <w:marBottom w:val="0"/>
      <w:divBdr>
        <w:top w:val="none" w:sz="0" w:space="0" w:color="auto"/>
        <w:left w:val="none" w:sz="0" w:space="0" w:color="auto"/>
        <w:bottom w:val="none" w:sz="0" w:space="0" w:color="auto"/>
        <w:right w:val="none" w:sz="0" w:space="0" w:color="auto"/>
      </w:divBdr>
    </w:div>
    <w:div w:id="1781804310">
      <w:marLeft w:val="0"/>
      <w:marRight w:val="0"/>
      <w:marTop w:val="0"/>
      <w:marBottom w:val="0"/>
      <w:divBdr>
        <w:top w:val="none" w:sz="0" w:space="0" w:color="auto"/>
        <w:left w:val="none" w:sz="0" w:space="0" w:color="auto"/>
        <w:bottom w:val="none" w:sz="0" w:space="0" w:color="auto"/>
        <w:right w:val="none" w:sz="0" w:space="0" w:color="auto"/>
      </w:divBdr>
    </w:div>
    <w:div w:id="1781804311">
      <w:marLeft w:val="0"/>
      <w:marRight w:val="0"/>
      <w:marTop w:val="0"/>
      <w:marBottom w:val="0"/>
      <w:divBdr>
        <w:top w:val="none" w:sz="0" w:space="0" w:color="auto"/>
        <w:left w:val="none" w:sz="0" w:space="0" w:color="auto"/>
        <w:bottom w:val="none" w:sz="0" w:space="0" w:color="auto"/>
        <w:right w:val="none" w:sz="0" w:space="0" w:color="auto"/>
      </w:divBdr>
    </w:div>
    <w:div w:id="1981689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file:///C:\Documents%20and%20Settings\JacobJ01\Local%20Settings\Temporary%20Internet%20Files\OLK41\Supplementary%20Spec.htm"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fptshop.com.vn/" TargetMode="External"/><Relationship Id="rId14" Type="http://schemas.openxmlformats.org/officeDocument/2006/relationships/image" Target="media/image5.png"/><Relationship Id="rId22"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20Case%20Template\UC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774198-B226-4E17-AB9C-EF4F87B38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UC_Template.dot</Template>
  <TotalTime>93</TotalTime>
  <Pages>9</Pages>
  <Words>1227</Words>
  <Characters>6997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DOCUMENT HISTORY AND INFORMATION</vt:lpstr>
    </vt:vector>
  </TitlesOfParts>
  <Company>HN</Company>
  <LinksUpToDate>false</LinksUpToDate>
  <CharactersWithSpaces>8208</CharactersWithSpaces>
  <SharedDoc>false</SharedDoc>
  <HLinks>
    <vt:vector size="714" baseType="variant">
      <vt:variant>
        <vt:i4>1572903</vt:i4>
      </vt:variant>
      <vt:variant>
        <vt:i4>642</vt:i4>
      </vt:variant>
      <vt:variant>
        <vt:i4>0</vt:i4>
      </vt:variant>
      <vt:variant>
        <vt:i4>5</vt:i4>
      </vt:variant>
      <vt:variant>
        <vt:lpwstr/>
      </vt:variant>
      <vt:variant>
        <vt:lpwstr>_Contacts</vt:lpwstr>
      </vt:variant>
      <vt:variant>
        <vt:i4>1572903</vt:i4>
      </vt:variant>
      <vt:variant>
        <vt:i4>639</vt:i4>
      </vt:variant>
      <vt:variant>
        <vt:i4>0</vt:i4>
      </vt:variant>
      <vt:variant>
        <vt:i4>5</vt:i4>
      </vt:variant>
      <vt:variant>
        <vt:lpwstr/>
      </vt:variant>
      <vt:variant>
        <vt:lpwstr>_Contacts</vt:lpwstr>
      </vt:variant>
      <vt:variant>
        <vt:i4>1572903</vt:i4>
      </vt:variant>
      <vt:variant>
        <vt:i4>636</vt:i4>
      </vt:variant>
      <vt:variant>
        <vt:i4>0</vt:i4>
      </vt:variant>
      <vt:variant>
        <vt:i4>5</vt:i4>
      </vt:variant>
      <vt:variant>
        <vt:lpwstr/>
      </vt:variant>
      <vt:variant>
        <vt:lpwstr>_Contacts</vt:lpwstr>
      </vt:variant>
      <vt:variant>
        <vt:i4>1572903</vt:i4>
      </vt:variant>
      <vt:variant>
        <vt:i4>633</vt:i4>
      </vt:variant>
      <vt:variant>
        <vt:i4>0</vt:i4>
      </vt:variant>
      <vt:variant>
        <vt:i4>5</vt:i4>
      </vt:variant>
      <vt:variant>
        <vt:lpwstr/>
      </vt:variant>
      <vt:variant>
        <vt:lpwstr>_Contacts</vt:lpwstr>
      </vt:variant>
      <vt:variant>
        <vt:i4>1048638</vt:i4>
      </vt:variant>
      <vt:variant>
        <vt:i4>630</vt:i4>
      </vt:variant>
      <vt:variant>
        <vt:i4>0</vt:i4>
      </vt:variant>
      <vt:variant>
        <vt:i4>5</vt:i4>
      </vt:variant>
      <vt:variant>
        <vt:lpwstr/>
      </vt:variant>
      <vt:variant>
        <vt:lpwstr>_Data</vt:lpwstr>
      </vt:variant>
      <vt:variant>
        <vt:i4>1572903</vt:i4>
      </vt:variant>
      <vt:variant>
        <vt:i4>627</vt:i4>
      </vt:variant>
      <vt:variant>
        <vt:i4>0</vt:i4>
      </vt:variant>
      <vt:variant>
        <vt:i4>5</vt:i4>
      </vt:variant>
      <vt:variant>
        <vt:lpwstr/>
      </vt:variant>
      <vt:variant>
        <vt:lpwstr>_Contacts</vt:lpwstr>
      </vt:variant>
      <vt:variant>
        <vt:i4>1048638</vt:i4>
      </vt:variant>
      <vt:variant>
        <vt:i4>624</vt:i4>
      </vt:variant>
      <vt:variant>
        <vt:i4>0</vt:i4>
      </vt:variant>
      <vt:variant>
        <vt:i4>5</vt:i4>
      </vt:variant>
      <vt:variant>
        <vt:lpwstr/>
      </vt:variant>
      <vt:variant>
        <vt:lpwstr>_Data</vt:lpwstr>
      </vt:variant>
      <vt:variant>
        <vt:i4>1048638</vt:i4>
      </vt:variant>
      <vt:variant>
        <vt:i4>621</vt:i4>
      </vt:variant>
      <vt:variant>
        <vt:i4>0</vt:i4>
      </vt:variant>
      <vt:variant>
        <vt:i4>5</vt:i4>
      </vt:variant>
      <vt:variant>
        <vt:lpwstr/>
      </vt:variant>
      <vt:variant>
        <vt:lpwstr>_Data</vt:lpwstr>
      </vt:variant>
      <vt:variant>
        <vt:i4>1572903</vt:i4>
      </vt:variant>
      <vt:variant>
        <vt:i4>618</vt:i4>
      </vt:variant>
      <vt:variant>
        <vt:i4>0</vt:i4>
      </vt:variant>
      <vt:variant>
        <vt:i4>5</vt:i4>
      </vt:variant>
      <vt:variant>
        <vt:lpwstr/>
      </vt:variant>
      <vt:variant>
        <vt:lpwstr>_Contacts</vt:lpwstr>
      </vt:variant>
      <vt:variant>
        <vt:i4>1572903</vt:i4>
      </vt:variant>
      <vt:variant>
        <vt:i4>615</vt:i4>
      </vt:variant>
      <vt:variant>
        <vt:i4>0</vt:i4>
      </vt:variant>
      <vt:variant>
        <vt:i4>5</vt:i4>
      </vt:variant>
      <vt:variant>
        <vt:lpwstr/>
      </vt:variant>
      <vt:variant>
        <vt:lpwstr>_Contacts</vt:lpwstr>
      </vt:variant>
      <vt:variant>
        <vt:i4>1048638</vt:i4>
      </vt:variant>
      <vt:variant>
        <vt:i4>612</vt:i4>
      </vt:variant>
      <vt:variant>
        <vt:i4>0</vt:i4>
      </vt:variant>
      <vt:variant>
        <vt:i4>5</vt:i4>
      </vt:variant>
      <vt:variant>
        <vt:lpwstr/>
      </vt:variant>
      <vt:variant>
        <vt:lpwstr>_Data</vt:lpwstr>
      </vt:variant>
      <vt:variant>
        <vt:i4>1245242</vt:i4>
      </vt:variant>
      <vt:variant>
        <vt:i4>609</vt:i4>
      </vt:variant>
      <vt:variant>
        <vt:i4>0</vt:i4>
      </vt:variant>
      <vt:variant>
        <vt:i4>5</vt:i4>
      </vt:variant>
      <vt:variant>
        <vt:lpwstr/>
      </vt:variant>
      <vt:variant>
        <vt:lpwstr>_Address</vt:lpwstr>
      </vt:variant>
      <vt:variant>
        <vt:i4>2424885</vt:i4>
      </vt:variant>
      <vt:variant>
        <vt:i4>606</vt:i4>
      </vt:variant>
      <vt:variant>
        <vt:i4>0</vt:i4>
      </vt:variant>
      <vt:variant>
        <vt:i4>5</vt:i4>
      </vt:variant>
      <vt:variant>
        <vt:lpwstr/>
      </vt:variant>
      <vt:variant>
        <vt:lpwstr>_Organisation_lookup</vt:lpwstr>
      </vt:variant>
      <vt:variant>
        <vt:i4>1048638</vt:i4>
      </vt:variant>
      <vt:variant>
        <vt:i4>603</vt:i4>
      </vt:variant>
      <vt:variant>
        <vt:i4>0</vt:i4>
      </vt:variant>
      <vt:variant>
        <vt:i4>5</vt:i4>
      </vt:variant>
      <vt:variant>
        <vt:lpwstr/>
      </vt:variant>
      <vt:variant>
        <vt:lpwstr>_Data</vt:lpwstr>
      </vt:variant>
      <vt:variant>
        <vt:i4>1966129</vt:i4>
      </vt:variant>
      <vt:variant>
        <vt:i4>600</vt:i4>
      </vt:variant>
      <vt:variant>
        <vt:i4>0</vt:i4>
      </vt:variant>
      <vt:variant>
        <vt:i4>5</vt:i4>
      </vt:variant>
      <vt:variant>
        <vt:lpwstr/>
      </vt:variant>
      <vt:variant>
        <vt:lpwstr>_List_Trust_Districts</vt:lpwstr>
      </vt:variant>
      <vt:variant>
        <vt:i4>1572903</vt:i4>
      </vt:variant>
      <vt:variant>
        <vt:i4>597</vt:i4>
      </vt:variant>
      <vt:variant>
        <vt:i4>0</vt:i4>
      </vt:variant>
      <vt:variant>
        <vt:i4>5</vt:i4>
      </vt:variant>
      <vt:variant>
        <vt:lpwstr/>
      </vt:variant>
      <vt:variant>
        <vt:lpwstr>_Contacts</vt:lpwstr>
      </vt:variant>
      <vt:variant>
        <vt:i4>1048638</vt:i4>
      </vt:variant>
      <vt:variant>
        <vt:i4>594</vt:i4>
      </vt:variant>
      <vt:variant>
        <vt:i4>0</vt:i4>
      </vt:variant>
      <vt:variant>
        <vt:i4>5</vt:i4>
      </vt:variant>
      <vt:variant>
        <vt:lpwstr/>
      </vt:variant>
      <vt:variant>
        <vt:lpwstr>_Data</vt:lpwstr>
      </vt:variant>
      <vt:variant>
        <vt:i4>1048638</vt:i4>
      </vt:variant>
      <vt:variant>
        <vt:i4>591</vt:i4>
      </vt:variant>
      <vt:variant>
        <vt:i4>0</vt:i4>
      </vt:variant>
      <vt:variant>
        <vt:i4>5</vt:i4>
      </vt:variant>
      <vt:variant>
        <vt:lpwstr/>
      </vt:variant>
      <vt:variant>
        <vt:lpwstr>_Data</vt:lpwstr>
      </vt:variant>
      <vt:variant>
        <vt:i4>1572903</vt:i4>
      </vt:variant>
      <vt:variant>
        <vt:i4>588</vt:i4>
      </vt:variant>
      <vt:variant>
        <vt:i4>0</vt:i4>
      </vt:variant>
      <vt:variant>
        <vt:i4>5</vt:i4>
      </vt:variant>
      <vt:variant>
        <vt:lpwstr/>
      </vt:variant>
      <vt:variant>
        <vt:lpwstr>_Contacts</vt:lpwstr>
      </vt:variant>
      <vt:variant>
        <vt:i4>1048638</vt:i4>
      </vt:variant>
      <vt:variant>
        <vt:i4>582</vt:i4>
      </vt:variant>
      <vt:variant>
        <vt:i4>0</vt:i4>
      </vt:variant>
      <vt:variant>
        <vt:i4>5</vt:i4>
      </vt:variant>
      <vt:variant>
        <vt:lpwstr/>
      </vt:variant>
      <vt:variant>
        <vt:lpwstr>_Data</vt:lpwstr>
      </vt:variant>
      <vt:variant>
        <vt:i4>1048638</vt:i4>
      </vt:variant>
      <vt:variant>
        <vt:i4>576</vt:i4>
      </vt:variant>
      <vt:variant>
        <vt:i4>0</vt:i4>
      </vt:variant>
      <vt:variant>
        <vt:i4>5</vt:i4>
      </vt:variant>
      <vt:variant>
        <vt:lpwstr/>
      </vt:variant>
      <vt:variant>
        <vt:lpwstr>_Data</vt:lpwstr>
      </vt:variant>
      <vt:variant>
        <vt:i4>1572903</vt:i4>
      </vt:variant>
      <vt:variant>
        <vt:i4>573</vt:i4>
      </vt:variant>
      <vt:variant>
        <vt:i4>0</vt:i4>
      </vt:variant>
      <vt:variant>
        <vt:i4>5</vt:i4>
      </vt:variant>
      <vt:variant>
        <vt:lpwstr/>
      </vt:variant>
      <vt:variant>
        <vt:lpwstr>_Contacts</vt:lpwstr>
      </vt:variant>
      <vt:variant>
        <vt:i4>4718679</vt:i4>
      </vt:variant>
      <vt:variant>
        <vt:i4>570</vt:i4>
      </vt:variant>
      <vt:variant>
        <vt:i4>0</vt:i4>
      </vt:variant>
      <vt:variant>
        <vt:i4>5</vt:i4>
      </vt:variant>
      <vt:variant>
        <vt:lpwstr/>
      </vt:variant>
      <vt:variant>
        <vt:lpwstr>_List_Teams</vt:lpwstr>
      </vt:variant>
      <vt:variant>
        <vt:i4>2162727</vt:i4>
      </vt:variant>
      <vt:variant>
        <vt:i4>567</vt:i4>
      </vt:variant>
      <vt:variant>
        <vt:i4>0</vt:i4>
      </vt:variant>
      <vt:variant>
        <vt:i4>5</vt:i4>
      </vt:variant>
      <vt:variant>
        <vt:lpwstr/>
      </vt:variant>
      <vt:variant>
        <vt:lpwstr>_List_Departments</vt:lpwstr>
      </vt:variant>
      <vt:variant>
        <vt:i4>8126514</vt:i4>
      </vt:variant>
      <vt:variant>
        <vt:i4>561</vt:i4>
      </vt:variant>
      <vt:variant>
        <vt:i4>0</vt:i4>
      </vt:variant>
      <vt:variant>
        <vt:i4>5</vt:i4>
      </vt:variant>
      <vt:variant>
        <vt:lpwstr>https://fptshop.com.vn/</vt:lpwstr>
      </vt:variant>
      <vt:variant>
        <vt:lpwstr/>
      </vt:variant>
      <vt:variant>
        <vt:i4>852062</vt:i4>
      </vt:variant>
      <vt:variant>
        <vt:i4>558</vt:i4>
      </vt:variant>
      <vt:variant>
        <vt:i4>0</vt:i4>
      </vt:variant>
      <vt:variant>
        <vt:i4>5</vt:i4>
      </vt:variant>
      <vt:variant>
        <vt:lpwstr>C:\Documents and Settings\JacobJ01\Local Settings\Temporary Internet Files\OLK41\Supplementary Spec.htm</vt:lpwstr>
      </vt:variant>
      <vt:variant>
        <vt:lpwstr>1.1               Purpose#1.1               Purpose</vt:lpwstr>
      </vt:variant>
      <vt:variant>
        <vt:i4>3211369</vt:i4>
      </vt:variant>
      <vt:variant>
        <vt:i4>555</vt:i4>
      </vt:variant>
      <vt:variant>
        <vt:i4>0</vt:i4>
      </vt:variant>
      <vt:variant>
        <vt:i4>5</vt:i4>
      </vt:variant>
      <vt:variant>
        <vt:lpwstr>C:\Documents and Settings\JacobJ01\Local Settings\Temporary Internet Files\OLK41\Supplementary Spec.htm</vt:lpwstr>
      </vt:variant>
      <vt:variant>
        <vt:lpwstr>1.                  Introduction#1.                  Introduction</vt:lpwstr>
      </vt:variant>
      <vt:variant>
        <vt:i4>1900596</vt:i4>
      </vt:variant>
      <vt:variant>
        <vt:i4>548</vt:i4>
      </vt:variant>
      <vt:variant>
        <vt:i4>0</vt:i4>
      </vt:variant>
      <vt:variant>
        <vt:i4>5</vt:i4>
      </vt:variant>
      <vt:variant>
        <vt:lpwstr/>
      </vt:variant>
      <vt:variant>
        <vt:lpwstr>_Toc301930530</vt:lpwstr>
      </vt:variant>
      <vt:variant>
        <vt:i4>1835060</vt:i4>
      </vt:variant>
      <vt:variant>
        <vt:i4>542</vt:i4>
      </vt:variant>
      <vt:variant>
        <vt:i4>0</vt:i4>
      </vt:variant>
      <vt:variant>
        <vt:i4>5</vt:i4>
      </vt:variant>
      <vt:variant>
        <vt:lpwstr/>
      </vt:variant>
      <vt:variant>
        <vt:lpwstr>_Toc301930529</vt:lpwstr>
      </vt:variant>
      <vt:variant>
        <vt:i4>1835060</vt:i4>
      </vt:variant>
      <vt:variant>
        <vt:i4>536</vt:i4>
      </vt:variant>
      <vt:variant>
        <vt:i4>0</vt:i4>
      </vt:variant>
      <vt:variant>
        <vt:i4>5</vt:i4>
      </vt:variant>
      <vt:variant>
        <vt:lpwstr/>
      </vt:variant>
      <vt:variant>
        <vt:lpwstr>_Toc301930528</vt:lpwstr>
      </vt:variant>
      <vt:variant>
        <vt:i4>1835060</vt:i4>
      </vt:variant>
      <vt:variant>
        <vt:i4>530</vt:i4>
      </vt:variant>
      <vt:variant>
        <vt:i4>0</vt:i4>
      </vt:variant>
      <vt:variant>
        <vt:i4>5</vt:i4>
      </vt:variant>
      <vt:variant>
        <vt:lpwstr/>
      </vt:variant>
      <vt:variant>
        <vt:lpwstr>_Toc301930527</vt:lpwstr>
      </vt:variant>
      <vt:variant>
        <vt:i4>1835060</vt:i4>
      </vt:variant>
      <vt:variant>
        <vt:i4>524</vt:i4>
      </vt:variant>
      <vt:variant>
        <vt:i4>0</vt:i4>
      </vt:variant>
      <vt:variant>
        <vt:i4>5</vt:i4>
      </vt:variant>
      <vt:variant>
        <vt:lpwstr/>
      </vt:variant>
      <vt:variant>
        <vt:lpwstr>_Toc301930526</vt:lpwstr>
      </vt:variant>
      <vt:variant>
        <vt:i4>1835060</vt:i4>
      </vt:variant>
      <vt:variant>
        <vt:i4>518</vt:i4>
      </vt:variant>
      <vt:variant>
        <vt:i4>0</vt:i4>
      </vt:variant>
      <vt:variant>
        <vt:i4>5</vt:i4>
      </vt:variant>
      <vt:variant>
        <vt:lpwstr/>
      </vt:variant>
      <vt:variant>
        <vt:lpwstr>_Toc301930525</vt:lpwstr>
      </vt:variant>
      <vt:variant>
        <vt:i4>1835060</vt:i4>
      </vt:variant>
      <vt:variant>
        <vt:i4>512</vt:i4>
      </vt:variant>
      <vt:variant>
        <vt:i4>0</vt:i4>
      </vt:variant>
      <vt:variant>
        <vt:i4>5</vt:i4>
      </vt:variant>
      <vt:variant>
        <vt:lpwstr/>
      </vt:variant>
      <vt:variant>
        <vt:lpwstr>_Toc301930524</vt:lpwstr>
      </vt:variant>
      <vt:variant>
        <vt:i4>1835060</vt:i4>
      </vt:variant>
      <vt:variant>
        <vt:i4>506</vt:i4>
      </vt:variant>
      <vt:variant>
        <vt:i4>0</vt:i4>
      </vt:variant>
      <vt:variant>
        <vt:i4>5</vt:i4>
      </vt:variant>
      <vt:variant>
        <vt:lpwstr/>
      </vt:variant>
      <vt:variant>
        <vt:lpwstr>_Toc301930523</vt:lpwstr>
      </vt:variant>
      <vt:variant>
        <vt:i4>1835060</vt:i4>
      </vt:variant>
      <vt:variant>
        <vt:i4>500</vt:i4>
      </vt:variant>
      <vt:variant>
        <vt:i4>0</vt:i4>
      </vt:variant>
      <vt:variant>
        <vt:i4>5</vt:i4>
      </vt:variant>
      <vt:variant>
        <vt:lpwstr/>
      </vt:variant>
      <vt:variant>
        <vt:lpwstr>_Toc301930522</vt:lpwstr>
      </vt:variant>
      <vt:variant>
        <vt:i4>1835060</vt:i4>
      </vt:variant>
      <vt:variant>
        <vt:i4>494</vt:i4>
      </vt:variant>
      <vt:variant>
        <vt:i4>0</vt:i4>
      </vt:variant>
      <vt:variant>
        <vt:i4>5</vt:i4>
      </vt:variant>
      <vt:variant>
        <vt:lpwstr/>
      </vt:variant>
      <vt:variant>
        <vt:lpwstr>_Toc301930521</vt:lpwstr>
      </vt:variant>
      <vt:variant>
        <vt:i4>1835060</vt:i4>
      </vt:variant>
      <vt:variant>
        <vt:i4>488</vt:i4>
      </vt:variant>
      <vt:variant>
        <vt:i4>0</vt:i4>
      </vt:variant>
      <vt:variant>
        <vt:i4>5</vt:i4>
      </vt:variant>
      <vt:variant>
        <vt:lpwstr/>
      </vt:variant>
      <vt:variant>
        <vt:lpwstr>_Toc301930520</vt:lpwstr>
      </vt:variant>
      <vt:variant>
        <vt:i4>2031668</vt:i4>
      </vt:variant>
      <vt:variant>
        <vt:i4>482</vt:i4>
      </vt:variant>
      <vt:variant>
        <vt:i4>0</vt:i4>
      </vt:variant>
      <vt:variant>
        <vt:i4>5</vt:i4>
      </vt:variant>
      <vt:variant>
        <vt:lpwstr/>
      </vt:variant>
      <vt:variant>
        <vt:lpwstr>_Toc301930519</vt:lpwstr>
      </vt:variant>
      <vt:variant>
        <vt:i4>2031668</vt:i4>
      </vt:variant>
      <vt:variant>
        <vt:i4>476</vt:i4>
      </vt:variant>
      <vt:variant>
        <vt:i4>0</vt:i4>
      </vt:variant>
      <vt:variant>
        <vt:i4>5</vt:i4>
      </vt:variant>
      <vt:variant>
        <vt:lpwstr/>
      </vt:variant>
      <vt:variant>
        <vt:lpwstr>_Toc301930518</vt:lpwstr>
      </vt:variant>
      <vt:variant>
        <vt:i4>2031668</vt:i4>
      </vt:variant>
      <vt:variant>
        <vt:i4>470</vt:i4>
      </vt:variant>
      <vt:variant>
        <vt:i4>0</vt:i4>
      </vt:variant>
      <vt:variant>
        <vt:i4>5</vt:i4>
      </vt:variant>
      <vt:variant>
        <vt:lpwstr/>
      </vt:variant>
      <vt:variant>
        <vt:lpwstr>_Toc301930517</vt:lpwstr>
      </vt:variant>
      <vt:variant>
        <vt:i4>2031668</vt:i4>
      </vt:variant>
      <vt:variant>
        <vt:i4>464</vt:i4>
      </vt:variant>
      <vt:variant>
        <vt:i4>0</vt:i4>
      </vt:variant>
      <vt:variant>
        <vt:i4>5</vt:i4>
      </vt:variant>
      <vt:variant>
        <vt:lpwstr/>
      </vt:variant>
      <vt:variant>
        <vt:lpwstr>_Toc301930516</vt:lpwstr>
      </vt:variant>
      <vt:variant>
        <vt:i4>2031668</vt:i4>
      </vt:variant>
      <vt:variant>
        <vt:i4>458</vt:i4>
      </vt:variant>
      <vt:variant>
        <vt:i4>0</vt:i4>
      </vt:variant>
      <vt:variant>
        <vt:i4>5</vt:i4>
      </vt:variant>
      <vt:variant>
        <vt:lpwstr/>
      </vt:variant>
      <vt:variant>
        <vt:lpwstr>_Toc301930515</vt:lpwstr>
      </vt:variant>
      <vt:variant>
        <vt:i4>2031668</vt:i4>
      </vt:variant>
      <vt:variant>
        <vt:i4>452</vt:i4>
      </vt:variant>
      <vt:variant>
        <vt:i4>0</vt:i4>
      </vt:variant>
      <vt:variant>
        <vt:i4>5</vt:i4>
      </vt:variant>
      <vt:variant>
        <vt:lpwstr/>
      </vt:variant>
      <vt:variant>
        <vt:lpwstr>_Toc301930514</vt:lpwstr>
      </vt:variant>
      <vt:variant>
        <vt:i4>2031668</vt:i4>
      </vt:variant>
      <vt:variant>
        <vt:i4>446</vt:i4>
      </vt:variant>
      <vt:variant>
        <vt:i4>0</vt:i4>
      </vt:variant>
      <vt:variant>
        <vt:i4>5</vt:i4>
      </vt:variant>
      <vt:variant>
        <vt:lpwstr/>
      </vt:variant>
      <vt:variant>
        <vt:lpwstr>_Toc301930513</vt:lpwstr>
      </vt:variant>
      <vt:variant>
        <vt:i4>2031668</vt:i4>
      </vt:variant>
      <vt:variant>
        <vt:i4>440</vt:i4>
      </vt:variant>
      <vt:variant>
        <vt:i4>0</vt:i4>
      </vt:variant>
      <vt:variant>
        <vt:i4>5</vt:i4>
      </vt:variant>
      <vt:variant>
        <vt:lpwstr/>
      </vt:variant>
      <vt:variant>
        <vt:lpwstr>_Toc301930512</vt:lpwstr>
      </vt:variant>
      <vt:variant>
        <vt:i4>2031668</vt:i4>
      </vt:variant>
      <vt:variant>
        <vt:i4>434</vt:i4>
      </vt:variant>
      <vt:variant>
        <vt:i4>0</vt:i4>
      </vt:variant>
      <vt:variant>
        <vt:i4>5</vt:i4>
      </vt:variant>
      <vt:variant>
        <vt:lpwstr/>
      </vt:variant>
      <vt:variant>
        <vt:lpwstr>_Toc301930511</vt:lpwstr>
      </vt:variant>
      <vt:variant>
        <vt:i4>2031668</vt:i4>
      </vt:variant>
      <vt:variant>
        <vt:i4>428</vt:i4>
      </vt:variant>
      <vt:variant>
        <vt:i4>0</vt:i4>
      </vt:variant>
      <vt:variant>
        <vt:i4>5</vt:i4>
      </vt:variant>
      <vt:variant>
        <vt:lpwstr/>
      </vt:variant>
      <vt:variant>
        <vt:lpwstr>_Toc301930510</vt:lpwstr>
      </vt:variant>
      <vt:variant>
        <vt:i4>1966132</vt:i4>
      </vt:variant>
      <vt:variant>
        <vt:i4>422</vt:i4>
      </vt:variant>
      <vt:variant>
        <vt:i4>0</vt:i4>
      </vt:variant>
      <vt:variant>
        <vt:i4>5</vt:i4>
      </vt:variant>
      <vt:variant>
        <vt:lpwstr/>
      </vt:variant>
      <vt:variant>
        <vt:lpwstr>_Toc301930509</vt:lpwstr>
      </vt:variant>
      <vt:variant>
        <vt:i4>1966132</vt:i4>
      </vt:variant>
      <vt:variant>
        <vt:i4>416</vt:i4>
      </vt:variant>
      <vt:variant>
        <vt:i4>0</vt:i4>
      </vt:variant>
      <vt:variant>
        <vt:i4>5</vt:i4>
      </vt:variant>
      <vt:variant>
        <vt:lpwstr/>
      </vt:variant>
      <vt:variant>
        <vt:lpwstr>_Toc301930508</vt:lpwstr>
      </vt:variant>
      <vt:variant>
        <vt:i4>1966132</vt:i4>
      </vt:variant>
      <vt:variant>
        <vt:i4>410</vt:i4>
      </vt:variant>
      <vt:variant>
        <vt:i4>0</vt:i4>
      </vt:variant>
      <vt:variant>
        <vt:i4>5</vt:i4>
      </vt:variant>
      <vt:variant>
        <vt:lpwstr/>
      </vt:variant>
      <vt:variant>
        <vt:lpwstr>_Toc301930507</vt:lpwstr>
      </vt:variant>
      <vt:variant>
        <vt:i4>1966132</vt:i4>
      </vt:variant>
      <vt:variant>
        <vt:i4>404</vt:i4>
      </vt:variant>
      <vt:variant>
        <vt:i4>0</vt:i4>
      </vt:variant>
      <vt:variant>
        <vt:i4>5</vt:i4>
      </vt:variant>
      <vt:variant>
        <vt:lpwstr/>
      </vt:variant>
      <vt:variant>
        <vt:lpwstr>_Toc301930506</vt:lpwstr>
      </vt:variant>
      <vt:variant>
        <vt:i4>1966132</vt:i4>
      </vt:variant>
      <vt:variant>
        <vt:i4>398</vt:i4>
      </vt:variant>
      <vt:variant>
        <vt:i4>0</vt:i4>
      </vt:variant>
      <vt:variant>
        <vt:i4>5</vt:i4>
      </vt:variant>
      <vt:variant>
        <vt:lpwstr/>
      </vt:variant>
      <vt:variant>
        <vt:lpwstr>_Toc301930505</vt:lpwstr>
      </vt:variant>
      <vt:variant>
        <vt:i4>1966132</vt:i4>
      </vt:variant>
      <vt:variant>
        <vt:i4>392</vt:i4>
      </vt:variant>
      <vt:variant>
        <vt:i4>0</vt:i4>
      </vt:variant>
      <vt:variant>
        <vt:i4>5</vt:i4>
      </vt:variant>
      <vt:variant>
        <vt:lpwstr/>
      </vt:variant>
      <vt:variant>
        <vt:lpwstr>_Toc301930504</vt:lpwstr>
      </vt:variant>
      <vt:variant>
        <vt:i4>1966132</vt:i4>
      </vt:variant>
      <vt:variant>
        <vt:i4>386</vt:i4>
      </vt:variant>
      <vt:variant>
        <vt:i4>0</vt:i4>
      </vt:variant>
      <vt:variant>
        <vt:i4>5</vt:i4>
      </vt:variant>
      <vt:variant>
        <vt:lpwstr/>
      </vt:variant>
      <vt:variant>
        <vt:lpwstr>_Toc301930503</vt:lpwstr>
      </vt:variant>
      <vt:variant>
        <vt:i4>1966132</vt:i4>
      </vt:variant>
      <vt:variant>
        <vt:i4>380</vt:i4>
      </vt:variant>
      <vt:variant>
        <vt:i4>0</vt:i4>
      </vt:variant>
      <vt:variant>
        <vt:i4>5</vt:i4>
      </vt:variant>
      <vt:variant>
        <vt:lpwstr/>
      </vt:variant>
      <vt:variant>
        <vt:lpwstr>_Toc301930502</vt:lpwstr>
      </vt:variant>
      <vt:variant>
        <vt:i4>1966132</vt:i4>
      </vt:variant>
      <vt:variant>
        <vt:i4>374</vt:i4>
      </vt:variant>
      <vt:variant>
        <vt:i4>0</vt:i4>
      </vt:variant>
      <vt:variant>
        <vt:i4>5</vt:i4>
      </vt:variant>
      <vt:variant>
        <vt:lpwstr/>
      </vt:variant>
      <vt:variant>
        <vt:lpwstr>_Toc301930501</vt:lpwstr>
      </vt:variant>
      <vt:variant>
        <vt:i4>1966132</vt:i4>
      </vt:variant>
      <vt:variant>
        <vt:i4>368</vt:i4>
      </vt:variant>
      <vt:variant>
        <vt:i4>0</vt:i4>
      </vt:variant>
      <vt:variant>
        <vt:i4>5</vt:i4>
      </vt:variant>
      <vt:variant>
        <vt:lpwstr/>
      </vt:variant>
      <vt:variant>
        <vt:lpwstr>_Toc301930500</vt:lpwstr>
      </vt:variant>
      <vt:variant>
        <vt:i4>1507381</vt:i4>
      </vt:variant>
      <vt:variant>
        <vt:i4>362</vt:i4>
      </vt:variant>
      <vt:variant>
        <vt:i4>0</vt:i4>
      </vt:variant>
      <vt:variant>
        <vt:i4>5</vt:i4>
      </vt:variant>
      <vt:variant>
        <vt:lpwstr/>
      </vt:variant>
      <vt:variant>
        <vt:lpwstr>_Toc301930499</vt:lpwstr>
      </vt:variant>
      <vt:variant>
        <vt:i4>1507381</vt:i4>
      </vt:variant>
      <vt:variant>
        <vt:i4>356</vt:i4>
      </vt:variant>
      <vt:variant>
        <vt:i4>0</vt:i4>
      </vt:variant>
      <vt:variant>
        <vt:i4>5</vt:i4>
      </vt:variant>
      <vt:variant>
        <vt:lpwstr/>
      </vt:variant>
      <vt:variant>
        <vt:lpwstr>_Toc301930498</vt:lpwstr>
      </vt:variant>
      <vt:variant>
        <vt:i4>1507381</vt:i4>
      </vt:variant>
      <vt:variant>
        <vt:i4>350</vt:i4>
      </vt:variant>
      <vt:variant>
        <vt:i4>0</vt:i4>
      </vt:variant>
      <vt:variant>
        <vt:i4>5</vt:i4>
      </vt:variant>
      <vt:variant>
        <vt:lpwstr/>
      </vt:variant>
      <vt:variant>
        <vt:lpwstr>_Toc301930497</vt:lpwstr>
      </vt:variant>
      <vt:variant>
        <vt:i4>1507381</vt:i4>
      </vt:variant>
      <vt:variant>
        <vt:i4>344</vt:i4>
      </vt:variant>
      <vt:variant>
        <vt:i4>0</vt:i4>
      </vt:variant>
      <vt:variant>
        <vt:i4>5</vt:i4>
      </vt:variant>
      <vt:variant>
        <vt:lpwstr/>
      </vt:variant>
      <vt:variant>
        <vt:lpwstr>_Toc301930496</vt:lpwstr>
      </vt:variant>
      <vt:variant>
        <vt:i4>1507381</vt:i4>
      </vt:variant>
      <vt:variant>
        <vt:i4>338</vt:i4>
      </vt:variant>
      <vt:variant>
        <vt:i4>0</vt:i4>
      </vt:variant>
      <vt:variant>
        <vt:i4>5</vt:i4>
      </vt:variant>
      <vt:variant>
        <vt:lpwstr/>
      </vt:variant>
      <vt:variant>
        <vt:lpwstr>_Toc301930495</vt:lpwstr>
      </vt:variant>
      <vt:variant>
        <vt:i4>1507381</vt:i4>
      </vt:variant>
      <vt:variant>
        <vt:i4>332</vt:i4>
      </vt:variant>
      <vt:variant>
        <vt:i4>0</vt:i4>
      </vt:variant>
      <vt:variant>
        <vt:i4>5</vt:i4>
      </vt:variant>
      <vt:variant>
        <vt:lpwstr/>
      </vt:variant>
      <vt:variant>
        <vt:lpwstr>_Toc301930494</vt:lpwstr>
      </vt:variant>
      <vt:variant>
        <vt:i4>1507381</vt:i4>
      </vt:variant>
      <vt:variant>
        <vt:i4>326</vt:i4>
      </vt:variant>
      <vt:variant>
        <vt:i4>0</vt:i4>
      </vt:variant>
      <vt:variant>
        <vt:i4>5</vt:i4>
      </vt:variant>
      <vt:variant>
        <vt:lpwstr/>
      </vt:variant>
      <vt:variant>
        <vt:lpwstr>_Toc301930493</vt:lpwstr>
      </vt:variant>
      <vt:variant>
        <vt:i4>1507381</vt:i4>
      </vt:variant>
      <vt:variant>
        <vt:i4>320</vt:i4>
      </vt:variant>
      <vt:variant>
        <vt:i4>0</vt:i4>
      </vt:variant>
      <vt:variant>
        <vt:i4>5</vt:i4>
      </vt:variant>
      <vt:variant>
        <vt:lpwstr/>
      </vt:variant>
      <vt:variant>
        <vt:lpwstr>_Toc301930492</vt:lpwstr>
      </vt:variant>
      <vt:variant>
        <vt:i4>1507381</vt:i4>
      </vt:variant>
      <vt:variant>
        <vt:i4>314</vt:i4>
      </vt:variant>
      <vt:variant>
        <vt:i4>0</vt:i4>
      </vt:variant>
      <vt:variant>
        <vt:i4>5</vt:i4>
      </vt:variant>
      <vt:variant>
        <vt:lpwstr/>
      </vt:variant>
      <vt:variant>
        <vt:lpwstr>_Toc301930491</vt:lpwstr>
      </vt:variant>
      <vt:variant>
        <vt:i4>1507381</vt:i4>
      </vt:variant>
      <vt:variant>
        <vt:i4>308</vt:i4>
      </vt:variant>
      <vt:variant>
        <vt:i4>0</vt:i4>
      </vt:variant>
      <vt:variant>
        <vt:i4>5</vt:i4>
      </vt:variant>
      <vt:variant>
        <vt:lpwstr/>
      </vt:variant>
      <vt:variant>
        <vt:lpwstr>_Toc301930490</vt:lpwstr>
      </vt:variant>
      <vt:variant>
        <vt:i4>1441845</vt:i4>
      </vt:variant>
      <vt:variant>
        <vt:i4>302</vt:i4>
      </vt:variant>
      <vt:variant>
        <vt:i4>0</vt:i4>
      </vt:variant>
      <vt:variant>
        <vt:i4>5</vt:i4>
      </vt:variant>
      <vt:variant>
        <vt:lpwstr/>
      </vt:variant>
      <vt:variant>
        <vt:lpwstr>_Toc301930489</vt:lpwstr>
      </vt:variant>
      <vt:variant>
        <vt:i4>1441845</vt:i4>
      </vt:variant>
      <vt:variant>
        <vt:i4>296</vt:i4>
      </vt:variant>
      <vt:variant>
        <vt:i4>0</vt:i4>
      </vt:variant>
      <vt:variant>
        <vt:i4>5</vt:i4>
      </vt:variant>
      <vt:variant>
        <vt:lpwstr/>
      </vt:variant>
      <vt:variant>
        <vt:lpwstr>_Toc301930488</vt:lpwstr>
      </vt:variant>
      <vt:variant>
        <vt:i4>1441845</vt:i4>
      </vt:variant>
      <vt:variant>
        <vt:i4>290</vt:i4>
      </vt:variant>
      <vt:variant>
        <vt:i4>0</vt:i4>
      </vt:variant>
      <vt:variant>
        <vt:i4>5</vt:i4>
      </vt:variant>
      <vt:variant>
        <vt:lpwstr/>
      </vt:variant>
      <vt:variant>
        <vt:lpwstr>_Toc301930487</vt:lpwstr>
      </vt:variant>
      <vt:variant>
        <vt:i4>1441845</vt:i4>
      </vt:variant>
      <vt:variant>
        <vt:i4>284</vt:i4>
      </vt:variant>
      <vt:variant>
        <vt:i4>0</vt:i4>
      </vt:variant>
      <vt:variant>
        <vt:i4>5</vt:i4>
      </vt:variant>
      <vt:variant>
        <vt:lpwstr/>
      </vt:variant>
      <vt:variant>
        <vt:lpwstr>_Toc301930486</vt:lpwstr>
      </vt:variant>
      <vt:variant>
        <vt:i4>1441845</vt:i4>
      </vt:variant>
      <vt:variant>
        <vt:i4>278</vt:i4>
      </vt:variant>
      <vt:variant>
        <vt:i4>0</vt:i4>
      </vt:variant>
      <vt:variant>
        <vt:i4>5</vt:i4>
      </vt:variant>
      <vt:variant>
        <vt:lpwstr/>
      </vt:variant>
      <vt:variant>
        <vt:lpwstr>_Toc301930485</vt:lpwstr>
      </vt:variant>
      <vt:variant>
        <vt:i4>1441845</vt:i4>
      </vt:variant>
      <vt:variant>
        <vt:i4>272</vt:i4>
      </vt:variant>
      <vt:variant>
        <vt:i4>0</vt:i4>
      </vt:variant>
      <vt:variant>
        <vt:i4>5</vt:i4>
      </vt:variant>
      <vt:variant>
        <vt:lpwstr/>
      </vt:variant>
      <vt:variant>
        <vt:lpwstr>_Toc301930484</vt:lpwstr>
      </vt:variant>
      <vt:variant>
        <vt:i4>1441845</vt:i4>
      </vt:variant>
      <vt:variant>
        <vt:i4>266</vt:i4>
      </vt:variant>
      <vt:variant>
        <vt:i4>0</vt:i4>
      </vt:variant>
      <vt:variant>
        <vt:i4>5</vt:i4>
      </vt:variant>
      <vt:variant>
        <vt:lpwstr/>
      </vt:variant>
      <vt:variant>
        <vt:lpwstr>_Toc301930483</vt:lpwstr>
      </vt:variant>
      <vt:variant>
        <vt:i4>1441845</vt:i4>
      </vt:variant>
      <vt:variant>
        <vt:i4>260</vt:i4>
      </vt:variant>
      <vt:variant>
        <vt:i4>0</vt:i4>
      </vt:variant>
      <vt:variant>
        <vt:i4>5</vt:i4>
      </vt:variant>
      <vt:variant>
        <vt:lpwstr/>
      </vt:variant>
      <vt:variant>
        <vt:lpwstr>_Toc301930482</vt:lpwstr>
      </vt:variant>
      <vt:variant>
        <vt:i4>1441845</vt:i4>
      </vt:variant>
      <vt:variant>
        <vt:i4>254</vt:i4>
      </vt:variant>
      <vt:variant>
        <vt:i4>0</vt:i4>
      </vt:variant>
      <vt:variant>
        <vt:i4>5</vt:i4>
      </vt:variant>
      <vt:variant>
        <vt:lpwstr/>
      </vt:variant>
      <vt:variant>
        <vt:lpwstr>_Toc301930481</vt:lpwstr>
      </vt:variant>
      <vt:variant>
        <vt:i4>1441845</vt:i4>
      </vt:variant>
      <vt:variant>
        <vt:i4>248</vt:i4>
      </vt:variant>
      <vt:variant>
        <vt:i4>0</vt:i4>
      </vt:variant>
      <vt:variant>
        <vt:i4>5</vt:i4>
      </vt:variant>
      <vt:variant>
        <vt:lpwstr/>
      </vt:variant>
      <vt:variant>
        <vt:lpwstr>_Toc301930480</vt:lpwstr>
      </vt:variant>
      <vt:variant>
        <vt:i4>1638453</vt:i4>
      </vt:variant>
      <vt:variant>
        <vt:i4>242</vt:i4>
      </vt:variant>
      <vt:variant>
        <vt:i4>0</vt:i4>
      </vt:variant>
      <vt:variant>
        <vt:i4>5</vt:i4>
      </vt:variant>
      <vt:variant>
        <vt:lpwstr/>
      </vt:variant>
      <vt:variant>
        <vt:lpwstr>_Toc301930479</vt:lpwstr>
      </vt:variant>
      <vt:variant>
        <vt:i4>1638453</vt:i4>
      </vt:variant>
      <vt:variant>
        <vt:i4>236</vt:i4>
      </vt:variant>
      <vt:variant>
        <vt:i4>0</vt:i4>
      </vt:variant>
      <vt:variant>
        <vt:i4>5</vt:i4>
      </vt:variant>
      <vt:variant>
        <vt:lpwstr/>
      </vt:variant>
      <vt:variant>
        <vt:lpwstr>_Toc301930478</vt:lpwstr>
      </vt:variant>
      <vt:variant>
        <vt:i4>1638453</vt:i4>
      </vt:variant>
      <vt:variant>
        <vt:i4>230</vt:i4>
      </vt:variant>
      <vt:variant>
        <vt:i4>0</vt:i4>
      </vt:variant>
      <vt:variant>
        <vt:i4>5</vt:i4>
      </vt:variant>
      <vt:variant>
        <vt:lpwstr/>
      </vt:variant>
      <vt:variant>
        <vt:lpwstr>_Toc301930477</vt:lpwstr>
      </vt:variant>
      <vt:variant>
        <vt:i4>1638453</vt:i4>
      </vt:variant>
      <vt:variant>
        <vt:i4>224</vt:i4>
      </vt:variant>
      <vt:variant>
        <vt:i4>0</vt:i4>
      </vt:variant>
      <vt:variant>
        <vt:i4>5</vt:i4>
      </vt:variant>
      <vt:variant>
        <vt:lpwstr/>
      </vt:variant>
      <vt:variant>
        <vt:lpwstr>_Toc301930476</vt:lpwstr>
      </vt:variant>
      <vt:variant>
        <vt:i4>1638453</vt:i4>
      </vt:variant>
      <vt:variant>
        <vt:i4>218</vt:i4>
      </vt:variant>
      <vt:variant>
        <vt:i4>0</vt:i4>
      </vt:variant>
      <vt:variant>
        <vt:i4>5</vt:i4>
      </vt:variant>
      <vt:variant>
        <vt:lpwstr/>
      </vt:variant>
      <vt:variant>
        <vt:lpwstr>_Toc301930475</vt:lpwstr>
      </vt:variant>
      <vt:variant>
        <vt:i4>1638453</vt:i4>
      </vt:variant>
      <vt:variant>
        <vt:i4>212</vt:i4>
      </vt:variant>
      <vt:variant>
        <vt:i4>0</vt:i4>
      </vt:variant>
      <vt:variant>
        <vt:i4>5</vt:i4>
      </vt:variant>
      <vt:variant>
        <vt:lpwstr/>
      </vt:variant>
      <vt:variant>
        <vt:lpwstr>_Toc301930474</vt:lpwstr>
      </vt:variant>
      <vt:variant>
        <vt:i4>1638453</vt:i4>
      </vt:variant>
      <vt:variant>
        <vt:i4>206</vt:i4>
      </vt:variant>
      <vt:variant>
        <vt:i4>0</vt:i4>
      </vt:variant>
      <vt:variant>
        <vt:i4>5</vt:i4>
      </vt:variant>
      <vt:variant>
        <vt:lpwstr/>
      </vt:variant>
      <vt:variant>
        <vt:lpwstr>_Toc301930473</vt:lpwstr>
      </vt:variant>
      <vt:variant>
        <vt:i4>1638453</vt:i4>
      </vt:variant>
      <vt:variant>
        <vt:i4>200</vt:i4>
      </vt:variant>
      <vt:variant>
        <vt:i4>0</vt:i4>
      </vt:variant>
      <vt:variant>
        <vt:i4>5</vt:i4>
      </vt:variant>
      <vt:variant>
        <vt:lpwstr/>
      </vt:variant>
      <vt:variant>
        <vt:lpwstr>_Toc301930472</vt:lpwstr>
      </vt:variant>
      <vt:variant>
        <vt:i4>1638453</vt:i4>
      </vt:variant>
      <vt:variant>
        <vt:i4>194</vt:i4>
      </vt:variant>
      <vt:variant>
        <vt:i4>0</vt:i4>
      </vt:variant>
      <vt:variant>
        <vt:i4>5</vt:i4>
      </vt:variant>
      <vt:variant>
        <vt:lpwstr/>
      </vt:variant>
      <vt:variant>
        <vt:lpwstr>_Toc301930471</vt:lpwstr>
      </vt:variant>
      <vt:variant>
        <vt:i4>1638453</vt:i4>
      </vt:variant>
      <vt:variant>
        <vt:i4>188</vt:i4>
      </vt:variant>
      <vt:variant>
        <vt:i4>0</vt:i4>
      </vt:variant>
      <vt:variant>
        <vt:i4>5</vt:i4>
      </vt:variant>
      <vt:variant>
        <vt:lpwstr/>
      </vt:variant>
      <vt:variant>
        <vt:lpwstr>_Toc301930470</vt:lpwstr>
      </vt:variant>
      <vt:variant>
        <vt:i4>1572917</vt:i4>
      </vt:variant>
      <vt:variant>
        <vt:i4>182</vt:i4>
      </vt:variant>
      <vt:variant>
        <vt:i4>0</vt:i4>
      </vt:variant>
      <vt:variant>
        <vt:i4>5</vt:i4>
      </vt:variant>
      <vt:variant>
        <vt:lpwstr/>
      </vt:variant>
      <vt:variant>
        <vt:lpwstr>_Toc301930469</vt:lpwstr>
      </vt:variant>
      <vt:variant>
        <vt:i4>1572917</vt:i4>
      </vt:variant>
      <vt:variant>
        <vt:i4>176</vt:i4>
      </vt:variant>
      <vt:variant>
        <vt:i4>0</vt:i4>
      </vt:variant>
      <vt:variant>
        <vt:i4>5</vt:i4>
      </vt:variant>
      <vt:variant>
        <vt:lpwstr/>
      </vt:variant>
      <vt:variant>
        <vt:lpwstr>_Toc301930468</vt:lpwstr>
      </vt:variant>
      <vt:variant>
        <vt:i4>1572917</vt:i4>
      </vt:variant>
      <vt:variant>
        <vt:i4>170</vt:i4>
      </vt:variant>
      <vt:variant>
        <vt:i4>0</vt:i4>
      </vt:variant>
      <vt:variant>
        <vt:i4>5</vt:i4>
      </vt:variant>
      <vt:variant>
        <vt:lpwstr/>
      </vt:variant>
      <vt:variant>
        <vt:lpwstr>_Toc301930467</vt:lpwstr>
      </vt:variant>
      <vt:variant>
        <vt:i4>1572917</vt:i4>
      </vt:variant>
      <vt:variant>
        <vt:i4>164</vt:i4>
      </vt:variant>
      <vt:variant>
        <vt:i4>0</vt:i4>
      </vt:variant>
      <vt:variant>
        <vt:i4>5</vt:i4>
      </vt:variant>
      <vt:variant>
        <vt:lpwstr/>
      </vt:variant>
      <vt:variant>
        <vt:lpwstr>_Toc301930466</vt:lpwstr>
      </vt:variant>
      <vt:variant>
        <vt:i4>1572917</vt:i4>
      </vt:variant>
      <vt:variant>
        <vt:i4>158</vt:i4>
      </vt:variant>
      <vt:variant>
        <vt:i4>0</vt:i4>
      </vt:variant>
      <vt:variant>
        <vt:i4>5</vt:i4>
      </vt:variant>
      <vt:variant>
        <vt:lpwstr/>
      </vt:variant>
      <vt:variant>
        <vt:lpwstr>_Toc301930465</vt:lpwstr>
      </vt:variant>
      <vt:variant>
        <vt:i4>1572917</vt:i4>
      </vt:variant>
      <vt:variant>
        <vt:i4>152</vt:i4>
      </vt:variant>
      <vt:variant>
        <vt:i4>0</vt:i4>
      </vt:variant>
      <vt:variant>
        <vt:i4>5</vt:i4>
      </vt:variant>
      <vt:variant>
        <vt:lpwstr/>
      </vt:variant>
      <vt:variant>
        <vt:lpwstr>_Toc301930464</vt:lpwstr>
      </vt:variant>
      <vt:variant>
        <vt:i4>1572917</vt:i4>
      </vt:variant>
      <vt:variant>
        <vt:i4>146</vt:i4>
      </vt:variant>
      <vt:variant>
        <vt:i4>0</vt:i4>
      </vt:variant>
      <vt:variant>
        <vt:i4>5</vt:i4>
      </vt:variant>
      <vt:variant>
        <vt:lpwstr/>
      </vt:variant>
      <vt:variant>
        <vt:lpwstr>_Toc301930463</vt:lpwstr>
      </vt:variant>
      <vt:variant>
        <vt:i4>1572917</vt:i4>
      </vt:variant>
      <vt:variant>
        <vt:i4>140</vt:i4>
      </vt:variant>
      <vt:variant>
        <vt:i4>0</vt:i4>
      </vt:variant>
      <vt:variant>
        <vt:i4>5</vt:i4>
      </vt:variant>
      <vt:variant>
        <vt:lpwstr/>
      </vt:variant>
      <vt:variant>
        <vt:lpwstr>_Toc301930462</vt:lpwstr>
      </vt:variant>
      <vt:variant>
        <vt:i4>1572917</vt:i4>
      </vt:variant>
      <vt:variant>
        <vt:i4>134</vt:i4>
      </vt:variant>
      <vt:variant>
        <vt:i4>0</vt:i4>
      </vt:variant>
      <vt:variant>
        <vt:i4>5</vt:i4>
      </vt:variant>
      <vt:variant>
        <vt:lpwstr/>
      </vt:variant>
      <vt:variant>
        <vt:lpwstr>_Toc301930461</vt:lpwstr>
      </vt:variant>
      <vt:variant>
        <vt:i4>1572917</vt:i4>
      </vt:variant>
      <vt:variant>
        <vt:i4>128</vt:i4>
      </vt:variant>
      <vt:variant>
        <vt:i4>0</vt:i4>
      </vt:variant>
      <vt:variant>
        <vt:i4>5</vt:i4>
      </vt:variant>
      <vt:variant>
        <vt:lpwstr/>
      </vt:variant>
      <vt:variant>
        <vt:lpwstr>_Toc301930460</vt:lpwstr>
      </vt:variant>
      <vt:variant>
        <vt:i4>1769525</vt:i4>
      </vt:variant>
      <vt:variant>
        <vt:i4>122</vt:i4>
      </vt:variant>
      <vt:variant>
        <vt:i4>0</vt:i4>
      </vt:variant>
      <vt:variant>
        <vt:i4>5</vt:i4>
      </vt:variant>
      <vt:variant>
        <vt:lpwstr/>
      </vt:variant>
      <vt:variant>
        <vt:lpwstr>_Toc301930459</vt:lpwstr>
      </vt:variant>
      <vt:variant>
        <vt:i4>1769525</vt:i4>
      </vt:variant>
      <vt:variant>
        <vt:i4>116</vt:i4>
      </vt:variant>
      <vt:variant>
        <vt:i4>0</vt:i4>
      </vt:variant>
      <vt:variant>
        <vt:i4>5</vt:i4>
      </vt:variant>
      <vt:variant>
        <vt:lpwstr/>
      </vt:variant>
      <vt:variant>
        <vt:lpwstr>_Toc301930458</vt:lpwstr>
      </vt:variant>
      <vt:variant>
        <vt:i4>1769525</vt:i4>
      </vt:variant>
      <vt:variant>
        <vt:i4>110</vt:i4>
      </vt:variant>
      <vt:variant>
        <vt:i4>0</vt:i4>
      </vt:variant>
      <vt:variant>
        <vt:i4>5</vt:i4>
      </vt:variant>
      <vt:variant>
        <vt:lpwstr/>
      </vt:variant>
      <vt:variant>
        <vt:lpwstr>_Toc301930457</vt:lpwstr>
      </vt:variant>
      <vt:variant>
        <vt:i4>1769525</vt:i4>
      </vt:variant>
      <vt:variant>
        <vt:i4>104</vt:i4>
      </vt:variant>
      <vt:variant>
        <vt:i4>0</vt:i4>
      </vt:variant>
      <vt:variant>
        <vt:i4>5</vt:i4>
      </vt:variant>
      <vt:variant>
        <vt:lpwstr/>
      </vt:variant>
      <vt:variant>
        <vt:lpwstr>_Toc301930456</vt:lpwstr>
      </vt:variant>
      <vt:variant>
        <vt:i4>1769525</vt:i4>
      </vt:variant>
      <vt:variant>
        <vt:i4>98</vt:i4>
      </vt:variant>
      <vt:variant>
        <vt:i4>0</vt:i4>
      </vt:variant>
      <vt:variant>
        <vt:i4>5</vt:i4>
      </vt:variant>
      <vt:variant>
        <vt:lpwstr/>
      </vt:variant>
      <vt:variant>
        <vt:lpwstr>_Toc301930455</vt:lpwstr>
      </vt:variant>
      <vt:variant>
        <vt:i4>1769525</vt:i4>
      </vt:variant>
      <vt:variant>
        <vt:i4>92</vt:i4>
      </vt:variant>
      <vt:variant>
        <vt:i4>0</vt:i4>
      </vt:variant>
      <vt:variant>
        <vt:i4>5</vt:i4>
      </vt:variant>
      <vt:variant>
        <vt:lpwstr/>
      </vt:variant>
      <vt:variant>
        <vt:lpwstr>_Toc301930454</vt:lpwstr>
      </vt:variant>
      <vt:variant>
        <vt:i4>1769525</vt:i4>
      </vt:variant>
      <vt:variant>
        <vt:i4>86</vt:i4>
      </vt:variant>
      <vt:variant>
        <vt:i4>0</vt:i4>
      </vt:variant>
      <vt:variant>
        <vt:i4>5</vt:i4>
      </vt:variant>
      <vt:variant>
        <vt:lpwstr/>
      </vt:variant>
      <vt:variant>
        <vt:lpwstr>_Toc301930453</vt:lpwstr>
      </vt:variant>
      <vt:variant>
        <vt:i4>1769525</vt:i4>
      </vt:variant>
      <vt:variant>
        <vt:i4>80</vt:i4>
      </vt:variant>
      <vt:variant>
        <vt:i4>0</vt:i4>
      </vt:variant>
      <vt:variant>
        <vt:i4>5</vt:i4>
      </vt:variant>
      <vt:variant>
        <vt:lpwstr/>
      </vt:variant>
      <vt:variant>
        <vt:lpwstr>_Toc301930452</vt:lpwstr>
      </vt:variant>
      <vt:variant>
        <vt:i4>1769525</vt:i4>
      </vt:variant>
      <vt:variant>
        <vt:i4>74</vt:i4>
      </vt:variant>
      <vt:variant>
        <vt:i4>0</vt:i4>
      </vt:variant>
      <vt:variant>
        <vt:i4>5</vt:i4>
      </vt:variant>
      <vt:variant>
        <vt:lpwstr/>
      </vt:variant>
      <vt:variant>
        <vt:lpwstr>_Toc301930451</vt:lpwstr>
      </vt:variant>
      <vt:variant>
        <vt:i4>1769525</vt:i4>
      </vt:variant>
      <vt:variant>
        <vt:i4>68</vt:i4>
      </vt:variant>
      <vt:variant>
        <vt:i4>0</vt:i4>
      </vt:variant>
      <vt:variant>
        <vt:i4>5</vt:i4>
      </vt:variant>
      <vt:variant>
        <vt:lpwstr/>
      </vt:variant>
      <vt:variant>
        <vt:lpwstr>_Toc301930450</vt:lpwstr>
      </vt:variant>
      <vt:variant>
        <vt:i4>1703989</vt:i4>
      </vt:variant>
      <vt:variant>
        <vt:i4>62</vt:i4>
      </vt:variant>
      <vt:variant>
        <vt:i4>0</vt:i4>
      </vt:variant>
      <vt:variant>
        <vt:i4>5</vt:i4>
      </vt:variant>
      <vt:variant>
        <vt:lpwstr/>
      </vt:variant>
      <vt:variant>
        <vt:lpwstr>_Toc301930449</vt:lpwstr>
      </vt:variant>
      <vt:variant>
        <vt:i4>1703989</vt:i4>
      </vt:variant>
      <vt:variant>
        <vt:i4>56</vt:i4>
      </vt:variant>
      <vt:variant>
        <vt:i4>0</vt:i4>
      </vt:variant>
      <vt:variant>
        <vt:i4>5</vt:i4>
      </vt:variant>
      <vt:variant>
        <vt:lpwstr/>
      </vt:variant>
      <vt:variant>
        <vt:lpwstr>_Toc301930448</vt:lpwstr>
      </vt:variant>
      <vt:variant>
        <vt:i4>1703989</vt:i4>
      </vt:variant>
      <vt:variant>
        <vt:i4>50</vt:i4>
      </vt:variant>
      <vt:variant>
        <vt:i4>0</vt:i4>
      </vt:variant>
      <vt:variant>
        <vt:i4>5</vt:i4>
      </vt:variant>
      <vt:variant>
        <vt:lpwstr/>
      </vt:variant>
      <vt:variant>
        <vt:lpwstr>_Toc301930447</vt:lpwstr>
      </vt:variant>
      <vt:variant>
        <vt:i4>1703989</vt:i4>
      </vt:variant>
      <vt:variant>
        <vt:i4>44</vt:i4>
      </vt:variant>
      <vt:variant>
        <vt:i4>0</vt:i4>
      </vt:variant>
      <vt:variant>
        <vt:i4>5</vt:i4>
      </vt:variant>
      <vt:variant>
        <vt:lpwstr/>
      </vt:variant>
      <vt:variant>
        <vt:lpwstr>_Toc301930446</vt:lpwstr>
      </vt:variant>
      <vt:variant>
        <vt:i4>1703989</vt:i4>
      </vt:variant>
      <vt:variant>
        <vt:i4>38</vt:i4>
      </vt:variant>
      <vt:variant>
        <vt:i4>0</vt:i4>
      </vt:variant>
      <vt:variant>
        <vt:i4>5</vt:i4>
      </vt:variant>
      <vt:variant>
        <vt:lpwstr/>
      </vt:variant>
      <vt:variant>
        <vt:lpwstr>_Toc301930445</vt:lpwstr>
      </vt:variant>
      <vt:variant>
        <vt:i4>1703989</vt:i4>
      </vt:variant>
      <vt:variant>
        <vt:i4>32</vt:i4>
      </vt:variant>
      <vt:variant>
        <vt:i4>0</vt:i4>
      </vt:variant>
      <vt:variant>
        <vt:i4>5</vt:i4>
      </vt:variant>
      <vt:variant>
        <vt:lpwstr/>
      </vt:variant>
      <vt:variant>
        <vt:lpwstr>_Toc301930444</vt:lpwstr>
      </vt:variant>
      <vt:variant>
        <vt:i4>1703989</vt:i4>
      </vt:variant>
      <vt:variant>
        <vt:i4>26</vt:i4>
      </vt:variant>
      <vt:variant>
        <vt:i4>0</vt:i4>
      </vt:variant>
      <vt:variant>
        <vt:i4>5</vt:i4>
      </vt:variant>
      <vt:variant>
        <vt:lpwstr/>
      </vt:variant>
      <vt:variant>
        <vt:lpwstr>_Toc301930443</vt:lpwstr>
      </vt:variant>
      <vt:variant>
        <vt:i4>1703989</vt:i4>
      </vt:variant>
      <vt:variant>
        <vt:i4>20</vt:i4>
      </vt:variant>
      <vt:variant>
        <vt:i4>0</vt:i4>
      </vt:variant>
      <vt:variant>
        <vt:i4>5</vt:i4>
      </vt:variant>
      <vt:variant>
        <vt:lpwstr/>
      </vt:variant>
      <vt:variant>
        <vt:lpwstr>_Toc301930442</vt:lpwstr>
      </vt:variant>
      <vt:variant>
        <vt:i4>1703989</vt:i4>
      </vt:variant>
      <vt:variant>
        <vt:i4>14</vt:i4>
      </vt:variant>
      <vt:variant>
        <vt:i4>0</vt:i4>
      </vt:variant>
      <vt:variant>
        <vt:i4>5</vt:i4>
      </vt:variant>
      <vt:variant>
        <vt:lpwstr/>
      </vt:variant>
      <vt:variant>
        <vt:lpwstr>_Toc301930441</vt:lpwstr>
      </vt:variant>
      <vt:variant>
        <vt:i4>1703989</vt:i4>
      </vt:variant>
      <vt:variant>
        <vt:i4>8</vt:i4>
      </vt:variant>
      <vt:variant>
        <vt:i4>0</vt:i4>
      </vt:variant>
      <vt:variant>
        <vt:i4>5</vt:i4>
      </vt:variant>
      <vt:variant>
        <vt:lpwstr/>
      </vt:variant>
      <vt:variant>
        <vt:lpwstr>_Toc301930440</vt:lpwstr>
      </vt:variant>
      <vt:variant>
        <vt:i4>1900597</vt:i4>
      </vt:variant>
      <vt:variant>
        <vt:i4>2</vt:i4>
      </vt:variant>
      <vt:variant>
        <vt:i4>0</vt:i4>
      </vt:variant>
      <vt:variant>
        <vt:i4>5</vt:i4>
      </vt:variant>
      <vt:variant>
        <vt:lpwstr/>
      </vt:variant>
      <vt:variant>
        <vt:lpwstr>_Toc301930439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HISTORY AND INFORMATION</dc:title>
  <dc:subject/>
  <dc:creator>John Jacobi</dc:creator>
  <cp:keywords/>
  <cp:lastModifiedBy>Kien Nguyen</cp:lastModifiedBy>
  <cp:revision>3</cp:revision>
  <cp:lastPrinted>2008-12-15T15:31:00Z</cp:lastPrinted>
  <dcterms:created xsi:type="dcterms:W3CDTF">2024-10-18T06:41:00Z</dcterms:created>
  <dcterms:modified xsi:type="dcterms:W3CDTF">2024-10-26T07:14:00Z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0x010100C9F870E7E989E74096385AA3D8CD0FCA</vt:lpwstr>
  </property>
</Properties>
</file>