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Конспект лекций по базам данных</w:t>
      </w:r>
    </w:p>
    <w:p>
      <w:r>
        <w:t>Лекция 1. Введение в базы данных. Реляционная модель данных была предложена Эдгаром Коддом в 1970 году. Основными понятиями являются отношение, кортеж и атрибут. Язык структурированных запросов SQL используется для управления данными. Нормализация позволяет устранить избыточность и аномалии обновления.</w:t>
      </w:r>
    </w:p>
    <w:p>
      <w:r>
        <w:t>Лекция 2. Индексы и оптимизация запросов. Индекс ускоряет поиск строк по значениям столбцов. B-дерево является наиболее распространённой структурой индекса. Полнотекстовый поиск опирается на инвертированный индекс. Кеширование часто запрашиваемых данных снижает нагрузку на систему.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Понятие</w:t>
            </w:r>
          </w:p>
        </w:tc>
        <w:tc>
          <w:tcPr>
            <w:tcW w:type="dxa" w:w="4320"/>
          </w:tcPr>
          <w:p>
            <w:r>
              <w:t>Определение</w:t>
            </w:r>
          </w:p>
        </w:tc>
      </w:tr>
      <w:tr>
        <w:tc>
          <w:tcPr>
            <w:tcW w:type="dxa" w:w="4320"/>
          </w:tcPr>
          <w:p>
            <w:r>
              <w:t>Индекс</w:t>
            </w:r>
          </w:p>
        </w:tc>
        <w:tc>
          <w:tcPr>
            <w:tcW w:type="dxa" w:w="4320"/>
          </w:tcPr>
          <w:p>
            <w:r>
              <w:t>Структура для ускорения поиска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