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75158" w14:textId="77777777" w:rsidR="00471F09" w:rsidRDefault="00C234FF" w:rsidP="00C234FF">
      <w:pPr>
        <w:jc w:val="center"/>
        <w:rPr>
          <w:sz w:val="32"/>
          <w:szCs w:val="32"/>
        </w:rPr>
      </w:pPr>
      <w:r>
        <w:rPr>
          <w:sz w:val="32"/>
          <w:szCs w:val="32"/>
        </w:rPr>
        <w:t>SVEUČILIŠTE U RIJECI</w:t>
      </w:r>
    </w:p>
    <w:p w14:paraId="21C88618" w14:textId="77777777" w:rsidR="00C234FF" w:rsidRDefault="00C234FF" w:rsidP="00C234FF">
      <w:pPr>
        <w:jc w:val="center"/>
        <w:rPr>
          <w:sz w:val="32"/>
          <w:szCs w:val="32"/>
        </w:rPr>
      </w:pPr>
      <w:r>
        <w:rPr>
          <w:sz w:val="32"/>
          <w:szCs w:val="32"/>
        </w:rPr>
        <w:t>TEHNIČKI FAKULTET</w:t>
      </w:r>
    </w:p>
    <w:p w14:paraId="24CD1A7E" w14:textId="77777777" w:rsidR="00C234FF" w:rsidRDefault="00C234FF" w:rsidP="00C234FF">
      <w:pPr>
        <w:jc w:val="center"/>
        <w:rPr>
          <w:sz w:val="32"/>
          <w:szCs w:val="32"/>
        </w:rPr>
      </w:pPr>
      <w:r>
        <w:rPr>
          <w:sz w:val="32"/>
          <w:szCs w:val="32"/>
        </w:rPr>
        <w:t>RIJEKA</w:t>
      </w:r>
    </w:p>
    <w:p w14:paraId="6B7E0A18" w14:textId="77777777" w:rsidR="00C234FF" w:rsidRDefault="00C234FF" w:rsidP="00C234FF">
      <w:pPr>
        <w:jc w:val="center"/>
        <w:rPr>
          <w:sz w:val="32"/>
          <w:szCs w:val="32"/>
        </w:rPr>
      </w:pPr>
    </w:p>
    <w:p w14:paraId="5D562F02" w14:textId="77777777" w:rsidR="00C234FF" w:rsidRDefault="00C234FF" w:rsidP="00C234FF">
      <w:pPr>
        <w:jc w:val="center"/>
        <w:rPr>
          <w:sz w:val="32"/>
          <w:szCs w:val="32"/>
        </w:rPr>
      </w:pPr>
    </w:p>
    <w:p w14:paraId="4E5635F8" w14:textId="77777777" w:rsidR="00C234FF" w:rsidRDefault="00C234FF" w:rsidP="00C234FF">
      <w:pPr>
        <w:jc w:val="center"/>
        <w:rPr>
          <w:sz w:val="32"/>
          <w:szCs w:val="32"/>
        </w:rPr>
      </w:pPr>
    </w:p>
    <w:p w14:paraId="5C61478E" w14:textId="77777777" w:rsidR="00C234FF" w:rsidRDefault="00C234FF" w:rsidP="00C234FF">
      <w:pPr>
        <w:jc w:val="center"/>
        <w:rPr>
          <w:sz w:val="32"/>
          <w:szCs w:val="32"/>
        </w:rPr>
      </w:pPr>
    </w:p>
    <w:p w14:paraId="1B02F1F9" w14:textId="77777777" w:rsidR="00C234FF" w:rsidRDefault="00C234FF" w:rsidP="00C234FF">
      <w:pPr>
        <w:jc w:val="center"/>
        <w:rPr>
          <w:b/>
          <w:sz w:val="32"/>
          <w:szCs w:val="32"/>
        </w:rPr>
      </w:pPr>
      <w:r w:rsidRPr="00C234FF">
        <w:rPr>
          <w:b/>
          <w:sz w:val="32"/>
          <w:szCs w:val="32"/>
        </w:rPr>
        <w:t>PAMETNI UGOVORI NA ETHEREUM PLATFORMI</w:t>
      </w:r>
    </w:p>
    <w:p w14:paraId="5B0999B3" w14:textId="77777777" w:rsidR="00C234FF" w:rsidRDefault="00C234FF" w:rsidP="00C234FF">
      <w:pPr>
        <w:jc w:val="center"/>
        <w:rPr>
          <w:b/>
          <w:sz w:val="32"/>
          <w:szCs w:val="32"/>
        </w:rPr>
      </w:pPr>
    </w:p>
    <w:p w14:paraId="1A5A435E" w14:textId="77777777" w:rsidR="00C234FF" w:rsidRPr="00C234FF" w:rsidRDefault="00C234FF" w:rsidP="00C234FF">
      <w:pPr>
        <w:jc w:val="center"/>
        <w:rPr>
          <w:sz w:val="28"/>
          <w:szCs w:val="28"/>
        </w:rPr>
      </w:pPr>
      <w:r w:rsidRPr="00C234FF">
        <w:rPr>
          <w:sz w:val="28"/>
          <w:szCs w:val="28"/>
        </w:rPr>
        <w:t>profesor: Kristijan Lenac</w:t>
      </w:r>
    </w:p>
    <w:p w14:paraId="13D730BD" w14:textId="77777777" w:rsidR="00C234FF" w:rsidRPr="00C234FF" w:rsidRDefault="00C234FF" w:rsidP="00C234FF">
      <w:pPr>
        <w:jc w:val="center"/>
        <w:rPr>
          <w:sz w:val="28"/>
          <w:szCs w:val="28"/>
        </w:rPr>
      </w:pPr>
    </w:p>
    <w:p w14:paraId="41756FFE" w14:textId="77777777" w:rsidR="00C234FF" w:rsidRPr="00C234FF" w:rsidRDefault="00C234FF" w:rsidP="00C234FF">
      <w:pPr>
        <w:jc w:val="center"/>
        <w:rPr>
          <w:sz w:val="28"/>
          <w:szCs w:val="28"/>
        </w:rPr>
      </w:pPr>
    </w:p>
    <w:p w14:paraId="515638FE" w14:textId="77777777" w:rsidR="00C234FF" w:rsidRPr="00C234FF" w:rsidRDefault="00C234FF" w:rsidP="00C234FF">
      <w:pPr>
        <w:jc w:val="center"/>
        <w:rPr>
          <w:sz w:val="28"/>
          <w:szCs w:val="28"/>
        </w:rPr>
      </w:pPr>
    </w:p>
    <w:p w14:paraId="73D53A51" w14:textId="77777777" w:rsidR="00C234FF" w:rsidRPr="00C234FF" w:rsidRDefault="00C234FF" w:rsidP="00C234FF">
      <w:pPr>
        <w:jc w:val="center"/>
        <w:rPr>
          <w:sz w:val="28"/>
          <w:szCs w:val="28"/>
        </w:rPr>
      </w:pPr>
    </w:p>
    <w:p w14:paraId="562B31A8" w14:textId="77777777" w:rsidR="00C234FF" w:rsidRPr="00C234FF" w:rsidRDefault="00C234FF" w:rsidP="00C234FF">
      <w:pPr>
        <w:jc w:val="center"/>
        <w:rPr>
          <w:sz w:val="28"/>
          <w:szCs w:val="28"/>
        </w:rPr>
      </w:pPr>
    </w:p>
    <w:p w14:paraId="521CDA2A" w14:textId="77777777" w:rsidR="00C234FF" w:rsidRPr="00C234FF" w:rsidRDefault="00C234FF" w:rsidP="00C234FF">
      <w:pPr>
        <w:jc w:val="center"/>
        <w:rPr>
          <w:sz w:val="28"/>
          <w:szCs w:val="28"/>
        </w:rPr>
      </w:pPr>
    </w:p>
    <w:p w14:paraId="37EA58D2" w14:textId="77777777" w:rsidR="00C234FF" w:rsidRPr="00C234FF" w:rsidRDefault="00C234FF" w:rsidP="00C234FF">
      <w:pPr>
        <w:jc w:val="center"/>
        <w:rPr>
          <w:sz w:val="28"/>
          <w:szCs w:val="28"/>
        </w:rPr>
      </w:pPr>
    </w:p>
    <w:p w14:paraId="345E48C8" w14:textId="77777777" w:rsidR="00C234FF" w:rsidRPr="00C234FF" w:rsidRDefault="00C234FF" w:rsidP="00C234FF">
      <w:pPr>
        <w:jc w:val="center"/>
        <w:rPr>
          <w:sz w:val="28"/>
          <w:szCs w:val="28"/>
        </w:rPr>
      </w:pPr>
    </w:p>
    <w:p w14:paraId="201AE7FE" w14:textId="77777777" w:rsidR="00C234FF" w:rsidRPr="00C234FF" w:rsidRDefault="00C234FF" w:rsidP="00C234FF">
      <w:pPr>
        <w:jc w:val="center"/>
        <w:rPr>
          <w:sz w:val="28"/>
          <w:szCs w:val="28"/>
        </w:rPr>
      </w:pPr>
    </w:p>
    <w:p w14:paraId="4342ABC1" w14:textId="77777777" w:rsidR="00C234FF" w:rsidRPr="00C234FF" w:rsidRDefault="00C234FF" w:rsidP="00C234FF">
      <w:pPr>
        <w:jc w:val="center"/>
        <w:rPr>
          <w:sz w:val="28"/>
          <w:szCs w:val="28"/>
        </w:rPr>
      </w:pPr>
    </w:p>
    <w:p w14:paraId="6FC3D298" w14:textId="77777777" w:rsidR="00C234FF" w:rsidRPr="00C234FF" w:rsidRDefault="00C234FF" w:rsidP="00C234FF">
      <w:pPr>
        <w:jc w:val="center"/>
        <w:rPr>
          <w:sz w:val="28"/>
          <w:szCs w:val="28"/>
        </w:rPr>
      </w:pPr>
    </w:p>
    <w:p w14:paraId="4672F5FF" w14:textId="77777777" w:rsidR="00C234FF" w:rsidRDefault="00C234FF" w:rsidP="00C234FF">
      <w:pPr>
        <w:rPr>
          <w:sz w:val="28"/>
          <w:szCs w:val="28"/>
        </w:rPr>
      </w:pPr>
    </w:p>
    <w:p w14:paraId="43541D51" w14:textId="77777777" w:rsidR="00C234FF" w:rsidRPr="00C234FF" w:rsidRDefault="00C234FF" w:rsidP="00C234FF">
      <w:pPr>
        <w:rPr>
          <w:sz w:val="28"/>
          <w:szCs w:val="28"/>
        </w:rPr>
      </w:pPr>
    </w:p>
    <w:p w14:paraId="0CF57290" w14:textId="77777777" w:rsidR="00C234FF" w:rsidRPr="00C234FF" w:rsidRDefault="00C234FF" w:rsidP="00C234FF">
      <w:pPr>
        <w:tabs>
          <w:tab w:val="right" w:pos="9072"/>
        </w:tabs>
        <w:jc w:val="right"/>
        <w:rPr>
          <w:sz w:val="28"/>
          <w:szCs w:val="28"/>
        </w:rPr>
      </w:pPr>
      <w:r w:rsidRPr="00C234FF">
        <w:rPr>
          <w:sz w:val="28"/>
          <w:szCs w:val="28"/>
        </w:rPr>
        <w:t>Autor:</w:t>
      </w:r>
      <w:r>
        <w:rPr>
          <w:sz w:val="28"/>
          <w:szCs w:val="28"/>
        </w:rPr>
        <w:tab/>
      </w:r>
    </w:p>
    <w:p w14:paraId="3F38B263" w14:textId="77777777" w:rsidR="00C234FF" w:rsidRDefault="00C234FF" w:rsidP="00C234FF">
      <w:pPr>
        <w:rPr>
          <w:sz w:val="28"/>
          <w:szCs w:val="28"/>
        </w:rPr>
      </w:pPr>
      <w:r w:rsidRPr="00C234FF">
        <w:rPr>
          <w:sz w:val="28"/>
          <w:szCs w:val="28"/>
        </w:rPr>
        <w:t>Mislav Tvrdinić</w:t>
      </w:r>
    </w:p>
    <w:p w14:paraId="7D206304" w14:textId="77777777" w:rsidR="00C234FF" w:rsidRDefault="00C234FF" w:rsidP="00C234FF"/>
    <w:p w14:paraId="5E839599" w14:textId="77777777" w:rsidR="00C234FF" w:rsidRDefault="00C234FF" w:rsidP="00C234FF"/>
    <w:sdt>
      <w:sdtPr>
        <w:rPr>
          <w:rFonts w:eastAsiaTheme="minorHAnsi" w:cstheme="minorBidi"/>
          <w:b w:val="0"/>
          <w:sz w:val="26"/>
          <w:szCs w:val="22"/>
          <w:lang w:eastAsia="en-US"/>
        </w:rPr>
        <w:id w:val="-329911840"/>
        <w:docPartObj>
          <w:docPartGallery w:val="Table of Contents"/>
          <w:docPartUnique/>
        </w:docPartObj>
      </w:sdtPr>
      <w:sdtEndPr>
        <w:rPr>
          <w:bCs/>
        </w:rPr>
      </w:sdtEndPr>
      <w:sdtContent>
        <w:p w14:paraId="790F063D" w14:textId="77777777" w:rsidR="000D2DC6" w:rsidRDefault="000D2DC6" w:rsidP="000D2DC6">
          <w:pPr>
            <w:pStyle w:val="TOCNaslov"/>
          </w:pPr>
          <w:r>
            <w:t>Sadržaj</w:t>
          </w:r>
        </w:p>
        <w:p w14:paraId="506F556F" w14:textId="77777777" w:rsidR="000D2DC6" w:rsidRPr="000D2DC6" w:rsidRDefault="000D2DC6" w:rsidP="000D2DC6">
          <w:pPr>
            <w:rPr>
              <w:lang w:eastAsia="hr-HR"/>
            </w:rPr>
          </w:pPr>
        </w:p>
        <w:p w14:paraId="5A2D6627" w14:textId="2C117DC4" w:rsidR="009077A2" w:rsidRDefault="000D2DC6">
          <w:pPr>
            <w:pStyle w:val="Sadraj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5799755" w:history="1">
            <w:r w:rsidR="009077A2" w:rsidRPr="00EA6FF0">
              <w:rPr>
                <w:rStyle w:val="Hiperveza"/>
                <w:rFonts w:cs="Times New Roman"/>
                <w:noProof/>
              </w:rPr>
              <w:t>1. Uvod</w:t>
            </w:r>
            <w:r w:rsidR="009077A2">
              <w:rPr>
                <w:noProof/>
                <w:webHidden/>
              </w:rPr>
              <w:tab/>
            </w:r>
            <w:r w:rsidR="009077A2">
              <w:rPr>
                <w:noProof/>
                <w:webHidden/>
              </w:rPr>
              <w:fldChar w:fldCharType="begin"/>
            </w:r>
            <w:r w:rsidR="009077A2">
              <w:rPr>
                <w:noProof/>
                <w:webHidden/>
              </w:rPr>
              <w:instrText xml:space="preserve"> PAGEREF _Toc5799755 \h </w:instrText>
            </w:r>
            <w:r w:rsidR="009077A2">
              <w:rPr>
                <w:noProof/>
                <w:webHidden/>
              </w:rPr>
            </w:r>
            <w:r w:rsidR="009077A2">
              <w:rPr>
                <w:noProof/>
                <w:webHidden/>
              </w:rPr>
              <w:fldChar w:fldCharType="separate"/>
            </w:r>
            <w:r w:rsidR="0030066B">
              <w:rPr>
                <w:noProof/>
                <w:webHidden/>
              </w:rPr>
              <w:t>3</w:t>
            </w:r>
            <w:r w:rsidR="009077A2">
              <w:rPr>
                <w:noProof/>
                <w:webHidden/>
              </w:rPr>
              <w:fldChar w:fldCharType="end"/>
            </w:r>
          </w:hyperlink>
        </w:p>
        <w:p w14:paraId="1AB4D66A" w14:textId="07B60792" w:rsidR="009077A2" w:rsidRDefault="00103D9B">
          <w:pPr>
            <w:pStyle w:val="Sadraj1"/>
            <w:tabs>
              <w:tab w:val="right" w:leader="dot" w:pos="9062"/>
            </w:tabs>
            <w:rPr>
              <w:rFonts w:asciiTheme="minorHAnsi" w:eastAsiaTheme="minorEastAsia" w:hAnsiTheme="minorHAnsi"/>
              <w:noProof/>
              <w:sz w:val="22"/>
              <w:lang w:eastAsia="hr-HR"/>
            </w:rPr>
          </w:pPr>
          <w:hyperlink w:anchor="_Toc5799756" w:history="1">
            <w:r w:rsidR="009077A2" w:rsidRPr="00EA6FF0">
              <w:rPr>
                <w:rStyle w:val="Hiperveza"/>
                <w:noProof/>
              </w:rPr>
              <w:t>2. Zašto Ethereum?</w:t>
            </w:r>
            <w:r w:rsidR="009077A2">
              <w:rPr>
                <w:noProof/>
                <w:webHidden/>
              </w:rPr>
              <w:tab/>
            </w:r>
            <w:r w:rsidR="009077A2">
              <w:rPr>
                <w:noProof/>
                <w:webHidden/>
              </w:rPr>
              <w:fldChar w:fldCharType="begin"/>
            </w:r>
            <w:r w:rsidR="009077A2">
              <w:rPr>
                <w:noProof/>
                <w:webHidden/>
              </w:rPr>
              <w:instrText xml:space="preserve"> PAGEREF _Toc5799756 \h </w:instrText>
            </w:r>
            <w:r w:rsidR="009077A2">
              <w:rPr>
                <w:noProof/>
                <w:webHidden/>
              </w:rPr>
            </w:r>
            <w:r w:rsidR="009077A2">
              <w:rPr>
                <w:noProof/>
                <w:webHidden/>
              </w:rPr>
              <w:fldChar w:fldCharType="separate"/>
            </w:r>
            <w:r w:rsidR="0030066B">
              <w:rPr>
                <w:noProof/>
                <w:webHidden/>
              </w:rPr>
              <w:t>3</w:t>
            </w:r>
            <w:r w:rsidR="009077A2">
              <w:rPr>
                <w:noProof/>
                <w:webHidden/>
              </w:rPr>
              <w:fldChar w:fldCharType="end"/>
            </w:r>
          </w:hyperlink>
        </w:p>
        <w:p w14:paraId="269257BB" w14:textId="436E34BC" w:rsidR="009077A2" w:rsidRDefault="00103D9B">
          <w:pPr>
            <w:pStyle w:val="Sadraj1"/>
            <w:tabs>
              <w:tab w:val="right" w:leader="dot" w:pos="9062"/>
            </w:tabs>
            <w:rPr>
              <w:rFonts w:asciiTheme="minorHAnsi" w:eastAsiaTheme="minorEastAsia" w:hAnsiTheme="minorHAnsi"/>
              <w:noProof/>
              <w:sz w:val="22"/>
              <w:lang w:eastAsia="hr-HR"/>
            </w:rPr>
          </w:pPr>
          <w:hyperlink w:anchor="_Toc5799757" w:history="1">
            <w:r w:rsidR="009077A2" w:rsidRPr="00EA6FF0">
              <w:rPr>
                <w:rStyle w:val="Hiperveza"/>
                <w:noProof/>
              </w:rPr>
              <w:t>3. Moj udžbenik</w:t>
            </w:r>
            <w:r w:rsidR="009077A2">
              <w:rPr>
                <w:noProof/>
                <w:webHidden/>
              </w:rPr>
              <w:tab/>
            </w:r>
            <w:r w:rsidR="009077A2">
              <w:rPr>
                <w:noProof/>
                <w:webHidden/>
              </w:rPr>
              <w:fldChar w:fldCharType="begin"/>
            </w:r>
            <w:r w:rsidR="009077A2">
              <w:rPr>
                <w:noProof/>
                <w:webHidden/>
              </w:rPr>
              <w:instrText xml:space="preserve"> PAGEREF _Toc5799757 \h </w:instrText>
            </w:r>
            <w:r w:rsidR="009077A2">
              <w:rPr>
                <w:noProof/>
                <w:webHidden/>
              </w:rPr>
            </w:r>
            <w:r w:rsidR="009077A2">
              <w:rPr>
                <w:noProof/>
                <w:webHidden/>
              </w:rPr>
              <w:fldChar w:fldCharType="separate"/>
            </w:r>
            <w:r w:rsidR="0030066B">
              <w:rPr>
                <w:noProof/>
                <w:webHidden/>
              </w:rPr>
              <w:t>4</w:t>
            </w:r>
            <w:r w:rsidR="009077A2">
              <w:rPr>
                <w:noProof/>
                <w:webHidden/>
              </w:rPr>
              <w:fldChar w:fldCharType="end"/>
            </w:r>
          </w:hyperlink>
        </w:p>
        <w:p w14:paraId="573C75C0" w14:textId="2C4BF56B" w:rsidR="009077A2" w:rsidRDefault="00103D9B">
          <w:pPr>
            <w:pStyle w:val="Sadraj1"/>
            <w:tabs>
              <w:tab w:val="right" w:leader="dot" w:pos="9062"/>
            </w:tabs>
            <w:rPr>
              <w:rFonts w:asciiTheme="minorHAnsi" w:eastAsiaTheme="minorEastAsia" w:hAnsiTheme="minorHAnsi"/>
              <w:noProof/>
              <w:sz w:val="22"/>
              <w:lang w:eastAsia="hr-HR"/>
            </w:rPr>
          </w:pPr>
          <w:hyperlink w:anchor="_Toc5799758" w:history="1">
            <w:r w:rsidR="009077A2" w:rsidRPr="00EA6FF0">
              <w:rPr>
                <w:rStyle w:val="Hiperveza"/>
                <w:noProof/>
              </w:rPr>
              <w:t>4. Alati</w:t>
            </w:r>
            <w:r w:rsidR="009077A2">
              <w:rPr>
                <w:noProof/>
                <w:webHidden/>
              </w:rPr>
              <w:tab/>
            </w:r>
            <w:r w:rsidR="009077A2">
              <w:rPr>
                <w:noProof/>
                <w:webHidden/>
              </w:rPr>
              <w:fldChar w:fldCharType="begin"/>
            </w:r>
            <w:r w:rsidR="009077A2">
              <w:rPr>
                <w:noProof/>
                <w:webHidden/>
              </w:rPr>
              <w:instrText xml:space="preserve"> PAGEREF _Toc5799758 \h </w:instrText>
            </w:r>
            <w:r w:rsidR="009077A2">
              <w:rPr>
                <w:noProof/>
                <w:webHidden/>
              </w:rPr>
            </w:r>
            <w:r w:rsidR="009077A2">
              <w:rPr>
                <w:noProof/>
                <w:webHidden/>
              </w:rPr>
              <w:fldChar w:fldCharType="separate"/>
            </w:r>
            <w:r w:rsidR="0030066B">
              <w:rPr>
                <w:noProof/>
                <w:webHidden/>
              </w:rPr>
              <w:t>4</w:t>
            </w:r>
            <w:r w:rsidR="009077A2">
              <w:rPr>
                <w:noProof/>
                <w:webHidden/>
              </w:rPr>
              <w:fldChar w:fldCharType="end"/>
            </w:r>
          </w:hyperlink>
        </w:p>
        <w:p w14:paraId="457E3844" w14:textId="644F1371" w:rsidR="009077A2" w:rsidRDefault="00103D9B">
          <w:pPr>
            <w:pStyle w:val="Sadraj1"/>
            <w:tabs>
              <w:tab w:val="right" w:leader="dot" w:pos="9062"/>
            </w:tabs>
            <w:rPr>
              <w:rFonts w:asciiTheme="minorHAnsi" w:eastAsiaTheme="minorEastAsia" w:hAnsiTheme="minorHAnsi"/>
              <w:noProof/>
              <w:sz w:val="22"/>
              <w:lang w:eastAsia="hr-HR"/>
            </w:rPr>
          </w:pPr>
          <w:hyperlink w:anchor="_Toc5799759" w:history="1">
            <w:r w:rsidR="009077A2" w:rsidRPr="00EA6FF0">
              <w:rPr>
                <w:rStyle w:val="Hiperveza"/>
                <w:noProof/>
              </w:rPr>
              <w:t>4.1 Truffle</w:t>
            </w:r>
            <w:r w:rsidR="009077A2">
              <w:rPr>
                <w:noProof/>
                <w:webHidden/>
              </w:rPr>
              <w:tab/>
            </w:r>
            <w:r w:rsidR="009077A2">
              <w:rPr>
                <w:noProof/>
                <w:webHidden/>
              </w:rPr>
              <w:fldChar w:fldCharType="begin"/>
            </w:r>
            <w:r w:rsidR="009077A2">
              <w:rPr>
                <w:noProof/>
                <w:webHidden/>
              </w:rPr>
              <w:instrText xml:space="preserve"> PAGEREF _Toc5799759 \h </w:instrText>
            </w:r>
            <w:r w:rsidR="009077A2">
              <w:rPr>
                <w:noProof/>
                <w:webHidden/>
              </w:rPr>
            </w:r>
            <w:r w:rsidR="009077A2">
              <w:rPr>
                <w:noProof/>
                <w:webHidden/>
              </w:rPr>
              <w:fldChar w:fldCharType="separate"/>
            </w:r>
            <w:r w:rsidR="0030066B">
              <w:rPr>
                <w:noProof/>
                <w:webHidden/>
              </w:rPr>
              <w:t>4</w:t>
            </w:r>
            <w:r w:rsidR="009077A2">
              <w:rPr>
                <w:noProof/>
                <w:webHidden/>
              </w:rPr>
              <w:fldChar w:fldCharType="end"/>
            </w:r>
          </w:hyperlink>
        </w:p>
        <w:p w14:paraId="164169AA" w14:textId="35BE5699" w:rsidR="009077A2" w:rsidRDefault="00103D9B">
          <w:pPr>
            <w:pStyle w:val="Sadraj1"/>
            <w:tabs>
              <w:tab w:val="right" w:leader="dot" w:pos="9062"/>
            </w:tabs>
            <w:rPr>
              <w:rFonts w:asciiTheme="minorHAnsi" w:eastAsiaTheme="minorEastAsia" w:hAnsiTheme="minorHAnsi"/>
              <w:noProof/>
              <w:sz w:val="22"/>
              <w:lang w:eastAsia="hr-HR"/>
            </w:rPr>
          </w:pPr>
          <w:hyperlink w:anchor="_Toc5799760" w:history="1">
            <w:r w:rsidR="009077A2" w:rsidRPr="00EA6FF0">
              <w:rPr>
                <w:rStyle w:val="Hiperveza"/>
                <w:noProof/>
              </w:rPr>
              <w:t>4.2 Ganache</w:t>
            </w:r>
            <w:r w:rsidR="009077A2">
              <w:rPr>
                <w:noProof/>
                <w:webHidden/>
              </w:rPr>
              <w:tab/>
            </w:r>
            <w:r w:rsidR="009077A2">
              <w:rPr>
                <w:noProof/>
                <w:webHidden/>
              </w:rPr>
              <w:fldChar w:fldCharType="begin"/>
            </w:r>
            <w:r w:rsidR="009077A2">
              <w:rPr>
                <w:noProof/>
                <w:webHidden/>
              </w:rPr>
              <w:instrText xml:space="preserve"> PAGEREF _Toc5799760 \h </w:instrText>
            </w:r>
            <w:r w:rsidR="009077A2">
              <w:rPr>
                <w:noProof/>
                <w:webHidden/>
              </w:rPr>
            </w:r>
            <w:r w:rsidR="009077A2">
              <w:rPr>
                <w:noProof/>
                <w:webHidden/>
              </w:rPr>
              <w:fldChar w:fldCharType="separate"/>
            </w:r>
            <w:r w:rsidR="0030066B">
              <w:rPr>
                <w:noProof/>
                <w:webHidden/>
              </w:rPr>
              <w:t>5</w:t>
            </w:r>
            <w:r w:rsidR="009077A2">
              <w:rPr>
                <w:noProof/>
                <w:webHidden/>
              </w:rPr>
              <w:fldChar w:fldCharType="end"/>
            </w:r>
          </w:hyperlink>
        </w:p>
        <w:p w14:paraId="667F53E1" w14:textId="26FDA446" w:rsidR="009077A2" w:rsidRDefault="00103D9B">
          <w:pPr>
            <w:pStyle w:val="Sadraj1"/>
            <w:tabs>
              <w:tab w:val="right" w:leader="dot" w:pos="9062"/>
            </w:tabs>
            <w:rPr>
              <w:rFonts w:asciiTheme="minorHAnsi" w:eastAsiaTheme="minorEastAsia" w:hAnsiTheme="minorHAnsi"/>
              <w:noProof/>
              <w:sz w:val="22"/>
              <w:lang w:eastAsia="hr-HR"/>
            </w:rPr>
          </w:pPr>
          <w:hyperlink w:anchor="_Toc5799761" w:history="1">
            <w:r w:rsidR="009077A2" w:rsidRPr="00EA6FF0">
              <w:rPr>
                <w:rStyle w:val="Hiperveza"/>
                <w:noProof/>
              </w:rPr>
              <w:t>4.3 Solidity</w:t>
            </w:r>
            <w:r w:rsidR="009077A2">
              <w:rPr>
                <w:noProof/>
                <w:webHidden/>
              </w:rPr>
              <w:tab/>
            </w:r>
            <w:r w:rsidR="009077A2">
              <w:rPr>
                <w:noProof/>
                <w:webHidden/>
              </w:rPr>
              <w:fldChar w:fldCharType="begin"/>
            </w:r>
            <w:r w:rsidR="009077A2">
              <w:rPr>
                <w:noProof/>
                <w:webHidden/>
              </w:rPr>
              <w:instrText xml:space="preserve"> PAGEREF _Toc5799761 \h </w:instrText>
            </w:r>
            <w:r w:rsidR="009077A2">
              <w:rPr>
                <w:noProof/>
                <w:webHidden/>
              </w:rPr>
            </w:r>
            <w:r w:rsidR="009077A2">
              <w:rPr>
                <w:noProof/>
                <w:webHidden/>
              </w:rPr>
              <w:fldChar w:fldCharType="separate"/>
            </w:r>
            <w:r w:rsidR="0030066B">
              <w:rPr>
                <w:noProof/>
                <w:webHidden/>
              </w:rPr>
              <w:t>5</w:t>
            </w:r>
            <w:r w:rsidR="009077A2">
              <w:rPr>
                <w:noProof/>
                <w:webHidden/>
              </w:rPr>
              <w:fldChar w:fldCharType="end"/>
            </w:r>
          </w:hyperlink>
        </w:p>
        <w:p w14:paraId="3DC1D6A0" w14:textId="205A39EB" w:rsidR="009077A2" w:rsidRDefault="00103D9B">
          <w:pPr>
            <w:pStyle w:val="Sadraj1"/>
            <w:tabs>
              <w:tab w:val="right" w:leader="dot" w:pos="9062"/>
            </w:tabs>
            <w:rPr>
              <w:rFonts w:asciiTheme="minorHAnsi" w:eastAsiaTheme="minorEastAsia" w:hAnsiTheme="minorHAnsi"/>
              <w:noProof/>
              <w:sz w:val="22"/>
              <w:lang w:eastAsia="hr-HR"/>
            </w:rPr>
          </w:pPr>
          <w:hyperlink w:anchor="_Toc5799762" w:history="1">
            <w:r w:rsidR="009077A2" w:rsidRPr="00EA6FF0">
              <w:rPr>
                <w:rStyle w:val="Hiperveza"/>
                <w:noProof/>
              </w:rPr>
              <w:t>4.4 NodeJS i NPM</w:t>
            </w:r>
            <w:r w:rsidR="009077A2">
              <w:rPr>
                <w:noProof/>
                <w:webHidden/>
              </w:rPr>
              <w:tab/>
            </w:r>
            <w:r w:rsidR="009077A2">
              <w:rPr>
                <w:noProof/>
                <w:webHidden/>
              </w:rPr>
              <w:fldChar w:fldCharType="begin"/>
            </w:r>
            <w:r w:rsidR="009077A2">
              <w:rPr>
                <w:noProof/>
                <w:webHidden/>
              </w:rPr>
              <w:instrText xml:space="preserve"> PAGEREF _Toc5799762 \h </w:instrText>
            </w:r>
            <w:r w:rsidR="009077A2">
              <w:rPr>
                <w:noProof/>
                <w:webHidden/>
              </w:rPr>
            </w:r>
            <w:r w:rsidR="009077A2">
              <w:rPr>
                <w:noProof/>
                <w:webHidden/>
              </w:rPr>
              <w:fldChar w:fldCharType="separate"/>
            </w:r>
            <w:r w:rsidR="0030066B">
              <w:rPr>
                <w:noProof/>
                <w:webHidden/>
              </w:rPr>
              <w:t>5</w:t>
            </w:r>
            <w:r w:rsidR="009077A2">
              <w:rPr>
                <w:noProof/>
                <w:webHidden/>
              </w:rPr>
              <w:fldChar w:fldCharType="end"/>
            </w:r>
          </w:hyperlink>
        </w:p>
        <w:p w14:paraId="50538394" w14:textId="2619ED05" w:rsidR="009077A2" w:rsidRDefault="00103D9B">
          <w:pPr>
            <w:pStyle w:val="Sadraj1"/>
            <w:tabs>
              <w:tab w:val="right" w:leader="dot" w:pos="9062"/>
            </w:tabs>
            <w:rPr>
              <w:rFonts w:asciiTheme="minorHAnsi" w:eastAsiaTheme="minorEastAsia" w:hAnsiTheme="minorHAnsi"/>
              <w:noProof/>
              <w:sz w:val="22"/>
              <w:lang w:eastAsia="hr-HR"/>
            </w:rPr>
          </w:pPr>
          <w:hyperlink w:anchor="_Toc5799763" w:history="1">
            <w:r w:rsidR="009077A2" w:rsidRPr="00EA6FF0">
              <w:rPr>
                <w:rStyle w:val="Hiperveza"/>
                <w:noProof/>
              </w:rPr>
              <w:t>5. Pametni ugovor</w:t>
            </w:r>
            <w:r w:rsidR="009077A2">
              <w:rPr>
                <w:noProof/>
                <w:webHidden/>
              </w:rPr>
              <w:tab/>
            </w:r>
            <w:r w:rsidR="009077A2">
              <w:rPr>
                <w:noProof/>
                <w:webHidden/>
              </w:rPr>
              <w:fldChar w:fldCharType="begin"/>
            </w:r>
            <w:r w:rsidR="009077A2">
              <w:rPr>
                <w:noProof/>
                <w:webHidden/>
              </w:rPr>
              <w:instrText xml:space="preserve"> PAGEREF _Toc5799763 \h </w:instrText>
            </w:r>
            <w:r w:rsidR="009077A2">
              <w:rPr>
                <w:noProof/>
                <w:webHidden/>
              </w:rPr>
            </w:r>
            <w:r w:rsidR="009077A2">
              <w:rPr>
                <w:noProof/>
                <w:webHidden/>
              </w:rPr>
              <w:fldChar w:fldCharType="separate"/>
            </w:r>
            <w:r w:rsidR="0030066B">
              <w:rPr>
                <w:noProof/>
                <w:webHidden/>
              </w:rPr>
              <w:t>6</w:t>
            </w:r>
            <w:r w:rsidR="009077A2">
              <w:rPr>
                <w:noProof/>
                <w:webHidden/>
              </w:rPr>
              <w:fldChar w:fldCharType="end"/>
            </w:r>
          </w:hyperlink>
        </w:p>
        <w:p w14:paraId="2EEB9B3C" w14:textId="4F94A897" w:rsidR="009077A2" w:rsidRDefault="00103D9B">
          <w:pPr>
            <w:pStyle w:val="Sadraj1"/>
            <w:tabs>
              <w:tab w:val="right" w:leader="dot" w:pos="9062"/>
            </w:tabs>
            <w:rPr>
              <w:rFonts w:asciiTheme="minorHAnsi" w:eastAsiaTheme="minorEastAsia" w:hAnsiTheme="minorHAnsi"/>
              <w:noProof/>
              <w:sz w:val="22"/>
              <w:lang w:eastAsia="hr-HR"/>
            </w:rPr>
          </w:pPr>
          <w:hyperlink w:anchor="_Toc5799764" w:history="1">
            <w:r w:rsidR="009077A2" w:rsidRPr="00EA6FF0">
              <w:rPr>
                <w:rStyle w:val="Hiperveza"/>
                <w:noProof/>
              </w:rPr>
              <w:t>5.1. Funkcionalnost</w:t>
            </w:r>
            <w:r w:rsidR="009077A2">
              <w:rPr>
                <w:noProof/>
                <w:webHidden/>
              </w:rPr>
              <w:tab/>
            </w:r>
            <w:r w:rsidR="009077A2">
              <w:rPr>
                <w:noProof/>
                <w:webHidden/>
              </w:rPr>
              <w:fldChar w:fldCharType="begin"/>
            </w:r>
            <w:r w:rsidR="009077A2">
              <w:rPr>
                <w:noProof/>
                <w:webHidden/>
              </w:rPr>
              <w:instrText xml:space="preserve"> PAGEREF _Toc5799764 \h </w:instrText>
            </w:r>
            <w:r w:rsidR="009077A2">
              <w:rPr>
                <w:noProof/>
                <w:webHidden/>
              </w:rPr>
            </w:r>
            <w:r w:rsidR="009077A2">
              <w:rPr>
                <w:noProof/>
                <w:webHidden/>
              </w:rPr>
              <w:fldChar w:fldCharType="separate"/>
            </w:r>
            <w:r w:rsidR="0030066B">
              <w:rPr>
                <w:noProof/>
                <w:webHidden/>
              </w:rPr>
              <w:t>6</w:t>
            </w:r>
            <w:r w:rsidR="009077A2">
              <w:rPr>
                <w:noProof/>
                <w:webHidden/>
              </w:rPr>
              <w:fldChar w:fldCharType="end"/>
            </w:r>
          </w:hyperlink>
        </w:p>
        <w:p w14:paraId="1FAF17CD" w14:textId="4F3734B7" w:rsidR="009077A2" w:rsidRDefault="00103D9B">
          <w:pPr>
            <w:pStyle w:val="Sadraj1"/>
            <w:tabs>
              <w:tab w:val="right" w:leader="dot" w:pos="9062"/>
            </w:tabs>
            <w:rPr>
              <w:rFonts w:asciiTheme="minorHAnsi" w:eastAsiaTheme="minorEastAsia" w:hAnsiTheme="minorHAnsi"/>
              <w:noProof/>
              <w:sz w:val="22"/>
              <w:lang w:eastAsia="hr-HR"/>
            </w:rPr>
          </w:pPr>
          <w:hyperlink w:anchor="_Toc5799765" w:history="1">
            <w:r w:rsidR="009077A2" w:rsidRPr="00EA6FF0">
              <w:rPr>
                <w:rStyle w:val="Hiperveza"/>
                <w:noProof/>
              </w:rPr>
              <w:t>5.2. Programski kod</w:t>
            </w:r>
            <w:r w:rsidR="009077A2">
              <w:rPr>
                <w:noProof/>
                <w:webHidden/>
              </w:rPr>
              <w:tab/>
            </w:r>
            <w:r w:rsidR="009077A2">
              <w:rPr>
                <w:noProof/>
                <w:webHidden/>
              </w:rPr>
              <w:fldChar w:fldCharType="begin"/>
            </w:r>
            <w:r w:rsidR="009077A2">
              <w:rPr>
                <w:noProof/>
                <w:webHidden/>
              </w:rPr>
              <w:instrText xml:space="preserve"> PAGEREF _Toc5799765 \h </w:instrText>
            </w:r>
            <w:r w:rsidR="009077A2">
              <w:rPr>
                <w:noProof/>
                <w:webHidden/>
              </w:rPr>
            </w:r>
            <w:r w:rsidR="009077A2">
              <w:rPr>
                <w:noProof/>
                <w:webHidden/>
              </w:rPr>
              <w:fldChar w:fldCharType="separate"/>
            </w:r>
            <w:r w:rsidR="0030066B">
              <w:rPr>
                <w:noProof/>
                <w:webHidden/>
              </w:rPr>
              <w:t>6</w:t>
            </w:r>
            <w:r w:rsidR="009077A2">
              <w:rPr>
                <w:noProof/>
                <w:webHidden/>
              </w:rPr>
              <w:fldChar w:fldCharType="end"/>
            </w:r>
          </w:hyperlink>
        </w:p>
        <w:p w14:paraId="1B30E67F" w14:textId="32BD9EC1" w:rsidR="009077A2" w:rsidRDefault="00103D9B">
          <w:pPr>
            <w:pStyle w:val="Sadraj1"/>
            <w:tabs>
              <w:tab w:val="right" w:leader="dot" w:pos="9062"/>
            </w:tabs>
            <w:rPr>
              <w:rFonts w:asciiTheme="minorHAnsi" w:eastAsiaTheme="minorEastAsia" w:hAnsiTheme="minorHAnsi"/>
              <w:noProof/>
              <w:sz w:val="22"/>
              <w:lang w:eastAsia="hr-HR"/>
            </w:rPr>
          </w:pPr>
          <w:hyperlink w:anchor="_Toc5799766" w:history="1">
            <w:r w:rsidR="009077A2" w:rsidRPr="00EA6FF0">
              <w:rPr>
                <w:rStyle w:val="Hiperveza"/>
                <w:noProof/>
              </w:rPr>
              <w:t>6. Testiranje</w:t>
            </w:r>
            <w:r w:rsidR="009077A2">
              <w:rPr>
                <w:noProof/>
                <w:webHidden/>
              </w:rPr>
              <w:tab/>
            </w:r>
            <w:r w:rsidR="009077A2">
              <w:rPr>
                <w:noProof/>
                <w:webHidden/>
              </w:rPr>
              <w:fldChar w:fldCharType="begin"/>
            </w:r>
            <w:r w:rsidR="009077A2">
              <w:rPr>
                <w:noProof/>
                <w:webHidden/>
              </w:rPr>
              <w:instrText xml:space="preserve"> PAGEREF _Toc5799766 \h </w:instrText>
            </w:r>
            <w:r w:rsidR="009077A2">
              <w:rPr>
                <w:noProof/>
                <w:webHidden/>
              </w:rPr>
            </w:r>
            <w:r w:rsidR="009077A2">
              <w:rPr>
                <w:noProof/>
                <w:webHidden/>
              </w:rPr>
              <w:fldChar w:fldCharType="separate"/>
            </w:r>
            <w:r w:rsidR="0030066B">
              <w:rPr>
                <w:noProof/>
                <w:webHidden/>
              </w:rPr>
              <w:t>11</w:t>
            </w:r>
            <w:r w:rsidR="009077A2">
              <w:rPr>
                <w:noProof/>
                <w:webHidden/>
              </w:rPr>
              <w:fldChar w:fldCharType="end"/>
            </w:r>
          </w:hyperlink>
        </w:p>
        <w:p w14:paraId="3E075381" w14:textId="637EFD2C" w:rsidR="009077A2" w:rsidRDefault="00103D9B">
          <w:pPr>
            <w:pStyle w:val="Sadraj1"/>
            <w:tabs>
              <w:tab w:val="right" w:leader="dot" w:pos="9062"/>
            </w:tabs>
            <w:rPr>
              <w:rFonts w:asciiTheme="minorHAnsi" w:eastAsiaTheme="minorEastAsia" w:hAnsiTheme="minorHAnsi"/>
              <w:noProof/>
              <w:sz w:val="22"/>
              <w:lang w:eastAsia="hr-HR"/>
            </w:rPr>
          </w:pPr>
          <w:hyperlink w:anchor="_Toc5799767" w:history="1">
            <w:r w:rsidR="009077A2" w:rsidRPr="00EA6FF0">
              <w:rPr>
                <w:rStyle w:val="Hiperveza"/>
                <w:noProof/>
              </w:rPr>
              <w:t>6.1. Truffle &amp; JavaScript</w:t>
            </w:r>
            <w:r w:rsidR="009077A2">
              <w:rPr>
                <w:noProof/>
                <w:webHidden/>
              </w:rPr>
              <w:tab/>
            </w:r>
            <w:r w:rsidR="009077A2">
              <w:rPr>
                <w:noProof/>
                <w:webHidden/>
              </w:rPr>
              <w:fldChar w:fldCharType="begin"/>
            </w:r>
            <w:r w:rsidR="009077A2">
              <w:rPr>
                <w:noProof/>
                <w:webHidden/>
              </w:rPr>
              <w:instrText xml:space="preserve"> PAGEREF _Toc5799767 \h </w:instrText>
            </w:r>
            <w:r w:rsidR="009077A2">
              <w:rPr>
                <w:noProof/>
                <w:webHidden/>
              </w:rPr>
            </w:r>
            <w:r w:rsidR="009077A2">
              <w:rPr>
                <w:noProof/>
                <w:webHidden/>
              </w:rPr>
              <w:fldChar w:fldCharType="separate"/>
            </w:r>
            <w:r w:rsidR="0030066B">
              <w:rPr>
                <w:noProof/>
                <w:webHidden/>
              </w:rPr>
              <w:t>11</w:t>
            </w:r>
            <w:r w:rsidR="009077A2">
              <w:rPr>
                <w:noProof/>
                <w:webHidden/>
              </w:rPr>
              <w:fldChar w:fldCharType="end"/>
            </w:r>
          </w:hyperlink>
        </w:p>
        <w:p w14:paraId="3A1B4CA3" w14:textId="79AABDDA" w:rsidR="009077A2" w:rsidRDefault="00103D9B">
          <w:pPr>
            <w:pStyle w:val="Sadraj1"/>
            <w:tabs>
              <w:tab w:val="right" w:leader="dot" w:pos="9062"/>
            </w:tabs>
            <w:rPr>
              <w:rFonts w:asciiTheme="minorHAnsi" w:eastAsiaTheme="minorEastAsia" w:hAnsiTheme="minorHAnsi"/>
              <w:noProof/>
              <w:sz w:val="22"/>
              <w:lang w:eastAsia="hr-HR"/>
            </w:rPr>
          </w:pPr>
          <w:hyperlink w:anchor="_Toc5799768" w:history="1">
            <w:r w:rsidR="009077A2" w:rsidRPr="00EA6FF0">
              <w:rPr>
                <w:rStyle w:val="Hiperveza"/>
                <w:noProof/>
              </w:rPr>
              <w:t>7. Implementacija i procjena troškova</w:t>
            </w:r>
            <w:r w:rsidR="009077A2">
              <w:rPr>
                <w:noProof/>
                <w:webHidden/>
              </w:rPr>
              <w:tab/>
            </w:r>
            <w:r w:rsidR="009077A2">
              <w:rPr>
                <w:noProof/>
                <w:webHidden/>
              </w:rPr>
              <w:fldChar w:fldCharType="begin"/>
            </w:r>
            <w:r w:rsidR="009077A2">
              <w:rPr>
                <w:noProof/>
                <w:webHidden/>
              </w:rPr>
              <w:instrText xml:space="preserve"> PAGEREF _Toc5799768 \h </w:instrText>
            </w:r>
            <w:r w:rsidR="009077A2">
              <w:rPr>
                <w:noProof/>
                <w:webHidden/>
              </w:rPr>
            </w:r>
            <w:r w:rsidR="009077A2">
              <w:rPr>
                <w:noProof/>
                <w:webHidden/>
              </w:rPr>
              <w:fldChar w:fldCharType="separate"/>
            </w:r>
            <w:r w:rsidR="0030066B">
              <w:rPr>
                <w:noProof/>
                <w:webHidden/>
              </w:rPr>
              <w:t>15</w:t>
            </w:r>
            <w:r w:rsidR="009077A2">
              <w:rPr>
                <w:noProof/>
                <w:webHidden/>
              </w:rPr>
              <w:fldChar w:fldCharType="end"/>
            </w:r>
          </w:hyperlink>
        </w:p>
        <w:p w14:paraId="4457DBB6" w14:textId="57EC32FA" w:rsidR="009077A2" w:rsidRDefault="00103D9B">
          <w:pPr>
            <w:pStyle w:val="Sadraj1"/>
            <w:tabs>
              <w:tab w:val="right" w:leader="dot" w:pos="9062"/>
            </w:tabs>
            <w:rPr>
              <w:rFonts w:asciiTheme="minorHAnsi" w:eastAsiaTheme="minorEastAsia" w:hAnsiTheme="minorHAnsi"/>
              <w:noProof/>
              <w:sz w:val="22"/>
              <w:lang w:eastAsia="hr-HR"/>
            </w:rPr>
          </w:pPr>
          <w:hyperlink w:anchor="_Toc5799769" w:history="1">
            <w:r w:rsidR="009077A2" w:rsidRPr="00EA6FF0">
              <w:rPr>
                <w:rStyle w:val="Hiperveza"/>
                <w:noProof/>
              </w:rPr>
              <w:t>7.1. Postavljanje ugovora na javnu mrežu</w:t>
            </w:r>
            <w:r w:rsidR="009077A2">
              <w:rPr>
                <w:noProof/>
                <w:webHidden/>
              </w:rPr>
              <w:tab/>
            </w:r>
            <w:r w:rsidR="009077A2">
              <w:rPr>
                <w:noProof/>
                <w:webHidden/>
              </w:rPr>
              <w:fldChar w:fldCharType="begin"/>
            </w:r>
            <w:r w:rsidR="009077A2">
              <w:rPr>
                <w:noProof/>
                <w:webHidden/>
              </w:rPr>
              <w:instrText xml:space="preserve"> PAGEREF _Toc5799769 \h </w:instrText>
            </w:r>
            <w:r w:rsidR="009077A2">
              <w:rPr>
                <w:noProof/>
                <w:webHidden/>
              </w:rPr>
            </w:r>
            <w:r w:rsidR="009077A2">
              <w:rPr>
                <w:noProof/>
                <w:webHidden/>
              </w:rPr>
              <w:fldChar w:fldCharType="separate"/>
            </w:r>
            <w:r w:rsidR="0030066B">
              <w:rPr>
                <w:noProof/>
                <w:webHidden/>
              </w:rPr>
              <w:t>15</w:t>
            </w:r>
            <w:r w:rsidR="009077A2">
              <w:rPr>
                <w:noProof/>
                <w:webHidden/>
              </w:rPr>
              <w:fldChar w:fldCharType="end"/>
            </w:r>
          </w:hyperlink>
        </w:p>
        <w:p w14:paraId="7994AE6E" w14:textId="2B401BDA" w:rsidR="009077A2" w:rsidRDefault="00103D9B">
          <w:pPr>
            <w:pStyle w:val="Sadraj1"/>
            <w:tabs>
              <w:tab w:val="right" w:leader="dot" w:pos="9062"/>
            </w:tabs>
            <w:rPr>
              <w:rFonts w:asciiTheme="minorHAnsi" w:eastAsiaTheme="minorEastAsia" w:hAnsiTheme="minorHAnsi"/>
              <w:noProof/>
              <w:sz w:val="22"/>
              <w:lang w:eastAsia="hr-HR"/>
            </w:rPr>
          </w:pPr>
          <w:hyperlink w:anchor="_Toc5799770" w:history="1">
            <w:r w:rsidR="009077A2" w:rsidRPr="00EA6FF0">
              <w:rPr>
                <w:rStyle w:val="Hiperveza"/>
                <w:noProof/>
              </w:rPr>
              <w:t>7.2. Procjena troškova</w:t>
            </w:r>
            <w:r w:rsidR="009077A2">
              <w:rPr>
                <w:noProof/>
                <w:webHidden/>
              </w:rPr>
              <w:tab/>
            </w:r>
            <w:r w:rsidR="009077A2">
              <w:rPr>
                <w:noProof/>
                <w:webHidden/>
              </w:rPr>
              <w:fldChar w:fldCharType="begin"/>
            </w:r>
            <w:r w:rsidR="009077A2">
              <w:rPr>
                <w:noProof/>
                <w:webHidden/>
              </w:rPr>
              <w:instrText xml:space="preserve"> PAGEREF _Toc5799770 \h </w:instrText>
            </w:r>
            <w:r w:rsidR="009077A2">
              <w:rPr>
                <w:noProof/>
                <w:webHidden/>
              </w:rPr>
            </w:r>
            <w:r w:rsidR="009077A2">
              <w:rPr>
                <w:noProof/>
                <w:webHidden/>
              </w:rPr>
              <w:fldChar w:fldCharType="separate"/>
            </w:r>
            <w:r w:rsidR="0030066B">
              <w:rPr>
                <w:noProof/>
                <w:webHidden/>
              </w:rPr>
              <w:t>16</w:t>
            </w:r>
            <w:r w:rsidR="009077A2">
              <w:rPr>
                <w:noProof/>
                <w:webHidden/>
              </w:rPr>
              <w:fldChar w:fldCharType="end"/>
            </w:r>
          </w:hyperlink>
        </w:p>
        <w:p w14:paraId="57F49F94" w14:textId="2A631166" w:rsidR="009077A2" w:rsidRDefault="00103D9B">
          <w:pPr>
            <w:pStyle w:val="Sadraj1"/>
            <w:tabs>
              <w:tab w:val="right" w:leader="dot" w:pos="9062"/>
            </w:tabs>
            <w:rPr>
              <w:rFonts w:asciiTheme="minorHAnsi" w:eastAsiaTheme="minorEastAsia" w:hAnsiTheme="minorHAnsi"/>
              <w:noProof/>
              <w:sz w:val="22"/>
              <w:lang w:eastAsia="hr-HR"/>
            </w:rPr>
          </w:pPr>
          <w:hyperlink w:anchor="_Toc5799771" w:history="1">
            <w:r w:rsidR="009077A2" w:rsidRPr="00EA6FF0">
              <w:rPr>
                <w:rStyle w:val="Hiperveza"/>
                <w:noProof/>
              </w:rPr>
              <w:t>8. Zaključak</w:t>
            </w:r>
            <w:r w:rsidR="009077A2">
              <w:rPr>
                <w:noProof/>
                <w:webHidden/>
              </w:rPr>
              <w:tab/>
            </w:r>
            <w:r w:rsidR="009077A2">
              <w:rPr>
                <w:noProof/>
                <w:webHidden/>
              </w:rPr>
              <w:fldChar w:fldCharType="begin"/>
            </w:r>
            <w:r w:rsidR="009077A2">
              <w:rPr>
                <w:noProof/>
                <w:webHidden/>
              </w:rPr>
              <w:instrText xml:space="preserve"> PAGEREF _Toc5799771 \h </w:instrText>
            </w:r>
            <w:r w:rsidR="009077A2">
              <w:rPr>
                <w:noProof/>
                <w:webHidden/>
              </w:rPr>
            </w:r>
            <w:r w:rsidR="009077A2">
              <w:rPr>
                <w:noProof/>
                <w:webHidden/>
              </w:rPr>
              <w:fldChar w:fldCharType="separate"/>
            </w:r>
            <w:r w:rsidR="0030066B">
              <w:rPr>
                <w:noProof/>
                <w:webHidden/>
              </w:rPr>
              <w:t>17</w:t>
            </w:r>
            <w:r w:rsidR="009077A2">
              <w:rPr>
                <w:noProof/>
                <w:webHidden/>
              </w:rPr>
              <w:fldChar w:fldCharType="end"/>
            </w:r>
          </w:hyperlink>
        </w:p>
        <w:p w14:paraId="5E9AE713" w14:textId="77777777" w:rsidR="000D2DC6" w:rsidRDefault="000D2DC6" w:rsidP="000D2DC6">
          <w:r>
            <w:rPr>
              <w:b/>
              <w:bCs/>
            </w:rPr>
            <w:fldChar w:fldCharType="end"/>
          </w:r>
        </w:p>
      </w:sdtContent>
    </w:sdt>
    <w:p w14:paraId="779FBCD5" w14:textId="77777777" w:rsidR="00892814" w:rsidRPr="00892814" w:rsidRDefault="00892814" w:rsidP="00892814"/>
    <w:p w14:paraId="461C3E06" w14:textId="77777777" w:rsidR="00892814" w:rsidRPr="00892814" w:rsidRDefault="00892814" w:rsidP="00892814"/>
    <w:p w14:paraId="448455C1" w14:textId="77777777" w:rsidR="00892814" w:rsidRPr="00892814" w:rsidRDefault="00892814" w:rsidP="00892814"/>
    <w:p w14:paraId="23DAA455" w14:textId="77777777" w:rsidR="00892814" w:rsidRPr="00892814" w:rsidRDefault="00892814" w:rsidP="00892814"/>
    <w:p w14:paraId="15DF14D7" w14:textId="77777777" w:rsidR="00892814" w:rsidRPr="00892814" w:rsidRDefault="00892814" w:rsidP="00892814"/>
    <w:p w14:paraId="2A2F4C48" w14:textId="77777777" w:rsidR="00892814" w:rsidRPr="00892814" w:rsidRDefault="00892814" w:rsidP="00892814"/>
    <w:p w14:paraId="738E2744" w14:textId="77777777" w:rsidR="00892814" w:rsidRPr="00892814" w:rsidRDefault="00892814" w:rsidP="00892814"/>
    <w:p w14:paraId="2F8555FD" w14:textId="77777777" w:rsidR="00892814" w:rsidRPr="00892814" w:rsidRDefault="00892814" w:rsidP="00892814"/>
    <w:p w14:paraId="29408F2C" w14:textId="77777777" w:rsidR="00892814" w:rsidRPr="00892814" w:rsidRDefault="00892814" w:rsidP="00892814"/>
    <w:p w14:paraId="2CC150AB" w14:textId="77777777" w:rsidR="00892814" w:rsidRDefault="00892814" w:rsidP="00892814">
      <w:pPr>
        <w:tabs>
          <w:tab w:val="left" w:pos="1470"/>
        </w:tabs>
      </w:pPr>
      <w:bookmarkStart w:id="0" w:name="_GoBack"/>
      <w:bookmarkEnd w:id="0"/>
    </w:p>
    <w:p w14:paraId="0F40871E" w14:textId="77777777" w:rsidR="00892814" w:rsidRPr="00B77472" w:rsidRDefault="000D2DC6" w:rsidP="00982D5A">
      <w:pPr>
        <w:pStyle w:val="Naslov1"/>
        <w:rPr>
          <w:rFonts w:cs="Times New Roman"/>
        </w:rPr>
      </w:pPr>
      <w:bookmarkStart w:id="1" w:name="_Toc5799755"/>
      <w:r w:rsidRPr="00B77472">
        <w:rPr>
          <w:rFonts w:cs="Times New Roman"/>
        </w:rPr>
        <w:lastRenderedPageBreak/>
        <w:t xml:space="preserve">1. </w:t>
      </w:r>
      <w:r w:rsidR="00892814" w:rsidRPr="00B77472">
        <w:rPr>
          <w:rFonts w:cs="Times New Roman"/>
        </w:rPr>
        <w:t>Uvod</w:t>
      </w:r>
      <w:bookmarkEnd w:id="1"/>
    </w:p>
    <w:p w14:paraId="398C38F4" w14:textId="77777777" w:rsidR="00892814" w:rsidRPr="00982D5A" w:rsidRDefault="00892814" w:rsidP="00982D5A"/>
    <w:p w14:paraId="5371C52D" w14:textId="77777777" w:rsidR="00982D5A" w:rsidRPr="00982D5A" w:rsidRDefault="00C41284" w:rsidP="00982D5A">
      <w:pPr>
        <w:rPr>
          <w:rFonts w:cs="Times New Roman"/>
          <w:szCs w:val="26"/>
        </w:rPr>
      </w:pPr>
      <w:r w:rsidRPr="00982D5A">
        <w:rPr>
          <w:rFonts w:cs="Times New Roman"/>
          <w:szCs w:val="26"/>
        </w:rPr>
        <w:t>Pametni ugovor je nadogradnja na koncept blockchaina, a omogućuje pohranjivanje programskog koda</w:t>
      </w:r>
      <w:r w:rsidR="00F33929">
        <w:rPr>
          <w:rFonts w:cs="Times New Roman"/>
          <w:szCs w:val="26"/>
        </w:rPr>
        <w:t xml:space="preserve"> na mreži</w:t>
      </w:r>
      <w:r w:rsidRPr="00982D5A">
        <w:rPr>
          <w:rFonts w:cs="Times New Roman"/>
          <w:szCs w:val="26"/>
        </w:rPr>
        <w:t xml:space="preserve">. U ovom slučaju, govorimo o </w:t>
      </w:r>
      <w:r w:rsidRPr="0039476D">
        <w:rPr>
          <w:rFonts w:cs="Times New Roman"/>
          <w:i/>
          <w:szCs w:val="26"/>
        </w:rPr>
        <w:t>Ethereum</w:t>
      </w:r>
      <w:r w:rsidRPr="00982D5A">
        <w:rPr>
          <w:rFonts w:cs="Times New Roman"/>
          <w:szCs w:val="26"/>
        </w:rPr>
        <w:t xml:space="preserve"> platformi koja služi razvijanju decentraliziranih, sigurnih aplikacija. Te aplikacije bazirane su na pametnim ugovorima, odnosno setu naredbi i pravila programiranih u programskom jeziku </w:t>
      </w:r>
      <w:r w:rsidRPr="0039476D">
        <w:rPr>
          <w:rFonts w:cs="Times New Roman"/>
          <w:i/>
          <w:szCs w:val="26"/>
        </w:rPr>
        <w:t>Solidity</w:t>
      </w:r>
      <w:r w:rsidRPr="00982D5A">
        <w:rPr>
          <w:rFonts w:cs="Times New Roman"/>
          <w:szCs w:val="26"/>
        </w:rPr>
        <w:t xml:space="preserve">. Ponašaju se kao i obični ugovori, odnosno omogućuju razmjenu novca, </w:t>
      </w:r>
      <w:r w:rsidR="00892814" w:rsidRPr="00982D5A">
        <w:rPr>
          <w:rFonts w:cs="Times New Roman"/>
          <w:szCs w:val="26"/>
        </w:rPr>
        <w:t xml:space="preserve"> </w:t>
      </w:r>
      <w:r w:rsidR="00982D5A" w:rsidRPr="00982D5A">
        <w:rPr>
          <w:rFonts w:cs="Times New Roman"/>
          <w:szCs w:val="26"/>
        </w:rPr>
        <w:t xml:space="preserve">vlasništva nad objektima neke vrijednosti i to potpuno transparentno. Do sada smo se kod takvih razmjena oslanjali na posrednike koji bi garantirali sigurnost te uživali povjerenje obje strane. Pametni ugovor služi upravo kao taj posrednik, tj. garantira uspješnu i sigurnu transakciju. </w:t>
      </w:r>
    </w:p>
    <w:p w14:paraId="4EA635B3" w14:textId="77777777" w:rsidR="00982D5A" w:rsidRDefault="00982D5A" w:rsidP="00982D5A">
      <w:pPr>
        <w:rPr>
          <w:rFonts w:cs="Times New Roman"/>
          <w:szCs w:val="26"/>
        </w:rPr>
      </w:pPr>
      <w:r w:rsidRPr="00982D5A">
        <w:rPr>
          <w:rFonts w:cs="Times New Roman"/>
          <w:szCs w:val="26"/>
        </w:rPr>
        <w:t xml:space="preserve">Primjena pametnih ugovora je velika, a u ovom projektu fokusirati ćemo se na plaćanje, odnosno </w:t>
      </w:r>
      <w:r w:rsidR="00F23ED7">
        <w:rPr>
          <w:rFonts w:cs="Times New Roman"/>
          <w:szCs w:val="26"/>
        </w:rPr>
        <w:t xml:space="preserve">razmjenu dobara. Kao što je već napomenuto, povjerenje između stranaka je najveći problem tradicionalnog poslovanja. Cilj projekta je kreirati </w:t>
      </w:r>
      <w:r w:rsidR="00F23ED7">
        <w:rPr>
          <w:rFonts w:cs="Times New Roman"/>
          <w:i/>
          <w:szCs w:val="26"/>
        </w:rPr>
        <w:t>trustless</w:t>
      </w:r>
      <w:r w:rsidR="00F23ED7">
        <w:rPr>
          <w:rFonts w:cs="Times New Roman"/>
          <w:szCs w:val="26"/>
        </w:rPr>
        <w:t xml:space="preserve"> način poslovanja koristeći pametne ugovore na </w:t>
      </w:r>
      <w:r w:rsidR="00F23ED7" w:rsidRPr="0039476D">
        <w:rPr>
          <w:rFonts w:cs="Times New Roman"/>
          <w:i/>
          <w:szCs w:val="26"/>
        </w:rPr>
        <w:t>Ethereum</w:t>
      </w:r>
      <w:r w:rsidR="00F23ED7">
        <w:rPr>
          <w:rFonts w:cs="Times New Roman"/>
          <w:szCs w:val="26"/>
        </w:rPr>
        <w:t xml:space="preserve"> blockchain mreži.</w:t>
      </w:r>
    </w:p>
    <w:p w14:paraId="5966F283" w14:textId="77777777" w:rsidR="00761C15" w:rsidRDefault="00761C15" w:rsidP="00982D5A">
      <w:pPr>
        <w:rPr>
          <w:rFonts w:cs="Times New Roman"/>
          <w:szCs w:val="26"/>
        </w:rPr>
      </w:pPr>
    </w:p>
    <w:p w14:paraId="5D72674D" w14:textId="77777777" w:rsidR="00604211" w:rsidRDefault="00604211" w:rsidP="00982D5A">
      <w:pPr>
        <w:rPr>
          <w:rFonts w:cs="Times New Roman"/>
          <w:szCs w:val="26"/>
        </w:rPr>
      </w:pPr>
    </w:p>
    <w:p w14:paraId="08F1DB67" w14:textId="77777777" w:rsidR="00604211" w:rsidRDefault="00604211" w:rsidP="00604211">
      <w:pPr>
        <w:pStyle w:val="Naslov1"/>
      </w:pPr>
      <w:bookmarkStart w:id="2" w:name="_Toc5480689"/>
      <w:bookmarkStart w:id="3" w:name="_Toc5799756"/>
      <w:r>
        <w:t>2. Zašto Ethereum?</w:t>
      </w:r>
      <w:bookmarkEnd w:id="2"/>
      <w:bookmarkEnd w:id="3"/>
    </w:p>
    <w:p w14:paraId="417ABD82" w14:textId="77777777" w:rsidR="00604211" w:rsidRDefault="00604211" w:rsidP="00604211"/>
    <w:p w14:paraId="1CC4FBD2" w14:textId="77777777" w:rsidR="00604211" w:rsidRDefault="00604211" w:rsidP="00604211">
      <w:r>
        <w:t>Postoji više platformi za razvijanje decentraliziranih aplikacija, od kojih su dvije najpoznatije Ethereum i EOS. Kao i ostale blockchain tehnologije, obje se susreću s trilemom skalabilnosti. Tri osnovne karakteristike su: sigurnost, decentralizacija te skalabilnost. Većina tehnologija briljira u dvije od tri navedene karakteristike. Trenutno, Ethereum mreža može procesirati 15 transakcija po sekundi, što je očiti problem za skalabilnost, no postoji vrlo interesantno rješenje i plan koji bi trebali sustav učiniti višestruko bržim. S druge strane, EOS procesira transakcije na 21-om čvoru, što sustav čini relativno centraliziranim.</w:t>
      </w:r>
    </w:p>
    <w:p w14:paraId="4BFD67BA" w14:textId="77777777" w:rsidR="00604211" w:rsidRDefault="00604211" w:rsidP="00604211">
      <w:r>
        <w:t xml:space="preserve">Programski jezik </w:t>
      </w:r>
      <w:r>
        <w:rPr>
          <w:i/>
        </w:rPr>
        <w:t>Solidity</w:t>
      </w:r>
      <w:r>
        <w:t xml:space="preserve"> namijenjen pisanju pametnih ugovora je odlično dokumentiran i ima veliku potporu programera, što olakšava učenje i razvoj, dok se kod za EOS piše uglavnom u C++-u. </w:t>
      </w:r>
    </w:p>
    <w:p w14:paraId="53812C80" w14:textId="77777777" w:rsidR="00604211" w:rsidRPr="00C214A7" w:rsidRDefault="00604211" w:rsidP="00604211">
      <w:pPr>
        <w:rPr>
          <w:rFonts w:cs="Times New Roman"/>
          <w:szCs w:val="26"/>
        </w:rPr>
      </w:pPr>
      <w:r>
        <w:t>Ethereum platforma, razvojni tim i ideja su vrlo obećavajući pa čine savršen izbor za implementaciju pametnog ugovora.</w:t>
      </w:r>
    </w:p>
    <w:p w14:paraId="1D9513DA" w14:textId="77777777" w:rsidR="00F23ED7" w:rsidRDefault="00F23ED7" w:rsidP="00982D5A">
      <w:pPr>
        <w:rPr>
          <w:rFonts w:cs="Times New Roman"/>
          <w:szCs w:val="26"/>
        </w:rPr>
      </w:pPr>
    </w:p>
    <w:p w14:paraId="7B275481" w14:textId="77777777" w:rsidR="00604211" w:rsidRDefault="00604211" w:rsidP="00982D5A">
      <w:pPr>
        <w:rPr>
          <w:rFonts w:cs="Times New Roman"/>
          <w:szCs w:val="26"/>
        </w:rPr>
      </w:pPr>
    </w:p>
    <w:p w14:paraId="2EE1CF8D" w14:textId="77777777" w:rsidR="00604211" w:rsidRDefault="00604211" w:rsidP="00982D5A">
      <w:pPr>
        <w:rPr>
          <w:rFonts w:cs="Times New Roman"/>
          <w:szCs w:val="26"/>
        </w:rPr>
      </w:pPr>
    </w:p>
    <w:p w14:paraId="27E42346" w14:textId="77777777" w:rsidR="00604211" w:rsidRDefault="00604211" w:rsidP="00982D5A">
      <w:pPr>
        <w:rPr>
          <w:rFonts w:cs="Times New Roman"/>
          <w:szCs w:val="26"/>
        </w:rPr>
      </w:pPr>
    </w:p>
    <w:p w14:paraId="762A001B" w14:textId="77777777" w:rsidR="00F23ED7" w:rsidRDefault="00604211" w:rsidP="00F23ED7">
      <w:pPr>
        <w:pStyle w:val="Naslov1"/>
      </w:pPr>
      <w:bookmarkStart w:id="4" w:name="_Toc5799757"/>
      <w:r>
        <w:lastRenderedPageBreak/>
        <w:t>3</w:t>
      </w:r>
      <w:r w:rsidR="000D2DC6">
        <w:t xml:space="preserve">. </w:t>
      </w:r>
      <w:r w:rsidR="00F23ED7">
        <w:t>Moj udžbenik</w:t>
      </w:r>
      <w:bookmarkEnd w:id="4"/>
    </w:p>
    <w:p w14:paraId="4452F72E" w14:textId="77777777" w:rsidR="00F23ED7" w:rsidRDefault="00F23ED7" w:rsidP="00F23ED7"/>
    <w:p w14:paraId="3DE184CA" w14:textId="77777777" w:rsidR="0039476D" w:rsidRDefault="00761C15" w:rsidP="00761C15">
      <w:pPr>
        <w:rPr>
          <w:rFonts w:cs="Times New Roman"/>
          <w:szCs w:val="26"/>
        </w:rPr>
      </w:pPr>
      <w:r w:rsidRPr="00761C15">
        <w:rPr>
          <w:rFonts w:cs="Times New Roman"/>
          <w:szCs w:val="26"/>
        </w:rPr>
        <w:t>Moj udžbenik je web oglasnik polovnih školskih knjiga koji učenicima</w:t>
      </w:r>
      <w:r>
        <w:rPr>
          <w:rFonts w:cs="Times New Roman"/>
          <w:szCs w:val="26"/>
        </w:rPr>
        <w:t xml:space="preserve"> i njihovim roditeljima</w:t>
      </w:r>
      <w:r w:rsidRPr="00761C15">
        <w:rPr>
          <w:rFonts w:cs="Times New Roman"/>
          <w:szCs w:val="26"/>
        </w:rPr>
        <w:t xml:space="preserve"> pruža jednostavnu i brzu </w:t>
      </w:r>
      <w:r>
        <w:rPr>
          <w:rFonts w:cs="Times New Roman"/>
          <w:szCs w:val="26"/>
        </w:rPr>
        <w:t xml:space="preserve">kupovinu / </w:t>
      </w:r>
      <w:r w:rsidRPr="00761C15">
        <w:rPr>
          <w:rFonts w:cs="Times New Roman"/>
          <w:szCs w:val="26"/>
        </w:rPr>
        <w:t>prodaju potrebnih udžbenika.</w:t>
      </w:r>
      <w:r>
        <w:rPr>
          <w:rFonts w:cs="Times New Roman"/>
          <w:szCs w:val="26"/>
        </w:rPr>
        <w:t xml:space="preserve"> Korisnici mogu kreirati oglase te naručivati željen</w:t>
      </w:r>
      <w:r w:rsidR="00545B57">
        <w:rPr>
          <w:rFonts w:cs="Times New Roman"/>
          <w:szCs w:val="26"/>
        </w:rPr>
        <w:t>e</w:t>
      </w:r>
      <w:r>
        <w:rPr>
          <w:rFonts w:cs="Times New Roman"/>
          <w:szCs w:val="26"/>
        </w:rPr>
        <w:t xml:space="preserve"> knjige</w:t>
      </w:r>
      <w:r w:rsidR="00545B57">
        <w:rPr>
          <w:rFonts w:cs="Times New Roman"/>
          <w:szCs w:val="26"/>
        </w:rPr>
        <w:t xml:space="preserve">. </w:t>
      </w:r>
      <w:r w:rsidR="0039476D">
        <w:rPr>
          <w:rFonts w:cs="Times New Roman"/>
          <w:szCs w:val="26"/>
        </w:rPr>
        <w:t>Kako bi ta</w:t>
      </w:r>
      <w:r w:rsidR="00362B6D">
        <w:rPr>
          <w:rFonts w:cs="Times New Roman"/>
          <w:szCs w:val="26"/>
        </w:rPr>
        <w:t xml:space="preserve"> funkcionalnost bila moguća</w:t>
      </w:r>
      <w:r w:rsidR="0039476D">
        <w:rPr>
          <w:rFonts w:cs="Times New Roman"/>
          <w:szCs w:val="26"/>
        </w:rPr>
        <w:t xml:space="preserve">, kupci moraju biti sigurni da će oglašivači uvijek isporučiti knjige. Taj posao mogao bi obavljati posrednik, odnosno neko tijelo unutar organizacije zaduženo za „provođenje pravde“. </w:t>
      </w:r>
    </w:p>
    <w:p w14:paraId="0FB01480" w14:textId="77777777" w:rsidR="00F23ED7" w:rsidRDefault="0039476D" w:rsidP="00761C15">
      <w:pPr>
        <w:rPr>
          <w:rFonts w:cs="Times New Roman"/>
          <w:szCs w:val="26"/>
        </w:rPr>
      </w:pPr>
      <w:r>
        <w:rPr>
          <w:rFonts w:cs="Times New Roman"/>
          <w:szCs w:val="26"/>
        </w:rPr>
        <w:t xml:space="preserve">Ukoliko želimo ostvariti povjerenje bez korištenja posrednika, moramo se okrenuti pametnim ugovorima. Knjiga je objekt koji ima neku vrijednost te postoji vlasnik koji je posjeduje. Naša transakcija obuhvaća razmjenu vlasništva u zamjenu za novac, što je moguće realizirati korištenjem pametnih ugovora. </w:t>
      </w:r>
    </w:p>
    <w:p w14:paraId="710F212D" w14:textId="77777777" w:rsidR="0039476D" w:rsidRDefault="0039476D" w:rsidP="00761C15">
      <w:pPr>
        <w:rPr>
          <w:rFonts w:cs="Times New Roman"/>
          <w:szCs w:val="26"/>
        </w:rPr>
      </w:pPr>
    </w:p>
    <w:p w14:paraId="6C78C1C4" w14:textId="77777777" w:rsidR="0039476D" w:rsidRDefault="0039476D" w:rsidP="00761C15">
      <w:pPr>
        <w:rPr>
          <w:rFonts w:cs="Times New Roman"/>
          <w:szCs w:val="26"/>
        </w:rPr>
      </w:pPr>
    </w:p>
    <w:p w14:paraId="6FAE774F" w14:textId="77777777" w:rsidR="0039476D" w:rsidRDefault="00604211" w:rsidP="0039476D">
      <w:pPr>
        <w:pStyle w:val="Naslov1"/>
      </w:pPr>
      <w:bookmarkStart w:id="5" w:name="_Toc5799758"/>
      <w:r>
        <w:t>4</w:t>
      </w:r>
      <w:r w:rsidR="000D2DC6">
        <w:t xml:space="preserve">. </w:t>
      </w:r>
      <w:r w:rsidR="0039476D">
        <w:t>Alati</w:t>
      </w:r>
      <w:bookmarkEnd w:id="5"/>
    </w:p>
    <w:p w14:paraId="1323FC53" w14:textId="77777777" w:rsidR="0039476D" w:rsidRDefault="0039476D" w:rsidP="0039476D"/>
    <w:p w14:paraId="6693C1E9" w14:textId="77777777" w:rsidR="0039476D" w:rsidRDefault="00B50C33" w:rsidP="0039476D">
      <w:pPr>
        <w:rPr>
          <w:rFonts w:cs="Times New Roman"/>
          <w:szCs w:val="26"/>
        </w:rPr>
      </w:pPr>
      <w:r>
        <w:rPr>
          <w:rFonts w:cs="Times New Roman"/>
          <w:szCs w:val="26"/>
        </w:rPr>
        <w:t xml:space="preserve">Kako bismo razvili rješenje preko pametnih ugovora, moramo koristiti alate namijenjene programiranju istih na blockchainu. Također, </w:t>
      </w:r>
      <w:r w:rsidR="00362B6D">
        <w:rPr>
          <w:rFonts w:cs="Times New Roman"/>
          <w:szCs w:val="26"/>
        </w:rPr>
        <w:t>klijentski dio</w:t>
      </w:r>
      <w:r>
        <w:rPr>
          <w:rFonts w:cs="Times New Roman"/>
          <w:szCs w:val="26"/>
        </w:rPr>
        <w:t xml:space="preserve"> naše aplikacije mora komunicirati s </w:t>
      </w:r>
      <w:r w:rsidRPr="00362B6D">
        <w:rPr>
          <w:rFonts w:cs="Times New Roman"/>
          <w:szCs w:val="26"/>
        </w:rPr>
        <w:t>Ethereum</w:t>
      </w:r>
      <w:r>
        <w:rPr>
          <w:rFonts w:cs="Times New Roman"/>
          <w:szCs w:val="26"/>
        </w:rPr>
        <w:t xml:space="preserve"> platformom. Aplikacija je razvijena koristeći standardne web tehnologije: HTML, CSS, JS te PHP za komunikaciju s bazom podataka i NodeJS za neke osnovne upite prema blockchainu (npr. izračun cijene knjiga).</w:t>
      </w:r>
    </w:p>
    <w:p w14:paraId="4D82E59B" w14:textId="77777777" w:rsidR="00B50C33" w:rsidRDefault="00B50C33" w:rsidP="0039476D">
      <w:pPr>
        <w:rPr>
          <w:rFonts w:cs="Times New Roman"/>
          <w:szCs w:val="26"/>
        </w:rPr>
      </w:pPr>
    </w:p>
    <w:p w14:paraId="31AF3C9B" w14:textId="77777777" w:rsidR="00B50C33" w:rsidRDefault="00604211" w:rsidP="007A228B">
      <w:pPr>
        <w:pStyle w:val="Naslov1"/>
      </w:pPr>
      <w:bookmarkStart w:id="6" w:name="_Toc5799759"/>
      <w:r>
        <w:t>4</w:t>
      </w:r>
      <w:r w:rsidR="000D2DC6">
        <w:t xml:space="preserve">.1 </w:t>
      </w:r>
      <w:r w:rsidR="00B50C33" w:rsidRPr="000D2DC6">
        <w:t>Truffle</w:t>
      </w:r>
      <w:bookmarkEnd w:id="6"/>
    </w:p>
    <w:p w14:paraId="2AB4E339" w14:textId="77777777" w:rsidR="00B50C33" w:rsidRDefault="00B50C33" w:rsidP="00B50C33"/>
    <w:p w14:paraId="787DBE2C" w14:textId="77777777" w:rsidR="00803601" w:rsidRDefault="00B50C33" w:rsidP="00B50C33">
      <w:r w:rsidRPr="00803601">
        <w:rPr>
          <w:i/>
        </w:rPr>
        <w:t>Truffle</w:t>
      </w:r>
      <w:r>
        <w:t xml:space="preserve"> je alat  koji služi za </w:t>
      </w:r>
      <w:r w:rsidR="007626B8">
        <w:t>prevođenje</w:t>
      </w:r>
      <w:r>
        <w:t xml:space="preserve">, testiranje i razvijanje pametnih ugovora napisanih u programskom jeziku </w:t>
      </w:r>
      <w:r w:rsidRPr="00463406">
        <w:t>Solidity</w:t>
      </w:r>
      <w:r>
        <w:t xml:space="preserve"> na </w:t>
      </w:r>
      <w:r w:rsidRPr="00463406">
        <w:t>Ethereum</w:t>
      </w:r>
      <w:r>
        <w:rPr>
          <w:i/>
        </w:rPr>
        <w:t xml:space="preserve"> </w:t>
      </w:r>
      <w:r>
        <w:t>blockchainu.</w:t>
      </w:r>
      <w:r w:rsidR="00803601">
        <w:t xml:space="preserve"> Jedan je od najkorištenijih IDE-ova u Ethereum zajednici. Neke od značajki </w:t>
      </w:r>
      <w:r w:rsidR="00803601">
        <w:rPr>
          <w:i/>
        </w:rPr>
        <w:t xml:space="preserve">Trufflea </w:t>
      </w:r>
      <w:r w:rsidR="00803601">
        <w:t>su:</w:t>
      </w:r>
    </w:p>
    <w:p w14:paraId="0AF58E3B" w14:textId="77777777" w:rsidR="00803601" w:rsidRDefault="00803601" w:rsidP="00B50C33">
      <w:r>
        <w:tab/>
        <w:t xml:space="preserve">1. Automatsko testiranje ugovora </w:t>
      </w:r>
    </w:p>
    <w:p w14:paraId="095E24CF" w14:textId="77777777" w:rsidR="00B50C33" w:rsidRDefault="00803601" w:rsidP="00B50C33">
      <w:r>
        <w:tab/>
        <w:t xml:space="preserve">2. Ugrađeno </w:t>
      </w:r>
      <w:r w:rsidR="00CA5604">
        <w:t>prevođenje</w:t>
      </w:r>
      <w:r>
        <w:t xml:space="preserve"> ugovora, povezivanje i razvijanje</w:t>
      </w:r>
    </w:p>
    <w:p w14:paraId="7BB6D597" w14:textId="77777777" w:rsidR="00803601" w:rsidRDefault="00803601" w:rsidP="00B50C33">
      <w:r>
        <w:tab/>
        <w:t>3. Ugrađen</w:t>
      </w:r>
      <w:r w:rsidR="00463406">
        <w:t>a kontrola binarnih datoteka</w:t>
      </w:r>
      <w:r>
        <w:t xml:space="preserve"> </w:t>
      </w:r>
    </w:p>
    <w:p w14:paraId="302CEB22" w14:textId="77777777" w:rsidR="00803601" w:rsidRDefault="00803601" w:rsidP="00B50C33">
      <w:r>
        <w:tab/>
        <w:t>4. Generiranje novih ugovora i testova</w:t>
      </w:r>
    </w:p>
    <w:p w14:paraId="464532C5" w14:textId="77777777" w:rsidR="00803601" w:rsidRDefault="00803601" w:rsidP="00B50C33">
      <w:r>
        <w:tab/>
        <w:t>5. Podrška za JavaScript, CoffeeScript, SASS, ES6 i neke druge</w:t>
      </w:r>
    </w:p>
    <w:p w14:paraId="67B98AFA" w14:textId="77777777" w:rsidR="00803601" w:rsidRDefault="00803601" w:rsidP="00B50C33">
      <w:r>
        <w:tab/>
      </w:r>
      <w:r w:rsidR="00463406">
        <w:t>…</w:t>
      </w:r>
    </w:p>
    <w:p w14:paraId="541589BD" w14:textId="77777777" w:rsidR="00803601" w:rsidRDefault="00803601" w:rsidP="00B50C33">
      <w:r>
        <w:lastRenderedPageBreak/>
        <w:t>Alat je nam</w:t>
      </w:r>
      <w:r w:rsidR="007A228B">
        <w:t>i</w:t>
      </w:r>
      <w:r>
        <w:t xml:space="preserve">jenjen </w:t>
      </w:r>
      <w:r w:rsidR="00463406">
        <w:t>programerima</w:t>
      </w:r>
      <w:r>
        <w:t xml:space="preserve"> kojima je potreban razvojni okvir kako bi bolje organizirali decentraliziranu aplikaciju i jednostavno postavili testno okruženje.</w:t>
      </w:r>
    </w:p>
    <w:p w14:paraId="5951E73C" w14:textId="77777777" w:rsidR="00803601" w:rsidRDefault="00803601" w:rsidP="00B50C33"/>
    <w:p w14:paraId="3620BEE4" w14:textId="77777777" w:rsidR="00803601" w:rsidRDefault="00604211" w:rsidP="007A228B">
      <w:pPr>
        <w:pStyle w:val="Naslov1"/>
      </w:pPr>
      <w:bookmarkStart w:id="7" w:name="_Toc5799760"/>
      <w:r>
        <w:t>4</w:t>
      </w:r>
      <w:r w:rsidR="000D2DC6">
        <w:t xml:space="preserve">.2 </w:t>
      </w:r>
      <w:r w:rsidR="00803601">
        <w:t>Ganache</w:t>
      </w:r>
      <w:bookmarkEnd w:id="7"/>
    </w:p>
    <w:p w14:paraId="2147FF5B" w14:textId="77777777" w:rsidR="00803601" w:rsidRDefault="00803601" w:rsidP="00803601"/>
    <w:p w14:paraId="621C0752" w14:textId="77777777" w:rsidR="00803601" w:rsidRDefault="007A228B" w:rsidP="00803601">
      <w:r>
        <w:rPr>
          <w:i/>
        </w:rPr>
        <w:t xml:space="preserve">Ganache </w:t>
      </w:r>
      <w:r>
        <w:t xml:space="preserve">je osobni blockchain za razvijanje na Ethereum platformi, a omogućuje razvijanje pametnih ugovora, aplikacija i testiranje. Dostupan je kao desktop aplikacija te kao </w:t>
      </w:r>
      <w:r w:rsidR="00463406">
        <w:t>alat kroz komandnu liniju</w:t>
      </w:r>
      <w:r>
        <w:t xml:space="preserve">, starijeg naziva </w:t>
      </w:r>
      <w:r w:rsidRPr="00463406">
        <w:t>TestRPC</w:t>
      </w:r>
      <w:r>
        <w:t xml:space="preserve">. </w:t>
      </w:r>
    </w:p>
    <w:p w14:paraId="6851B6A5" w14:textId="77777777" w:rsidR="007A228B" w:rsidRDefault="007A228B" w:rsidP="00803601"/>
    <w:p w14:paraId="21D8BA53" w14:textId="77777777" w:rsidR="007A228B" w:rsidRDefault="007A228B" w:rsidP="00803601"/>
    <w:p w14:paraId="1270C897" w14:textId="77777777" w:rsidR="007A228B" w:rsidRDefault="00604211" w:rsidP="007A228B">
      <w:pPr>
        <w:pStyle w:val="Naslov1"/>
      </w:pPr>
      <w:bookmarkStart w:id="8" w:name="_Toc5799761"/>
      <w:r>
        <w:t>4</w:t>
      </w:r>
      <w:r w:rsidR="000D2DC6">
        <w:t xml:space="preserve">.3 </w:t>
      </w:r>
      <w:r w:rsidR="007A228B">
        <w:t>Solidity</w:t>
      </w:r>
      <w:bookmarkEnd w:id="8"/>
    </w:p>
    <w:p w14:paraId="0BCBF272" w14:textId="77777777" w:rsidR="007A228B" w:rsidRDefault="007A228B" w:rsidP="007A228B"/>
    <w:p w14:paraId="2A20ABA0" w14:textId="77777777" w:rsidR="007A228B" w:rsidRPr="000D2DC6" w:rsidRDefault="007A228B" w:rsidP="007A228B">
      <w:r>
        <w:t xml:space="preserve">Solidity je objektno-orijentiran, viši programski jezik namijenjen implementaciji pametnih ugovora. Dizajniran je s namjenom za </w:t>
      </w:r>
      <w:r>
        <w:rPr>
          <w:i/>
        </w:rPr>
        <w:t>Ethereum Virtual Machine (EVM)</w:t>
      </w:r>
      <w:r>
        <w:t xml:space="preserve"> a na razvoj su utjecali programski jezici C++, Python te JavaScript. </w:t>
      </w:r>
      <w:r w:rsidR="000D2DC6">
        <w:t xml:space="preserve">Solidity je </w:t>
      </w:r>
      <w:r w:rsidR="000D2DC6" w:rsidRPr="00A46456">
        <w:t>statically typed</w:t>
      </w:r>
      <w:r w:rsidR="00C46001">
        <w:rPr>
          <w:i/>
        </w:rPr>
        <w:t xml:space="preserve"> </w:t>
      </w:r>
      <w:r w:rsidR="00C46001">
        <w:t>(</w:t>
      </w:r>
      <w:r w:rsidR="00771D0C">
        <w:t>potrebno definirati tipove varijabli</w:t>
      </w:r>
      <w:r w:rsidR="00C46001">
        <w:t>)</w:t>
      </w:r>
      <w:r w:rsidR="000D2DC6">
        <w:t xml:space="preserve">, podržava nasljeđivanje, knjižnice te kompleksne tipove definirane od strane korisnika uz još brojne mogućnosti. </w:t>
      </w:r>
    </w:p>
    <w:p w14:paraId="4264D30B" w14:textId="77777777" w:rsidR="00B50C33" w:rsidRDefault="00B50C33" w:rsidP="00B50C33"/>
    <w:p w14:paraId="3101367F" w14:textId="77777777" w:rsidR="00AF48EF" w:rsidRDefault="00604211" w:rsidP="00AF48EF">
      <w:pPr>
        <w:pStyle w:val="Naslov1"/>
      </w:pPr>
      <w:bookmarkStart w:id="9" w:name="_Toc5799762"/>
      <w:r>
        <w:t>4</w:t>
      </w:r>
      <w:r w:rsidR="00AF48EF">
        <w:t>.4 NodeJS</w:t>
      </w:r>
      <w:r w:rsidR="00202D9E">
        <w:t xml:space="preserve"> i NPM</w:t>
      </w:r>
      <w:bookmarkEnd w:id="9"/>
    </w:p>
    <w:p w14:paraId="16947663" w14:textId="77777777" w:rsidR="00AF48EF" w:rsidRDefault="00AF48EF" w:rsidP="00AF48EF"/>
    <w:p w14:paraId="588E7C0B" w14:textId="77777777" w:rsidR="00AF48EF" w:rsidRDefault="00AF48EF" w:rsidP="00AF48EF">
      <w:r>
        <w:t xml:space="preserve">NodeJS je </w:t>
      </w:r>
      <w:r w:rsidR="00202D9E" w:rsidRPr="00202D9E">
        <w:rPr>
          <w:i/>
        </w:rPr>
        <w:t>open-source</w:t>
      </w:r>
      <w:r w:rsidR="00202D9E" w:rsidRPr="00202D9E">
        <w:t xml:space="preserve">, višeplatformsko </w:t>
      </w:r>
      <w:r w:rsidRPr="00202D9E">
        <w:t xml:space="preserve">JavaScript </w:t>
      </w:r>
      <w:r w:rsidRPr="00A46456">
        <w:t>run-time</w:t>
      </w:r>
      <w:r w:rsidRPr="00202D9E">
        <w:t xml:space="preserve"> okruženje</w:t>
      </w:r>
      <w:r w:rsidR="00202D9E" w:rsidRPr="00202D9E">
        <w:t xml:space="preserve"> koje može izvršavati JS kod izvan preglednika, a koristi se za </w:t>
      </w:r>
      <w:r w:rsidR="00202D9E" w:rsidRPr="00202D9E">
        <w:rPr>
          <w:i/>
        </w:rPr>
        <w:t>client-side scripting</w:t>
      </w:r>
      <w:r w:rsidR="00202D9E" w:rsidRPr="00202D9E">
        <w:t xml:space="preserve"> gdje se kod ugrađuje u HTML web stranice te se pokreće JS engine-om korisnikova preglednika, te </w:t>
      </w:r>
      <w:r w:rsidR="00202D9E" w:rsidRPr="00202D9E">
        <w:rPr>
          <w:i/>
        </w:rPr>
        <w:t xml:space="preserve">server-side scripting </w:t>
      </w:r>
      <w:r w:rsidR="00202D9E" w:rsidRPr="00202D9E">
        <w:t xml:space="preserve">za pružanje dinamičnog web sadržaja prije nego što se web stranica pošalje korisniku. Ideja je korištenje JavaScripta kako na klijentskoj, tako i na poslužiteljskoj strani, odnosno </w:t>
      </w:r>
      <w:r w:rsidR="00202D9E" w:rsidRPr="00202D9E">
        <w:rPr>
          <w:i/>
        </w:rPr>
        <w:t xml:space="preserve">JavaScript everywhere </w:t>
      </w:r>
      <w:r w:rsidR="00202D9E" w:rsidRPr="00202D9E">
        <w:t>paradigma.</w:t>
      </w:r>
    </w:p>
    <w:p w14:paraId="6D39A828" w14:textId="77777777" w:rsidR="00202D9E" w:rsidRDefault="00202D9E" w:rsidP="00AF48EF"/>
    <w:p w14:paraId="57F4F187" w14:textId="77777777" w:rsidR="00202D9E" w:rsidRDefault="00202D9E" w:rsidP="00AF48EF">
      <w:r>
        <w:t xml:space="preserve">NPM je </w:t>
      </w:r>
      <w:r>
        <w:rPr>
          <w:i/>
        </w:rPr>
        <w:t xml:space="preserve">packet manager </w:t>
      </w:r>
      <w:r>
        <w:t>(</w:t>
      </w:r>
      <w:r w:rsidR="000B693C">
        <w:t>Node upravitelj paketima</w:t>
      </w:r>
      <w:r>
        <w:t xml:space="preserve">) </w:t>
      </w:r>
      <w:r w:rsidR="001F6F60">
        <w:t xml:space="preserve">za JavaScript programski jezik. Sastoji se od </w:t>
      </w:r>
      <w:r w:rsidR="00A44D93" w:rsidRPr="00A44D93">
        <w:t>komandne linije</w:t>
      </w:r>
      <w:r w:rsidR="001F6F60">
        <w:t xml:space="preserve"> te online baze javnih i privatnih paketa, zvan </w:t>
      </w:r>
      <w:proofErr w:type="spellStart"/>
      <w:r w:rsidR="001F6F60">
        <w:rPr>
          <w:i/>
        </w:rPr>
        <w:t>npm</w:t>
      </w:r>
      <w:proofErr w:type="spellEnd"/>
      <w:r w:rsidR="001F6F60">
        <w:rPr>
          <w:i/>
        </w:rPr>
        <w:t xml:space="preserve"> </w:t>
      </w:r>
      <w:proofErr w:type="spellStart"/>
      <w:r w:rsidR="001F6F60">
        <w:rPr>
          <w:i/>
        </w:rPr>
        <w:t>registry</w:t>
      </w:r>
      <w:proofErr w:type="spellEnd"/>
      <w:r w:rsidR="001F6F60">
        <w:t xml:space="preserve">. Registru se pristupa preko klijenta, a pakete je moguće pretraživati koristeći web stranicu </w:t>
      </w:r>
      <w:proofErr w:type="spellStart"/>
      <w:r w:rsidR="001F6F60">
        <w:t>npm</w:t>
      </w:r>
      <w:proofErr w:type="spellEnd"/>
      <w:r w:rsidR="001F6F60">
        <w:t>-a.</w:t>
      </w:r>
    </w:p>
    <w:p w14:paraId="6AE2B091" w14:textId="77777777" w:rsidR="00F33929" w:rsidRDefault="00F33929" w:rsidP="00F33929"/>
    <w:p w14:paraId="159C936E" w14:textId="77777777" w:rsidR="00F33929" w:rsidRPr="00F33929" w:rsidRDefault="00F33929" w:rsidP="00F33929"/>
    <w:p w14:paraId="32D0940A" w14:textId="77777777" w:rsidR="001F6F60" w:rsidRDefault="001F6F60" w:rsidP="00AF48EF"/>
    <w:p w14:paraId="06CC1C80" w14:textId="77777777" w:rsidR="001F6F60" w:rsidRDefault="00604211" w:rsidP="001F6F60">
      <w:pPr>
        <w:pStyle w:val="Naslov1"/>
      </w:pPr>
      <w:bookmarkStart w:id="10" w:name="_Toc5799763"/>
      <w:r>
        <w:lastRenderedPageBreak/>
        <w:t>5</w:t>
      </w:r>
      <w:r w:rsidR="001F6F60">
        <w:t xml:space="preserve">. </w:t>
      </w:r>
      <w:r w:rsidR="008B40DE">
        <w:t>Pametni ugovor</w:t>
      </w:r>
      <w:bookmarkEnd w:id="10"/>
    </w:p>
    <w:p w14:paraId="5F6E1E4F" w14:textId="77777777" w:rsidR="008B40DE" w:rsidRDefault="008B40DE" w:rsidP="008B40DE"/>
    <w:p w14:paraId="1E8DA54D" w14:textId="77777777" w:rsidR="008B40DE" w:rsidRDefault="00604211" w:rsidP="008B40DE">
      <w:pPr>
        <w:pStyle w:val="Naslov1"/>
      </w:pPr>
      <w:bookmarkStart w:id="11" w:name="_Toc5799764"/>
      <w:r>
        <w:t>5</w:t>
      </w:r>
      <w:r w:rsidR="008B40DE">
        <w:t>.1. Funkcionalnost</w:t>
      </w:r>
      <w:bookmarkEnd w:id="11"/>
    </w:p>
    <w:p w14:paraId="3B0B4454" w14:textId="77777777" w:rsidR="008B40DE" w:rsidRDefault="008B40DE" w:rsidP="008B40DE"/>
    <w:p w14:paraId="3A491DB0" w14:textId="77777777" w:rsidR="008B40DE" w:rsidRDefault="00C72642" w:rsidP="008B40DE">
      <w:r>
        <w:t xml:space="preserve">Ugovor je namijenjen trgovini između dvije osobe, oglašivača i kupca. Kada osoba želi postaviti oglas za svoju knjigu, ugovor će biti postavljen na Ethereum mrežu. Prilikom postavljanja ugovora, potrebno je proslijediti dvije informacije: ID knjige (svaka knjiga namijenjena školskom obrazovanju ima svoj jedinstveni ID) te njezinu cijenu. Konstruktor ugovora će kreirati ugovor s tom cijenom te će svatko moći obaviti kupnju knjige (osim njega samoga). </w:t>
      </w:r>
    </w:p>
    <w:p w14:paraId="2204B43E" w14:textId="77777777" w:rsidR="00297F24" w:rsidRDefault="00297F24" w:rsidP="008B40DE">
      <w:r>
        <w:t xml:space="preserve">Zadanu cijenu moguće je promijeniti pozivom adekvatne funkcije. Ona može biti pozvana samo od strane vlasnika ugovora, tj. oglašivača. </w:t>
      </w:r>
    </w:p>
    <w:p w14:paraId="2983770E" w14:textId="77777777" w:rsidR="00C72642" w:rsidRDefault="00C72642" w:rsidP="008B40DE">
      <w:r>
        <w:t xml:space="preserve">Kupovina knjige započinje procesom narudžbe pri čemu kupac poziva funkciju ugovora odnosno šalje </w:t>
      </w:r>
      <w:r w:rsidR="004F4A68">
        <w:t xml:space="preserve">potrebnu količinu </w:t>
      </w:r>
      <w:proofErr w:type="spellStart"/>
      <w:r w:rsidR="004F4A68">
        <w:rPr>
          <w:i/>
        </w:rPr>
        <w:t>ethera</w:t>
      </w:r>
      <w:proofErr w:type="spellEnd"/>
      <w:r w:rsidR="004F4A68">
        <w:t xml:space="preserve"> </w:t>
      </w:r>
      <w:r w:rsidR="00297F24">
        <w:t xml:space="preserve">ugovoru. Ukoliko je transakcija uspješna, ugovor će zadržati primljeni </w:t>
      </w:r>
      <w:proofErr w:type="spellStart"/>
      <w:r w:rsidR="00297F24">
        <w:rPr>
          <w:i/>
        </w:rPr>
        <w:t>ether</w:t>
      </w:r>
      <w:proofErr w:type="spellEnd"/>
      <w:r w:rsidR="00297F24">
        <w:t xml:space="preserve">, a status ugovora će se promijeniti. Ukoliko kupac želi otkazati narudžbu pozvati će funkciju istoimene operacije što će u suštini vratiti ugovor u početno stanje, tj. knjiga će ponovno biti na prodaju. </w:t>
      </w:r>
    </w:p>
    <w:p w14:paraId="337B2755" w14:textId="77777777" w:rsidR="008B40DE" w:rsidRDefault="00297F24" w:rsidP="008B40DE">
      <w:r>
        <w:t>Ako narudžba nije otkazana knjiga će stići na odredište. U tom trenu kupac poziva funkciju za potvrdu dostave nakon čega se sredstva s ugovora šalju na račun bivšeg vlasnika knjige. Ugovor sa svim podatcima ostaje na mreži te mu se može pristupiti potpuno transparentno.</w:t>
      </w:r>
    </w:p>
    <w:p w14:paraId="16A0BA27" w14:textId="77777777" w:rsidR="008B40DE" w:rsidRDefault="008B40DE" w:rsidP="008B40DE"/>
    <w:p w14:paraId="2F122E94" w14:textId="77777777" w:rsidR="00604211" w:rsidRDefault="00604211" w:rsidP="008B40DE">
      <w:pPr>
        <w:pStyle w:val="Naslov1"/>
      </w:pPr>
    </w:p>
    <w:p w14:paraId="6791B762" w14:textId="77777777" w:rsidR="008B40DE" w:rsidRPr="008B40DE" w:rsidRDefault="00604211" w:rsidP="008B40DE">
      <w:pPr>
        <w:pStyle w:val="Naslov1"/>
      </w:pPr>
      <w:bookmarkStart w:id="12" w:name="_Toc5799765"/>
      <w:r>
        <w:t>5</w:t>
      </w:r>
      <w:r w:rsidR="008B40DE">
        <w:t xml:space="preserve">.2. </w:t>
      </w:r>
      <w:r w:rsidR="00F33929">
        <w:t>Programski kod</w:t>
      </w:r>
      <w:bookmarkEnd w:id="12"/>
    </w:p>
    <w:p w14:paraId="5C351FB7" w14:textId="77777777" w:rsidR="008B40DE" w:rsidRDefault="008B40DE" w:rsidP="008B40DE"/>
    <w:p w14:paraId="7D0E85A5" w14:textId="77777777" w:rsidR="008B40DE" w:rsidRPr="00DF6F01" w:rsidRDefault="008B40DE" w:rsidP="008B40DE">
      <w:r>
        <w:t xml:space="preserve">Ovaj pametni ugovor namijenjen je oglašavanju knjiga, stoga je njegov naziv </w:t>
      </w:r>
      <w:proofErr w:type="spellStart"/>
      <w:r>
        <w:rPr>
          <w:i/>
        </w:rPr>
        <w:t>BookAd</w:t>
      </w:r>
      <w:proofErr w:type="spellEnd"/>
      <w:r>
        <w:t xml:space="preserve">. Ugovor se odnosi na određenu knjigu – </w:t>
      </w:r>
      <w:proofErr w:type="spellStart"/>
      <w:r>
        <w:rPr>
          <w:i/>
        </w:rPr>
        <w:t>bookId</w:t>
      </w:r>
      <w:proofErr w:type="spellEnd"/>
      <w:r>
        <w:t xml:space="preserve">, a definiraju ga cijena – </w:t>
      </w:r>
      <w:proofErr w:type="spellStart"/>
      <w:r>
        <w:rPr>
          <w:i/>
        </w:rPr>
        <w:t>bookPrice</w:t>
      </w:r>
      <w:proofErr w:type="spellEnd"/>
      <w:r>
        <w:rPr>
          <w:i/>
        </w:rPr>
        <w:t xml:space="preserve"> </w:t>
      </w:r>
      <w:r>
        <w:t xml:space="preserve">i osoba koja ga je postavila, odnosno </w:t>
      </w:r>
      <w:proofErr w:type="spellStart"/>
      <w:r>
        <w:rPr>
          <w:i/>
        </w:rPr>
        <w:t>owner</w:t>
      </w:r>
      <w:proofErr w:type="spellEnd"/>
      <w:r>
        <w:t xml:space="preserve">. Jednom kada kupac odluči kupiti knjigu i provede transakciju, postati će </w:t>
      </w:r>
      <w:proofErr w:type="spellStart"/>
      <w:r>
        <w:rPr>
          <w:i/>
        </w:rPr>
        <w:t>buyerAddr</w:t>
      </w:r>
      <w:proofErr w:type="spellEnd"/>
      <w:r>
        <w:t xml:space="preserve">, odnosno njegova adresa će biti pohranjena u varijablu. U tom trenutku ugovor mijenja svoje stanje jer je narudžba zaprimljena i potrebno je blokirati ostale potencijalne narudžbe. To je ostvareno varijablom </w:t>
      </w:r>
      <w:proofErr w:type="spellStart"/>
      <w:r>
        <w:rPr>
          <w:i/>
        </w:rPr>
        <w:t>order</w:t>
      </w:r>
      <w:proofErr w:type="spellEnd"/>
      <w:r>
        <w:t xml:space="preserve"> koja je pri inicijalizaciji ugovora postavljena na </w:t>
      </w:r>
      <w:r w:rsidR="00DF6F01">
        <w:t>negativnu vrijednost</w:t>
      </w:r>
      <w:r>
        <w:t xml:space="preserve">. </w:t>
      </w:r>
      <w:r w:rsidR="00DF6F01">
        <w:t xml:space="preserve">Varijable </w:t>
      </w:r>
      <w:proofErr w:type="spellStart"/>
      <w:r w:rsidR="00DF6F01">
        <w:rPr>
          <w:i/>
        </w:rPr>
        <w:t>sent</w:t>
      </w:r>
      <w:proofErr w:type="spellEnd"/>
      <w:r w:rsidR="00DF6F01">
        <w:t xml:space="preserve"> i </w:t>
      </w:r>
      <w:proofErr w:type="spellStart"/>
      <w:r w:rsidR="00DF6F01">
        <w:rPr>
          <w:i/>
        </w:rPr>
        <w:t>shipment</w:t>
      </w:r>
      <w:proofErr w:type="spellEnd"/>
      <w:r w:rsidR="00DF6F01">
        <w:t xml:space="preserve"> odnose se na slanje paketa.</w:t>
      </w:r>
    </w:p>
    <w:p w14:paraId="312A06CD" w14:textId="77777777" w:rsidR="008B40DE" w:rsidRDefault="008B40DE" w:rsidP="008B40DE"/>
    <w:p w14:paraId="3453A3B1" w14:textId="77777777" w:rsidR="008B40DE" w:rsidRPr="008B40DE" w:rsidRDefault="00DF6F01" w:rsidP="008B40DE">
      <w:r>
        <w:rPr>
          <w:noProof/>
        </w:rPr>
        <w:lastRenderedPageBreak/>
        <w:drawing>
          <wp:anchor distT="0" distB="0" distL="114300" distR="114300" simplePos="0" relativeHeight="251658240" behindDoc="1" locked="0" layoutInCell="1" allowOverlap="1" wp14:anchorId="07961988" wp14:editId="245E2B3C">
            <wp:simplePos x="0" y="0"/>
            <wp:positionH relativeFrom="margin">
              <wp:align>center</wp:align>
            </wp:positionH>
            <wp:positionV relativeFrom="paragraph">
              <wp:posOffset>12700</wp:posOffset>
            </wp:positionV>
            <wp:extent cx="2672715" cy="2247900"/>
            <wp:effectExtent l="0" t="0" r="0" b="0"/>
            <wp:wrapTight wrapText="bothSides">
              <wp:wrapPolygon edited="0">
                <wp:start x="0" y="0"/>
                <wp:lineTo x="0" y="21417"/>
                <wp:lineTo x="21400" y="21417"/>
                <wp:lineTo x="21400" y="0"/>
                <wp:lineTo x="0" y="0"/>
              </wp:wrapPolygon>
            </wp:wrapTight>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672715" cy="2247900"/>
                    </a:xfrm>
                    <a:prstGeom prst="rect">
                      <a:avLst/>
                    </a:prstGeom>
                  </pic:spPr>
                </pic:pic>
              </a:graphicData>
            </a:graphic>
            <wp14:sizeRelH relativeFrom="margin">
              <wp14:pctWidth>0</wp14:pctWidth>
            </wp14:sizeRelH>
            <wp14:sizeRelV relativeFrom="margin">
              <wp14:pctHeight>0</wp14:pctHeight>
            </wp14:sizeRelV>
          </wp:anchor>
        </w:drawing>
      </w:r>
    </w:p>
    <w:p w14:paraId="07BB8024" w14:textId="77777777" w:rsidR="008B40DE" w:rsidRPr="008B40DE" w:rsidRDefault="008B40DE" w:rsidP="008B40DE"/>
    <w:p w14:paraId="3F2F9974" w14:textId="77777777" w:rsidR="00971864" w:rsidRDefault="00971864" w:rsidP="00971864"/>
    <w:p w14:paraId="201ECFB5" w14:textId="77777777" w:rsidR="00971864" w:rsidRPr="00971864" w:rsidRDefault="00971864" w:rsidP="00971864"/>
    <w:p w14:paraId="5913210E" w14:textId="77777777" w:rsidR="0039476D" w:rsidRPr="0039476D" w:rsidRDefault="0039476D" w:rsidP="0039476D"/>
    <w:p w14:paraId="4DE7E8CE" w14:textId="77777777" w:rsidR="0039476D" w:rsidRDefault="0039476D" w:rsidP="00761C15">
      <w:pPr>
        <w:rPr>
          <w:rFonts w:cs="Times New Roman"/>
          <w:szCs w:val="26"/>
        </w:rPr>
      </w:pPr>
    </w:p>
    <w:p w14:paraId="54DB150E" w14:textId="77777777" w:rsidR="0039476D" w:rsidRDefault="0039476D" w:rsidP="00761C15">
      <w:pPr>
        <w:rPr>
          <w:rFonts w:cs="Times New Roman"/>
          <w:szCs w:val="26"/>
        </w:rPr>
      </w:pPr>
    </w:p>
    <w:p w14:paraId="73C39B57" w14:textId="77777777" w:rsidR="0039476D" w:rsidRDefault="00C64E3D" w:rsidP="00761C15">
      <w:pPr>
        <w:rPr>
          <w:rFonts w:cs="Times New Roman"/>
          <w:szCs w:val="26"/>
        </w:rPr>
      </w:pPr>
      <w:r>
        <w:rPr>
          <w:noProof/>
        </w:rPr>
        <mc:AlternateContent>
          <mc:Choice Requires="wps">
            <w:drawing>
              <wp:anchor distT="0" distB="0" distL="114300" distR="114300" simplePos="0" relativeHeight="251670528" behindDoc="1" locked="0" layoutInCell="1" allowOverlap="1" wp14:anchorId="4BAD5272" wp14:editId="5340BB5A">
                <wp:simplePos x="0" y="0"/>
                <wp:positionH relativeFrom="margin">
                  <wp:posOffset>1544320</wp:posOffset>
                </wp:positionH>
                <wp:positionV relativeFrom="paragraph">
                  <wp:posOffset>172720</wp:posOffset>
                </wp:positionV>
                <wp:extent cx="2672715" cy="635"/>
                <wp:effectExtent l="0" t="0" r="0" b="8255"/>
                <wp:wrapTight wrapText="bothSides">
                  <wp:wrapPolygon edited="0">
                    <wp:start x="0" y="0"/>
                    <wp:lineTo x="0" y="20698"/>
                    <wp:lineTo x="21400" y="20698"/>
                    <wp:lineTo x="21400" y="0"/>
                    <wp:lineTo x="0" y="0"/>
                  </wp:wrapPolygon>
                </wp:wrapTight>
                <wp:docPr id="12" name="Tekstni okvir 12"/>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wps:spPr>
                      <wps:txbx>
                        <w:txbxContent>
                          <w:p w14:paraId="597F4AC1" w14:textId="1F812802" w:rsidR="002022BA" w:rsidRPr="00C26DD5" w:rsidRDefault="002022BA" w:rsidP="00C64E3D">
                            <w:pPr>
                              <w:pStyle w:val="Opisslike"/>
                              <w:rPr>
                                <w:noProof/>
                                <w:sz w:val="26"/>
                              </w:rPr>
                            </w:pPr>
                            <w:r>
                              <w:t xml:space="preserve">Slika </w:t>
                            </w:r>
                            <w:fldSimple w:instr=" SEQ Slika \* ARABIC ">
                              <w:r w:rsidR="0030066B">
                                <w:rPr>
                                  <w:noProof/>
                                </w:rPr>
                                <w:t>1</w:t>
                              </w:r>
                            </w:fldSimple>
                            <w:r>
                              <w:t>: Varijable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5272" id="_x0000_t202" coordsize="21600,21600" o:spt="202" path="m,l,21600r21600,l21600,xe">
                <v:stroke joinstyle="miter"/>
                <v:path gradientshapeok="t" o:connecttype="rect"/>
              </v:shapetype>
              <v:shape id="Tekstni okvir 12" o:spid="_x0000_s1026" type="#_x0000_t202" style="position:absolute;margin-left:121.6pt;margin-top:13.6pt;width:210.45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" stroked="f">
                <v:textbox style="mso-fit-shape-to-text:t" inset="0,0,0,0">
                  <w:txbxContent>
                    <w:p w14:paraId="597F4AC1" w14:textId="1F812802" w:rsidR="002022BA" w:rsidRPr="00C26DD5" w:rsidRDefault="002022BA" w:rsidP="00C64E3D">
                      <w:pPr>
                        <w:pStyle w:val="Opisslike"/>
                        <w:rPr>
                          <w:noProof/>
                          <w:sz w:val="26"/>
                        </w:rPr>
                      </w:pPr>
                      <w:r>
                        <w:t xml:space="preserve">Slika </w:t>
                      </w:r>
                      <w:fldSimple w:instr=" SEQ Slika \* ARABIC ">
                        <w:r w:rsidR="0030066B">
                          <w:rPr>
                            <w:noProof/>
                          </w:rPr>
                          <w:t>1</w:t>
                        </w:r>
                      </w:fldSimple>
                      <w:r>
                        <w:t>: Varijable</w:t>
                      </w:r>
                    </w:p>
                  </w:txbxContent>
                </v:textbox>
                <w10:wrap type="tight" anchorx="margin"/>
              </v:shape>
            </w:pict>
          </mc:Fallback>
        </mc:AlternateContent>
      </w:r>
    </w:p>
    <w:p w14:paraId="322B4FF8" w14:textId="77777777" w:rsidR="0039476D" w:rsidRDefault="0039476D" w:rsidP="00761C15">
      <w:pPr>
        <w:rPr>
          <w:rFonts w:cs="Times New Roman"/>
          <w:szCs w:val="26"/>
        </w:rPr>
      </w:pPr>
    </w:p>
    <w:p w14:paraId="42A79E35" w14:textId="77777777" w:rsidR="007A7D2B" w:rsidRDefault="007A7D2B" w:rsidP="00761C15">
      <w:pPr>
        <w:rPr>
          <w:rFonts w:cs="Times New Roman"/>
          <w:szCs w:val="26"/>
        </w:rPr>
      </w:pPr>
      <w:r>
        <w:rPr>
          <w:rFonts w:cs="Times New Roman"/>
          <w:szCs w:val="26"/>
        </w:rPr>
        <w:t xml:space="preserve">Radi pojednostavljenja programskog koda koristim </w:t>
      </w:r>
      <w:proofErr w:type="spellStart"/>
      <w:r>
        <w:rPr>
          <w:rFonts w:cs="Times New Roman"/>
          <w:szCs w:val="26"/>
        </w:rPr>
        <w:t>modifikatore</w:t>
      </w:r>
      <w:proofErr w:type="spellEnd"/>
      <w:r>
        <w:rPr>
          <w:rFonts w:cs="Times New Roman"/>
          <w:szCs w:val="26"/>
        </w:rPr>
        <w:t xml:space="preserve"> koji postavljaju uvjete rada funkcija. Primjerice, funkcija </w:t>
      </w:r>
      <w:proofErr w:type="spellStart"/>
      <w:r>
        <w:rPr>
          <w:rFonts w:cs="Times New Roman"/>
          <w:i/>
          <w:szCs w:val="26"/>
        </w:rPr>
        <w:t>sendOrder</w:t>
      </w:r>
      <w:proofErr w:type="spellEnd"/>
      <w:r>
        <w:rPr>
          <w:rFonts w:cs="Times New Roman"/>
          <w:i/>
          <w:szCs w:val="26"/>
        </w:rPr>
        <w:t xml:space="preserve"> </w:t>
      </w:r>
      <w:r>
        <w:rPr>
          <w:rFonts w:cs="Times New Roman"/>
          <w:szCs w:val="26"/>
        </w:rPr>
        <w:t xml:space="preserve">koristi </w:t>
      </w:r>
      <w:proofErr w:type="spellStart"/>
      <w:r>
        <w:rPr>
          <w:rFonts w:cs="Times New Roman"/>
          <w:szCs w:val="26"/>
        </w:rPr>
        <w:t>modifikator</w:t>
      </w:r>
      <w:proofErr w:type="spellEnd"/>
      <w:r>
        <w:rPr>
          <w:rFonts w:cs="Times New Roman"/>
          <w:szCs w:val="26"/>
        </w:rPr>
        <w:t xml:space="preserve"> </w:t>
      </w:r>
      <w:proofErr w:type="spellStart"/>
      <w:r>
        <w:rPr>
          <w:rFonts w:cs="Times New Roman"/>
          <w:i/>
          <w:szCs w:val="26"/>
        </w:rPr>
        <w:t>isActive</w:t>
      </w:r>
      <w:proofErr w:type="spellEnd"/>
      <w:r>
        <w:rPr>
          <w:rFonts w:cs="Times New Roman"/>
          <w:szCs w:val="26"/>
        </w:rPr>
        <w:t xml:space="preserve"> kako bi osigurali da se ista može pozvati jedino dok je ugovor u aktivnom stanju. Ostali </w:t>
      </w:r>
      <w:proofErr w:type="spellStart"/>
      <w:r>
        <w:rPr>
          <w:rFonts w:cs="Times New Roman"/>
          <w:szCs w:val="26"/>
        </w:rPr>
        <w:t>modifikatori</w:t>
      </w:r>
      <w:proofErr w:type="spellEnd"/>
      <w:r>
        <w:rPr>
          <w:rFonts w:cs="Times New Roman"/>
          <w:szCs w:val="26"/>
        </w:rPr>
        <w:t xml:space="preserve"> služe provjeri pozivatelja funkcija.</w:t>
      </w:r>
    </w:p>
    <w:p w14:paraId="336D2B2D" w14:textId="77777777" w:rsidR="007A7D2B" w:rsidRDefault="00C64E3D" w:rsidP="00761C15">
      <w:pPr>
        <w:rPr>
          <w:rFonts w:cs="Times New Roman"/>
          <w:szCs w:val="26"/>
        </w:rPr>
      </w:pPr>
      <w:r>
        <w:rPr>
          <w:rFonts w:cs="Times New Roman"/>
          <w:i/>
          <w:noProof/>
          <w:szCs w:val="26"/>
        </w:rPr>
        <w:drawing>
          <wp:anchor distT="0" distB="0" distL="114300" distR="114300" simplePos="0" relativeHeight="251659264" behindDoc="1" locked="0" layoutInCell="1" allowOverlap="1" wp14:anchorId="756040A9" wp14:editId="089D92DA">
            <wp:simplePos x="0" y="0"/>
            <wp:positionH relativeFrom="margin">
              <wp:align>center</wp:align>
            </wp:positionH>
            <wp:positionV relativeFrom="paragraph">
              <wp:posOffset>219710</wp:posOffset>
            </wp:positionV>
            <wp:extent cx="2847975" cy="1995170"/>
            <wp:effectExtent l="0" t="0" r="9525" b="5080"/>
            <wp:wrapTight wrapText="bothSides">
              <wp:wrapPolygon edited="0">
                <wp:start x="0" y="0"/>
                <wp:lineTo x="0" y="21449"/>
                <wp:lineTo x="21528" y="21449"/>
                <wp:lineTo x="21528" y="0"/>
                <wp:lineTo x="0" y="0"/>
              </wp:wrapPolygon>
            </wp:wrapTight>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8">
                      <a:extLst>
                        <a:ext uri="{28A0092B-C50C-407E-A947-70E740481C1C}">
                          <a14:useLocalDpi xmlns:a14="http://schemas.microsoft.com/office/drawing/2010/main" val="0"/>
                        </a:ext>
                      </a:extLst>
                    </a:blip>
                    <a:stretch>
                      <a:fillRect/>
                    </a:stretch>
                  </pic:blipFill>
                  <pic:spPr>
                    <a:xfrm>
                      <a:off x="0" y="0"/>
                      <a:ext cx="2847975" cy="1995170"/>
                    </a:xfrm>
                    <a:prstGeom prst="rect">
                      <a:avLst/>
                    </a:prstGeom>
                  </pic:spPr>
                </pic:pic>
              </a:graphicData>
            </a:graphic>
            <wp14:sizeRelH relativeFrom="margin">
              <wp14:pctWidth>0</wp14:pctWidth>
            </wp14:sizeRelH>
            <wp14:sizeRelV relativeFrom="margin">
              <wp14:pctHeight>0</wp14:pctHeight>
            </wp14:sizeRelV>
          </wp:anchor>
        </w:drawing>
      </w:r>
    </w:p>
    <w:p w14:paraId="7E1E219B" w14:textId="77777777" w:rsidR="0039476D" w:rsidRPr="007A7D2B" w:rsidRDefault="007A7D2B" w:rsidP="00761C15">
      <w:pPr>
        <w:rPr>
          <w:rFonts w:cs="Times New Roman"/>
          <w:szCs w:val="26"/>
        </w:rPr>
      </w:pPr>
      <w:r>
        <w:rPr>
          <w:rFonts w:cs="Times New Roman"/>
          <w:i/>
          <w:szCs w:val="26"/>
        </w:rPr>
        <w:t xml:space="preserve"> </w:t>
      </w:r>
    </w:p>
    <w:p w14:paraId="64FC235A" w14:textId="77777777" w:rsidR="0039476D" w:rsidRDefault="0039476D" w:rsidP="00761C15">
      <w:pPr>
        <w:rPr>
          <w:rFonts w:cs="Times New Roman"/>
          <w:szCs w:val="26"/>
        </w:rPr>
      </w:pPr>
    </w:p>
    <w:p w14:paraId="37E53133" w14:textId="77777777" w:rsidR="0039476D" w:rsidRPr="0039476D" w:rsidRDefault="0039476D" w:rsidP="00761C15">
      <w:pPr>
        <w:rPr>
          <w:rFonts w:cs="Times New Roman"/>
          <w:szCs w:val="26"/>
        </w:rPr>
      </w:pPr>
    </w:p>
    <w:p w14:paraId="6E9D54E1" w14:textId="77777777" w:rsidR="00F23ED7" w:rsidRDefault="00F23ED7" w:rsidP="00F23ED7"/>
    <w:p w14:paraId="24CE3666" w14:textId="77777777" w:rsidR="00F23ED7" w:rsidRDefault="00F23ED7" w:rsidP="00F23ED7"/>
    <w:p w14:paraId="1609A7DF" w14:textId="77777777" w:rsidR="00AF5E44" w:rsidRPr="00AF5E44" w:rsidRDefault="00AF5E44" w:rsidP="00AF5E44"/>
    <w:p w14:paraId="0B79CE10" w14:textId="77777777" w:rsidR="00AF5E44" w:rsidRDefault="00C64E3D" w:rsidP="00AF5E44">
      <w:r>
        <w:rPr>
          <w:noProof/>
        </w:rPr>
        <mc:AlternateContent>
          <mc:Choice Requires="wps">
            <w:drawing>
              <wp:anchor distT="0" distB="0" distL="114300" distR="114300" simplePos="0" relativeHeight="251672576" behindDoc="1" locked="0" layoutInCell="1" allowOverlap="1" wp14:anchorId="201767A0" wp14:editId="3CEF21F8">
                <wp:simplePos x="0" y="0"/>
                <wp:positionH relativeFrom="column">
                  <wp:posOffset>1471930</wp:posOffset>
                </wp:positionH>
                <wp:positionV relativeFrom="paragraph">
                  <wp:posOffset>167005</wp:posOffset>
                </wp:positionV>
                <wp:extent cx="3181350" cy="635"/>
                <wp:effectExtent l="0" t="0" r="0" b="8255"/>
                <wp:wrapTight wrapText="bothSides">
                  <wp:wrapPolygon edited="0">
                    <wp:start x="0" y="0"/>
                    <wp:lineTo x="0" y="20698"/>
                    <wp:lineTo x="21471" y="20698"/>
                    <wp:lineTo x="21471" y="0"/>
                    <wp:lineTo x="0" y="0"/>
                  </wp:wrapPolygon>
                </wp:wrapTight>
                <wp:docPr id="13" name="Tekstni okvir 13"/>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25ACD996" w14:textId="32EDEAB3" w:rsidR="002022BA" w:rsidRPr="002B3073" w:rsidRDefault="002022BA" w:rsidP="00C64E3D">
                            <w:pPr>
                              <w:pStyle w:val="Opisslike"/>
                              <w:rPr>
                                <w:rFonts w:cs="Times New Roman"/>
                                <w:noProof/>
                                <w:sz w:val="26"/>
                                <w:szCs w:val="26"/>
                              </w:rPr>
                            </w:pPr>
                            <w:r>
                              <w:t xml:space="preserve">Slika </w:t>
                            </w:r>
                            <w:fldSimple w:instr=" SEQ Slika \* ARABIC ">
                              <w:r w:rsidR="0030066B">
                                <w:rPr>
                                  <w:noProof/>
                                </w:rPr>
                                <w:t>2</w:t>
                              </w:r>
                            </w:fldSimple>
                            <w:r>
                              <w:t xml:space="preserve">: </w:t>
                            </w:r>
                            <w:r>
                              <w:t>Modifikatori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767A0" id="Tekstni okvir 13" o:spid="_x0000_s1027" type="#_x0000_t202" style="position:absolute;margin-left:115.9pt;margin-top:13.15pt;width:250.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" stroked="f">
                <v:textbox style="mso-fit-shape-to-text:t" inset="0,0,0,0">
                  <w:txbxContent>
                    <w:p w14:paraId="25ACD996" w14:textId="32EDEAB3" w:rsidR="002022BA" w:rsidRPr="002B3073" w:rsidRDefault="002022BA" w:rsidP="00C64E3D">
                      <w:pPr>
                        <w:pStyle w:val="Opisslike"/>
                        <w:rPr>
                          <w:rFonts w:cs="Times New Roman"/>
                          <w:noProof/>
                          <w:sz w:val="26"/>
                          <w:szCs w:val="26"/>
                        </w:rPr>
                      </w:pPr>
                      <w:r>
                        <w:t xml:space="preserve">Slika </w:t>
                      </w:r>
                      <w:fldSimple w:instr=" SEQ Slika \* ARABIC ">
                        <w:r w:rsidR="0030066B">
                          <w:rPr>
                            <w:noProof/>
                          </w:rPr>
                          <w:t>2</w:t>
                        </w:r>
                      </w:fldSimple>
                      <w:r>
                        <w:t xml:space="preserve">: </w:t>
                      </w:r>
                      <w:r>
                        <w:t>Modifikatori</w:t>
                      </w:r>
                    </w:p>
                  </w:txbxContent>
                </v:textbox>
                <w10:wrap type="tight"/>
              </v:shape>
            </w:pict>
          </mc:Fallback>
        </mc:AlternateContent>
      </w:r>
    </w:p>
    <w:p w14:paraId="5AE2EA31" w14:textId="77777777" w:rsidR="00AF5E44" w:rsidRDefault="00AF5E44" w:rsidP="00AF5E44"/>
    <w:p w14:paraId="4E3F4459" w14:textId="77777777" w:rsidR="00AF5E44" w:rsidRDefault="00AF5E44" w:rsidP="00AF5E44">
      <w:r>
        <w:t xml:space="preserve">Ugovor nastaje pozivanjem konstruktora. To je funkcija koja inicijalizira ugovor te u ovom slučaju prima dvije ulazne vrijednosti. Za kreiranje ugovora potrebno je predati ID knjige i njezinu cijenu. Naravno, unesene vrijednosti moraju biti veće od nule. Također, konstruktor postavlja adresu pozivatelja kao adresu vlasnika ugovora, odnosno knjige. </w:t>
      </w:r>
    </w:p>
    <w:p w14:paraId="6C2DEF68" w14:textId="77777777" w:rsidR="00AF5E44" w:rsidRDefault="00C64E3D" w:rsidP="00AF5E44">
      <w:r>
        <w:rPr>
          <w:noProof/>
        </w:rPr>
        <w:lastRenderedPageBreak/>
        <w:drawing>
          <wp:anchor distT="0" distB="0" distL="114300" distR="114300" simplePos="0" relativeHeight="251660288" behindDoc="1" locked="0" layoutInCell="1" allowOverlap="1" wp14:anchorId="3CF6ED74" wp14:editId="6800441E">
            <wp:simplePos x="0" y="0"/>
            <wp:positionH relativeFrom="margin">
              <wp:align>center</wp:align>
            </wp:positionH>
            <wp:positionV relativeFrom="paragraph">
              <wp:posOffset>259715</wp:posOffset>
            </wp:positionV>
            <wp:extent cx="3733800" cy="2562225"/>
            <wp:effectExtent l="0" t="0" r="0" b="9525"/>
            <wp:wrapTight wrapText="bothSides">
              <wp:wrapPolygon edited="0">
                <wp:start x="0" y="0"/>
                <wp:lineTo x="0" y="21520"/>
                <wp:lineTo x="21490" y="21520"/>
                <wp:lineTo x="21490" y="0"/>
                <wp:lineTo x="0" y="0"/>
              </wp:wrapPolygon>
            </wp:wrapTight>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9">
                      <a:extLst>
                        <a:ext uri="{28A0092B-C50C-407E-A947-70E740481C1C}">
                          <a14:useLocalDpi xmlns:a14="http://schemas.microsoft.com/office/drawing/2010/main" val="0"/>
                        </a:ext>
                      </a:extLst>
                    </a:blip>
                    <a:stretch>
                      <a:fillRect/>
                    </a:stretch>
                  </pic:blipFill>
                  <pic:spPr>
                    <a:xfrm>
                      <a:off x="0" y="0"/>
                      <a:ext cx="3733800" cy="2562225"/>
                    </a:xfrm>
                    <a:prstGeom prst="rect">
                      <a:avLst/>
                    </a:prstGeom>
                  </pic:spPr>
                </pic:pic>
              </a:graphicData>
            </a:graphic>
          </wp:anchor>
        </w:drawing>
      </w:r>
    </w:p>
    <w:p w14:paraId="39466A42" w14:textId="77777777" w:rsidR="00AF5E44" w:rsidRDefault="00AF5E44" w:rsidP="00AF5E44">
      <w:r>
        <w:tab/>
      </w:r>
    </w:p>
    <w:p w14:paraId="5D673B05" w14:textId="77777777" w:rsidR="00AF5E44" w:rsidRPr="00AF5E44" w:rsidRDefault="00AF5E44" w:rsidP="00AF5E44"/>
    <w:p w14:paraId="5C500EE0" w14:textId="77777777" w:rsidR="00AF5E44" w:rsidRPr="00AF5E44" w:rsidRDefault="00AF5E44" w:rsidP="00AF5E44"/>
    <w:p w14:paraId="06577BF9" w14:textId="77777777" w:rsidR="00AF5E44" w:rsidRPr="00AF5E44" w:rsidRDefault="00AF5E44" w:rsidP="00AF5E44"/>
    <w:p w14:paraId="653BB5B4" w14:textId="77777777" w:rsidR="00AF5E44" w:rsidRPr="00AF5E44" w:rsidRDefault="00AF5E44" w:rsidP="00AF5E44"/>
    <w:p w14:paraId="3EB6A7B6" w14:textId="77777777" w:rsidR="00AF5E44" w:rsidRPr="00AF5E44" w:rsidRDefault="00AF5E44" w:rsidP="00AF5E44"/>
    <w:p w14:paraId="004CCB7C" w14:textId="77777777" w:rsidR="00AF5E44" w:rsidRPr="00AF5E44" w:rsidRDefault="00AF5E44" w:rsidP="00AF5E44"/>
    <w:p w14:paraId="1D2709C6" w14:textId="77777777" w:rsidR="00AF5E44" w:rsidRPr="00AF5E44" w:rsidRDefault="00AF5E44" w:rsidP="00AF5E44"/>
    <w:p w14:paraId="7DAEAD78" w14:textId="77777777" w:rsidR="00AF5E44" w:rsidRDefault="00C64E3D" w:rsidP="00AF5E44">
      <w:r>
        <w:rPr>
          <w:noProof/>
        </w:rPr>
        <mc:AlternateContent>
          <mc:Choice Requires="wps">
            <w:drawing>
              <wp:anchor distT="0" distB="0" distL="114300" distR="114300" simplePos="0" relativeHeight="251674624" behindDoc="1" locked="0" layoutInCell="1" allowOverlap="1" wp14:anchorId="6D422FF4" wp14:editId="1F36838D">
                <wp:simplePos x="0" y="0"/>
                <wp:positionH relativeFrom="margin">
                  <wp:align>center</wp:align>
                </wp:positionH>
                <wp:positionV relativeFrom="paragraph">
                  <wp:posOffset>120650</wp:posOffset>
                </wp:positionV>
                <wp:extent cx="3733800" cy="635"/>
                <wp:effectExtent l="0" t="0" r="0" b="8255"/>
                <wp:wrapTight wrapText="bothSides">
                  <wp:wrapPolygon edited="0">
                    <wp:start x="0" y="0"/>
                    <wp:lineTo x="0" y="20698"/>
                    <wp:lineTo x="21490" y="20698"/>
                    <wp:lineTo x="21490" y="0"/>
                    <wp:lineTo x="0" y="0"/>
                  </wp:wrapPolygon>
                </wp:wrapTight>
                <wp:docPr id="14" name="Tekstni okvir 14"/>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47AF7479" w14:textId="00E1A95E" w:rsidR="002022BA" w:rsidRPr="00124482" w:rsidRDefault="002022BA" w:rsidP="00C64E3D">
                            <w:pPr>
                              <w:pStyle w:val="Opisslike"/>
                              <w:rPr>
                                <w:noProof/>
                                <w:sz w:val="26"/>
                              </w:rPr>
                            </w:pPr>
                            <w:r>
                              <w:t xml:space="preserve">Slika </w:t>
                            </w:r>
                            <w:fldSimple w:instr=" SEQ Slika \* ARABIC ">
                              <w:r w:rsidR="0030066B">
                                <w:rPr>
                                  <w:noProof/>
                                </w:rPr>
                                <w:t>3</w:t>
                              </w:r>
                            </w:fldSimple>
                            <w:r>
                              <w:t>: Konstruktor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22FF4" id="Tekstni okvir 14" o:spid="_x0000_s1028" type="#_x0000_t202" style="position:absolute;margin-left:0;margin-top:9.5pt;width:294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" stroked="f">
                <v:textbox style="mso-fit-shape-to-text:t" inset="0,0,0,0">
                  <w:txbxContent>
                    <w:p w14:paraId="47AF7479" w14:textId="00E1A95E" w:rsidR="002022BA" w:rsidRPr="00124482" w:rsidRDefault="002022BA" w:rsidP="00C64E3D">
                      <w:pPr>
                        <w:pStyle w:val="Opisslike"/>
                        <w:rPr>
                          <w:noProof/>
                          <w:sz w:val="26"/>
                        </w:rPr>
                      </w:pPr>
                      <w:r>
                        <w:t xml:space="preserve">Slika </w:t>
                      </w:r>
                      <w:fldSimple w:instr=" SEQ Slika \* ARABIC ">
                        <w:r w:rsidR="0030066B">
                          <w:rPr>
                            <w:noProof/>
                          </w:rPr>
                          <w:t>3</w:t>
                        </w:r>
                      </w:fldSimple>
                      <w:r>
                        <w:t>: Konstruktor</w:t>
                      </w:r>
                    </w:p>
                  </w:txbxContent>
                </v:textbox>
                <w10:wrap type="tight" anchorx="margin"/>
              </v:shape>
            </w:pict>
          </mc:Fallback>
        </mc:AlternateContent>
      </w:r>
    </w:p>
    <w:p w14:paraId="3141DA31" w14:textId="77777777" w:rsidR="00AF5E44" w:rsidRDefault="00AF5E44" w:rsidP="00AF5E44">
      <w:pPr>
        <w:tabs>
          <w:tab w:val="left" w:pos="2100"/>
        </w:tabs>
      </w:pPr>
      <w:r>
        <w:tab/>
      </w:r>
    </w:p>
    <w:p w14:paraId="465C5E8B" w14:textId="77777777" w:rsidR="00AF5E44" w:rsidRDefault="00AF5E44" w:rsidP="00AF5E44">
      <w:pPr>
        <w:tabs>
          <w:tab w:val="left" w:pos="2100"/>
        </w:tabs>
      </w:pPr>
      <w:r>
        <w:t xml:space="preserve">Kako bismo lakše pratili operacije nad ugovorom i omogućili dinamičko generiranje </w:t>
      </w:r>
      <w:r w:rsidR="00C00B0D" w:rsidRPr="00C00B0D">
        <w:t>sučelja</w:t>
      </w:r>
      <w:r>
        <w:rPr>
          <w:i/>
        </w:rPr>
        <w:t xml:space="preserve"> </w:t>
      </w:r>
      <w:r>
        <w:t xml:space="preserve">potrebno je definirati evente. Tijekom pozivanja funkcija i njihovog izvršavanja želimo zabilježiti neke događaje, npr. promjenu cijene. Stoga </w:t>
      </w:r>
      <w:r w:rsidR="005F7A66">
        <w:t>je</w:t>
      </w:r>
      <w:r>
        <w:t xml:space="preserve"> definiran</w:t>
      </w:r>
      <w:r w:rsidR="005F7A66">
        <w:t>o</w:t>
      </w:r>
      <w:r>
        <w:t xml:space="preserve"> </w:t>
      </w:r>
      <w:r w:rsidR="00DF6F01">
        <w:t>pet</w:t>
      </w:r>
      <w:r>
        <w:t xml:space="preserve"> even</w:t>
      </w:r>
      <w:r w:rsidR="005F7A66">
        <w:t>a</w:t>
      </w:r>
      <w:r>
        <w:t xml:space="preserve">ta. </w:t>
      </w:r>
      <w:r w:rsidR="0055424D">
        <w:t xml:space="preserve">Argumenti </w:t>
      </w:r>
      <w:r w:rsidR="0073234A">
        <w:t>(</w:t>
      </w:r>
      <w:proofErr w:type="spellStart"/>
      <w:r w:rsidR="0073234A" w:rsidRPr="0073234A">
        <w:rPr>
          <w:i/>
        </w:rPr>
        <w:t>uint</w:t>
      </w:r>
      <w:proofErr w:type="spellEnd"/>
      <w:r w:rsidR="0073234A">
        <w:t xml:space="preserve">, </w:t>
      </w:r>
      <w:proofErr w:type="spellStart"/>
      <w:r w:rsidR="0073234A" w:rsidRPr="0073234A">
        <w:rPr>
          <w:i/>
        </w:rPr>
        <w:t>address</w:t>
      </w:r>
      <w:proofErr w:type="spellEnd"/>
      <w:r w:rsidR="0073234A">
        <w:t xml:space="preserve">) </w:t>
      </w:r>
      <w:r w:rsidR="0055424D">
        <w:t xml:space="preserve">su upravo vrijednosti koje želimo </w:t>
      </w:r>
      <w:r w:rsidR="00660F28">
        <w:t>pohraniti</w:t>
      </w:r>
      <w:r w:rsidR="0055424D">
        <w:t xml:space="preserve"> u </w:t>
      </w:r>
      <w:r w:rsidR="00660F28">
        <w:t>zapise (</w:t>
      </w:r>
      <w:proofErr w:type="spellStart"/>
      <w:r w:rsidR="00660F28">
        <w:t>logs</w:t>
      </w:r>
      <w:proofErr w:type="spellEnd"/>
      <w:r w:rsidR="00660F28">
        <w:t>)</w:t>
      </w:r>
      <w:r w:rsidR="0055424D">
        <w:t>.</w:t>
      </w:r>
      <w:r>
        <w:t xml:space="preserve"> </w:t>
      </w:r>
    </w:p>
    <w:p w14:paraId="60A3E50B" w14:textId="77777777" w:rsidR="00AF5E44" w:rsidRDefault="00AF5E44" w:rsidP="00AF5E44">
      <w:pPr>
        <w:tabs>
          <w:tab w:val="left" w:pos="2100"/>
        </w:tabs>
      </w:pPr>
    </w:p>
    <w:p w14:paraId="0A96BC14" w14:textId="77777777" w:rsidR="00AF5E44" w:rsidRPr="00AF5E44" w:rsidRDefault="005F7A66" w:rsidP="00AF5E44">
      <w:r>
        <w:rPr>
          <w:noProof/>
        </w:rPr>
        <w:drawing>
          <wp:anchor distT="0" distB="0" distL="114300" distR="114300" simplePos="0" relativeHeight="251661312" behindDoc="1" locked="0" layoutInCell="1" allowOverlap="1" wp14:anchorId="09617EE2" wp14:editId="7C4D6297">
            <wp:simplePos x="0" y="0"/>
            <wp:positionH relativeFrom="margin">
              <wp:posOffset>1109345</wp:posOffset>
            </wp:positionH>
            <wp:positionV relativeFrom="paragraph">
              <wp:posOffset>6985</wp:posOffset>
            </wp:positionV>
            <wp:extent cx="3590925" cy="2214245"/>
            <wp:effectExtent l="0" t="0" r="9525" b="0"/>
            <wp:wrapTight wrapText="bothSides">
              <wp:wrapPolygon edited="0">
                <wp:start x="0" y="0"/>
                <wp:lineTo x="0" y="21371"/>
                <wp:lineTo x="21543" y="21371"/>
                <wp:lineTo x="21543" y="0"/>
                <wp:lineTo x="0" y="0"/>
              </wp:wrapPolygon>
            </wp:wrapTight>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0">
                      <a:extLst>
                        <a:ext uri="{28A0092B-C50C-407E-A947-70E740481C1C}">
                          <a14:useLocalDpi xmlns:a14="http://schemas.microsoft.com/office/drawing/2010/main" val="0"/>
                        </a:ext>
                      </a:extLst>
                    </a:blip>
                    <a:stretch>
                      <a:fillRect/>
                    </a:stretch>
                  </pic:blipFill>
                  <pic:spPr>
                    <a:xfrm>
                      <a:off x="0" y="0"/>
                      <a:ext cx="3590925" cy="2214245"/>
                    </a:xfrm>
                    <a:prstGeom prst="rect">
                      <a:avLst/>
                    </a:prstGeom>
                  </pic:spPr>
                </pic:pic>
              </a:graphicData>
            </a:graphic>
            <wp14:sizeRelH relativeFrom="margin">
              <wp14:pctWidth>0</wp14:pctWidth>
            </wp14:sizeRelH>
            <wp14:sizeRelV relativeFrom="margin">
              <wp14:pctHeight>0</wp14:pctHeight>
            </wp14:sizeRelV>
          </wp:anchor>
        </w:drawing>
      </w:r>
    </w:p>
    <w:p w14:paraId="53BA0004" w14:textId="77777777" w:rsidR="00AF5E44" w:rsidRPr="00AF5E44" w:rsidRDefault="00AF5E44" w:rsidP="00AF5E44"/>
    <w:p w14:paraId="219F6E80" w14:textId="77777777" w:rsidR="00AF5E44" w:rsidRPr="00AF5E44" w:rsidRDefault="00AF5E44" w:rsidP="00AF5E44"/>
    <w:p w14:paraId="7C5EDE31" w14:textId="77777777" w:rsidR="00AF5E44" w:rsidRPr="00AF5E44" w:rsidRDefault="00AF5E44" w:rsidP="00AF5E44"/>
    <w:p w14:paraId="5E7EF8C2" w14:textId="77777777" w:rsidR="00AF5E44" w:rsidRPr="00AF5E44" w:rsidRDefault="00AF5E44" w:rsidP="00AF5E44"/>
    <w:p w14:paraId="481A072A" w14:textId="77777777" w:rsidR="00AF5E44" w:rsidRDefault="00AF5E44" w:rsidP="00AF5E44"/>
    <w:p w14:paraId="2991A42F" w14:textId="77777777" w:rsidR="00AF5E44" w:rsidRDefault="00AF5E44" w:rsidP="00AF5E44">
      <w:pPr>
        <w:tabs>
          <w:tab w:val="left" w:pos="7710"/>
        </w:tabs>
      </w:pPr>
      <w:r>
        <w:tab/>
      </w:r>
    </w:p>
    <w:p w14:paraId="53547551" w14:textId="77777777" w:rsidR="00AF5E44" w:rsidRDefault="00C64E3D" w:rsidP="00AF5E44">
      <w:pPr>
        <w:tabs>
          <w:tab w:val="left" w:pos="7710"/>
        </w:tabs>
      </w:pPr>
      <w:r>
        <w:rPr>
          <w:noProof/>
        </w:rPr>
        <mc:AlternateContent>
          <mc:Choice Requires="wps">
            <w:drawing>
              <wp:anchor distT="0" distB="0" distL="114300" distR="114300" simplePos="0" relativeHeight="251676672" behindDoc="1" locked="0" layoutInCell="1" allowOverlap="1" wp14:anchorId="3FCC276D" wp14:editId="16116215">
                <wp:simplePos x="0" y="0"/>
                <wp:positionH relativeFrom="margin">
                  <wp:posOffset>1127760</wp:posOffset>
                </wp:positionH>
                <wp:positionV relativeFrom="paragraph">
                  <wp:posOffset>114300</wp:posOffset>
                </wp:positionV>
                <wp:extent cx="3590925" cy="635"/>
                <wp:effectExtent l="0" t="0" r="9525" b="8255"/>
                <wp:wrapTight wrapText="bothSides">
                  <wp:wrapPolygon edited="0">
                    <wp:start x="0" y="0"/>
                    <wp:lineTo x="0" y="20698"/>
                    <wp:lineTo x="21543" y="20698"/>
                    <wp:lineTo x="21543" y="0"/>
                    <wp:lineTo x="0" y="0"/>
                  </wp:wrapPolygon>
                </wp:wrapTight>
                <wp:docPr id="15" name="Tekstni okvir 15"/>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6B962C78" w14:textId="4288D278" w:rsidR="002022BA" w:rsidRPr="00D71B69" w:rsidRDefault="002022BA" w:rsidP="00C64E3D">
                            <w:pPr>
                              <w:pStyle w:val="Opisslike"/>
                              <w:rPr>
                                <w:noProof/>
                                <w:sz w:val="26"/>
                              </w:rPr>
                            </w:pPr>
                            <w:r>
                              <w:t xml:space="preserve">Slika </w:t>
                            </w:r>
                            <w:fldSimple w:instr=" SEQ Slika \* ARABIC ">
                              <w:r w:rsidR="0030066B">
                                <w:rPr>
                                  <w:noProof/>
                                </w:rPr>
                                <w:t>4</w:t>
                              </w:r>
                            </w:fldSimple>
                            <w:r>
                              <w:t>: Eventi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CC276D" id="Tekstni okvir 15" o:spid="_x0000_s1029" type="#_x0000_t202" style="position:absolute;margin-left:88.8pt;margin-top:9pt;width:282.75pt;height:.05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" stroked="f">
                <v:textbox style="mso-fit-shape-to-text:t" inset="0,0,0,0">
                  <w:txbxContent>
                    <w:p w14:paraId="6B962C78" w14:textId="4288D278" w:rsidR="002022BA" w:rsidRPr="00D71B69" w:rsidRDefault="002022BA" w:rsidP="00C64E3D">
                      <w:pPr>
                        <w:pStyle w:val="Opisslike"/>
                        <w:rPr>
                          <w:noProof/>
                          <w:sz w:val="26"/>
                        </w:rPr>
                      </w:pPr>
                      <w:r>
                        <w:t xml:space="preserve">Slika </w:t>
                      </w:r>
                      <w:fldSimple w:instr=" SEQ Slika \* ARABIC ">
                        <w:r w:rsidR="0030066B">
                          <w:rPr>
                            <w:noProof/>
                          </w:rPr>
                          <w:t>4</w:t>
                        </w:r>
                      </w:fldSimple>
                      <w:r>
                        <w:t>: Eventi</w:t>
                      </w:r>
                    </w:p>
                  </w:txbxContent>
                </v:textbox>
                <w10:wrap type="tight" anchorx="margin"/>
              </v:shape>
            </w:pict>
          </mc:Fallback>
        </mc:AlternateContent>
      </w:r>
    </w:p>
    <w:p w14:paraId="6A2580E3" w14:textId="77777777" w:rsidR="00AF5E44" w:rsidRDefault="00AF5E44" w:rsidP="00AF5E44">
      <w:pPr>
        <w:tabs>
          <w:tab w:val="left" w:pos="7710"/>
        </w:tabs>
      </w:pPr>
    </w:p>
    <w:p w14:paraId="3BCE63D9" w14:textId="77777777" w:rsidR="00AF5E44" w:rsidRDefault="00AF5E44" w:rsidP="00AF5E44">
      <w:pPr>
        <w:tabs>
          <w:tab w:val="left" w:pos="7710"/>
        </w:tabs>
      </w:pPr>
    </w:p>
    <w:p w14:paraId="77D95E6F" w14:textId="77777777" w:rsidR="0073234A" w:rsidRDefault="0073234A" w:rsidP="00AF5E44">
      <w:pPr>
        <w:tabs>
          <w:tab w:val="left" w:pos="7710"/>
        </w:tabs>
      </w:pPr>
      <w:r>
        <w:t xml:space="preserve">Kada kupac želi naručiti knjigu pozvati će funkciju </w:t>
      </w:r>
      <w:proofErr w:type="spellStart"/>
      <w:r>
        <w:rPr>
          <w:i/>
        </w:rPr>
        <w:t>sendOrder</w:t>
      </w:r>
      <w:proofErr w:type="spellEnd"/>
      <w:r>
        <w:t xml:space="preserve">. Ona je tipa </w:t>
      </w:r>
      <w:proofErr w:type="spellStart"/>
      <w:r>
        <w:rPr>
          <w:i/>
        </w:rPr>
        <w:t>payable</w:t>
      </w:r>
      <w:proofErr w:type="spellEnd"/>
      <w:r>
        <w:t xml:space="preserve"> što znači da je moguće poslati odnosno primiti </w:t>
      </w:r>
      <w:proofErr w:type="spellStart"/>
      <w:r>
        <w:rPr>
          <w:i/>
        </w:rPr>
        <w:t>ether</w:t>
      </w:r>
      <w:proofErr w:type="spellEnd"/>
      <w:r>
        <w:t xml:space="preserve">. Postoje dva tipa poziva funkcija, </w:t>
      </w:r>
      <w:proofErr w:type="spellStart"/>
      <w:r>
        <w:rPr>
          <w:i/>
        </w:rPr>
        <w:t>call</w:t>
      </w:r>
      <w:proofErr w:type="spellEnd"/>
      <w:r>
        <w:rPr>
          <w:i/>
        </w:rPr>
        <w:t xml:space="preserve"> </w:t>
      </w:r>
      <w:r>
        <w:t xml:space="preserve">i </w:t>
      </w:r>
      <w:proofErr w:type="spellStart"/>
      <w:r>
        <w:rPr>
          <w:i/>
        </w:rPr>
        <w:t>transaction</w:t>
      </w:r>
      <w:proofErr w:type="spellEnd"/>
      <w:r>
        <w:t xml:space="preserve">. Transakcije mijenjaju stanje ugovora dok pozivi dohvaćaju podatke. Ovu funkciju zovemo kao transakciju pri čemu kupac šalje količinu </w:t>
      </w:r>
      <w:proofErr w:type="spellStart"/>
      <w:r>
        <w:rPr>
          <w:i/>
        </w:rPr>
        <w:t>ethera</w:t>
      </w:r>
      <w:proofErr w:type="spellEnd"/>
      <w:r>
        <w:t xml:space="preserve"> zadanu cijenom. Provjerava se je li uplaćen dovoljan iznos ili je kupac preplatio, pri čemu mu se vraća </w:t>
      </w:r>
      <w:r>
        <w:lastRenderedPageBreak/>
        <w:t xml:space="preserve">višak sredstava. Adresa kupca sprema se u varijablu </w:t>
      </w:r>
      <w:proofErr w:type="spellStart"/>
      <w:r>
        <w:rPr>
          <w:i/>
        </w:rPr>
        <w:t>buyerAddr</w:t>
      </w:r>
      <w:proofErr w:type="spellEnd"/>
      <w:r>
        <w:t xml:space="preserve"> a stanje ugovora mijenja se u „naručen“ postavljanjem varijable </w:t>
      </w:r>
      <w:proofErr w:type="spellStart"/>
      <w:r>
        <w:rPr>
          <w:i/>
        </w:rPr>
        <w:t>order</w:t>
      </w:r>
      <w:proofErr w:type="spellEnd"/>
      <w:r>
        <w:t xml:space="preserve"> na istinitu vrijednost.</w:t>
      </w:r>
    </w:p>
    <w:p w14:paraId="6908CA06" w14:textId="77777777" w:rsidR="0073234A" w:rsidRDefault="0073234A" w:rsidP="00AF5E44">
      <w:pPr>
        <w:tabs>
          <w:tab w:val="left" w:pos="7710"/>
        </w:tabs>
      </w:pPr>
      <w:r>
        <w:t xml:space="preserve">Na kraju se emitira event da je narudžba uspješno obavljena te </w:t>
      </w:r>
      <w:proofErr w:type="spellStart"/>
      <w:r>
        <w:rPr>
          <w:i/>
        </w:rPr>
        <w:t>ether</w:t>
      </w:r>
      <w:proofErr w:type="spellEnd"/>
      <w:r>
        <w:t xml:space="preserve"> čeka na adresi ugovora. </w:t>
      </w:r>
    </w:p>
    <w:p w14:paraId="113B3235" w14:textId="77777777" w:rsidR="0086223B" w:rsidRDefault="0086223B" w:rsidP="00AF5E44">
      <w:pPr>
        <w:tabs>
          <w:tab w:val="left" w:pos="7710"/>
        </w:tabs>
      </w:pPr>
      <w:r>
        <w:rPr>
          <w:noProof/>
        </w:rPr>
        <w:drawing>
          <wp:anchor distT="0" distB="0" distL="114300" distR="114300" simplePos="0" relativeHeight="251662336" behindDoc="1" locked="0" layoutInCell="1" allowOverlap="1" wp14:anchorId="33EC7F2B" wp14:editId="12D76FA9">
            <wp:simplePos x="0" y="0"/>
            <wp:positionH relativeFrom="margin">
              <wp:align>right</wp:align>
            </wp:positionH>
            <wp:positionV relativeFrom="paragraph">
              <wp:posOffset>358140</wp:posOffset>
            </wp:positionV>
            <wp:extent cx="5760720" cy="3308350"/>
            <wp:effectExtent l="0" t="0" r="0" b="6350"/>
            <wp:wrapTight wrapText="bothSides">
              <wp:wrapPolygon edited="0">
                <wp:start x="0" y="0"/>
                <wp:lineTo x="0" y="21517"/>
                <wp:lineTo x="21500" y="21517"/>
                <wp:lineTo x="21500" y="0"/>
                <wp:lineTo x="0" y="0"/>
              </wp:wrapPolygon>
            </wp:wrapTight>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8350"/>
                    </a:xfrm>
                    <a:prstGeom prst="rect">
                      <a:avLst/>
                    </a:prstGeom>
                  </pic:spPr>
                </pic:pic>
              </a:graphicData>
            </a:graphic>
          </wp:anchor>
        </w:drawing>
      </w:r>
    </w:p>
    <w:p w14:paraId="2701CF8E" w14:textId="77777777" w:rsidR="0086223B" w:rsidRDefault="00C64E3D" w:rsidP="00AF5E44">
      <w:pPr>
        <w:tabs>
          <w:tab w:val="left" w:pos="7710"/>
        </w:tabs>
      </w:pPr>
      <w:r>
        <w:rPr>
          <w:noProof/>
        </w:rPr>
        <mc:AlternateContent>
          <mc:Choice Requires="wps">
            <w:drawing>
              <wp:anchor distT="0" distB="0" distL="114300" distR="114300" simplePos="0" relativeHeight="251678720" behindDoc="1" locked="0" layoutInCell="1" allowOverlap="1" wp14:anchorId="6DE37478" wp14:editId="49F803C6">
                <wp:simplePos x="0" y="0"/>
                <wp:positionH relativeFrom="margin">
                  <wp:align>left</wp:align>
                </wp:positionH>
                <wp:positionV relativeFrom="paragraph">
                  <wp:posOffset>3431540</wp:posOffset>
                </wp:positionV>
                <wp:extent cx="3162300" cy="635"/>
                <wp:effectExtent l="0" t="0" r="0" b="8255"/>
                <wp:wrapTight wrapText="bothSides">
                  <wp:wrapPolygon edited="0">
                    <wp:start x="0" y="0"/>
                    <wp:lineTo x="0" y="20698"/>
                    <wp:lineTo x="21470" y="20698"/>
                    <wp:lineTo x="21470" y="0"/>
                    <wp:lineTo x="0" y="0"/>
                  </wp:wrapPolygon>
                </wp:wrapTight>
                <wp:docPr id="16" name="Tekstni okvir 16"/>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386F71BD" w14:textId="368CC16F" w:rsidR="002022BA" w:rsidRPr="008B18B9" w:rsidRDefault="002022BA" w:rsidP="00C64E3D">
                            <w:pPr>
                              <w:pStyle w:val="Opisslike"/>
                              <w:rPr>
                                <w:noProof/>
                                <w:sz w:val="26"/>
                              </w:rPr>
                            </w:pPr>
                            <w:r>
                              <w:t xml:space="preserve">Slika </w:t>
                            </w:r>
                            <w:fldSimple w:instr=" SEQ Slika \* ARABIC ">
                              <w:r w:rsidR="0030066B">
                                <w:rPr>
                                  <w:noProof/>
                                </w:rPr>
                                <w:t>5</w:t>
                              </w:r>
                            </w:fldSimple>
                            <w:r>
                              <w:t>: Funkcija za narudžbu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37478" id="Tekstni okvir 16" o:spid="_x0000_s1030" type="#_x0000_t202" style="position:absolute;margin-left:0;margin-top:270.2pt;width:249pt;height:.05pt;z-index:-251637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" stroked="f">
                <v:textbox style="mso-fit-shape-to-text:t" inset="0,0,0,0">
                  <w:txbxContent>
                    <w:p w14:paraId="386F71BD" w14:textId="368CC16F" w:rsidR="002022BA" w:rsidRPr="008B18B9" w:rsidRDefault="002022BA" w:rsidP="00C64E3D">
                      <w:pPr>
                        <w:pStyle w:val="Opisslike"/>
                        <w:rPr>
                          <w:noProof/>
                          <w:sz w:val="26"/>
                        </w:rPr>
                      </w:pPr>
                      <w:r>
                        <w:t xml:space="preserve">Slika </w:t>
                      </w:r>
                      <w:fldSimple w:instr=" SEQ Slika \* ARABIC ">
                        <w:r w:rsidR="0030066B">
                          <w:rPr>
                            <w:noProof/>
                          </w:rPr>
                          <w:t>5</w:t>
                        </w:r>
                      </w:fldSimple>
                      <w:r>
                        <w:t>: Funkcija za narudžbu</w:t>
                      </w:r>
                    </w:p>
                  </w:txbxContent>
                </v:textbox>
                <w10:wrap type="tight" anchorx="margin"/>
              </v:shape>
            </w:pict>
          </mc:Fallback>
        </mc:AlternateContent>
      </w:r>
    </w:p>
    <w:p w14:paraId="0B844C30" w14:textId="77777777" w:rsidR="0086223B" w:rsidRDefault="0086223B" w:rsidP="00AF5E44">
      <w:pPr>
        <w:tabs>
          <w:tab w:val="left" w:pos="7710"/>
        </w:tabs>
      </w:pPr>
    </w:p>
    <w:p w14:paraId="6D6B797E" w14:textId="77777777" w:rsidR="0086223B" w:rsidRDefault="0086223B" w:rsidP="00AF5E44">
      <w:pPr>
        <w:tabs>
          <w:tab w:val="left" w:pos="7710"/>
        </w:tabs>
      </w:pPr>
      <w:r>
        <w:t xml:space="preserve">Nadalje, </w:t>
      </w:r>
      <w:proofErr w:type="spellStart"/>
      <w:r>
        <w:rPr>
          <w:i/>
        </w:rPr>
        <w:t>cancelOrder</w:t>
      </w:r>
      <w:proofErr w:type="spellEnd"/>
      <w:r>
        <w:t xml:space="preserve"> je funkcija kojom kupac može poništiti narudžbu. Jedino je on može pozvati što je definirano korištenjem </w:t>
      </w:r>
      <w:proofErr w:type="spellStart"/>
      <w:r>
        <w:t>modifikatora</w:t>
      </w:r>
      <w:proofErr w:type="spellEnd"/>
      <w:r>
        <w:t xml:space="preserve"> </w:t>
      </w:r>
      <w:proofErr w:type="spellStart"/>
      <w:r>
        <w:rPr>
          <w:i/>
        </w:rPr>
        <w:t>isBuyer</w:t>
      </w:r>
      <w:proofErr w:type="spellEnd"/>
      <w:r>
        <w:t xml:space="preserve">. </w:t>
      </w:r>
      <w:r w:rsidR="00AA17B4">
        <w:t xml:space="preserve">Tijekom izvršavanja funkcije provjerava se stanje isporuke, tj. narudžbu knjige koja je u procesu dostave nije moguće poništiti. Ova funkcija se prvenstveno koristi u slučaju kada oglašivač duže vrijeme ne isporučuje knjigu, kako sredstva ne bi ostala zamrznuta. Novac se vraća kupcu, a stanje narudžbe se resetira te je knjigu ponovno moguće naručiti. </w:t>
      </w:r>
    </w:p>
    <w:p w14:paraId="4F20CF7B" w14:textId="77777777" w:rsidR="00AA17B4" w:rsidRDefault="00C64E3D" w:rsidP="00AF5E44">
      <w:pPr>
        <w:tabs>
          <w:tab w:val="left" w:pos="7710"/>
        </w:tabs>
      </w:pPr>
      <w:r>
        <w:rPr>
          <w:noProof/>
        </w:rPr>
        <w:lastRenderedPageBreak/>
        <mc:AlternateContent>
          <mc:Choice Requires="wps">
            <w:drawing>
              <wp:anchor distT="0" distB="0" distL="114300" distR="114300" simplePos="0" relativeHeight="251680768" behindDoc="1" locked="0" layoutInCell="1" allowOverlap="1" wp14:anchorId="4AB59739" wp14:editId="33774CCF">
                <wp:simplePos x="0" y="0"/>
                <wp:positionH relativeFrom="column">
                  <wp:posOffset>386080</wp:posOffset>
                </wp:positionH>
                <wp:positionV relativeFrom="paragraph">
                  <wp:posOffset>2600325</wp:posOffset>
                </wp:positionV>
                <wp:extent cx="4725035" cy="635"/>
                <wp:effectExtent l="0" t="0" r="0" b="0"/>
                <wp:wrapTight wrapText="bothSides">
                  <wp:wrapPolygon edited="0">
                    <wp:start x="0" y="0"/>
                    <wp:lineTo x="0" y="21600"/>
                    <wp:lineTo x="21600" y="21600"/>
                    <wp:lineTo x="21600" y="0"/>
                  </wp:wrapPolygon>
                </wp:wrapTight>
                <wp:docPr id="17" name="Tekstni okvir 17"/>
                <wp:cNvGraphicFramePr/>
                <a:graphic xmlns:a="http://schemas.openxmlformats.org/drawingml/2006/main">
                  <a:graphicData uri="http://schemas.microsoft.com/office/word/2010/wordprocessingShape">
                    <wps:wsp>
                      <wps:cNvSpPr txBox="1"/>
                      <wps:spPr>
                        <a:xfrm>
                          <a:off x="0" y="0"/>
                          <a:ext cx="4725035" cy="635"/>
                        </a:xfrm>
                        <a:prstGeom prst="rect">
                          <a:avLst/>
                        </a:prstGeom>
                        <a:solidFill>
                          <a:prstClr val="white"/>
                        </a:solidFill>
                        <a:ln>
                          <a:noFill/>
                        </a:ln>
                      </wps:spPr>
                      <wps:txbx>
                        <w:txbxContent>
                          <w:p w14:paraId="79B4FEBD" w14:textId="1F0A83BA" w:rsidR="002022BA" w:rsidRPr="00B762F5" w:rsidRDefault="002022BA" w:rsidP="00C64E3D">
                            <w:pPr>
                              <w:pStyle w:val="Opisslike"/>
                              <w:rPr>
                                <w:noProof/>
                                <w:sz w:val="26"/>
                              </w:rPr>
                            </w:pPr>
                            <w:r>
                              <w:t xml:space="preserve">Slika </w:t>
                            </w:r>
                            <w:fldSimple w:instr=" SEQ Slika \* ARABIC ">
                              <w:r w:rsidR="0030066B">
                                <w:rPr>
                                  <w:noProof/>
                                </w:rPr>
                                <w:t>6</w:t>
                              </w:r>
                            </w:fldSimple>
                            <w:r>
                              <w:t>: Funkcija za otkazivanje narudžbe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B59739" id="Tekstni okvir 17" o:spid="_x0000_s1031" type="#_x0000_t202" style="position:absolute;margin-left:30.4pt;margin-top:204.75pt;width:372.0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" stroked="f">
                <v:textbox style="mso-fit-shape-to-text:t" inset="0,0,0,0">
                  <w:txbxContent>
                    <w:p w14:paraId="79B4FEBD" w14:textId="1F0A83BA" w:rsidR="002022BA" w:rsidRPr="00B762F5" w:rsidRDefault="002022BA" w:rsidP="00C64E3D">
                      <w:pPr>
                        <w:pStyle w:val="Opisslike"/>
                        <w:rPr>
                          <w:noProof/>
                          <w:sz w:val="26"/>
                        </w:rPr>
                      </w:pPr>
                      <w:r>
                        <w:t xml:space="preserve">Slika </w:t>
                      </w:r>
                      <w:fldSimple w:instr=" SEQ Slika \* ARABIC ">
                        <w:r w:rsidR="0030066B">
                          <w:rPr>
                            <w:noProof/>
                          </w:rPr>
                          <w:t>6</w:t>
                        </w:r>
                      </w:fldSimple>
                      <w:r>
                        <w:t>: Funkcija za otkazivanje narudžbe</w:t>
                      </w:r>
                    </w:p>
                  </w:txbxContent>
                </v:textbox>
                <w10:wrap type="tight"/>
              </v:shape>
            </w:pict>
          </mc:Fallback>
        </mc:AlternateContent>
      </w:r>
      <w:r w:rsidR="00AA17B4">
        <w:rPr>
          <w:noProof/>
        </w:rPr>
        <w:drawing>
          <wp:anchor distT="0" distB="0" distL="114300" distR="114300" simplePos="0" relativeHeight="251663360" behindDoc="1" locked="0" layoutInCell="1" allowOverlap="1" wp14:anchorId="02CA78A5" wp14:editId="2C830472">
            <wp:simplePos x="0" y="0"/>
            <wp:positionH relativeFrom="column">
              <wp:posOffset>386080</wp:posOffset>
            </wp:positionH>
            <wp:positionV relativeFrom="paragraph">
              <wp:posOffset>9525</wp:posOffset>
            </wp:positionV>
            <wp:extent cx="4725059" cy="2534004"/>
            <wp:effectExtent l="0" t="0" r="0" b="0"/>
            <wp:wrapTight wrapText="bothSides">
              <wp:wrapPolygon edited="0">
                <wp:start x="0" y="0"/>
                <wp:lineTo x="0" y="21438"/>
                <wp:lineTo x="21510" y="21438"/>
                <wp:lineTo x="21510" y="0"/>
                <wp:lineTo x="0" y="0"/>
              </wp:wrapPolygon>
            </wp:wrapTight>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2">
                      <a:extLst>
                        <a:ext uri="{28A0092B-C50C-407E-A947-70E740481C1C}">
                          <a14:useLocalDpi xmlns:a14="http://schemas.microsoft.com/office/drawing/2010/main" val="0"/>
                        </a:ext>
                      </a:extLst>
                    </a:blip>
                    <a:stretch>
                      <a:fillRect/>
                    </a:stretch>
                  </pic:blipFill>
                  <pic:spPr>
                    <a:xfrm>
                      <a:off x="0" y="0"/>
                      <a:ext cx="4725059" cy="2534004"/>
                    </a:xfrm>
                    <a:prstGeom prst="rect">
                      <a:avLst/>
                    </a:prstGeom>
                  </pic:spPr>
                </pic:pic>
              </a:graphicData>
            </a:graphic>
          </wp:anchor>
        </w:drawing>
      </w:r>
    </w:p>
    <w:p w14:paraId="38C49380" w14:textId="77777777" w:rsidR="0086223B" w:rsidRDefault="0086223B" w:rsidP="00AF5E44">
      <w:pPr>
        <w:tabs>
          <w:tab w:val="left" w:pos="7710"/>
        </w:tabs>
      </w:pPr>
      <w:r>
        <w:t xml:space="preserve"> </w:t>
      </w:r>
    </w:p>
    <w:p w14:paraId="685B6BF7" w14:textId="77777777" w:rsidR="00AA17B4" w:rsidRPr="00AA17B4" w:rsidRDefault="00AA17B4" w:rsidP="00AA17B4"/>
    <w:p w14:paraId="1649D41A" w14:textId="77777777" w:rsidR="00AA17B4" w:rsidRPr="00AA17B4" w:rsidRDefault="00AA17B4" w:rsidP="00AA17B4"/>
    <w:p w14:paraId="295A961B" w14:textId="77777777" w:rsidR="00AA17B4" w:rsidRPr="00AA17B4" w:rsidRDefault="00AA17B4" w:rsidP="00AA17B4"/>
    <w:p w14:paraId="133D472E" w14:textId="77777777" w:rsidR="00AA17B4" w:rsidRPr="00AA17B4" w:rsidRDefault="00AA17B4" w:rsidP="00AA17B4"/>
    <w:p w14:paraId="30E05A1F" w14:textId="77777777" w:rsidR="00AA17B4" w:rsidRPr="00AA17B4" w:rsidRDefault="00AA17B4" w:rsidP="00AA17B4"/>
    <w:p w14:paraId="29EE29C2" w14:textId="77777777" w:rsidR="00AA17B4" w:rsidRPr="00AA17B4" w:rsidRDefault="00AA17B4" w:rsidP="00AA17B4"/>
    <w:p w14:paraId="30C4D0CB" w14:textId="77777777" w:rsidR="00AA17B4" w:rsidRPr="00AA17B4" w:rsidRDefault="00AA17B4" w:rsidP="00AA17B4"/>
    <w:p w14:paraId="098AC302" w14:textId="77777777" w:rsidR="00AA17B4" w:rsidRDefault="00AA17B4" w:rsidP="00AA17B4"/>
    <w:p w14:paraId="2B67CD3D" w14:textId="77777777" w:rsidR="00AA17B4" w:rsidRDefault="00AA17B4" w:rsidP="00AA17B4">
      <w:r>
        <w:t xml:space="preserve">Kada vlasnik knjige obavi isporuku pozvati će </w:t>
      </w:r>
      <w:proofErr w:type="spellStart"/>
      <w:r>
        <w:rPr>
          <w:i/>
        </w:rPr>
        <w:t>bookSent</w:t>
      </w:r>
      <w:proofErr w:type="spellEnd"/>
      <w:r>
        <w:t xml:space="preserve"> funkciju. Jednom kada je uspješno pozvana blokirati će se otkazivanje narudžbe. Kada knjiga stigne na destinaciju kupac poziva funkciju </w:t>
      </w:r>
      <w:proofErr w:type="spellStart"/>
      <w:r>
        <w:rPr>
          <w:i/>
        </w:rPr>
        <w:t>confirmShipment</w:t>
      </w:r>
      <w:proofErr w:type="spellEnd"/>
      <w:r>
        <w:t xml:space="preserve"> pomoću koje potvrđuje uspješnost dostave. Tim pozivom sredstva sjedaju na račun bivšeg vlasnika knjige.</w:t>
      </w:r>
    </w:p>
    <w:p w14:paraId="483968C3" w14:textId="77777777" w:rsidR="00AA17B4" w:rsidRDefault="00AA17B4" w:rsidP="00AA17B4"/>
    <w:p w14:paraId="5D74E53E" w14:textId="77777777" w:rsidR="00AA17B4" w:rsidRDefault="00C64E3D" w:rsidP="00AA17B4">
      <w:r>
        <w:rPr>
          <w:noProof/>
        </w:rPr>
        <mc:AlternateContent>
          <mc:Choice Requires="wps">
            <w:drawing>
              <wp:anchor distT="0" distB="0" distL="114300" distR="114300" simplePos="0" relativeHeight="251682816" behindDoc="1" locked="0" layoutInCell="1" allowOverlap="1" wp14:anchorId="394E4D3A" wp14:editId="0BF58350">
                <wp:simplePos x="0" y="0"/>
                <wp:positionH relativeFrom="column">
                  <wp:posOffset>622935</wp:posOffset>
                </wp:positionH>
                <wp:positionV relativeFrom="paragraph">
                  <wp:posOffset>4338320</wp:posOffset>
                </wp:positionV>
                <wp:extent cx="4505325" cy="635"/>
                <wp:effectExtent l="0" t="0" r="0" b="0"/>
                <wp:wrapTight wrapText="bothSides">
                  <wp:wrapPolygon edited="0">
                    <wp:start x="0" y="0"/>
                    <wp:lineTo x="0" y="21600"/>
                    <wp:lineTo x="21600" y="21600"/>
                    <wp:lineTo x="21600" y="0"/>
                  </wp:wrapPolygon>
                </wp:wrapTight>
                <wp:docPr id="18" name="Tekstni okvir 18"/>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wps:spPr>
                      <wps:txbx>
                        <w:txbxContent>
                          <w:p w14:paraId="4BA22C2C" w14:textId="467F4CF3" w:rsidR="002022BA" w:rsidRPr="00035A9B" w:rsidRDefault="002022BA" w:rsidP="00C64E3D">
                            <w:pPr>
                              <w:pStyle w:val="Opisslike"/>
                              <w:rPr>
                                <w:noProof/>
                                <w:sz w:val="26"/>
                              </w:rPr>
                            </w:pPr>
                            <w:r>
                              <w:t xml:space="preserve">Slika </w:t>
                            </w:r>
                            <w:fldSimple w:instr=" SEQ Slika \* ARABIC ">
                              <w:r w:rsidR="0030066B">
                                <w:rPr>
                                  <w:noProof/>
                                </w:rPr>
                                <w:t>7</w:t>
                              </w:r>
                            </w:fldSimple>
                            <w:r>
                              <w:t>: Funkcije za potvrđivanje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E4D3A" id="Tekstni okvir 18" o:spid="_x0000_s1032" type="#_x0000_t202" style="position:absolute;margin-left:49.05pt;margin-top:341.6pt;width:354.7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" stroked="f">
                <v:textbox style="mso-fit-shape-to-text:t" inset="0,0,0,0">
                  <w:txbxContent>
                    <w:p w14:paraId="4BA22C2C" w14:textId="467F4CF3" w:rsidR="002022BA" w:rsidRPr="00035A9B" w:rsidRDefault="002022BA" w:rsidP="00C64E3D">
                      <w:pPr>
                        <w:pStyle w:val="Opisslike"/>
                        <w:rPr>
                          <w:noProof/>
                          <w:sz w:val="26"/>
                        </w:rPr>
                      </w:pPr>
                      <w:r>
                        <w:t xml:space="preserve">Slika </w:t>
                      </w:r>
                      <w:fldSimple w:instr=" SEQ Slika \* ARABIC ">
                        <w:r w:rsidR="0030066B">
                          <w:rPr>
                            <w:noProof/>
                          </w:rPr>
                          <w:t>7</w:t>
                        </w:r>
                      </w:fldSimple>
                      <w:r>
                        <w:t>: Funkcije za potvrđivanje</w:t>
                      </w:r>
                    </w:p>
                  </w:txbxContent>
                </v:textbox>
                <w10:wrap type="tight"/>
              </v:shape>
            </w:pict>
          </mc:Fallback>
        </mc:AlternateContent>
      </w:r>
      <w:r w:rsidR="00AA17B4">
        <w:rPr>
          <w:noProof/>
        </w:rPr>
        <w:drawing>
          <wp:anchor distT="0" distB="0" distL="114300" distR="114300" simplePos="0" relativeHeight="251664384" behindDoc="1" locked="0" layoutInCell="1" allowOverlap="1" wp14:anchorId="64BB5459" wp14:editId="019FD4B2">
            <wp:simplePos x="0" y="0"/>
            <wp:positionH relativeFrom="margin">
              <wp:align>center</wp:align>
            </wp:positionH>
            <wp:positionV relativeFrom="paragraph">
              <wp:posOffset>-32385</wp:posOffset>
            </wp:positionV>
            <wp:extent cx="4505954" cy="4620270"/>
            <wp:effectExtent l="0" t="0" r="9525" b="8890"/>
            <wp:wrapTight wrapText="bothSides">
              <wp:wrapPolygon edited="0">
                <wp:start x="0" y="0"/>
                <wp:lineTo x="0" y="21553"/>
                <wp:lineTo x="21554" y="21553"/>
                <wp:lineTo x="21554" y="0"/>
                <wp:lineTo x="0" y="0"/>
              </wp:wrapPolygon>
            </wp:wrapTight>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3">
                      <a:extLst>
                        <a:ext uri="{28A0092B-C50C-407E-A947-70E740481C1C}">
                          <a14:useLocalDpi xmlns:a14="http://schemas.microsoft.com/office/drawing/2010/main" val="0"/>
                        </a:ext>
                      </a:extLst>
                    </a:blip>
                    <a:stretch>
                      <a:fillRect/>
                    </a:stretch>
                  </pic:blipFill>
                  <pic:spPr>
                    <a:xfrm>
                      <a:off x="0" y="0"/>
                      <a:ext cx="4505954" cy="4620270"/>
                    </a:xfrm>
                    <a:prstGeom prst="rect">
                      <a:avLst/>
                    </a:prstGeom>
                  </pic:spPr>
                </pic:pic>
              </a:graphicData>
            </a:graphic>
          </wp:anchor>
        </w:drawing>
      </w:r>
    </w:p>
    <w:p w14:paraId="688B64A5" w14:textId="77777777" w:rsidR="00AA17B4" w:rsidRPr="00AA17B4" w:rsidRDefault="00AA17B4" w:rsidP="00AA17B4"/>
    <w:p w14:paraId="46A10813" w14:textId="77777777" w:rsidR="00AA17B4" w:rsidRPr="00AA17B4" w:rsidRDefault="00AA17B4" w:rsidP="00AA17B4"/>
    <w:p w14:paraId="2ABF9D97" w14:textId="77777777" w:rsidR="00AA17B4" w:rsidRPr="00AA17B4" w:rsidRDefault="00AA17B4" w:rsidP="00AA17B4"/>
    <w:p w14:paraId="140D77C9" w14:textId="77777777" w:rsidR="00AA17B4" w:rsidRPr="00AA17B4" w:rsidRDefault="00AA17B4" w:rsidP="00AA17B4"/>
    <w:p w14:paraId="63B909E6" w14:textId="77777777" w:rsidR="00AA17B4" w:rsidRPr="00AA17B4" w:rsidRDefault="00AA17B4" w:rsidP="00AA17B4"/>
    <w:p w14:paraId="4CBD9904" w14:textId="77777777" w:rsidR="00AA17B4" w:rsidRPr="00AA17B4" w:rsidRDefault="00AA17B4" w:rsidP="00AA17B4"/>
    <w:p w14:paraId="20A40DD7" w14:textId="77777777" w:rsidR="00AA17B4" w:rsidRPr="00AA17B4" w:rsidRDefault="00AA17B4" w:rsidP="00AA17B4"/>
    <w:p w14:paraId="50B3AD59" w14:textId="77777777" w:rsidR="00AA17B4" w:rsidRPr="00AA17B4" w:rsidRDefault="00AA17B4" w:rsidP="00AA17B4"/>
    <w:p w14:paraId="180E0AAC" w14:textId="77777777" w:rsidR="00AA17B4" w:rsidRPr="00AA17B4" w:rsidRDefault="00AA17B4" w:rsidP="00AA17B4"/>
    <w:p w14:paraId="6DBC2C11" w14:textId="77777777" w:rsidR="00AA17B4" w:rsidRPr="00AA17B4" w:rsidRDefault="00AA17B4" w:rsidP="00AA17B4"/>
    <w:p w14:paraId="66F3823B" w14:textId="77777777" w:rsidR="00AA17B4" w:rsidRPr="00AA17B4" w:rsidRDefault="00AA17B4" w:rsidP="00AA17B4"/>
    <w:p w14:paraId="26D80D97" w14:textId="77777777" w:rsidR="00AA17B4" w:rsidRPr="00AA17B4" w:rsidRDefault="00AA17B4" w:rsidP="00AA17B4"/>
    <w:p w14:paraId="498E32DF" w14:textId="77777777" w:rsidR="00AA17B4" w:rsidRDefault="00AA17B4" w:rsidP="00AA17B4"/>
    <w:p w14:paraId="6F4266C2" w14:textId="77777777" w:rsidR="00AA17B4" w:rsidRDefault="00AA17B4" w:rsidP="00AA17B4"/>
    <w:p w14:paraId="616D00D5" w14:textId="77777777" w:rsidR="00BB6208" w:rsidRDefault="00AA17B4" w:rsidP="00AA17B4">
      <w:r>
        <w:lastRenderedPageBreak/>
        <w:t xml:space="preserve">U ugovoru su prisutne još neke funkcije koje </w:t>
      </w:r>
      <w:r w:rsidR="00BB6208">
        <w:t xml:space="preserve">pružaju korisne informacije. Definirani su </w:t>
      </w:r>
      <w:proofErr w:type="spellStart"/>
      <w:r w:rsidR="00BB6208">
        <w:rPr>
          <w:i/>
        </w:rPr>
        <w:t>getteri</w:t>
      </w:r>
      <w:proofErr w:type="spellEnd"/>
      <w:r w:rsidR="00BB6208">
        <w:t xml:space="preserve"> </w:t>
      </w:r>
      <w:r w:rsidR="008218EF">
        <w:t xml:space="preserve">(funkcije za dohvaćanje informacija) </w:t>
      </w:r>
      <w:r w:rsidR="00BB6208">
        <w:t>za cijenu oglasa i status, što je korisno kod filtriranja aktivnih oglasa i njihovo prikazivanje na web stranici. Uz to, postoji opcija za promjenu cijene oglasa koju vlasnik može pozvati i promijeniti cijenu ukoliko smatra da je to potrebno.</w:t>
      </w:r>
    </w:p>
    <w:p w14:paraId="2DC5DBFF" w14:textId="77777777" w:rsidR="00BB6208" w:rsidRDefault="00BB6208" w:rsidP="00AA17B4">
      <w:r>
        <w:t xml:space="preserve">Kompletan programski kod moguće je vidjeti na </w:t>
      </w:r>
      <w:proofErr w:type="spellStart"/>
      <w:r>
        <w:t>g</w:t>
      </w:r>
      <w:r>
        <w:rPr>
          <w:i/>
        </w:rPr>
        <w:t>ithub</w:t>
      </w:r>
      <w:proofErr w:type="spellEnd"/>
      <w:r>
        <w:rPr>
          <w:i/>
        </w:rPr>
        <w:t xml:space="preserve"> </w:t>
      </w:r>
      <w:r>
        <w:t xml:space="preserve">repozitoriju. </w:t>
      </w:r>
    </w:p>
    <w:p w14:paraId="1A959FB4" w14:textId="77777777" w:rsidR="00BB6208" w:rsidRDefault="00BB6208" w:rsidP="00AA17B4"/>
    <w:p w14:paraId="791C7C9A" w14:textId="77777777" w:rsidR="00BB6208" w:rsidRDefault="00604211" w:rsidP="00BB6208">
      <w:pPr>
        <w:pStyle w:val="Naslov1"/>
      </w:pPr>
      <w:bookmarkStart w:id="13" w:name="_Toc5799766"/>
      <w:r>
        <w:t>6</w:t>
      </w:r>
      <w:r w:rsidR="00BB6208">
        <w:t>. Testiranje</w:t>
      </w:r>
      <w:bookmarkEnd w:id="13"/>
    </w:p>
    <w:p w14:paraId="54E51355" w14:textId="77777777" w:rsidR="00BB6208" w:rsidRDefault="00BB6208" w:rsidP="00BB6208"/>
    <w:p w14:paraId="73239997" w14:textId="77777777" w:rsidR="00BB6208" w:rsidRDefault="00BB6208" w:rsidP="00BB6208">
      <w:r>
        <w:t xml:space="preserve">Za testiranje pametnog ugovora koristim ranije spomenuti </w:t>
      </w:r>
      <w:r>
        <w:rPr>
          <w:i/>
        </w:rPr>
        <w:t>Truffle Framework</w:t>
      </w:r>
      <w:r>
        <w:t xml:space="preserve">. Truffle je odličan alat za testiranje koda napisanog u </w:t>
      </w:r>
      <w:r>
        <w:rPr>
          <w:i/>
        </w:rPr>
        <w:t xml:space="preserve">Solidity-u </w:t>
      </w:r>
      <w:r>
        <w:t xml:space="preserve">jer omogućava migracije, tj. olakšava postavljanje ugovora na mrežu jer se prilagođava potrebama tijekom razvoja. </w:t>
      </w:r>
    </w:p>
    <w:p w14:paraId="37C81D68" w14:textId="77777777" w:rsidR="00BB6208" w:rsidRDefault="00BB6208" w:rsidP="00BB6208">
      <w:r>
        <w:rPr>
          <w:i/>
        </w:rPr>
        <w:t xml:space="preserve">Ganache </w:t>
      </w:r>
      <w:r>
        <w:t xml:space="preserve">je lokalni blockchain s kojim </w:t>
      </w:r>
      <w:r>
        <w:rPr>
          <w:i/>
        </w:rPr>
        <w:t xml:space="preserve">Truffle </w:t>
      </w:r>
      <w:r>
        <w:t>komunicira. Jednom kada se pokrene, aplikacija sluša određeni port za interakciju s mrežom te generira početne adrese i privatne ključeve kako bi mogli pozivati funkcije ugovora i obavljati transakcije.</w:t>
      </w:r>
    </w:p>
    <w:p w14:paraId="131CF9D2" w14:textId="77777777" w:rsidR="00BB6208" w:rsidRDefault="00BB6208" w:rsidP="00BB6208"/>
    <w:p w14:paraId="59A8BB5D" w14:textId="77777777" w:rsidR="00BB6208" w:rsidRDefault="00604211" w:rsidP="00BB6208">
      <w:pPr>
        <w:pStyle w:val="Naslov1"/>
      </w:pPr>
      <w:bookmarkStart w:id="14" w:name="_Toc5799767"/>
      <w:r>
        <w:t>6</w:t>
      </w:r>
      <w:r w:rsidR="00BB6208">
        <w:t>.1. Truffle &amp; JavaScript</w:t>
      </w:r>
      <w:bookmarkEnd w:id="14"/>
    </w:p>
    <w:p w14:paraId="3928C2F7" w14:textId="77777777" w:rsidR="003A4655" w:rsidRDefault="003A4655" w:rsidP="00BB6208"/>
    <w:p w14:paraId="6BCC51F3" w14:textId="77777777" w:rsidR="003A4655" w:rsidRDefault="003A4655" w:rsidP="00BB6208">
      <w:r>
        <w:t>Postavljanje radnog okruženja je sastavljeno od par koraka:</w:t>
      </w:r>
    </w:p>
    <w:p w14:paraId="1870B76A" w14:textId="77777777" w:rsidR="003A4655" w:rsidRDefault="003A4655" w:rsidP="00BB6208">
      <w:r>
        <w:t xml:space="preserve">Instalacija </w:t>
      </w:r>
    </w:p>
    <w:p w14:paraId="373912C8" w14:textId="77777777" w:rsidR="003A4655" w:rsidRPr="003A4655" w:rsidRDefault="003A4655" w:rsidP="003A4655">
      <w:pPr>
        <w:pStyle w:val="HTMLunaprijedoblikovano"/>
        <w:shd w:val="clear" w:color="auto" w:fill="33262A"/>
        <w:rPr>
          <w:rFonts w:ascii="Consolas" w:hAnsi="Consolas"/>
          <w:color w:val="FFFFFF"/>
          <w:sz w:val="21"/>
          <w:szCs w:val="21"/>
        </w:rPr>
      </w:pPr>
      <w:r>
        <w:tab/>
      </w:r>
      <w:proofErr w:type="spellStart"/>
      <w:r w:rsidRPr="003A4655">
        <w:rPr>
          <w:rFonts w:ascii="Consolas" w:hAnsi="Consolas"/>
          <w:color w:val="FFFFFF"/>
        </w:rPr>
        <w:t>npm</w:t>
      </w:r>
      <w:proofErr w:type="spellEnd"/>
      <w:r w:rsidRPr="003A4655">
        <w:rPr>
          <w:rFonts w:ascii="Consolas" w:hAnsi="Consolas"/>
          <w:color w:val="FFFFFF"/>
        </w:rPr>
        <w:t xml:space="preserve"> </w:t>
      </w:r>
      <w:proofErr w:type="spellStart"/>
      <w:r w:rsidRPr="003A4655">
        <w:rPr>
          <w:rFonts w:ascii="Consolas" w:hAnsi="Consolas"/>
          <w:color w:val="FFFFFF"/>
        </w:rPr>
        <w:t>install</w:t>
      </w:r>
      <w:proofErr w:type="spellEnd"/>
      <w:r w:rsidRPr="003A4655">
        <w:rPr>
          <w:rFonts w:ascii="Consolas" w:hAnsi="Consolas"/>
          <w:color w:val="FFFFFF"/>
        </w:rPr>
        <w:t xml:space="preserve"> -g </w:t>
      </w:r>
      <w:proofErr w:type="spellStart"/>
      <w:r w:rsidRPr="003A4655">
        <w:rPr>
          <w:rFonts w:ascii="Consolas" w:hAnsi="Consolas"/>
          <w:color w:val="FFFFFF"/>
        </w:rPr>
        <w:t>truffle</w:t>
      </w:r>
      <w:proofErr w:type="spellEnd"/>
    </w:p>
    <w:p w14:paraId="2392621E" w14:textId="77777777" w:rsidR="00FF4722" w:rsidRDefault="00FF4722" w:rsidP="00BB6208"/>
    <w:p w14:paraId="41CADC1C" w14:textId="77777777" w:rsidR="003A4655" w:rsidRDefault="003A4655" w:rsidP="00BB6208">
      <w:r>
        <w:t>Generiranje datoteka</w:t>
      </w:r>
    </w:p>
    <w:p w14:paraId="1E6AF564" w14:textId="77777777" w:rsidR="00FF4722" w:rsidRDefault="003A4655" w:rsidP="00FF4722">
      <w:pPr>
        <w:pStyle w:val="HTMLunaprijedoblikovano"/>
        <w:shd w:val="clear" w:color="auto" w:fill="33262A"/>
        <w:rPr>
          <w:rFonts w:ascii="Consolas" w:hAnsi="Consolas"/>
          <w:color w:val="FFFFFF"/>
          <w:sz w:val="21"/>
          <w:szCs w:val="21"/>
        </w:rPr>
      </w:pPr>
      <w:r>
        <w:rPr>
          <w:rStyle w:val="HTML-kod"/>
          <w:rFonts w:ascii="Consolas" w:hAnsi="Consolas"/>
          <w:color w:val="FFFFFF"/>
        </w:rPr>
        <w:tab/>
      </w:r>
      <w:proofErr w:type="spellStart"/>
      <w:r>
        <w:rPr>
          <w:rStyle w:val="HTML-kod"/>
          <w:rFonts w:ascii="Consolas" w:hAnsi="Consolas"/>
          <w:color w:val="FFFFFF"/>
        </w:rPr>
        <w:t>truffle</w:t>
      </w:r>
      <w:proofErr w:type="spellEnd"/>
      <w:r>
        <w:rPr>
          <w:rStyle w:val="HTML-kod"/>
          <w:rFonts w:ascii="Consolas" w:hAnsi="Consolas"/>
          <w:color w:val="FFFFFF"/>
        </w:rPr>
        <w:t xml:space="preserve"> </w:t>
      </w:r>
      <w:proofErr w:type="spellStart"/>
      <w:r w:rsidR="00FF4722">
        <w:rPr>
          <w:rStyle w:val="HTML-kod"/>
          <w:rFonts w:ascii="Consolas" w:hAnsi="Consolas"/>
          <w:color w:val="FFFFFF"/>
        </w:rPr>
        <w:t>init</w:t>
      </w:r>
      <w:proofErr w:type="spellEnd"/>
      <w:r w:rsidR="00FF4722">
        <w:rPr>
          <w:rStyle w:val="HTML-kod"/>
          <w:rFonts w:ascii="Consolas" w:hAnsi="Consolas"/>
          <w:color w:val="FFFFFF"/>
        </w:rPr>
        <w:t xml:space="preserve">    (ili)   </w:t>
      </w:r>
      <w:proofErr w:type="spellStart"/>
      <w:r w:rsidR="00FF4722">
        <w:rPr>
          <w:rStyle w:val="HTML-kod"/>
          <w:rFonts w:ascii="Consolas" w:hAnsi="Consolas"/>
          <w:color w:val="FFFFFF"/>
        </w:rPr>
        <w:t>truffle</w:t>
      </w:r>
      <w:proofErr w:type="spellEnd"/>
      <w:r w:rsidR="00FF4722">
        <w:rPr>
          <w:rStyle w:val="HTML-kod"/>
          <w:rFonts w:ascii="Consolas" w:hAnsi="Consolas"/>
          <w:color w:val="FFFFFF"/>
        </w:rPr>
        <w:t xml:space="preserve"> </w:t>
      </w:r>
      <w:proofErr w:type="spellStart"/>
      <w:r w:rsidR="00FF4722">
        <w:rPr>
          <w:rStyle w:val="HTML-kod"/>
          <w:rFonts w:ascii="Consolas" w:hAnsi="Consolas"/>
          <w:color w:val="FFFFFF"/>
        </w:rPr>
        <w:t>unbox</w:t>
      </w:r>
      <w:proofErr w:type="spellEnd"/>
      <w:r w:rsidR="00FF4722">
        <w:rPr>
          <w:rStyle w:val="HTML-kod"/>
          <w:rFonts w:ascii="Consolas" w:hAnsi="Consolas"/>
          <w:color w:val="FFFFFF"/>
        </w:rPr>
        <w:t xml:space="preserve"> </w:t>
      </w:r>
      <w:proofErr w:type="spellStart"/>
      <w:r w:rsidR="00FF4722">
        <w:rPr>
          <w:rStyle w:val="HTML-kod"/>
          <w:rFonts w:ascii="Consolas" w:hAnsi="Consolas"/>
          <w:color w:val="FFFFFF"/>
        </w:rPr>
        <w:t>MetaCoin</w:t>
      </w:r>
      <w:proofErr w:type="spellEnd"/>
    </w:p>
    <w:p w14:paraId="0854C14B" w14:textId="77777777" w:rsidR="00FF4722" w:rsidRDefault="00FF4722" w:rsidP="00BB6208"/>
    <w:p w14:paraId="3688040F" w14:textId="77777777" w:rsidR="003A4655" w:rsidRDefault="003A4655" w:rsidP="00BB6208">
      <w:proofErr w:type="spellStart"/>
      <w:r>
        <w:rPr>
          <w:i/>
        </w:rPr>
        <w:t>MetaCoin</w:t>
      </w:r>
      <w:proofErr w:type="spellEnd"/>
      <w:r>
        <w:t xml:space="preserve"> je jednostavan primjer pametnog ugovora i adekvatnih testova, a pomaže kod razumijevanja organizacije direktorija i potrebnih datoteka. </w:t>
      </w:r>
    </w:p>
    <w:p w14:paraId="1B107491" w14:textId="77777777" w:rsidR="00FF4722" w:rsidRDefault="00C64E3D" w:rsidP="00AA17B4">
      <w:r>
        <w:rPr>
          <w:noProof/>
        </w:rPr>
        <mc:AlternateContent>
          <mc:Choice Requires="wps">
            <w:drawing>
              <wp:anchor distT="0" distB="0" distL="114300" distR="114300" simplePos="0" relativeHeight="251684864" behindDoc="1" locked="0" layoutInCell="1" allowOverlap="1" wp14:anchorId="6BAF5587" wp14:editId="407103F8">
                <wp:simplePos x="0" y="0"/>
                <wp:positionH relativeFrom="column">
                  <wp:posOffset>190500</wp:posOffset>
                </wp:positionH>
                <wp:positionV relativeFrom="paragraph">
                  <wp:posOffset>1460500</wp:posOffset>
                </wp:positionV>
                <wp:extent cx="5715635" cy="635"/>
                <wp:effectExtent l="0" t="0" r="0" b="0"/>
                <wp:wrapTight wrapText="bothSides">
                  <wp:wrapPolygon edited="0">
                    <wp:start x="0" y="0"/>
                    <wp:lineTo x="0" y="21600"/>
                    <wp:lineTo x="21600" y="21600"/>
                    <wp:lineTo x="21600" y="0"/>
                  </wp:wrapPolygon>
                </wp:wrapTight>
                <wp:docPr id="19" name="Tekstni okvir 19"/>
                <wp:cNvGraphicFramePr/>
                <a:graphic xmlns:a="http://schemas.openxmlformats.org/drawingml/2006/main">
                  <a:graphicData uri="http://schemas.microsoft.com/office/word/2010/wordprocessingShape">
                    <wps:wsp>
                      <wps:cNvSpPr txBox="1"/>
                      <wps:spPr>
                        <a:xfrm>
                          <a:off x="0" y="0"/>
                          <a:ext cx="5715635" cy="635"/>
                        </a:xfrm>
                        <a:prstGeom prst="rect">
                          <a:avLst/>
                        </a:prstGeom>
                        <a:solidFill>
                          <a:prstClr val="white"/>
                        </a:solidFill>
                        <a:ln>
                          <a:noFill/>
                        </a:ln>
                      </wps:spPr>
                      <wps:txbx>
                        <w:txbxContent>
                          <w:p w14:paraId="42914352" w14:textId="1473FA62" w:rsidR="002022BA" w:rsidRPr="002A5DD3" w:rsidRDefault="002022BA" w:rsidP="00C64E3D">
                            <w:pPr>
                              <w:pStyle w:val="Opisslike"/>
                              <w:rPr>
                                <w:noProof/>
                                <w:sz w:val="26"/>
                              </w:rPr>
                            </w:pPr>
                            <w:r>
                              <w:t xml:space="preserve">Slika </w:t>
                            </w:r>
                            <w:fldSimple w:instr=" SEQ Slika \* ARABIC ">
                              <w:r w:rsidR="0030066B">
                                <w:rPr>
                                  <w:noProof/>
                                </w:rPr>
                                <w:t>8</w:t>
                              </w:r>
                            </w:fldSimple>
                            <w:r>
                              <w:t>: Struktura direktorija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AF5587" id="Tekstni okvir 19" o:spid="_x0000_s1033" type="#_x0000_t202" style="position:absolute;margin-left:15pt;margin-top:115pt;width:450.0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" stroked="f">
                <v:textbox style="mso-fit-shape-to-text:t" inset="0,0,0,0">
                  <w:txbxContent>
                    <w:p w14:paraId="42914352" w14:textId="1473FA62" w:rsidR="002022BA" w:rsidRPr="002A5DD3" w:rsidRDefault="002022BA" w:rsidP="00C64E3D">
                      <w:pPr>
                        <w:pStyle w:val="Opisslike"/>
                        <w:rPr>
                          <w:noProof/>
                          <w:sz w:val="26"/>
                        </w:rPr>
                      </w:pPr>
                      <w:r>
                        <w:t xml:space="preserve">Slika </w:t>
                      </w:r>
                      <w:fldSimple w:instr=" SEQ Slika \* ARABIC ">
                        <w:r w:rsidR="0030066B">
                          <w:rPr>
                            <w:noProof/>
                          </w:rPr>
                          <w:t>8</w:t>
                        </w:r>
                      </w:fldSimple>
                      <w:r>
                        <w:t>: Struktura direktorija</w:t>
                      </w:r>
                    </w:p>
                  </w:txbxContent>
                </v:textbox>
                <w10:wrap type="tight"/>
              </v:shape>
            </w:pict>
          </mc:Fallback>
        </mc:AlternateContent>
      </w:r>
      <w:r w:rsidR="00FF4722">
        <w:rPr>
          <w:noProof/>
        </w:rPr>
        <w:drawing>
          <wp:anchor distT="0" distB="0" distL="114300" distR="114300" simplePos="0" relativeHeight="251665408" behindDoc="1" locked="0" layoutInCell="1" allowOverlap="1" wp14:anchorId="4AB22413" wp14:editId="2F1EC4B8">
            <wp:simplePos x="0" y="0"/>
            <wp:positionH relativeFrom="margin">
              <wp:align>left</wp:align>
            </wp:positionH>
            <wp:positionV relativeFrom="paragraph">
              <wp:posOffset>442595</wp:posOffset>
            </wp:positionV>
            <wp:extent cx="5715798" cy="1028844"/>
            <wp:effectExtent l="0" t="0" r="0" b="0"/>
            <wp:wrapTight wrapText="bothSides">
              <wp:wrapPolygon edited="0">
                <wp:start x="0" y="0"/>
                <wp:lineTo x="0" y="21200"/>
                <wp:lineTo x="21526" y="21200"/>
                <wp:lineTo x="21526" y="0"/>
                <wp:lineTo x="0" y="0"/>
              </wp:wrapPolygon>
            </wp:wrapTight>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4">
                      <a:extLst>
                        <a:ext uri="{28A0092B-C50C-407E-A947-70E740481C1C}">
                          <a14:useLocalDpi xmlns:a14="http://schemas.microsoft.com/office/drawing/2010/main" val="0"/>
                        </a:ext>
                      </a:extLst>
                    </a:blip>
                    <a:stretch>
                      <a:fillRect/>
                    </a:stretch>
                  </pic:blipFill>
                  <pic:spPr>
                    <a:xfrm>
                      <a:off x="0" y="0"/>
                      <a:ext cx="5715798" cy="1028844"/>
                    </a:xfrm>
                    <a:prstGeom prst="rect">
                      <a:avLst/>
                    </a:prstGeom>
                  </pic:spPr>
                </pic:pic>
              </a:graphicData>
            </a:graphic>
          </wp:anchor>
        </w:drawing>
      </w:r>
    </w:p>
    <w:p w14:paraId="61548C3B" w14:textId="77777777" w:rsidR="00BB6208" w:rsidRPr="00FF4722" w:rsidRDefault="00183CA7" w:rsidP="00AA17B4">
      <w:r>
        <w:lastRenderedPageBreak/>
        <w:t>Direktorij</w:t>
      </w:r>
      <w:r w:rsidR="003A4655">
        <w:t xml:space="preserve"> </w:t>
      </w:r>
      <w:proofErr w:type="spellStart"/>
      <w:r w:rsidR="003A4655">
        <w:rPr>
          <w:i/>
        </w:rPr>
        <w:t>contracts</w:t>
      </w:r>
      <w:proofErr w:type="spellEnd"/>
      <w:r w:rsidR="003A4655">
        <w:t xml:space="preserve"> sadrži pametne ugovore, </w:t>
      </w:r>
      <w:proofErr w:type="spellStart"/>
      <w:r w:rsidR="003A4655">
        <w:rPr>
          <w:i/>
        </w:rPr>
        <w:t>migrations</w:t>
      </w:r>
      <w:proofErr w:type="spellEnd"/>
      <w:r w:rsidR="003A4655">
        <w:rPr>
          <w:i/>
        </w:rPr>
        <w:t xml:space="preserve"> </w:t>
      </w:r>
      <w:r w:rsidR="003A4655">
        <w:t>sadrži datoteke napisane u JavaScriptu kojima su definirane migracije po koracima</w:t>
      </w:r>
      <w:r w:rsidR="00FF4722">
        <w:t xml:space="preserve">. Kako bi koristili mogućnost migracija u mapi </w:t>
      </w:r>
      <w:proofErr w:type="spellStart"/>
      <w:r w:rsidR="00FF4722">
        <w:rPr>
          <w:i/>
        </w:rPr>
        <w:t>contracts</w:t>
      </w:r>
      <w:proofErr w:type="spellEnd"/>
      <w:r w:rsidR="00FF4722">
        <w:t xml:space="preserve"> nalazi se ugovor naziva </w:t>
      </w:r>
      <w:proofErr w:type="spellStart"/>
      <w:r w:rsidR="00FF4722">
        <w:rPr>
          <w:i/>
        </w:rPr>
        <w:t>Migrations.sol</w:t>
      </w:r>
      <w:proofErr w:type="spellEnd"/>
      <w:r w:rsidR="00FF4722">
        <w:t xml:space="preserve"> koji je nastao pozivom naredbe </w:t>
      </w:r>
      <w:proofErr w:type="spellStart"/>
      <w:r w:rsidR="00FF4722">
        <w:rPr>
          <w:i/>
        </w:rPr>
        <w:t>truffle</w:t>
      </w:r>
      <w:proofErr w:type="spellEnd"/>
      <w:r w:rsidR="00FF4722">
        <w:rPr>
          <w:i/>
        </w:rPr>
        <w:t xml:space="preserve"> </w:t>
      </w:r>
      <w:proofErr w:type="spellStart"/>
      <w:r w:rsidR="00FF4722">
        <w:rPr>
          <w:i/>
        </w:rPr>
        <w:t>init</w:t>
      </w:r>
      <w:proofErr w:type="spellEnd"/>
      <w:r w:rsidR="00FF4722">
        <w:t xml:space="preserve">. Potrebno je kodirati migraciju našeg ugovora. Migracije su numerirane kako bi se znao redoslijed njihova izvršavanja. Inicijalnu migraciju već imamo pa je potrebno </w:t>
      </w:r>
      <w:r w:rsidR="00D3659A">
        <w:t xml:space="preserve">kodirati postavljanje našeg pametnog ugovora, datoteka </w:t>
      </w:r>
      <w:r w:rsidR="00D3659A">
        <w:rPr>
          <w:i/>
        </w:rPr>
        <w:t>2_deploy_contracts.js</w:t>
      </w:r>
      <w:r w:rsidR="005642E9">
        <w:rPr>
          <w:i/>
        </w:rPr>
        <w:t>.</w:t>
      </w:r>
      <w:r w:rsidR="00D3659A">
        <w:rPr>
          <w:i/>
        </w:rPr>
        <w:t xml:space="preserve"> </w:t>
      </w:r>
      <w:r w:rsidR="00FF4722">
        <w:t xml:space="preserve"> </w:t>
      </w:r>
    </w:p>
    <w:p w14:paraId="03949E10" w14:textId="77777777" w:rsidR="00FF4722" w:rsidRDefault="00FF4722" w:rsidP="00AA17B4"/>
    <w:p w14:paraId="77806B21" w14:textId="77777777" w:rsidR="008614D7" w:rsidRPr="008614D7" w:rsidRDefault="00AA6BF4" w:rsidP="008614D7">
      <w:r>
        <w:rPr>
          <w:noProof/>
        </w:rPr>
        <mc:AlternateContent>
          <mc:Choice Requires="wps">
            <w:drawing>
              <wp:anchor distT="0" distB="0" distL="114300" distR="114300" simplePos="0" relativeHeight="251686912" behindDoc="1" locked="0" layoutInCell="1" allowOverlap="1" wp14:anchorId="4A6D9C30" wp14:editId="6A0DB301">
                <wp:simplePos x="0" y="0"/>
                <wp:positionH relativeFrom="column">
                  <wp:posOffset>1195705</wp:posOffset>
                </wp:positionH>
                <wp:positionV relativeFrom="paragraph">
                  <wp:posOffset>862965</wp:posOffset>
                </wp:positionV>
                <wp:extent cx="3133725" cy="635"/>
                <wp:effectExtent l="0" t="0" r="0" b="0"/>
                <wp:wrapTight wrapText="bothSides">
                  <wp:wrapPolygon edited="0">
                    <wp:start x="0" y="0"/>
                    <wp:lineTo x="0" y="21600"/>
                    <wp:lineTo x="21600" y="21600"/>
                    <wp:lineTo x="21600" y="0"/>
                  </wp:wrapPolygon>
                </wp:wrapTight>
                <wp:docPr id="20" name="Tekstni okvir 20"/>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14:paraId="2B933FF7" w14:textId="56781A7C" w:rsidR="002022BA" w:rsidRPr="00A52153" w:rsidRDefault="002022BA" w:rsidP="00AA6BF4">
                            <w:pPr>
                              <w:pStyle w:val="Opisslike"/>
                              <w:rPr>
                                <w:noProof/>
                                <w:sz w:val="26"/>
                              </w:rPr>
                            </w:pPr>
                            <w:r>
                              <w:t xml:space="preserve">Slika </w:t>
                            </w:r>
                            <w:fldSimple w:instr=" SEQ Slika \* ARABIC ">
                              <w:r w:rsidR="0030066B">
                                <w:rPr>
                                  <w:noProof/>
                                </w:rPr>
                                <w:t>9</w:t>
                              </w:r>
                            </w:fldSimple>
                            <w:r>
                              <w:t>: Migracija ugovora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D9C30" id="Tekstni okvir 20" o:spid="_x0000_s1034" type="#_x0000_t202" style="position:absolute;margin-left:94.15pt;margin-top:67.95pt;width:246.7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" stroked="f">
                <v:textbox style="mso-fit-shape-to-text:t" inset="0,0,0,0">
                  <w:txbxContent>
                    <w:p w14:paraId="2B933FF7" w14:textId="56781A7C" w:rsidR="002022BA" w:rsidRPr="00A52153" w:rsidRDefault="002022BA" w:rsidP="00AA6BF4">
                      <w:pPr>
                        <w:pStyle w:val="Opisslike"/>
                        <w:rPr>
                          <w:noProof/>
                          <w:sz w:val="26"/>
                        </w:rPr>
                      </w:pPr>
                      <w:r>
                        <w:t xml:space="preserve">Slika </w:t>
                      </w:r>
                      <w:fldSimple w:instr=" SEQ Slika \* ARABIC ">
                        <w:r w:rsidR="0030066B">
                          <w:rPr>
                            <w:noProof/>
                          </w:rPr>
                          <w:t>9</w:t>
                        </w:r>
                      </w:fldSimple>
                      <w:r>
                        <w:t>: Migracija ugovora</w:t>
                      </w:r>
                    </w:p>
                  </w:txbxContent>
                </v:textbox>
                <w10:wrap type="tight"/>
              </v:shape>
            </w:pict>
          </mc:Fallback>
        </mc:AlternateContent>
      </w:r>
      <w:r w:rsidR="008614D7">
        <w:rPr>
          <w:noProof/>
        </w:rPr>
        <w:drawing>
          <wp:anchor distT="0" distB="0" distL="114300" distR="114300" simplePos="0" relativeHeight="251666432" behindDoc="1" locked="0" layoutInCell="1" allowOverlap="1" wp14:anchorId="2A9917D7" wp14:editId="4E344ADA">
            <wp:simplePos x="0" y="0"/>
            <wp:positionH relativeFrom="column">
              <wp:posOffset>1195705</wp:posOffset>
            </wp:positionH>
            <wp:positionV relativeFrom="paragraph">
              <wp:posOffset>15240</wp:posOffset>
            </wp:positionV>
            <wp:extent cx="3134162" cy="790685"/>
            <wp:effectExtent l="0" t="0" r="9525" b="9525"/>
            <wp:wrapTight wrapText="bothSides">
              <wp:wrapPolygon edited="0">
                <wp:start x="0" y="0"/>
                <wp:lineTo x="0" y="21340"/>
                <wp:lineTo x="21534" y="21340"/>
                <wp:lineTo x="21534" y="0"/>
                <wp:lineTo x="0" y="0"/>
              </wp:wrapPolygon>
            </wp:wrapTight>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5">
                      <a:extLst>
                        <a:ext uri="{28A0092B-C50C-407E-A947-70E740481C1C}">
                          <a14:useLocalDpi xmlns:a14="http://schemas.microsoft.com/office/drawing/2010/main" val="0"/>
                        </a:ext>
                      </a:extLst>
                    </a:blip>
                    <a:stretch>
                      <a:fillRect/>
                    </a:stretch>
                  </pic:blipFill>
                  <pic:spPr>
                    <a:xfrm>
                      <a:off x="0" y="0"/>
                      <a:ext cx="3134162" cy="790685"/>
                    </a:xfrm>
                    <a:prstGeom prst="rect">
                      <a:avLst/>
                    </a:prstGeom>
                  </pic:spPr>
                </pic:pic>
              </a:graphicData>
            </a:graphic>
          </wp:anchor>
        </w:drawing>
      </w:r>
    </w:p>
    <w:p w14:paraId="149ACE59" w14:textId="77777777" w:rsidR="008614D7" w:rsidRPr="008614D7" w:rsidRDefault="008614D7" w:rsidP="008614D7"/>
    <w:p w14:paraId="11EADB77" w14:textId="77777777" w:rsidR="008614D7" w:rsidRPr="008614D7" w:rsidRDefault="008614D7" w:rsidP="008614D7"/>
    <w:p w14:paraId="79F2215E" w14:textId="77777777" w:rsidR="008614D7" w:rsidRDefault="008614D7" w:rsidP="008614D7"/>
    <w:p w14:paraId="58F71BBE" w14:textId="77777777" w:rsidR="008614D7" w:rsidRDefault="00183CA7" w:rsidP="008614D7">
      <w:r>
        <w:t>Migracije pozivamo naredbom:</w:t>
      </w:r>
    </w:p>
    <w:p w14:paraId="1AF026F6" w14:textId="77777777" w:rsidR="00183CA7" w:rsidRDefault="00183CA7" w:rsidP="00183CA7">
      <w:pPr>
        <w:pStyle w:val="HTMLunaprijedoblikovano"/>
        <w:shd w:val="clear" w:color="auto" w:fill="33262A"/>
        <w:rPr>
          <w:rFonts w:ascii="Consolas" w:hAnsi="Consolas"/>
          <w:color w:val="FFFFFF"/>
          <w:sz w:val="21"/>
          <w:szCs w:val="21"/>
        </w:rPr>
      </w:pPr>
      <w:r>
        <w:rPr>
          <w:rStyle w:val="HTML-kod"/>
          <w:rFonts w:ascii="Consolas" w:hAnsi="Consolas"/>
          <w:color w:val="FFFFFF"/>
        </w:rPr>
        <w:tab/>
      </w:r>
      <w:proofErr w:type="spellStart"/>
      <w:r>
        <w:rPr>
          <w:rStyle w:val="HTML-kod"/>
          <w:rFonts w:ascii="Consolas" w:hAnsi="Consolas"/>
          <w:color w:val="FFFFFF"/>
        </w:rPr>
        <w:t>truffle</w:t>
      </w:r>
      <w:proofErr w:type="spellEnd"/>
      <w:r>
        <w:rPr>
          <w:rStyle w:val="HTML-kod"/>
          <w:rFonts w:ascii="Consolas" w:hAnsi="Consolas"/>
          <w:color w:val="FFFFFF"/>
        </w:rPr>
        <w:t xml:space="preserve"> </w:t>
      </w:r>
      <w:proofErr w:type="spellStart"/>
      <w:r>
        <w:rPr>
          <w:rStyle w:val="HTML-kod"/>
          <w:rFonts w:ascii="Consolas" w:hAnsi="Consolas"/>
          <w:color w:val="FFFFFF"/>
        </w:rPr>
        <w:t>migrate</w:t>
      </w:r>
      <w:proofErr w:type="spellEnd"/>
    </w:p>
    <w:p w14:paraId="0A13642B" w14:textId="77777777" w:rsidR="00183CA7" w:rsidRPr="008614D7" w:rsidRDefault="00183CA7" w:rsidP="008614D7"/>
    <w:p w14:paraId="24F66CF6" w14:textId="77777777" w:rsidR="0077579D" w:rsidRDefault="00183CA7" w:rsidP="008614D7">
      <w:pPr>
        <w:tabs>
          <w:tab w:val="left" w:pos="2970"/>
        </w:tabs>
      </w:pPr>
      <w:r>
        <w:t xml:space="preserve">Nadalje, direktorij </w:t>
      </w:r>
      <w:r>
        <w:rPr>
          <w:i/>
        </w:rPr>
        <w:t>test</w:t>
      </w:r>
      <w:r>
        <w:t xml:space="preserve"> </w:t>
      </w:r>
      <w:r w:rsidR="0077579D">
        <w:t xml:space="preserve">sadrži JavaScript datoteke u kojima su napisani koraci za testiranje funkcionalnosti pametnog ugovora. Datoteka </w:t>
      </w:r>
      <w:r w:rsidR="0077579D">
        <w:rPr>
          <w:i/>
        </w:rPr>
        <w:t>book-ad.js</w:t>
      </w:r>
      <w:r w:rsidR="0077579D">
        <w:t xml:space="preserve"> sadrži neke od tih provjera. Na slici je vidljiv primjer testa u JS-u. U ovom slučaju provjerava se stanje varijable nakon narudžbe knjige. Kod </w:t>
      </w:r>
      <w:proofErr w:type="spellStart"/>
      <w:r w:rsidR="0077579D">
        <w:rPr>
          <w:i/>
        </w:rPr>
        <w:t>assert.equal</w:t>
      </w:r>
      <w:proofErr w:type="spellEnd"/>
      <w:r w:rsidR="0077579D">
        <w:rPr>
          <w:i/>
        </w:rPr>
        <w:t xml:space="preserve">(status, </w:t>
      </w:r>
      <w:proofErr w:type="spellStart"/>
      <w:r w:rsidR="0077579D">
        <w:rPr>
          <w:i/>
        </w:rPr>
        <w:t>true</w:t>
      </w:r>
      <w:proofErr w:type="spellEnd"/>
      <w:r w:rsidR="0077579D">
        <w:rPr>
          <w:i/>
        </w:rPr>
        <w:t>)</w:t>
      </w:r>
      <w:r w:rsidR="0077579D">
        <w:t xml:space="preserve"> zahtjeva da je stanje varijable uistinu </w:t>
      </w:r>
      <w:proofErr w:type="spellStart"/>
      <w:r w:rsidR="0077579D">
        <w:rPr>
          <w:i/>
        </w:rPr>
        <w:t>tru</w:t>
      </w:r>
      <w:r w:rsidR="00C64E3D">
        <w:rPr>
          <w:i/>
        </w:rPr>
        <w:t>e</w:t>
      </w:r>
      <w:proofErr w:type="spellEnd"/>
      <w:r w:rsidR="00C64E3D">
        <w:rPr>
          <w:i/>
        </w:rPr>
        <w:t xml:space="preserve"> </w:t>
      </w:r>
      <w:r w:rsidR="00C64E3D">
        <w:t>te će u tom slučaju test proći.</w:t>
      </w:r>
    </w:p>
    <w:p w14:paraId="1CBEDAB5" w14:textId="77777777" w:rsidR="0077579D" w:rsidRDefault="0077579D" w:rsidP="008614D7">
      <w:pPr>
        <w:tabs>
          <w:tab w:val="left" w:pos="2970"/>
        </w:tabs>
      </w:pPr>
    </w:p>
    <w:p w14:paraId="60D91437" w14:textId="77777777" w:rsidR="00C64E3D" w:rsidRPr="00C64E3D" w:rsidRDefault="00AA6BF4" w:rsidP="00C64E3D">
      <w:r>
        <w:rPr>
          <w:noProof/>
        </w:rPr>
        <w:drawing>
          <wp:anchor distT="0" distB="0" distL="114300" distR="114300" simplePos="0" relativeHeight="251667456" behindDoc="1" locked="0" layoutInCell="1" allowOverlap="1" wp14:anchorId="47286C6E" wp14:editId="74D48CA1">
            <wp:simplePos x="0" y="0"/>
            <wp:positionH relativeFrom="margin">
              <wp:align>center</wp:align>
            </wp:positionH>
            <wp:positionV relativeFrom="paragraph">
              <wp:posOffset>55880</wp:posOffset>
            </wp:positionV>
            <wp:extent cx="3658111" cy="1114581"/>
            <wp:effectExtent l="0" t="0" r="0" b="9525"/>
            <wp:wrapTight wrapText="bothSides">
              <wp:wrapPolygon edited="0">
                <wp:start x="0" y="0"/>
                <wp:lineTo x="0" y="21415"/>
                <wp:lineTo x="21488" y="21415"/>
                <wp:lineTo x="21488" y="0"/>
                <wp:lineTo x="0" y="0"/>
              </wp:wrapPolygon>
            </wp:wrapTight>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6">
                      <a:extLst>
                        <a:ext uri="{28A0092B-C50C-407E-A947-70E740481C1C}">
                          <a14:useLocalDpi xmlns:a14="http://schemas.microsoft.com/office/drawing/2010/main" val="0"/>
                        </a:ext>
                      </a:extLst>
                    </a:blip>
                    <a:stretch>
                      <a:fillRect/>
                    </a:stretch>
                  </pic:blipFill>
                  <pic:spPr>
                    <a:xfrm>
                      <a:off x="0" y="0"/>
                      <a:ext cx="3658111" cy="1114581"/>
                    </a:xfrm>
                    <a:prstGeom prst="rect">
                      <a:avLst/>
                    </a:prstGeom>
                  </pic:spPr>
                </pic:pic>
              </a:graphicData>
            </a:graphic>
          </wp:anchor>
        </w:drawing>
      </w:r>
    </w:p>
    <w:p w14:paraId="02E9603F" w14:textId="77777777" w:rsidR="00C64E3D" w:rsidRPr="00C64E3D" w:rsidRDefault="00C64E3D" w:rsidP="00C64E3D"/>
    <w:p w14:paraId="4E1DF155" w14:textId="77777777" w:rsidR="00C64E3D" w:rsidRPr="00C64E3D" w:rsidRDefault="00C64E3D" w:rsidP="00C64E3D"/>
    <w:p w14:paraId="6DC0164E" w14:textId="77777777" w:rsidR="00C64E3D" w:rsidRPr="00C64E3D" w:rsidRDefault="00C64E3D" w:rsidP="00C64E3D"/>
    <w:p w14:paraId="7D24A9AA" w14:textId="77777777" w:rsidR="00C64E3D" w:rsidRDefault="00AA6BF4" w:rsidP="00C64E3D">
      <w:r>
        <w:rPr>
          <w:noProof/>
        </w:rPr>
        <mc:AlternateContent>
          <mc:Choice Requires="wps">
            <w:drawing>
              <wp:anchor distT="0" distB="0" distL="114300" distR="114300" simplePos="0" relativeHeight="251688960" behindDoc="1" locked="0" layoutInCell="1" allowOverlap="1" wp14:anchorId="1923E012" wp14:editId="1057D574">
                <wp:simplePos x="0" y="0"/>
                <wp:positionH relativeFrom="margin">
                  <wp:align>center</wp:align>
                </wp:positionH>
                <wp:positionV relativeFrom="paragraph">
                  <wp:posOffset>10795</wp:posOffset>
                </wp:positionV>
                <wp:extent cx="3657600" cy="635"/>
                <wp:effectExtent l="0" t="0" r="0" b="8255"/>
                <wp:wrapTight wrapText="bothSides">
                  <wp:wrapPolygon edited="0">
                    <wp:start x="0" y="0"/>
                    <wp:lineTo x="0" y="20698"/>
                    <wp:lineTo x="21488" y="20698"/>
                    <wp:lineTo x="21488" y="0"/>
                    <wp:lineTo x="0" y="0"/>
                  </wp:wrapPolygon>
                </wp:wrapTight>
                <wp:docPr id="21" name="Tekstni okvir 2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50A90D26" w14:textId="7B204DE4" w:rsidR="002022BA" w:rsidRPr="00331DAE" w:rsidRDefault="002022BA" w:rsidP="00AA6BF4">
                            <w:pPr>
                              <w:pStyle w:val="Opisslike"/>
                              <w:rPr>
                                <w:noProof/>
                                <w:sz w:val="26"/>
                              </w:rPr>
                            </w:pPr>
                            <w:r>
                              <w:t xml:space="preserve">Slika </w:t>
                            </w:r>
                            <w:fldSimple w:instr=" SEQ Slika \* ARABIC ">
                              <w:r w:rsidR="0030066B">
                                <w:rPr>
                                  <w:noProof/>
                                </w:rPr>
                                <w:t>10</w:t>
                              </w:r>
                            </w:fldSimple>
                            <w:r>
                              <w:t>: Primjer testa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3E012" id="Tekstni okvir 21" o:spid="_x0000_s1035" type="#_x0000_t202" style="position:absolute;margin-left:0;margin-top:.85pt;width:4in;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" stroked="f">
                <v:textbox style="mso-fit-shape-to-text:t" inset="0,0,0,0">
                  <w:txbxContent>
                    <w:p w14:paraId="50A90D26" w14:textId="7B204DE4" w:rsidR="002022BA" w:rsidRPr="00331DAE" w:rsidRDefault="002022BA" w:rsidP="00AA6BF4">
                      <w:pPr>
                        <w:pStyle w:val="Opisslike"/>
                        <w:rPr>
                          <w:noProof/>
                          <w:sz w:val="26"/>
                        </w:rPr>
                      </w:pPr>
                      <w:r>
                        <w:t xml:space="preserve">Slika </w:t>
                      </w:r>
                      <w:fldSimple w:instr=" SEQ Slika \* ARABIC ">
                        <w:r w:rsidR="0030066B">
                          <w:rPr>
                            <w:noProof/>
                          </w:rPr>
                          <w:t>10</w:t>
                        </w:r>
                      </w:fldSimple>
                      <w:r>
                        <w:t>: Primjer testa</w:t>
                      </w:r>
                    </w:p>
                  </w:txbxContent>
                </v:textbox>
                <w10:wrap type="tight" anchorx="margin"/>
              </v:shape>
            </w:pict>
          </mc:Fallback>
        </mc:AlternateContent>
      </w:r>
    </w:p>
    <w:p w14:paraId="028DDE5D" w14:textId="77777777" w:rsidR="00AA6BF4" w:rsidRDefault="00AA6BF4" w:rsidP="00C64E3D">
      <w:pPr>
        <w:tabs>
          <w:tab w:val="left" w:pos="1695"/>
        </w:tabs>
      </w:pPr>
    </w:p>
    <w:p w14:paraId="17985627" w14:textId="77777777" w:rsidR="00C64E3D" w:rsidRDefault="00C64E3D" w:rsidP="00C64E3D">
      <w:pPr>
        <w:tabs>
          <w:tab w:val="left" w:pos="1695"/>
        </w:tabs>
      </w:pPr>
      <w:r>
        <w:t xml:space="preserve">Primjerice, datoteka </w:t>
      </w:r>
      <w:r>
        <w:rPr>
          <w:i/>
        </w:rPr>
        <w:t xml:space="preserve">book-ad-cancel.js </w:t>
      </w:r>
      <w:r>
        <w:t xml:space="preserve">testira otkazivanje narudžbe. U ovom testu provjeravamo stanje na računima prije i nakon izvršavanja pametnog ugovora, stanje varijabli tijekom procesa i ispravnost pozivanja funkcija.                                            Kod </w:t>
      </w:r>
      <w:proofErr w:type="spellStart"/>
      <w:r w:rsidRPr="00C64E3D">
        <w:rPr>
          <w:i/>
        </w:rPr>
        <w:t>await</w:t>
      </w:r>
      <w:proofErr w:type="spellEnd"/>
      <w:r>
        <w:rPr>
          <w:i/>
        </w:rPr>
        <w:t xml:space="preserve"> </w:t>
      </w:r>
      <w:proofErr w:type="spellStart"/>
      <w:r>
        <w:rPr>
          <w:i/>
        </w:rPr>
        <w:t>in</w:t>
      </w:r>
      <w:r w:rsidRPr="00C64E3D">
        <w:rPr>
          <w:i/>
        </w:rPr>
        <w:t>stance.sendOrder</w:t>
      </w:r>
      <w:proofErr w:type="spellEnd"/>
      <w:r w:rsidRPr="00C64E3D">
        <w:rPr>
          <w:i/>
        </w:rPr>
        <w:t>(</w:t>
      </w:r>
      <w:r>
        <w:rPr>
          <w:i/>
        </w:rPr>
        <w:t>…</w:t>
      </w:r>
      <w:r w:rsidRPr="00C64E3D">
        <w:rPr>
          <w:i/>
        </w:rPr>
        <w:t>)</w:t>
      </w:r>
      <w:r>
        <w:rPr>
          <w:i/>
        </w:rPr>
        <w:t xml:space="preserve"> </w:t>
      </w:r>
      <w:r>
        <w:t xml:space="preserve">zahtjeva uspješan poziv te ukoliko se on ne realizira </w:t>
      </w:r>
      <w:r>
        <w:rPr>
          <w:i/>
        </w:rPr>
        <w:t>Truffle</w:t>
      </w:r>
      <w:r>
        <w:t xml:space="preserve"> će nam to pokazati. </w:t>
      </w:r>
    </w:p>
    <w:p w14:paraId="4A2DCAC5" w14:textId="77777777" w:rsidR="00C64E3D" w:rsidRDefault="00C64E3D" w:rsidP="00C64E3D">
      <w:pPr>
        <w:tabs>
          <w:tab w:val="left" w:pos="1695"/>
        </w:tabs>
      </w:pPr>
    </w:p>
    <w:p w14:paraId="59C8C5AD" w14:textId="77777777" w:rsidR="00C64E3D" w:rsidRDefault="00AA6BF4" w:rsidP="00C64E3D">
      <w:pPr>
        <w:tabs>
          <w:tab w:val="left" w:pos="1695"/>
        </w:tabs>
      </w:pPr>
      <w:r>
        <w:rPr>
          <w:noProof/>
        </w:rPr>
        <w:lastRenderedPageBreak/>
        <w:drawing>
          <wp:anchor distT="0" distB="0" distL="114300" distR="114300" simplePos="0" relativeHeight="251668480" behindDoc="1" locked="0" layoutInCell="1" allowOverlap="1" wp14:anchorId="14A47E7D" wp14:editId="05952F7F">
            <wp:simplePos x="0" y="0"/>
            <wp:positionH relativeFrom="margin">
              <wp:align>center</wp:align>
            </wp:positionH>
            <wp:positionV relativeFrom="paragraph">
              <wp:posOffset>0</wp:posOffset>
            </wp:positionV>
            <wp:extent cx="4362450" cy="2746375"/>
            <wp:effectExtent l="0" t="0" r="0" b="0"/>
            <wp:wrapTight wrapText="bothSides">
              <wp:wrapPolygon edited="0">
                <wp:start x="0" y="0"/>
                <wp:lineTo x="0" y="21425"/>
                <wp:lineTo x="21506" y="21425"/>
                <wp:lineTo x="21506" y="0"/>
                <wp:lineTo x="0" y="0"/>
              </wp:wrapPolygon>
            </wp:wrapTight>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7">
                      <a:extLst>
                        <a:ext uri="{28A0092B-C50C-407E-A947-70E740481C1C}">
                          <a14:useLocalDpi xmlns:a14="http://schemas.microsoft.com/office/drawing/2010/main" val="0"/>
                        </a:ext>
                      </a:extLst>
                    </a:blip>
                    <a:stretch>
                      <a:fillRect/>
                    </a:stretch>
                  </pic:blipFill>
                  <pic:spPr>
                    <a:xfrm>
                      <a:off x="0" y="0"/>
                      <a:ext cx="4362450" cy="2746375"/>
                    </a:xfrm>
                    <a:prstGeom prst="rect">
                      <a:avLst/>
                    </a:prstGeom>
                  </pic:spPr>
                </pic:pic>
              </a:graphicData>
            </a:graphic>
            <wp14:sizeRelH relativeFrom="margin">
              <wp14:pctWidth>0</wp14:pctWidth>
            </wp14:sizeRelH>
            <wp14:sizeRelV relativeFrom="margin">
              <wp14:pctHeight>0</wp14:pctHeight>
            </wp14:sizeRelV>
          </wp:anchor>
        </w:drawing>
      </w:r>
    </w:p>
    <w:p w14:paraId="06545D16" w14:textId="77777777" w:rsidR="00AA6BF4" w:rsidRPr="00AA6BF4" w:rsidRDefault="00AA6BF4" w:rsidP="00AA6BF4"/>
    <w:p w14:paraId="6D83C34C" w14:textId="77777777" w:rsidR="00AA6BF4" w:rsidRPr="00AA6BF4" w:rsidRDefault="00AA6BF4" w:rsidP="00AA6BF4"/>
    <w:p w14:paraId="72E81E30" w14:textId="77777777" w:rsidR="00AA6BF4" w:rsidRPr="00AA6BF4" w:rsidRDefault="00AA6BF4" w:rsidP="00AA6BF4"/>
    <w:p w14:paraId="4DDB00B6" w14:textId="77777777" w:rsidR="00AA6BF4" w:rsidRPr="00AA6BF4" w:rsidRDefault="00AA6BF4" w:rsidP="00AA6BF4"/>
    <w:p w14:paraId="65B727E6" w14:textId="77777777" w:rsidR="00AA6BF4" w:rsidRPr="00AA6BF4" w:rsidRDefault="00AA6BF4" w:rsidP="00AA6BF4"/>
    <w:p w14:paraId="3E827DF8" w14:textId="77777777" w:rsidR="00AA6BF4" w:rsidRPr="00AA6BF4" w:rsidRDefault="00AA6BF4" w:rsidP="00AA6BF4"/>
    <w:p w14:paraId="2F275DA6" w14:textId="77777777" w:rsidR="00AA6BF4" w:rsidRPr="00AA6BF4" w:rsidRDefault="00AA6BF4" w:rsidP="00AA6BF4"/>
    <w:p w14:paraId="144078E2" w14:textId="77777777" w:rsidR="00AA6BF4" w:rsidRPr="00AA6BF4" w:rsidRDefault="00AA6BF4" w:rsidP="00AA6BF4"/>
    <w:p w14:paraId="086A25D6" w14:textId="77777777" w:rsidR="00AA6BF4" w:rsidRDefault="00AA6BF4" w:rsidP="00AA6BF4">
      <w:r>
        <w:rPr>
          <w:noProof/>
        </w:rPr>
        <mc:AlternateContent>
          <mc:Choice Requires="wps">
            <w:drawing>
              <wp:anchor distT="0" distB="0" distL="114300" distR="114300" simplePos="0" relativeHeight="251691008" behindDoc="1" locked="0" layoutInCell="1" allowOverlap="1" wp14:anchorId="474BC373" wp14:editId="4095E1FA">
                <wp:simplePos x="0" y="0"/>
                <wp:positionH relativeFrom="column">
                  <wp:posOffset>727710</wp:posOffset>
                </wp:positionH>
                <wp:positionV relativeFrom="paragraph">
                  <wp:posOffset>13335</wp:posOffset>
                </wp:positionV>
                <wp:extent cx="4886960" cy="635"/>
                <wp:effectExtent l="0" t="0" r="0" b="0"/>
                <wp:wrapTight wrapText="bothSides">
                  <wp:wrapPolygon edited="0">
                    <wp:start x="0" y="0"/>
                    <wp:lineTo x="0" y="21600"/>
                    <wp:lineTo x="21600" y="21600"/>
                    <wp:lineTo x="21600" y="0"/>
                  </wp:wrapPolygon>
                </wp:wrapTight>
                <wp:docPr id="22" name="Tekstni okvir 22"/>
                <wp:cNvGraphicFramePr/>
                <a:graphic xmlns:a="http://schemas.openxmlformats.org/drawingml/2006/main">
                  <a:graphicData uri="http://schemas.microsoft.com/office/word/2010/wordprocessingShape">
                    <wps:wsp>
                      <wps:cNvSpPr txBox="1"/>
                      <wps:spPr>
                        <a:xfrm>
                          <a:off x="0" y="0"/>
                          <a:ext cx="4886960" cy="635"/>
                        </a:xfrm>
                        <a:prstGeom prst="rect">
                          <a:avLst/>
                        </a:prstGeom>
                        <a:solidFill>
                          <a:prstClr val="white"/>
                        </a:solidFill>
                        <a:ln>
                          <a:noFill/>
                        </a:ln>
                      </wps:spPr>
                      <wps:txbx>
                        <w:txbxContent>
                          <w:p w14:paraId="09F7872D" w14:textId="19EB50C4" w:rsidR="002022BA" w:rsidRPr="00FD12C2" w:rsidRDefault="002022BA" w:rsidP="00AA6BF4">
                            <w:pPr>
                              <w:pStyle w:val="Opisslike"/>
                              <w:rPr>
                                <w:noProof/>
                                <w:sz w:val="26"/>
                              </w:rPr>
                            </w:pPr>
                            <w:r>
                              <w:t xml:space="preserve">Slika </w:t>
                            </w:r>
                            <w:fldSimple w:instr=" SEQ Slika \* ARABIC ">
                              <w:r w:rsidR="0030066B">
                                <w:rPr>
                                  <w:noProof/>
                                </w:rPr>
                                <w:t>11</w:t>
                              </w:r>
                            </w:fldSimple>
                            <w:r>
                              <w:t>: Isječak testa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BC373" id="Tekstni okvir 22" o:spid="_x0000_s1036" type="#_x0000_t202" style="position:absolute;margin-left:57.3pt;margin-top:1.05pt;width:384.8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" stroked="f">
                <v:textbox style="mso-fit-shape-to-text:t" inset="0,0,0,0">
                  <w:txbxContent>
                    <w:p w14:paraId="09F7872D" w14:textId="19EB50C4" w:rsidR="002022BA" w:rsidRPr="00FD12C2" w:rsidRDefault="002022BA" w:rsidP="00AA6BF4">
                      <w:pPr>
                        <w:pStyle w:val="Opisslike"/>
                        <w:rPr>
                          <w:noProof/>
                          <w:sz w:val="26"/>
                        </w:rPr>
                      </w:pPr>
                      <w:r>
                        <w:t xml:space="preserve">Slika </w:t>
                      </w:r>
                      <w:fldSimple w:instr=" SEQ Slika \* ARABIC ">
                        <w:r w:rsidR="0030066B">
                          <w:rPr>
                            <w:noProof/>
                          </w:rPr>
                          <w:t>11</w:t>
                        </w:r>
                      </w:fldSimple>
                      <w:r>
                        <w:t>: Isječak testa</w:t>
                      </w:r>
                    </w:p>
                  </w:txbxContent>
                </v:textbox>
                <w10:wrap type="tight"/>
              </v:shape>
            </w:pict>
          </mc:Fallback>
        </mc:AlternateContent>
      </w:r>
    </w:p>
    <w:p w14:paraId="6B3A2AE7" w14:textId="77777777" w:rsidR="00AA6BF4" w:rsidRPr="00AA6BF4" w:rsidRDefault="00AA6BF4" w:rsidP="00AA6BF4">
      <w:pPr>
        <w:tabs>
          <w:tab w:val="left" w:pos="1410"/>
        </w:tabs>
      </w:pPr>
      <w:r>
        <w:t xml:space="preserve">Uz datoteke </w:t>
      </w:r>
      <w:r>
        <w:rPr>
          <w:i/>
        </w:rPr>
        <w:t xml:space="preserve">book-ad.js </w:t>
      </w:r>
      <w:r>
        <w:t xml:space="preserve">i </w:t>
      </w:r>
      <w:r>
        <w:rPr>
          <w:i/>
        </w:rPr>
        <w:t>book-ad-cancel.js</w:t>
      </w:r>
      <w:r>
        <w:t xml:space="preserve"> u direktoriju </w:t>
      </w:r>
      <w:r>
        <w:rPr>
          <w:i/>
        </w:rPr>
        <w:t>test</w:t>
      </w:r>
      <w:r>
        <w:t xml:space="preserve"> nalazi se i datoteka </w:t>
      </w:r>
      <w:r>
        <w:rPr>
          <w:i/>
        </w:rPr>
        <w:t>book-ad-buy.js</w:t>
      </w:r>
      <w:r>
        <w:t xml:space="preserve"> kojom se provjerava kompletna kupovina i računi. </w:t>
      </w:r>
      <w:r>
        <w:rPr>
          <w:i/>
        </w:rPr>
        <w:t>Truffle</w:t>
      </w:r>
      <w:r>
        <w:t xml:space="preserve"> pruža čisto okruženje kod pokretanja različitih testova, tj. kod interakcije s </w:t>
      </w:r>
      <w:r>
        <w:rPr>
          <w:i/>
        </w:rPr>
        <w:t>Ganache</w:t>
      </w:r>
      <w:r>
        <w:t xml:space="preserve"> blockchainom osigurava da datoteke ne dijele informacije međusobno kako ne bi došlo do pogrešaka.</w:t>
      </w:r>
    </w:p>
    <w:p w14:paraId="318CC78C" w14:textId="77777777" w:rsidR="00AA6BF4" w:rsidRDefault="00AA6BF4" w:rsidP="00AA6BF4">
      <w:pPr>
        <w:tabs>
          <w:tab w:val="left" w:pos="1410"/>
        </w:tabs>
      </w:pPr>
      <w:r>
        <w:t xml:space="preserve">Kako bismo započeli testiranje potrebno je pokrenuti </w:t>
      </w:r>
      <w:r>
        <w:rPr>
          <w:i/>
        </w:rPr>
        <w:t>Ganache</w:t>
      </w:r>
      <w:r>
        <w:t>:</w:t>
      </w:r>
    </w:p>
    <w:p w14:paraId="00D0016E" w14:textId="77777777" w:rsidR="00AA6BF4" w:rsidRDefault="00AA6BF4" w:rsidP="00AA6BF4">
      <w:pPr>
        <w:pStyle w:val="HTMLunaprijedoblikovano"/>
        <w:shd w:val="clear" w:color="auto" w:fill="33262A"/>
        <w:rPr>
          <w:rFonts w:ascii="Consolas" w:hAnsi="Consolas"/>
          <w:color w:val="FFFFFF"/>
          <w:sz w:val="21"/>
          <w:szCs w:val="21"/>
        </w:rPr>
      </w:pPr>
      <w:r>
        <w:rPr>
          <w:rStyle w:val="HTML-kod"/>
          <w:rFonts w:ascii="Consolas" w:hAnsi="Consolas"/>
          <w:color w:val="FFFFFF"/>
        </w:rPr>
        <w:tab/>
      </w:r>
      <w:proofErr w:type="spellStart"/>
      <w:r>
        <w:rPr>
          <w:rStyle w:val="HTML-kod"/>
          <w:rFonts w:ascii="Consolas" w:hAnsi="Consolas"/>
          <w:color w:val="FFFFFF"/>
        </w:rPr>
        <w:t>ganache</w:t>
      </w:r>
      <w:proofErr w:type="spellEnd"/>
      <w:r>
        <w:rPr>
          <w:rStyle w:val="HTML-kod"/>
          <w:rFonts w:ascii="Consolas" w:hAnsi="Consolas"/>
          <w:color w:val="FFFFFF"/>
        </w:rPr>
        <w:t>-cli -p 7545</w:t>
      </w:r>
    </w:p>
    <w:p w14:paraId="46D39BF2" w14:textId="77777777" w:rsidR="00AA6BF4" w:rsidRDefault="002022BA" w:rsidP="00AA6BF4">
      <w:pPr>
        <w:tabs>
          <w:tab w:val="left" w:pos="1410"/>
        </w:tabs>
      </w:pPr>
      <w:r>
        <w:rPr>
          <w:noProof/>
        </w:rPr>
        <w:drawing>
          <wp:anchor distT="0" distB="0" distL="114300" distR="114300" simplePos="0" relativeHeight="251692032" behindDoc="1" locked="0" layoutInCell="1" allowOverlap="1" wp14:anchorId="510B0D6F" wp14:editId="300F3E75">
            <wp:simplePos x="0" y="0"/>
            <wp:positionH relativeFrom="margin">
              <wp:align>center</wp:align>
            </wp:positionH>
            <wp:positionV relativeFrom="paragraph">
              <wp:posOffset>179070</wp:posOffset>
            </wp:positionV>
            <wp:extent cx="4731385" cy="4057650"/>
            <wp:effectExtent l="0" t="0" r="0" b="0"/>
            <wp:wrapTight wrapText="bothSides">
              <wp:wrapPolygon edited="0">
                <wp:start x="0" y="0"/>
                <wp:lineTo x="0" y="21499"/>
                <wp:lineTo x="21481" y="21499"/>
                <wp:lineTo x="21481" y="0"/>
                <wp:lineTo x="0" y="0"/>
              </wp:wrapPolygon>
            </wp:wrapTight>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rotWithShape="1">
                    <a:blip r:embed="rId18">
                      <a:extLst>
                        <a:ext uri="{28A0092B-C50C-407E-A947-70E740481C1C}">
                          <a14:useLocalDpi xmlns:a14="http://schemas.microsoft.com/office/drawing/2010/main" val="0"/>
                        </a:ext>
                      </a:extLst>
                    </a:blip>
                    <a:srcRect t="16" b="16"/>
                    <a:stretch/>
                  </pic:blipFill>
                  <pic:spPr>
                    <a:xfrm>
                      <a:off x="0" y="0"/>
                      <a:ext cx="4731385" cy="4057650"/>
                    </a:xfrm>
                    <a:prstGeom prst="rect">
                      <a:avLst/>
                    </a:prstGeom>
                  </pic:spPr>
                </pic:pic>
              </a:graphicData>
            </a:graphic>
            <wp14:sizeRelH relativeFrom="margin">
              <wp14:pctWidth>0</wp14:pctWidth>
            </wp14:sizeRelH>
            <wp14:sizeRelV relativeFrom="margin">
              <wp14:pctHeight>0</wp14:pctHeight>
            </wp14:sizeRelV>
          </wp:anchor>
        </w:drawing>
      </w:r>
    </w:p>
    <w:p w14:paraId="3F127B97" w14:textId="77777777" w:rsidR="00AA6BF4" w:rsidRDefault="00AA6BF4" w:rsidP="00AA6BF4">
      <w:pPr>
        <w:tabs>
          <w:tab w:val="left" w:pos="1410"/>
        </w:tabs>
      </w:pPr>
    </w:p>
    <w:p w14:paraId="431C2BA5" w14:textId="77777777" w:rsidR="00AA6BF4" w:rsidRDefault="00AA6BF4" w:rsidP="00AA6BF4">
      <w:pPr>
        <w:tabs>
          <w:tab w:val="left" w:pos="1410"/>
        </w:tabs>
      </w:pPr>
    </w:p>
    <w:p w14:paraId="2AC31FFA" w14:textId="77777777" w:rsidR="00AA6BF4" w:rsidRDefault="00AA6BF4" w:rsidP="00AA6BF4">
      <w:pPr>
        <w:tabs>
          <w:tab w:val="left" w:pos="1410"/>
        </w:tabs>
      </w:pPr>
    </w:p>
    <w:p w14:paraId="1AAE74CB" w14:textId="77777777" w:rsidR="00AA6BF4" w:rsidRDefault="00AA6BF4" w:rsidP="00AA6BF4">
      <w:pPr>
        <w:tabs>
          <w:tab w:val="left" w:pos="1410"/>
        </w:tabs>
      </w:pPr>
    </w:p>
    <w:p w14:paraId="31C3415A" w14:textId="77777777" w:rsidR="00AA6BF4" w:rsidRDefault="00AA6BF4" w:rsidP="00AA6BF4">
      <w:pPr>
        <w:tabs>
          <w:tab w:val="left" w:pos="1410"/>
        </w:tabs>
      </w:pPr>
    </w:p>
    <w:p w14:paraId="2AAED69D" w14:textId="77777777" w:rsidR="00AA6BF4" w:rsidRDefault="00AA6BF4" w:rsidP="00AA6BF4">
      <w:pPr>
        <w:tabs>
          <w:tab w:val="left" w:pos="1410"/>
        </w:tabs>
      </w:pPr>
    </w:p>
    <w:p w14:paraId="106C125D" w14:textId="77777777" w:rsidR="00AA6BF4" w:rsidRDefault="00AA6BF4" w:rsidP="00AA6BF4">
      <w:pPr>
        <w:tabs>
          <w:tab w:val="left" w:pos="1410"/>
        </w:tabs>
      </w:pPr>
    </w:p>
    <w:p w14:paraId="1D093EA6" w14:textId="77777777" w:rsidR="00AA6BF4" w:rsidRDefault="00AA6BF4" w:rsidP="00AA6BF4">
      <w:pPr>
        <w:tabs>
          <w:tab w:val="left" w:pos="1410"/>
        </w:tabs>
      </w:pPr>
    </w:p>
    <w:p w14:paraId="06B51703" w14:textId="77777777" w:rsidR="00AA6BF4" w:rsidRDefault="00AA6BF4" w:rsidP="00AA6BF4">
      <w:pPr>
        <w:tabs>
          <w:tab w:val="left" w:pos="1410"/>
        </w:tabs>
      </w:pPr>
    </w:p>
    <w:p w14:paraId="6C40841C" w14:textId="77777777" w:rsidR="00AA6BF4" w:rsidRDefault="00AA6BF4" w:rsidP="00AA6BF4">
      <w:pPr>
        <w:tabs>
          <w:tab w:val="left" w:pos="1410"/>
        </w:tabs>
      </w:pPr>
    </w:p>
    <w:p w14:paraId="021924F4" w14:textId="77777777" w:rsidR="00AA6BF4" w:rsidRDefault="002022BA" w:rsidP="00AA6BF4">
      <w:pPr>
        <w:tabs>
          <w:tab w:val="left" w:pos="1410"/>
        </w:tabs>
      </w:pPr>
      <w:r>
        <w:rPr>
          <w:noProof/>
        </w:rPr>
        <mc:AlternateContent>
          <mc:Choice Requires="wps">
            <w:drawing>
              <wp:anchor distT="0" distB="0" distL="114300" distR="114300" simplePos="0" relativeHeight="251694080" behindDoc="1" locked="0" layoutInCell="1" allowOverlap="1" wp14:anchorId="53DBCDE4" wp14:editId="3276974B">
                <wp:simplePos x="0" y="0"/>
                <wp:positionH relativeFrom="margin">
                  <wp:align>center</wp:align>
                </wp:positionH>
                <wp:positionV relativeFrom="paragraph">
                  <wp:posOffset>613410</wp:posOffset>
                </wp:positionV>
                <wp:extent cx="4731385" cy="635"/>
                <wp:effectExtent l="0" t="0" r="0" b="8255"/>
                <wp:wrapTight wrapText="bothSides">
                  <wp:wrapPolygon edited="0">
                    <wp:start x="0" y="0"/>
                    <wp:lineTo x="0" y="20698"/>
                    <wp:lineTo x="21481" y="20698"/>
                    <wp:lineTo x="21481" y="0"/>
                    <wp:lineTo x="0" y="0"/>
                  </wp:wrapPolygon>
                </wp:wrapTight>
                <wp:docPr id="24" name="Tekstni okvir 24"/>
                <wp:cNvGraphicFramePr/>
                <a:graphic xmlns:a="http://schemas.openxmlformats.org/drawingml/2006/main">
                  <a:graphicData uri="http://schemas.microsoft.com/office/word/2010/wordprocessingShape">
                    <wps:wsp>
                      <wps:cNvSpPr txBox="1"/>
                      <wps:spPr>
                        <a:xfrm>
                          <a:off x="0" y="0"/>
                          <a:ext cx="4731385" cy="635"/>
                        </a:xfrm>
                        <a:prstGeom prst="rect">
                          <a:avLst/>
                        </a:prstGeom>
                        <a:solidFill>
                          <a:prstClr val="white"/>
                        </a:solidFill>
                        <a:ln>
                          <a:noFill/>
                        </a:ln>
                      </wps:spPr>
                      <wps:txbx>
                        <w:txbxContent>
                          <w:p w14:paraId="1D37BCA6" w14:textId="4FC06B78" w:rsidR="002022BA" w:rsidRPr="00BA6A72" w:rsidRDefault="002022BA" w:rsidP="002022BA">
                            <w:pPr>
                              <w:pStyle w:val="Opisslike"/>
                              <w:rPr>
                                <w:noProof/>
                                <w:sz w:val="26"/>
                              </w:rPr>
                            </w:pPr>
                            <w:r>
                              <w:t xml:space="preserve">Slika </w:t>
                            </w:r>
                            <w:fldSimple w:instr=" SEQ Slika \* ARABIC ">
                              <w:r w:rsidR="0030066B">
                                <w:rPr>
                                  <w:noProof/>
                                </w:rPr>
                                <w:t>12</w:t>
                              </w:r>
                            </w:fldSimple>
                            <w:r>
                              <w:t>: Ganache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BCDE4" id="Tekstni okvir 24" o:spid="_x0000_s1037" type="#_x0000_t202" style="position:absolute;margin-left:0;margin-top:48.3pt;width:372.55pt;height:.05pt;z-index:-251622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" stroked="f">
                <v:textbox style="mso-fit-shape-to-text:t" inset="0,0,0,0">
                  <w:txbxContent>
                    <w:p w14:paraId="1D37BCA6" w14:textId="4FC06B78" w:rsidR="002022BA" w:rsidRPr="00BA6A72" w:rsidRDefault="002022BA" w:rsidP="002022BA">
                      <w:pPr>
                        <w:pStyle w:val="Opisslike"/>
                        <w:rPr>
                          <w:noProof/>
                          <w:sz w:val="26"/>
                        </w:rPr>
                      </w:pPr>
                      <w:r>
                        <w:t xml:space="preserve">Slika </w:t>
                      </w:r>
                      <w:fldSimple w:instr=" SEQ Slika \* ARABIC ">
                        <w:r w:rsidR="0030066B">
                          <w:rPr>
                            <w:noProof/>
                          </w:rPr>
                          <w:t>12</w:t>
                        </w:r>
                      </w:fldSimple>
                      <w:r>
                        <w:t>: Ganache</w:t>
                      </w:r>
                    </w:p>
                  </w:txbxContent>
                </v:textbox>
                <w10:wrap type="tight" anchorx="margin"/>
              </v:shape>
            </w:pict>
          </mc:Fallback>
        </mc:AlternateContent>
      </w:r>
    </w:p>
    <w:p w14:paraId="19AB6502" w14:textId="77777777" w:rsidR="00AA6BF4" w:rsidRDefault="00AA6BF4" w:rsidP="00AA6BF4">
      <w:pPr>
        <w:tabs>
          <w:tab w:val="left" w:pos="1410"/>
        </w:tabs>
      </w:pPr>
      <w:r>
        <w:lastRenderedPageBreak/>
        <w:t>Test pokrećemo naredbom:</w:t>
      </w:r>
    </w:p>
    <w:p w14:paraId="5F4EB254" w14:textId="77777777" w:rsidR="00AA6BF4" w:rsidRDefault="00AA6BF4" w:rsidP="00AA6BF4">
      <w:pPr>
        <w:pStyle w:val="HTMLunaprijedoblikovano"/>
        <w:shd w:val="clear" w:color="auto" w:fill="33262A"/>
        <w:rPr>
          <w:rFonts w:ascii="Consolas" w:hAnsi="Consolas"/>
          <w:color w:val="FFFFFF"/>
          <w:sz w:val="21"/>
          <w:szCs w:val="21"/>
        </w:rPr>
      </w:pPr>
      <w:r>
        <w:rPr>
          <w:rStyle w:val="HTML-kod"/>
          <w:rFonts w:ascii="Consolas" w:hAnsi="Consolas"/>
          <w:color w:val="FFFFFF"/>
        </w:rPr>
        <w:tab/>
      </w:r>
      <w:proofErr w:type="spellStart"/>
      <w:r>
        <w:rPr>
          <w:rStyle w:val="HTML-kod"/>
          <w:rFonts w:ascii="Consolas" w:hAnsi="Consolas"/>
          <w:color w:val="FFFFFF"/>
        </w:rPr>
        <w:t>truffle</w:t>
      </w:r>
      <w:proofErr w:type="spellEnd"/>
      <w:r>
        <w:rPr>
          <w:rStyle w:val="HTML-kod"/>
          <w:rFonts w:ascii="Consolas" w:hAnsi="Consolas"/>
          <w:color w:val="FFFFFF"/>
        </w:rPr>
        <w:t xml:space="preserve"> test</w:t>
      </w:r>
    </w:p>
    <w:p w14:paraId="691C1EA0" w14:textId="77777777" w:rsidR="00AA6BF4" w:rsidRDefault="00AA6BF4" w:rsidP="00AA6BF4">
      <w:pPr>
        <w:tabs>
          <w:tab w:val="left" w:pos="1410"/>
        </w:tabs>
        <w:rPr>
          <w:i/>
        </w:rPr>
      </w:pPr>
      <w:r>
        <w:t xml:space="preserve"> </w:t>
      </w:r>
      <w:r>
        <w:rPr>
          <w:i/>
        </w:rPr>
        <w:t xml:space="preserve"> </w:t>
      </w:r>
    </w:p>
    <w:p w14:paraId="76CFBF5B" w14:textId="77777777" w:rsidR="002022BA" w:rsidRPr="002022BA" w:rsidRDefault="00A71C20" w:rsidP="00AA6BF4">
      <w:pPr>
        <w:tabs>
          <w:tab w:val="left" w:pos="1410"/>
        </w:tabs>
      </w:pPr>
      <w:r>
        <w:t xml:space="preserve">Nakon </w:t>
      </w:r>
      <w:r w:rsidR="005162DA">
        <w:t>prevođenja koda</w:t>
      </w:r>
      <w:r>
        <w:t xml:space="preserve"> ugovora započinje testiranje. Na slici vidimo rezultate sva tri testa. Također, kod prvog i drugog testa vidljivo je stanje na računima što nam govori da se sredstva uspješno prenesu između računa, odnosno vrate kupcu u drugom slučaju. </w:t>
      </w:r>
    </w:p>
    <w:p w14:paraId="1AED0118" w14:textId="77777777" w:rsidR="002022BA" w:rsidRDefault="002022BA" w:rsidP="00AA6BF4">
      <w:pPr>
        <w:tabs>
          <w:tab w:val="left" w:pos="1410"/>
        </w:tabs>
        <w:rPr>
          <w:i/>
        </w:rPr>
      </w:pPr>
    </w:p>
    <w:p w14:paraId="114FB317" w14:textId="77777777" w:rsidR="002022BA" w:rsidRDefault="002022BA" w:rsidP="002022BA">
      <w:pPr>
        <w:keepNext/>
        <w:tabs>
          <w:tab w:val="left" w:pos="1410"/>
        </w:tabs>
      </w:pPr>
      <w:r>
        <w:rPr>
          <w:noProof/>
        </w:rPr>
        <w:drawing>
          <wp:inline distT="0" distB="0" distL="0" distR="0" wp14:anchorId="0A96EE91" wp14:editId="5B4AEDBE">
            <wp:extent cx="5760720" cy="5086350"/>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5086350"/>
                    </a:xfrm>
                    <a:prstGeom prst="rect">
                      <a:avLst/>
                    </a:prstGeom>
                  </pic:spPr>
                </pic:pic>
              </a:graphicData>
            </a:graphic>
          </wp:inline>
        </w:drawing>
      </w:r>
    </w:p>
    <w:p w14:paraId="399623C4" w14:textId="65D04AC5" w:rsidR="00AA6BF4" w:rsidRDefault="002022BA" w:rsidP="002022BA">
      <w:pPr>
        <w:pStyle w:val="Opisslike"/>
      </w:pPr>
      <w:r>
        <w:t xml:space="preserve">Slika </w:t>
      </w:r>
      <w:fldSimple w:instr=" SEQ Slika \* ARABIC ">
        <w:r w:rsidR="0030066B">
          <w:rPr>
            <w:noProof/>
          </w:rPr>
          <w:t>13</w:t>
        </w:r>
      </w:fldSimple>
      <w:r>
        <w:t>: Truffle test output</w:t>
      </w:r>
    </w:p>
    <w:p w14:paraId="4FE6E8B3" w14:textId="77777777" w:rsidR="00A71C20" w:rsidRDefault="00A71C20" w:rsidP="00A71C20"/>
    <w:p w14:paraId="6879F457" w14:textId="77777777" w:rsidR="00A71C20" w:rsidRDefault="00A71C20" w:rsidP="00A71C20"/>
    <w:p w14:paraId="299F9B3A" w14:textId="77777777" w:rsidR="00A71C20" w:rsidRDefault="00A71C20" w:rsidP="00A71C20"/>
    <w:p w14:paraId="6B12CFF1" w14:textId="77777777" w:rsidR="00A71C20" w:rsidRDefault="00A71C20" w:rsidP="00A71C20"/>
    <w:p w14:paraId="4BC04284" w14:textId="77777777" w:rsidR="00604211" w:rsidRDefault="00604211" w:rsidP="00604211">
      <w:pPr>
        <w:pStyle w:val="Naslov1"/>
      </w:pPr>
      <w:bookmarkStart w:id="15" w:name="_Toc5480701"/>
      <w:bookmarkStart w:id="16" w:name="_Toc5799768"/>
      <w:r>
        <w:lastRenderedPageBreak/>
        <w:t>7. Implementacija i procjena troškova</w:t>
      </w:r>
      <w:bookmarkEnd w:id="15"/>
      <w:bookmarkEnd w:id="16"/>
    </w:p>
    <w:p w14:paraId="29C4A66F" w14:textId="77777777" w:rsidR="00604211" w:rsidRDefault="00604211" w:rsidP="00604211">
      <w:pPr>
        <w:pStyle w:val="Naslov1"/>
      </w:pPr>
      <w:bookmarkStart w:id="17" w:name="_Toc5480702"/>
      <w:bookmarkStart w:id="18" w:name="_Toc5799769"/>
      <w:r>
        <w:t>7.1. Postavljanje ugovora na javnu mrežu</w:t>
      </w:r>
      <w:bookmarkEnd w:id="17"/>
      <w:bookmarkEnd w:id="18"/>
    </w:p>
    <w:p w14:paraId="7831BA0D" w14:textId="77777777" w:rsidR="00604211" w:rsidRDefault="00604211" w:rsidP="00604211"/>
    <w:p w14:paraId="26BB7ABD" w14:textId="77777777" w:rsidR="00604211" w:rsidRDefault="00604211" w:rsidP="00604211">
      <w:r>
        <w:t xml:space="preserve">Testiranje smo proveli na lokalnom blockchainu, a sada smo spremni postaviti ugovor na glavu mrežu kako bi ga korisnici mogli koristiti. To je moguće ostvariti korištenjem Truffle-a. Alat je originalno </w:t>
      </w:r>
      <w:r w:rsidR="003F6590">
        <w:t>postavljen</w:t>
      </w:r>
      <w:r>
        <w:t xml:space="preserve"> da funkcionira u suradnji s lokalnim blockchainom, kao što smo do sada koristili. Kako bi omogućili postavljanje ugovora na glavnu mrežu, potrebno je ažurirati postavke Truffle-a.</w:t>
      </w:r>
    </w:p>
    <w:p w14:paraId="01605B70" w14:textId="77777777" w:rsidR="00604211" w:rsidRDefault="00604211" w:rsidP="00604211">
      <w:r>
        <w:t xml:space="preserve">Također, ovaj proces zahtjeva konekciju s </w:t>
      </w:r>
      <w:r>
        <w:rPr>
          <w:i/>
        </w:rPr>
        <w:t xml:space="preserve">live </w:t>
      </w:r>
      <w:r>
        <w:t xml:space="preserve">mrežom, što je moguće korištenjem jednog od više Ethereum klijenata. Dva najpopularnija klijenta su </w:t>
      </w:r>
      <w:proofErr w:type="spellStart"/>
      <w:r>
        <w:rPr>
          <w:i/>
        </w:rPr>
        <w:t>go-ethereum</w:t>
      </w:r>
      <w:proofErr w:type="spellEnd"/>
      <w:r>
        <w:rPr>
          <w:i/>
        </w:rPr>
        <w:t xml:space="preserve"> </w:t>
      </w:r>
      <w:r>
        <w:t xml:space="preserve">i </w:t>
      </w:r>
      <w:proofErr w:type="spellStart"/>
      <w:r>
        <w:rPr>
          <w:i/>
        </w:rPr>
        <w:t>cpp-ethereum</w:t>
      </w:r>
      <w:proofErr w:type="spellEnd"/>
      <w:r>
        <w:t xml:space="preserve">, nazvani prema programskim jezicima u kojima su napisani. Jednom postavljeni klijent mora biti u potpunosti sinkroniziran s mrežom. Klijent mora imati barem jednu registriranu adresu te autorizaciju za slanje transakcija. Postavljanje ugovora nije besplatno, stoga je potrebna određena količina </w:t>
      </w:r>
      <w:proofErr w:type="spellStart"/>
      <w:r>
        <w:rPr>
          <w:i/>
        </w:rPr>
        <w:t>ethera</w:t>
      </w:r>
      <w:proofErr w:type="spellEnd"/>
      <w:r>
        <w:rPr>
          <w:i/>
        </w:rPr>
        <w:t xml:space="preserve"> </w:t>
      </w:r>
      <w:r>
        <w:t>na računu.</w:t>
      </w:r>
    </w:p>
    <w:p w14:paraId="68A082B2" w14:textId="77777777" w:rsidR="00604211" w:rsidRDefault="00604211" w:rsidP="00604211">
      <w:r>
        <w:t xml:space="preserve">Alternativa postavljanju klijenta je korištenje </w:t>
      </w:r>
      <w:proofErr w:type="spellStart"/>
      <w:r>
        <w:t>Infura</w:t>
      </w:r>
      <w:proofErr w:type="spellEnd"/>
      <w:r>
        <w:t xml:space="preserve">-e. To je gomila Ethereum čvorova koja nudi sigurnu, pouzdanu i skalabilnu interakciju s mrežom. </w:t>
      </w:r>
      <w:proofErr w:type="spellStart"/>
      <w:r>
        <w:t>Infura</w:t>
      </w:r>
      <w:proofErr w:type="spellEnd"/>
      <w:r>
        <w:t xml:space="preserve"> omogućuje korištenje Ethereum API-a, za koje se dobije određeni projektni identifikator, što čini korištenje sustava znatno jednostavnijim. Mnogi drugi alati poput </w:t>
      </w:r>
      <w:proofErr w:type="spellStart"/>
      <w:r>
        <w:t>MetaMask</w:t>
      </w:r>
      <w:proofErr w:type="spellEnd"/>
      <w:r>
        <w:t xml:space="preserve">-a za interakciju s decentraliziranim aplikacijama direktno iz web preglednika oslanjaju se na </w:t>
      </w:r>
      <w:proofErr w:type="spellStart"/>
      <w:r>
        <w:t>Infura</w:t>
      </w:r>
      <w:proofErr w:type="spellEnd"/>
      <w:r>
        <w:t>-u.</w:t>
      </w:r>
    </w:p>
    <w:p w14:paraId="70C2CA8B" w14:textId="77777777" w:rsidR="00604211" w:rsidRDefault="00604211" w:rsidP="00604211">
      <w:r>
        <w:t>Zadana Truffle konfiguracija izgleda ovako:</w:t>
      </w:r>
    </w:p>
    <w:p w14:paraId="7BE120AB"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proofErr w:type="spellStart"/>
      <w:r w:rsidRPr="00111CE5">
        <w:rPr>
          <w:rFonts w:ascii="Consolas" w:eastAsia="Times New Roman" w:hAnsi="Consolas" w:cs="Consolas"/>
          <w:color w:val="FFFFFF"/>
          <w:sz w:val="20"/>
          <w:szCs w:val="20"/>
          <w:lang w:eastAsia="hr-HR"/>
        </w:rPr>
        <w:t>module.exports</w:t>
      </w:r>
      <w:proofErr w:type="spellEnd"/>
      <w:r w:rsidRPr="00111CE5">
        <w:rPr>
          <w:rFonts w:ascii="Consolas" w:eastAsia="Times New Roman" w:hAnsi="Consolas" w:cs="Consolas"/>
          <w:color w:val="FFFFFF"/>
          <w:sz w:val="20"/>
          <w:szCs w:val="20"/>
          <w:lang w:eastAsia="hr-HR"/>
        </w:rPr>
        <w:t xml:space="preserve"> </w:t>
      </w:r>
      <w:r w:rsidRPr="00111CE5">
        <w:rPr>
          <w:rFonts w:ascii="Consolas" w:eastAsia="Times New Roman" w:hAnsi="Consolas" w:cs="Consolas"/>
          <w:color w:val="E4A663"/>
          <w:sz w:val="20"/>
          <w:szCs w:val="20"/>
          <w:lang w:eastAsia="hr-HR"/>
        </w:rPr>
        <w:t>=</w:t>
      </w:r>
      <w:r w:rsidRPr="00111CE5">
        <w:rPr>
          <w:rFonts w:ascii="Consolas" w:eastAsia="Times New Roman" w:hAnsi="Consolas" w:cs="Consolas"/>
          <w:color w:val="FFFFFF"/>
          <w:sz w:val="20"/>
          <w:szCs w:val="20"/>
          <w:lang w:eastAsia="hr-HR"/>
        </w:rPr>
        <w:t xml:space="preserve"> {</w:t>
      </w:r>
    </w:p>
    <w:p w14:paraId="06AF28CD"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roofErr w:type="spellStart"/>
      <w:r w:rsidRPr="00111CE5">
        <w:rPr>
          <w:rFonts w:ascii="Consolas" w:eastAsia="Times New Roman" w:hAnsi="Consolas" w:cs="Consolas"/>
          <w:color w:val="FFFFFF"/>
          <w:sz w:val="20"/>
          <w:szCs w:val="20"/>
          <w:lang w:eastAsia="hr-HR"/>
        </w:rPr>
        <w:t>rpc</w:t>
      </w:r>
      <w:proofErr w:type="spellEnd"/>
      <w:r w:rsidRPr="00111CE5">
        <w:rPr>
          <w:rFonts w:ascii="Consolas" w:eastAsia="Times New Roman" w:hAnsi="Consolas" w:cs="Consolas"/>
          <w:color w:val="FFFFFF"/>
          <w:sz w:val="20"/>
          <w:szCs w:val="20"/>
          <w:lang w:eastAsia="hr-HR"/>
        </w:rPr>
        <w:t>: {</w:t>
      </w:r>
    </w:p>
    <w:p w14:paraId="08BCEA83"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roofErr w:type="spellStart"/>
      <w:r w:rsidRPr="00111CE5">
        <w:rPr>
          <w:rFonts w:ascii="Consolas" w:eastAsia="Times New Roman" w:hAnsi="Consolas" w:cs="Consolas"/>
          <w:color w:val="FFFFFF"/>
          <w:sz w:val="20"/>
          <w:szCs w:val="20"/>
          <w:lang w:eastAsia="hr-HR"/>
        </w:rPr>
        <w:t>host</w:t>
      </w:r>
      <w:proofErr w:type="spellEnd"/>
      <w:r w:rsidRPr="00111CE5">
        <w:rPr>
          <w:rFonts w:ascii="Consolas" w:eastAsia="Times New Roman" w:hAnsi="Consolas" w:cs="Consolas"/>
          <w:color w:val="FFFFFF"/>
          <w:sz w:val="20"/>
          <w:szCs w:val="20"/>
          <w:lang w:eastAsia="hr-HR"/>
        </w:rPr>
        <w:t xml:space="preserve">: </w:t>
      </w:r>
      <w:r w:rsidRPr="00111CE5">
        <w:rPr>
          <w:rFonts w:ascii="Consolas" w:eastAsia="Times New Roman" w:hAnsi="Consolas" w:cs="Consolas"/>
          <w:color w:val="3FE0C5"/>
          <w:sz w:val="20"/>
          <w:szCs w:val="20"/>
          <w:lang w:eastAsia="hr-HR"/>
        </w:rPr>
        <w:t>"127.0.0.1"</w:t>
      </w:r>
      <w:r w:rsidRPr="00111CE5">
        <w:rPr>
          <w:rFonts w:ascii="Consolas" w:eastAsia="Times New Roman" w:hAnsi="Consolas" w:cs="Consolas"/>
          <w:color w:val="FFFFFF"/>
          <w:sz w:val="20"/>
          <w:szCs w:val="20"/>
          <w:lang w:eastAsia="hr-HR"/>
        </w:rPr>
        <w:t>,</w:t>
      </w:r>
    </w:p>
    <w:p w14:paraId="527D533E"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port: </w:t>
      </w:r>
      <w:r w:rsidRPr="00111CE5">
        <w:rPr>
          <w:rFonts w:ascii="Consolas" w:eastAsia="Times New Roman" w:hAnsi="Consolas" w:cs="Consolas"/>
          <w:color w:val="E911BD"/>
          <w:sz w:val="20"/>
          <w:szCs w:val="20"/>
          <w:lang w:eastAsia="hr-HR"/>
        </w:rPr>
        <w:t>8545</w:t>
      </w:r>
    </w:p>
    <w:p w14:paraId="2CEF5F72"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
    <w:p w14:paraId="762D5DCB"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1"/>
          <w:szCs w:val="21"/>
          <w:lang w:eastAsia="hr-HR"/>
        </w:rPr>
      </w:pPr>
      <w:r w:rsidRPr="00111CE5">
        <w:rPr>
          <w:rFonts w:ascii="Consolas" w:eastAsia="Times New Roman" w:hAnsi="Consolas" w:cs="Consolas"/>
          <w:color w:val="FFFFFF"/>
          <w:sz w:val="20"/>
          <w:szCs w:val="20"/>
          <w:lang w:eastAsia="hr-HR"/>
        </w:rPr>
        <w:t>};</w:t>
      </w:r>
    </w:p>
    <w:p w14:paraId="45743C97" w14:textId="77777777" w:rsidR="000A2BCD" w:rsidRDefault="000A2BCD" w:rsidP="00604211"/>
    <w:p w14:paraId="174552D6" w14:textId="77777777" w:rsidR="00604211" w:rsidRDefault="00604211" w:rsidP="00604211">
      <w:r>
        <w:t>Kako bismo osigurali da Truffle zna na koju mrežu želimo postaviti pametni ugovor, moramo nadodati posebnu konfiguraciju za glavnu mrežu:</w:t>
      </w:r>
    </w:p>
    <w:p w14:paraId="59879762"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proofErr w:type="spellStart"/>
      <w:r w:rsidRPr="00111CE5">
        <w:rPr>
          <w:rFonts w:ascii="Consolas" w:eastAsia="Times New Roman" w:hAnsi="Consolas" w:cs="Consolas"/>
          <w:color w:val="FFFFFF"/>
          <w:sz w:val="20"/>
          <w:szCs w:val="20"/>
          <w:lang w:eastAsia="hr-HR"/>
        </w:rPr>
        <w:t>module.exports</w:t>
      </w:r>
      <w:proofErr w:type="spellEnd"/>
      <w:r w:rsidRPr="00111CE5">
        <w:rPr>
          <w:rFonts w:ascii="Consolas" w:eastAsia="Times New Roman" w:hAnsi="Consolas" w:cs="Consolas"/>
          <w:color w:val="FFFFFF"/>
          <w:sz w:val="20"/>
          <w:szCs w:val="20"/>
          <w:lang w:eastAsia="hr-HR"/>
        </w:rPr>
        <w:t xml:space="preserve"> </w:t>
      </w:r>
      <w:r w:rsidRPr="00111CE5">
        <w:rPr>
          <w:rFonts w:ascii="Consolas" w:eastAsia="Times New Roman" w:hAnsi="Consolas" w:cs="Consolas"/>
          <w:color w:val="E4A663"/>
          <w:sz w:val="20"/>
          <w:szCs w:val="20"/>
          <w:lang w:eastAsia="hr-HR"/>
        </w:rPr>
        <w:t>=</w:t>
      </w:r>
      <w:r w:rsidRPr="00111CE5">
        <w:rPr>
          <w:rFonts w:ascii="Consolas" w:eastAsia="Times New Roman" w:hAnsi="Consolas" w:cs="Consolas"/>
          <w:color w:val="FFFFFF"/>
          <w:sz w:val="20"/>
          <w:szCs w:val="20"/>
          <w:lang w:eastAsia="hr-HR"/>
        </w:rPr>
        <w:t xml:space="preserve"> {</w:t>
      </w:r>
    </w:p>
    <w:p w14:paraId="41C77AEB"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roofErr w:type="spellStart"/>
      <w:r w:rsidRPr="00111CE5">
        <w:rPr>
          <w:rFonts w:ascii="Consolas" w:eastAsia="Times New Roman" w:hAnsi="Consolas" w:cs="Consolas"/>
          <w:color w:val="FFFFFF"/>
          <w:sz w:val="20"/>
          <w:szCs w:val="20"/>
          <w:lang w:eastAsia="hr-HR"/>
        </w:rPr>
        <w:t>networks</w:t>
      </w:r>
      <w:proofErr w:type="spellEnd"/>
      <w:r w:rsidRPr="00111CE5">
        <w:rPr>
          <w:rFonts w:ascii="Consolas" w:eastAsia="Times New Roman" w:hAnsi="Consolas" w:cs="Consolas"/>
          <w:color w:val="FFFFFF"/>
          <w:sz w:val="20"/>
          <w:szCs w:val="20"/>
          <w:lang w:eastAsia="hr-HR"/>
        </w:rPr>
        <w:t>: {</w:t>
      </w:r>
    </w:p>
    <w:p w14:paraId="1CC36DED"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r w:rsidRPr="00111CE5">
        <w:rPr>
          <w:rFonts w:ascii="Consolas" w:eastAsia="Times New Roman" w:hAnsi="Consolas" w:cs="Consolas"/>
          <w:color w:val="3FE0C5"/>
          <w:sz w:val="20"/>
          <w:szCs w:val="20"/>
          <w:lang w:eastAsia="hr-HR"/>
        </w:rPr>
        <w:t>"live"</w:t>
      </w:r>
      <w:r w:rsidRPr="00111CE5">
        <w:rPr>
          <w:rFonts w:ascii="Consolas" w:eastAsia="Times New Roman" w:hAnsi="Consolas" w:cs="Consolas"/>
          <w:color w:val="FFFFFF"/>
          <w:sz w:val="20"/>
          <w:szCs w:val="20"/>
          <w:lang w:eastAsia="hr-HR"/>
        </w:rPr>
        <w:t>: {</w:t>
      </w:r>
    </w:p>
    <w:p w14:paraId="105CEDCC"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roofErr w:type="spellStart"/>
      <w:r w:rsidRPr="00111CE5">
        <w:rPr>
          <w:rFonts w:ascii="Consolas" w:eastAsia="Times New Roman" w:hAnsi="Consolas" w:cs="Consolas"/>
          <w:color w:val="FFFFFF"/>
          <w:sz w:val="20"/>
          <w:szCs w:val="20"/>
          <w:lang w:eastAsia="hr-HR"/>
        </w:rPr>
        <w:t>network_id</w:t>
      </w:r>
      <w:proofErr w:type="spellEnd"/>
      <w:r w:rsidRPr="00111CE5">
        <w:rPr>
          <w:rFonts w:ascii="Consolas" w:eastAsia="Times New Roman" w:hAnsi="Consolas" w:cs="Consolas"/>
          <w:color w:val="FFFFFF"/>
          <w:sz w:val="20"/>
          <w:szCs w:val="20"/>
          <w:lang w:eastAsia="hr-HR"/>
        </w:rPr>
        <w:t xml:space="preserve">: </w:t>
      </w:r>
      <w:r w:rsidRPr="00111CE5">
        <w:rPr>
          <w:rFonts w:ascii="Consolas" w:eastAsia="Times New Roman" w:hAnsi="Consolas" w:cs="Consolas"/>
          <w:color w:val="E911BD"/>
          <w:sz w:val="20"/>
          <w:szCs w:val="20"/>
          <w:lang w:eastAsia="hr-HR"/>
        </w:rPr>
        <w:t>1</w:t>
      </w:r>
      <w:r w:rsidRPr="00111CE5">
        <w:rPr>
          <w:rFonts w:ascii="Consolas" w:eastAsia="Times New Roman" w:hAnsi="Consolas" w:cs="Consolas"/>
          <w:color w:val="FFFFFF"/>
          <w:sz w:val="20"/>
          <w:szCs w:val="20"/>
          <w:lang w:eastAsia="hr-HR"/>
        </w:rPr>
        <w:t>,</w:t>
      </w:r>
    </w:p>
    <w:p w14:paraId="581B76A3"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roofErr w:type="spellStart"/>
      <w:r w:rsidRPr="00111CE5">
        <w:rPr>
          <w:rFonts w:ascii="Consolas" w:eastAsia="Times New Roman" w:hAnsi="Consolas" w:cs="Consolas"/>
          <w:color w:val="FFFFFF"/>
          <w:sz w:val="20"/>
          <w:szCs w:val="20"/>
          <w:lang w:eastAsia="hr-HR"/>
        </w:rPr>
        <w:t>host</w:t>
      </w:r>
      <w:proofErr w:type="spellEnd"/>
      <w:r w:rsidRPr="00111CE5">
        <w:rPr>
          <w:rFonts w:ascii="Consolas" w:eastAsia="Times New Roman" w:hAnsi="Consolas" w:cs="Consolas"/>
          <w:color w:val="FFFFFF"/>
          <w:sz w:val="20"/>
          <w:szCs w:val="20"/>
          <w:lang w:eastAsia="hr-HR"/>
        </w:rPr>
        <w:t xml:space="preserve">: </w:t>
      </w:r>
      <w:r w:rsidRPr="00111CE5">
        <w:rPr>
          <w:rFonts w:ascii="Consolas" w:eastAsia="Times New Roman" w:hAnsi="Consolas" w:cs="Consolas"/>
          <w:color w:val="3FE0C5"/>
          <w:sz w:val="20"/>
          <w:szCs w:val="20"/>
          <w:lang w:eastAsia="hr-HR"/>
        </w:rPr>
        <w:t>"127.0.0.1"</w:t>
      </w:r>
      <w:r w:rsidRPr="00111CE5">
        <w:rPr>
          <w:rFonts w:ascii="Consolas" w:eastAsia="Times New Roman" w:hAnsi="Consolas" w:cs="Consolas"/>
          <w:color w:val="FFFFFF"/>
          <w:sz w:val="20"/>
          <w:szCs w:val="20"/>
          <w:lang w:eastAsia="hr-HR"/>
        </w:rPr>
        <w:t>,</w:t>
      </w:r>
    </w:p>
    <w:p w14:paraId="30A328A7"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port: </w:t>
      </w:r>
      <w:r w:rsidRPr="00111CE5">
        <w:rPr>
          <w:rFonts w:ascii="Consolas" w:eastAsia="Times New Roman" w:hAnsi="Consolas" w:cs="Consolas"/>
          <w:color w:val="E911BD"/>
          <w:sz w:val="20"/>
          <w:szCs w:val="20"/>
          <w:lang w:eastAsia="hr-HR"/>
        </w:rPr>
        <w:t>8546</w:t>
      </w:r>
      <w:r w:rsidRPr="00111CE5">
        <w:rPr>
          <w:rFonts w:ascii="Consolas" w:eastAsia="Times New Roman" w:hAnsi="Consolas" w:cs="Consolas"/>
          <w:color w:val="FFFFFF"/>
          <w:sz w:val="20"/>
          <w:szCs w:val="20"/>
          <w:lang w:eastAsia="hr-HR"/>
        </w:rPr>
        <w:t xml:space="preserve">   </w:t>
      </w:r>
      <w:r w:rsidRPr="00111CE5">
        <w:rPr>
          <w:rFonts w:ascii="Consolas" w:eastAsia="Times New Roman" w:hAnsi="Consolas" w:cs="Consolas"/>
          <w:color w:val="998066"/>
          <w:sz w:val="20"/>
          <w:szCs w:val="20"/>
          <w:lang w:eastAsia="hr-HR"/>
        </w:rPr>
        <w:t xml:space="preserve">// </w:t>
      </w:r>
      <w:proofErr w:type="spellStart"/>
      <w:r w:rsidRPr="00111CE5">
        <w:rPr>
          <w:rFonts w:ascii="Consolas" w:eastAsia="Times New Roman" w:hAnsi="Consolas" w:cs="Consolas"/>
          <w:color w:val="998066"/>
          <w:sz w:val="20"/>
          <w:szCs w:val="20"/>
          <w:lang w:eastAsia="hr-HR"/>
        </w:rPr>
        <w:t>Different</w:t>
      </w:r>
      <w:proofErr w:type="spellEnd"/>
      <w:r w:rsidRPr="00111CE5">
        <w:rPr>
          <w:rFonts w:ascii="Consolas" w:eastAsia="Times New Roman" w:hAnsi="Consolas" w:cs="Consolas"/>
          <w:color w:val="998066"/>
          <w:sz w:val="20"/>
          <w:szCs w:val="20"/>
          <w:lang w:eastAsia="hr-HR"/>
        </w:rPr>
        <w:t xml:space="preserve"> </w:t>
      </w:r>
      <w:proofErr w:type="spellStart"/>
      <w:r w:rsidRPr="00111CE5">
        <w:rPr>
          <w:rFonts w:ascii="Consolas" w:eastAsia="Times New Roman" w:hAnsi="Consolas" w:cs="Consolas"/>
          <w:color w:val="998066"/>
          <w:sz w:val="20"/>
          <w:szCs w:val="20"/>
          <w:lang w:eastAsia="hr-HR"/>
        </w:rPr>
        <w:t>than</w:t>
      </w:r>
      <w:proofErr w:type="spellEnd"/>
      <w:r w:rsidRPr="00111CE5">
        <w:rPr>
          <w:rFonts w:ascii="Consolas" w:eastAsia="Times New Roman" w:hAnsi="Consolas" w:cs="Consolas"/>
          <w:color w:val="998066"/>
          <w:sz w:val="20"/>
          <w:szCs w:val="20"/>
          <w:lang w:eastAsia="hr-HR"/>
        </w:rPr>
        <w:t xml:space="preserve"> </w:t>
      </w:r>
      <w:proofErr w:type="spellStart"/>
      <w:r w:rsidRPr="00111CE5">
        <w:rPr>
          <w:rFonts w:ascii="Consolas" w:eastAsia="Times New Roman" w:hAnsi="Consolas" w:cs="Consolas"/>
          <w:color w:val="998066"/>
          <w:sz w:val="20"/>
          <w:szCs w:val="20"/>
          <w:lang w:eastAsia="hr-HR"/>
        </w:rPr>
        <w:t>the</w:t>
      </w:r>
      <w:proofErr w:type="spellEnd"/>
      <w:r w:rsidRPr="00111CE5">
        <w:rPr>
          <w:rFonts w:ascii="Consolas" w:eastAsia="Times New Roman" w:hAnsi="Consolas" w:cs="Consolas"/>
          <w:color w:val="998066"/>
          <w:sz w:val="20"/>
          <w:szCs w:val="20"/>
          <w:lang w:eastAsia="hr-HR"/>
        </w:rPr>
        <w:t xml:space="preserve"> </w:t>
      </w:r>
      <w:proofErr w:type="spellStart"/>
      <w:r w:rsidRPr="00111CE5">
        <w:rPr>
          <w:rFonts w:ascii="Consolas" w:eastAsia="Times New Roman" w:hAnsi="Consolas" w:cs="Consolas"/>
          <w:color w:val="998066"/>
          <w:sz w:val="20"/>
          <w:szCs w:val="20"/>
          <w:lang w:eastAsia="hr-HR"/>
        </w:rPr>
        <w:t>default</w:t>
      </w:r>
      <w:proofErr w:type="spellEnd"/>
      <w:r w:rsidRPr="00111CE5">
        <w:rPr>
          <w:rFonts w:ascii="Consolas" w:eastAsia="Times New Roman" w:hAnsi="Consolas" w:cs="Consolas"/>
          <w:color w:val="998066"/>
          <w:sz w:val="20"/>
          <w:szCs w:val="20"/>
          <w:lang w:eastAsia="hr-HR"/>
        </w:rPr>
        <w:t xml:space="preserve"> </w:t>
      </w:r>
      <w:proofErr w:type="spellStart"/>
      <w:r w:rsidRPr="00111CE5">
        <w:rPr>
          <w:rFonts w:ascii="Consolas" w:eastAsia="Times New Roman" w:hAnsi="Consolas" w:cs="Consolas"/>
          <w:color w:val="998066"/>
          <w:sz w:val="20"/>
          <w:szCs w:val="20"/>
          <w:lang w:eastAsia="hr-HR"/>
        </w:rPr>
        <w:t>below</w:t>
      </w:r>
      <w:proofErr w:type="spellEnd"/>
    </w:p>
    <w:p w14:paraId="7E5B558C"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
    <w:p w14:paraId="10EDD59F"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
    <w:p w14:paraId="0F28EEAF"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roofErr w:type="spellStart"/>
      <w:r w:rsidRPr="00111CE5">
        <w:rPr>
          <w:rFonts w:ascii="Consolas" w:eastAsia="Times New Roman" w:hAnsi="Consolas" w:cs="Consolas"/>
          <w:color w:val="FFFFFF"/>
          <w:sz w:val="20"/>
          <w:szCs w:val="20"/>
          <w:lang w:eastAsia="hr-HR"/>
        </w:rPr>
        <w:t>rpc</w:t>
      </w:r>
      <w:proofErr w:type="spellEnd"/>
      <w:r w:rsidRPr="00111CE5">
        <w:rPr>
          <w:rFonts w:ascii="Consolas" w:eastAsia="Times New Roman" w:hAnsi="Consolas" w:cs="Consolas"/>
          <w:color w:val="FFFFFF"/>
          <w:sz w:val="20"/>
          <w:szCs w:val="20"/>
          <w:lang w:eastAsia="hr-HR"/>
        </w:rPr>
        <w:t>: {</w:t>
      </w:r>
    </w:p>
    <w:p w14:paraId="305972B6"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roofErr w:type="spellStart"/>
      <w:r w:rsidRPr="00111CE5">
        <w:rPr>
          <w:rFonts w:ascii="Consolas" w:eastAsia="Times New Roman" w:hAnsi="Consolas" w:cs="Consolas"/>
          <w:color w:val="FFFFFF"/>
          <w:sz w:val="20"/>
          <w:szCs w:val="20"/>
          <w:lang w:eastAsia="hr-HR"/>
        </w:rPr>
        <w:t>host</w:t>
      </w:r>
      <w:proofErr w:type="spellEnd"/>
      <w:r w:rsidRPr="00111CE5">
        <w:rPr>
          <w:rFonts w:ascii="Consolas" w:eastAsia="Times New Roman" w:hAnsi="Consolas" w:cs="Consolas"/>
          <w:color w:val="FFFFFF"/>
          <w:sz w:val="20"/>
          <w:szCs w:val="20"/>
          <w:lang w:eastAsia="hr-HR"/>
        </w:rPr>
        <w:t xml:space="preserve">: </w:t>
      </w:r>
      <w:r w:rsidRPr="00111CE5">
        <w:rPr>
          <w:rFonts w:ascii="Consolas" w:eastAsia="Times New Roman" w:hAnsi="Consolas" w:cs="Consolas"/>
          <w:color w:val="3FE0C5"/>
          <w:sz w:val="20"/>
          <w:szCs w:val="20"/>
          <w:lang w:eastAsia="hr-HR"/>
        </w:rPr>
        <w:t>"127.0.0.1"</w:t>
      </w:r>
      <w:r w:rsidRPr="00111CE5">
        <w:rPr>
          <w:rFonts w:ascii="Consolas" w:eastAsia="Times New Roman" w:hAnsi="Consolas" w:cs="Consolas"/>
          <w:color w:val="FFFFFF"/>
          <w:sz w:val="20"/>
          <w:szCs w:val="20"/>
          <w:lang w:eastAsia="hr-HR"/>
        </w:rPr>
        <w:t>,</w:t>
      </w:r>
    </w:p>
    <w:p w14:paraId="7292805D"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port: </w:t>
      </w:r>
      <w:r w:rsidRPr="00111CE5">
        <w:rPr>
          <w:rFonts w:ascii="Consolas" w:eastAsia="Times New Roman" w:hAnsi="Consolas" w:cs="Consolas"/>
          <w:color w:val="E911BD"/>
          <w:sz w:val="20"/>
          <w:szCs w:val="20"/>
          <w:lang w:eastAsia="hr-HR"/>
        </w:rPr>
        <w:t>8545</w:t>
      </w:r>
    </w:p>
    <w:p w14:paraId="79535E3A"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r-HR"/>
        </w:rPr>
      </w:pPr>
      <w:r w:rsidRPr="00111CE5">
        <w:rPr>
          <w:rFonts w:ascii="Consolas" w:eastAsia="Times New Roman" w:hAnsi="Consolas" w:cs="Consolas"/>
          <w:color w:val="FFFFFF"/>
          <w:sz w:val="20"/>
          <w:szCs w:val="20"/>
          <w:lang w:eastAsia="hr-HR"/>
        </w:rPr>
        <w:t xml:space="preserve">  }</w:t>
      </w:r>
    </w:p>
    <w:p w14:paraId="0E52CD63" w14:textId="77777777" w:rsidR="00604211" w:rsidRPr="00111CE5"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1"/>
          <w:szCs w:val="21"/>
          <w:lang w:eastAsia="hr-HR"/>
        </w:rPr>
      </w:pPr>
      <w:r w:rsidRPr="00111CE5">
        <w:rPr>
          <w:rFonts w:ascii="Consolas" w:eastAsia="Times New Roman" w:hAnsi="Consolas" w:cs="Consolas"/>
          <w:color w:val="FFFFFF"/>
          <w:sz w:val="20"/>
          <w:szCs w:val="20"/>
          <w:lang w:eastAsia="hr-HR"/>
        </w:rPr>
        <w:t>};</w:t>
      </w:r>
    </w:p>
    <w:p w14:paraId="199DFB40" w14:textId="77777777" w:rsidR="00604211" w:rsidRDefault="00604211" w:rsidP="00604211"/>
    <w:p w14:paraId="5CBC8723" w14:textId="77777777" w:rsidR="00604211" w:rsidRDefault="00604211" w:rsidP="00604211">
      <w:r>
        <w:lastRenderedPageBreak/>
        <w:t xml:space="preserve">Postavili smo novu vrijednost za </w:t>
      </w:r>
      <w:r>
        <w:rPr>
          <w:i/>
        </w:rPr>
        <w:t>port</w:t>
      </w:r>
      <w:r>
        <w:t xml:space="preserve"> kako bi onemogućili potencijalne greške s postavljanjem na druge mreže. Također, vrijednost </w:t>
      </w:r>
      <w:proofErr w:type="spellStart"/>
      <w:r>
        <w:rPr>
          <w:i/>
        </w:rPr>
        <w:t>network_id</w:t>
      </w:r>
      <w:proofErr w:type="spellEnd"/>
      <w:r>
        <w:rPr>
          <w:i/>
        </w:rPr>
        <w:t xml:space="preserve"> </w:t>
      </w:r>
      <w:r>
        <w:t xml:space="preserve">postavili smo na 1, što je oznaka da se naša konfiguracija odnosni na glavnu mrežu, jer ona jedina ima ID mreže 1. Privatne i testne mreže koriste druge identifikacijske brojeve. </w:t>
      </w:r>
    </w:p>
    <w:p w14:paraId="47992F18" w14:textId="77777777" w:rsidR="00604211" w:rsidRDefault="00604211" w:rsidP="00604211">
      <w:r>
        <w:t>Nakon postavljanja konfiguracije slijedi postavljanje ugovora na mrežu. Prilikom ove operacije potrebno je navesti na koju mrežu želimo postaviti ugovor, inače će se koristiti zadana konfiguracija. Unutar Truffle-a pokrećemo naredbu:</w:t>
      </w:r>
    </w:p>
    <w:p w14:paraId="5AB07C57" w14:textId="77777777" w:rsidR="00604211" w:rsidRPr="00AB09EB" w:rsidRDefault="00604211" w:rsidP="00604211">
      <w:pPr>
        <w:shd w:val="clear" w:color="auto" w:fill="3326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1"/>
          <w:szCs w:val="21"/>
          <w:lang w:eastAsia="hr-HR"/>
        </w:rPr>
      </w:pPr>
      <w:r w:rsidRPr="00AB09EB">
        <w:rPr>
          <w:rFonts w:ascii="Consolas" w:eastAsia="Times New Roman" w:hAnsi="Consolas" w:cs="Consolas"/>
          <w:color w:val="FFFFFF"/>
          <w:sz w:val="20"/>
          <w:szCs w:val="20"/>
          <w:lang w:eastAsia="hr-HR"/>
        </w:rPr>
        <w:t xml:space="preserve">$ </w:t>
      </w:r>
      <w:proofErr w:type="spellStart"/>
      <w:r w:rsidRPr="00AB09EB">
        <w:rPr>
          <w:rFonts w:ascii="Consolas" w:eastAsia="Times New Roman" w:hAnsi="Consolas" w:cs="Consolas"/>
          <w:color w:val="FFFFFF"/>
          <w:sz w:val="20"/>
          <w:szCs w:val="20"/>
          <w:lang w:eastAsia="hr-HR"/>
        </w:rPr>
        <w:t>truffle</w:t>
      </w:r>
      <w:proofErr w:type="spellEnd"/>
      <w:r w:rsidRPr="00AB09EB">
        <w:rPr>
          <w:rFonts w:ascii="Consolas" w:eastAsia="Times New Roman" w:hAnsi="Consolas" w:cs="Consolas"/>
          <w:color w:val="FFFFFF"/>
          <w:sz w:val="20"/>
          <w:szCs w:val="20"/>
          <w:lang w:eastAsia="hr-HR"/>
        </w:rPr>
        <w:t xml:space="preserve"> </w:t>
      </w:r>
      <w:proofErr w:type="spellStart"/>
      <w:r w:rsidRPr="00AB09EB">
        <w:rPr>
          <w:rFonts w:ascii="Consolas" w:eastAsia="Times New Roman" w:hAnsi="Consolas" w:cs="Consolas"/>
          <w:color w:val="FFFFFF"/>
          <w:sz w:val="20"/>
          <w:szCs w:val="20"/>
          <w:lang w:eastAsia="hr-HR"/>
        </w:rPr>
        <w:t>migrate</w:t>
      </w:r>
      <w:proofErr w:type="spellEnd"/>
      <w:r w:rsidRPr="00AB09EB">
        <w:rPr>
          <w:rFonts w:ascii="Consolas" w:eastAsia="Times New Roman" w:hAnsi="Consolas" w:cs="Consolas"/>
          <w:color w:val="FFFFFF"/>
          <w:sz w:val="20"/>
          <w:szCs w:val="20"/>
          <w:lang w:eastAsia="hr-HR"/>
        </w:rPr>
        <w:t xml:space="preserve"> --network live</w:t>
      </w:r>
    </w:p>
    <w:p w14:paraId="3F9F0087" w14:textId="77777777" w:rsidR="00604211" w:rsidRDefault="00604211" w:rsidP="00604211">
      <w:r>
        <w:t>S završetkom operacije naš ugovor biti će dostupan na određenoj adresi (vidljivo unutar naredbenog retka).</w:t>
      </w:r>
    </w:p>
    <w:p w14:paraId="51E41C99" w14:textId="77777777" w:rsidR="00604211" w:rsidRDefault="00604211" w:rsidP="00604211"/>
    <w:p w14:paraId="372A0674" w14:textId="77777777" w:rsidR="00604211" w:rsidRDefault="00604211" w:rsidP="00604211">
      <w:pPr>
        <w:pStyle w:val="Naslov1"/>
      </w:pPr>
      <w:bookmarkStart w:id="19" w:name="_Toc5480703"/>
      <w:bookmarkStart w:id="20" w:name="_Toc5799770"/>
      <w:r>
        <w:t>7.2. Procjena troškova</w:t>
      </w:r>
      <w:bookmarkEnd w:id="19"/>
      <w:bookmarkEnd w:id="20"/>
    </w:p>
    <w:p w14:paraId="6246670E" w14:textId="77777777" w:rsidR="00604211" w:rsidRDefault="00604211" w:rsidP="00604211"/>
    <w:p w14:paraId="41EC78E6" w14:textId="77777777" w:rsidR="00604211" w:rsidRDefault="00604211" w:rsidP="00604211">
      <w:r>
        <w:t xml:space="preserve">Postavljanje ugovora na mrežu nije besplatno, jer zahtjeva procesorsku snagu rudara čiji se posao mora isplatiti. Transakcije i izvršavanje koda na Ethereum mreži plaćaju se resursom naziva </w:t>
      </w:r>
      <w:r>
        <w:rPr>
          <w:i/>
        </w:rPr>
        <w:t>gas</w:t>
      </w:r>
      <w:r>
        <w:t xml:space="preserve">. Slično automobilskom svijetu, gdje motori zahtijevaju gorivo, ovdje se zahtjeva digitalni oblik goriva. Cijena gasa nije konstantna, već varira o raznim parametrima, poput zakrčenosti mreže. Unatoč tome, postavljanje ugovora na mrežu iziskuje uvijek istu količinu gasa, a računa se prema formuli: minimalan trošak od 32 000 + 200 gasa po bajtu izvornog koda. </w:t>
      </w:r>
    </w:p>
    <w:p w14:paraId="27E6F037" w14:textId="77777777" w:rsidR="00604211" w:rsidRDefault="00604211" w:rsidP="00604211">
      <w:r>
        <w:t xml:space="preserve">Web </w:t>
      </w:r>
      <w:r w:rsidR="006254E9">
        <w:t>urednik</w:t>
      </w:r>
      <w:r>
        <w:t xml:space="preserve"> naziva </w:t>
      </w:r>
      <w:proofErr w:type="spellStart"/>
      <w:r w:rsidRPr="00B24F70">
        <w:rPr>
          <w:i/>
        </w:rPr>
        <w:t>Remix</w:t>
      </w:r>
      <w:proofErr w:type="spellEnd"/>
      <w:r>
        <w:rPr>
          <w:i/>
        </w:rPr>
        <w:t xml:space="preserve"> </w:t>
      </w:r>
      <w:r>
        <w:t xml:space="preserve">(razvijen od strane </w:t>
      </w:r>
      <w:r w:rsidRPr="00B24F70">
        <w:rPr>
          <w:i/>
        </w:rPr>
        <w:t xml:space="preserve">Ethereum </w:t>
      </w:r>
      <w:proofErr w:type="spellStart"/>
      <w:r w:rsidRPr="00B24F70">
        <w:rPr>
          <w:i/>
        </w:rPr>
        <w:t>Foundation</w:t>
      </w:r>
      <w:proofErr w:type="spellEnd"/>
      <w:r>
        <w:t>) koji služi pisanju pametnih ugovora u Solidity-u pruža razne korisne informacije o ugovoru pa tako i troškove. U ovom slučaju, postavljanje ugovora na mrežu koštalo bi ukupno 537 504 gasa.</w:t>
      </w:r>
    </w:p>
    <w:p w14:paraId="619A2D98" w14:textId="77777777" w:rsidR="00604211" w:rsidRPr="00111CE5" w:rsidRDefault="00BA5B25" w:rsidP="00604211">
      <w:r>
        <w:rPr>
          <w:noProof/>
        </w:rPr>
        <mc:AlternateContent>
          <mc:Choice Requires="wps">
            <w:drawing>
              <wp:anchor distT="0" distB="0" distL="114300" distR="114300" simplePos="0" relativeHeight="251698176" behindDoc="1" locked="0" layoutInCell="1" allowOverlap="1" wp14:anchorId="648F6D49" wp14:editId="6D606C7F">
                <wp:simplePos x="0" y="0"/>
                <wp:positionH relativeFrom="column">
                  <wp:posOffset>1558925</wp:posOffset>
                </wp:positionH>
                <wp:positionV relativeFrom="paragraph">
                  <wp:posOffset>1430655</wp:posOffset>
                </wp:positionV>
                <wp:extent cx="2695575" cy="635"/>
                <wp:effectExtent l="0" t="0" r="0" b="0"/>
                <wp:wrapTight wrapText="bothSides">
                  <wp:wrapPolygon edited="0">
                    <wp:start x="0" y="0"/>
                    <wp:lineTo x="0" y="21600"/>
                    <wp:lineTo x="21600" y="21600"/>
                    <wp:lineTo x="21600" y="0"/>
                  </wp:wrapPolygon>
                </wp:wrapTight>
                <wp:docPr id="27" name="Tekstni okvir 27"/>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6A08E119" w14:textId="020089FE" w:rsidR="00BA5B25" w:rsidRPr="00B508E5" w:rsidRDefault="00BA5B25" w:rsidP="00BA5B25">
                            <w:pPr>
                              <w:pStyle w:val="Opisslike"/>
                              <w:rPr>
                                <w:noProof/>
                                <w:sz w:val="26"/>
                              </w:rPr>
                            </w:pPr>
                            <w:r>
                              <w:t xml:space="preserve">Slika </w:t>
                            </w:r>
                            <w:fldSimple w:instr=" SEQ Slika \* ARABIC ">
                              <w:r w:rsidR="0030066B">
                                <w:rPr>
                                  <w:noProof/>
                                </w:rPr>
                                <w:t>14</w:t>
                              </w:r>
                            </w:fldSimple>
                            <w:r>
                              <w:t>: Aproksimacija troškova postavljanja ugovora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F6D49" id="Tekstni okvir 27" o:spid="_x0000_s1038" type="#_x0000_t202" style="position:absolute;margin-left:122.75pt;margin-top:112.65pt;width:212.2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" stroked="f">
                <v:textbox style="mso-fit-shape-to-text:t" inset="0,0,0,0">
                  <w:txbxContent>
                    <w:p w14:paraId="6A08E119" w14:textId="020089FE" w:rsidR="00BA5B25" w:rsidRPr="00B508E5" w:rsidRDefault="00BA5B25" w:rsidP="00BA5B25">
                      <w:pPr>
                        <w:pStyle w:val="Opisslike"/>
                        <w:rPr>
                          <w:noProof/>
                          <w:sz w:val="26"/>
                        </w:rPr>
                      </w:pPr>
                      <w:r>
                        <w:t xml:space="preserve">Slika </w:t>
                      </w:r>
                      <w:fldSimple w:instr=" SEQ Slika \* ARABIC ">
                        <w:r w:rsidR="0030066B">
                          <w:rPr>
                            <w:noProof/>
                          </w:rPr>
                          <w:t>14</w:t>
                        </w:r>
                      </w:fldSimple>
                      <w:r>
                        <w:t>: Aproksimacija troškova postavljanja ugovora</w:t>
                      </w:r>
                    </w:p>
                  </w:txbxContent>
                </v:textbox>
                <w10:wrap type="tight"/>
              </v:shape>
            </w:pict>
          </mc:Fallback>
        </mc:AlternateContent>
      </w:r>
      <w:r w:rsidR="00604211">
        <w:rPr>
          <w:noProof/>
          <w:lang w:eastAsia="hr-HR"/>
        </w:rPr>
        <w:drawing>
          <wp:anchor distT="0" distB="0" distL="114300" distR="114300" simplePos="0" relativeHeight="251696128" behindDoc="1" locked="0" layoutInCell="1" allowOverlap="1" wp14:anchorId="272F4251" wp14:editId="5B0FF2C5">
            <wp:simplePos x="0" y="0"/>
            <wp:positionH relativeFrom="column">
              <wp:posOffset>1558925</wp:posOffset>
            </wp:positionH>
            <wp:positionV relativeFrom="paragraph">
              <wp:posOffset>97155</wp:posOffset>
            </wp:positionV>
            <wp:extent cx="2695575" cy="1276350"/>
            <wp:effectExtent l="0" t="0" r="9525" b="0"/>
            <wp:wrapTight wrapText="bothSides">
              <wp:wrapPolygon edited="0">
                <wp:start x="0" y="0"/>
                <wp:lineTo x="0" y="21278"/>
                <wp:lineTo x="21524" y="21278"/>
                <wp:lineTo x="2152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s.png"/>
                    <pic:cNvPicPr/>
                  </pic:nvPicPr>
                  <pic:blipFill>
                    <a:blip r:embed="rId20">
                      <a:extLst>
                        <a:ext uri="{28A0092B-C50C-407E-A947-70E740481C1C}">
                          <a14:useLocalDpi xmlns:a14="http://schemas.microsoft.com/office/drawing/2010/main" val="0"/>
                        </a:ext>
                      </a:extLst>
                    </a:blip>
                    <a:stretch>
                      <a:fillRect/>
                    </a:stretch>
                  </pic:blipFill>
                  <pic:spPr>
                    <a:xfrm>
                      <a:off x="0" y="0"/>
                      <a:ext cx="2695575" cy="1276350"/>
                    </a:xfrm>
                    <a:prstGeom prst="rect">
                      <a:avLst/>
                    </a:prstGeom>
                  </pic:spPr>
                </pic:pic>
              </a:graphicData>
            </a:graphic>
            <wp14:sizeRelH relativeFrom="page">
              <wp14:pctWidth>0</wp14:pctWidth>
            </wp14:sizeRelH>
            <wp14:sizeRelV relativeFrom="page">
              <wp14:pctHeight>0</wp14:pctHeight>
            </wp14:sizeRelV>
          </wp:anchor>
        </w:drawing>
      </w:r>
      <w:r w:rsidR="00604211">
        <w:t xml:space="preserve">  </w:t>
      </w:r>
      <w:r w:rsidR="00604211">
        <w:tab/>
      </w:r>
    </w:p>
    <w:p w14:paraId="72D40239" w14:textId="77777777" w:rsidR="00604211" w:rsidRPr="000675EC" w:rsidRDefault="00604211" w:rsidP="00604211">
      <w:r>
        <w:t xml:space="preserve"> </w:t>
      </w:r>
    </w:p>
    <w:p w14:paraId="4A663506" w14:textId="77777777" w:rsidR="00604211" w:rsidRDefault="00604211" w:rsidP="00604211"/>
    <w:p w14:paraId="4E0D0BCF" w14:textId="77777777" w:rsidR="00604211" w:rsidRDefault="00604211" w:rsidP="00604211"/>
    <w:p w14:paraId="658ADBDD" w14:textId="77777777" w:rsidR="00604211" w:rsidRDefault="00604211" w:rsidP="00604211"/>
    <w:p w14:paraId="1B219B0F" w14:textId="77777777" w:rsidR="00604211" w:rsidRDefault="00604211" w:rsidP="00604211"/>
    <w:p w14:paraId="734645E5" w14:textId="77777777" w:rsidR="00604211" w:rsidRDefault="00604211" w:rsidP="00604211">
      <w:r>
        <w:t xml:space="preserve">Ovaj broj moguće je preračunati u kunske troškove. Cijena gasa računa se u jedinici </w:t>
      </w:r>
      <w:proofErr w:type="spellStart"/>
      <w:r>
        <w:t>Gwei</w:t>
      </w:r>
      <w:proofErr w:type="spellEnd"/>
      <w:r>
        <w:t xml:space="preserve"> (Giga-</w:t>
      </w:r>
      <w:proofErr w:type="spellStart"/>
      <w:r>
        <w:t>Wei</w:t>
      </w:r>
      <w:proofErr w:type="spellEnd"/>
      <w:r>
        <w:t xml:space="preserve">), koja predstavlja milijarditi dio jednog </w:t>
      </w:r>
      <w:proofErr w:type="spellStart"/>
      <w:r>
        <w:t>ethera</w:t>
      </w:r>
      <w:proofErr w:type="spellEnd"/>
      <w:r>
        <w:t xml:space="preserve">. Prema kalkulacijama web alata za informacije o gasu naziva </w:t>
      </w:r>
      <w:proofErr w:type="spellStart"/>
      <w:r>
        <w:rPr>
          <w:i/>
        </w:rPr>
        <w:t>ethgasstation</w:t>
      </w:r>
      <w:proofErr w:type="spellEnd"/>
      <w:r>
        <w:rPr>
          <w:i/>
        </w:rPr>
        <w:t xml:space="preserve">, </w:t>
      </w:r>
      <w:r>
        <w:t xml:space="preserve">cijena postavljanja ovog ugovora na mrežu iznosi 0.00473 </w:t>
      </w:r>
      <w:proofErr w:type="spellStart"/>
      <w:r>
        <w:t>ethera</w:t>
      </w:r>
      <w:proofErr w:type="spellEnd"/>
      <w:r>
        <w:t xml:space="preserve">, što se trenutno ugrubo preslikava u 5 kuna. Također, funkcije ugovora koje mijenjaju stanje blockchaina nisu besplatne, primjerice trošak funkcije kojom se postavlja narudžba iznosi </w:t>
      </w:r>
      <w:r w:rsidRPr="005D694D">
        <w:t>30816</w:t>
      </w:r>
      <w:r>
        <w:t xml:space="preserve"> gasa (30-ak lipa).</w:t>
      </w:r>
    </w:p>
    <w:p w14:paraId="69F44BEA" w14:textId="77777777" w:rsidR="00604211" w:rsidRDefault="00604211" w:rsidP="00604211">
      <w:r>
        <w:lastRenderedPageBreak/>
        <w:t xml:space="preserve">Prema tome, vidimo da pametni ugovori nisu besplatni te da njihova kompleksnost i dizajn mogu stvarati ozbiljne troškove. U ovom primjeru, dizajn ugovora mogli bismo izmijeniti na način da ugovor sadrži polje oglasa umjesto samo jednog, kako bi potencijalno uštedjeli novac na postavljanju pojedinačnih ugovora na mrežu. Također, kod programiranja pametnih ugovora treba uzeti u obzir rad s memorijom i složenost pojedinih operacija kako bi minimizirali utrošak gasa. </w:t>
      </w:r>
    </w:p>
    <w:p w14:paraId="5C11353C" w14:textId="77777777" w:rsidR="00604211" w:rsidRDefault="00604211" w:rsidP="00DD3130">
      <w:pPr>
        <w:pStyle w:val="Naslov1"/>
      </w:pPr>
    </w:p>
    <w:p w14:paraId="1B3427D9" w14:textId="77777777" w:rsidR="00604211" w:rsidRDefault="00604211" w:rsidP="00DD3130">
      <w:pPr>
        <w:pStyle w:val="Naslov1"/>
      </w:pPr>
    </w:p>
    <w:p w14:paraId="3AE97CA2" w14:textId="77777777" w:rsidR="00604211" w:rsidRDefault="00604211" w:rsidP="00DD3130">
      <w:pPr>
        <w:pStyle w:val="Naslov1"/>
      </w:pPr>
    </w:p>
    <w:p w14:paraId="2A5F33A9" w14:textId="77777777" w:rsidR="00604211" w:rsidRDefault="00604211" w:rsidP="00604211">
      <w:pPr>
        <w:pStyle w:val="Naslov1"/>
      </w:pPr>
      <w:bookmarkStart w:id="21" w:name="_Toc5480704"/>
      <w:bookmarkStart w:id="22" w:name="_Toc5799771"/>
      <w:r>
        <w:t>8. Zaključak</w:t>
      </w:r>
      <w:bookmarkEnd w:id="21"/>
      <w:bookmarkEnd w:id="22"/>
    </w:p>
    <w:p w14:paraId="214DA7F3" w14:textId="77777777" w:rsidR="00604211" w:rsidRDefault="00604211" w:rsidP="00604211"/>
    <w:p w14:paraId="3B30C8AE" w14:textId="77777777" w:rsidR="00604211" w:rsidRDefault="00604211" w:rsidP="00604211">
      <w:r>
        <w:t xml:space="preserve">Nakon uspješnog programiranja pametnog ugovora i testiranja moguće je napraviti klijentski dio u obliku web stranice, u čijoj se pozadini vrti ugovor. To je moguće ostvariti interakcijom s blockchainom pomoću </w:t>
      </w:r>
      <w:r>
        <w:rPr>
          <w:i/>
        </w:rPr>
        <w:t>Web3</w:t>
      </w:r>
      <w:r>
        <w:t xml:space="preserve"> knjižnice modula koji sadrže specifične funkcionalnosti za komunikaciju s mrežom. Takvu aplikaciju mogli bismo nazvati decentraliziranom jer bi se operacije nad ugovorom i njegove funkcije izvršavale na Ethereum </w:t>
      </w:r>
      <w:r w:rsidR="0086056F">
        <w:t>čvorovima</w:t>
      </w:r>
      <w:r>
        <w:t>, a ne na našem serveru niti klijentskom računalu.</w:t>
      </w:r>
    </w:p>
    <w:p w14:paraId="598F85EA" w14:textId="77777777" w:rsidR="00CA061A" w:rsidRDefault="00604211" w:rsidP="00604211">
      <w:r>
        <w:t xml:space="preserve">Na primjeru web oglasnika polovnih knjiga riješili smo problem koordinacije kupovine i isporuke te opterećenje izvršavanja procesorskih operacija skrenuli na Ethereum mrežu i njezine </w:t>
      </w:r>
      <w:r w:rsidR="00815EA1">
        <w:t>čvorove</w:t>
      </w:r>
      <w:r>
        <w:t>.</w:t>
      </w:r>
      <w:r w:rsidR="003C770D">
        <w:t xml:space="preserve"> Također, povijest svih transakcija i operacija nad ugovorom javno je dostupna i nepromjenjiva, što čini sustav sigurnim i povjerljivim.</w:t>
      </w:r>
      <w:r w:rsidR="00CA061A">
        <w:t xml:space="preserve"> Ovaj projekt pokazuje da decentralizirane aplikacije imaju široku primjenu te su zbog svoje transparentnosti i sigurnosti zanimljive krajnjim korisnicima, a i programerima.</w:t>
      </w:r>
    </w:p>
    <w:p w14:paraId="72113F84" w14:textId="77777777" w:rsidR="00604211" w:rsidRDefault="00D913F2" w:rsidP="00604211">
      <w:r>
        <w:t>Unatoč tome</w:t>
      </w:r>
      <w:r w:rsidR="00604211">
        <w:t xml:space="preserve">, analizom troškova utvrdili smo da blockchain nije sasvim besplatna i savršena tehnologija kojom ćemo riješiti sve probleme, već da postoje određene prepreke s kojima se suočava. </w:t>
      </w:r>
    </w:p>
    <w:p w14:paraId="1ABE9F2B" w14:textId="77777777" w:rsidR="00B77472" w:rsidRPr="00B77472" w:rsidRDefault="00B77472" w:rsidP="00DD3130"/>
    <w:p w14:paraId="1DED03F9" w14:textId="77777777" w:rsidR="00B77472" w:rsidRDefault="00B77472" w:rsidP="00DD3130"/>
    <w:p w14:paraId="28BE28A5" w14:textId="77777777" w:rsidR="00DD3130" w:rsidRPr="00DD3130" w:rsidRDefault="00DD3130" w:rsidP="00DD3130"/>
    <w:sectPr w:rsidR="00DD3130" w:rsidRPr="00DD3130" w:rsidSect="00E24F03">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06A2C" w14:textId="77777777" w:rsidR="00103D9B" w:rsidRDefault="00103D9B" w:rsidP="000D2DC6">
      <w:pPr>
        <w:spacing w:after="0" w:line="240" w:lineRule="auto"/>
      </w:pPr>
      <w:r>
        <w:separator/>
      </w:r>
    </w:p>
  </w:endnote>
  <w:endnote w:type="continuationSeparator" w:id="0">
    <w:p w14:paraId="57C652BD" w14:textId="77777777" w:rsidR="00103D9B" w:rsidRDefault="00103D9B" w:rsidP="000D2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812887"/>
      <w:docPartObj>
        <w:docPartGallery w:val="Page Numbers (Bottom of Page)"/>
        <w:docPartUnique/>
      </w:docPartObj>
    </w:sdtPr>
    <w:sdtContent>
      <w:p w14:paraId="42888CCC" w14:textId="255BB611" w:rsidR="004664A6" w:rsidRDefault="004664A6">
        <w:pPr>
          <w:pStyle w:val="Podnoje"/>
          <w:jc w:val="right"/>
        </w:pPr>
        <w:r>
          <w:fldChar w:fldCharType="begin"/>
        </w:r>
        <w:r>
          <w:instrText>PAGE   \* MERGEFORMAT</w:instrText>
        </w:r>
        <w:r>
          <w:fldChar w:fldCharType="separate"/>
        </w:r>
        <w:r>
          <w:t>2</w:t>
        </w:r>
        <w:r>
          <w:fldChar w:fldCharType="end"/>
        </w:r>
      </w:p>
    </w:sdtContent>
  </w:sdt>
  <w:p w14:paraId="1A3C655C" w14:textId="77777777" w:rsidR="002022BA" w:rsidRDefault="002022BA">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7C023" w14:textId="77777777" w:rsidR="00103D9B" w:rsidRDefault="00103D9B" w:rsidP="000D2DC6">
      <w:pPr>
        <w:spacing w:after="0" w:line="240" w:lineRule="auto"/>
      </w:pPr>
      <w:r>
        <w:separator/>
      </w:r>
    </w:p>
  </w:footnote>
  <w:footnote w:type="continuationSeparator" w:id="0">
    <w:p w14:paraId="4A140EAC" w14:textId="77777777" w:rsidR="00103D9B" w:rsidRDefault="00103D9B" w:rsidP="000D2D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FF"/>
    <w:rsid w:val="00041DAB"/>
    <w:rsid w:val="0007129E"/>
    <w:rsid w:val="000A2BCD"/>
    <w:rsid w:val="000B693C"/>
    <w:rsid w:val="000D2DC6"/>
    <w:rsid w:val="00103D9B"/>
    <w:rsid w:val="0014464C"/>
    <w:rsid w:val="00181BD8"/>
    <w:rsid w:val="00183CA7"/>
    <w:rsid w:val="00186207"/>
    <w:rsid w:val="001E4C21"/>
    <w:rsid w:val="001F6F60"/>
    <w:rsid w:val="002022BA"/>
    <w:rsid w:val="00202D9E"/>
    <w:rsid w:val="0023637C"/>
    <w:rsid w:val="00243333"/>
    <w:rsid w:val="00284B17"/>
    <w:rsid w:val="00297F24"/>
    <w:rsid w:val="0030066B"/>
    <w:rsid w:val="00362B6D"/>
    <w:rsid w:val="0039476D"/>
    <w:rsid w:val="003A4655"/>
    <w:rsid w:val="003C770D"/>
    <w:rsid w:val="003F6590"/>
    <w:rsid w:val="00463406"/>
    <w:rsid w:val="004664A6"/>
    <w:rsid w:val="00471F09"/>
    <w:rsid w:val="004B25A6"/>
    <w:rsid w:val="004F4A68"/>
    <w:rsid w:val="005162DA"/>
    <w:rsid w:val="00545B57"/>
    <w:rsid w:val="0055424D"/>
    <w:rsid w:val="005642E9"/>
    <w:rsid w:val="00593BEA"/>
    <w:rsid w:val="005F7A66"/>
    <w:rsid w:val="00602AB6"/>
    <w:rsid w:val="00604211"/>
    <w:rsid w:val="006172E1"/>
    <w:rsid w:val="006254E9"/>
    <w:rsid w:val="00660F28"/>
    <w:rsid w:val="0069026A"/>
    <w:rsid w:val="006A4DD8"/>
    <w:rsid w:val="00712E59"/>
    <w:rsid w:val="00714115"/>
    <w:rsid w:val="0073234A"/>
    <w:rsid w:val="00761C15"/>
    <w:rsid w:val="007626B8"/>
    <w:rsid w:val="00771D0C"/>
    <w:rsid w:val="0077579D"/>
    <w:rsid w:val="007A228B"/>
    <w:rsid w:val="007A7D2B"/>
    <w:rsid w:val="00803601"/>
    <w:rsid w:val="00815EA1"/>
    <w:rsid w:val="008218EF"/>
    <w:rsid w:val="00827E8B"/>
    <w:rsid w:val="0086056F"/>
    <w:rsid w:val="008614D7"/>
    <w:rsid w:val="0086223B"/>
    <w:rsid w:val="00892814"/>
    <w:rsid w:val="008B40DE"/>
    <w:rsid w:val="009077A2"/>
    <w:rsid w:val="00937412"/>
    <w:rsid w:val="00971864"/>
    <w:rsid w:val="00982D5A"/>
    <w:rsid w:val="00A44D93"/>
    <w:rsid w:val="00A46456"/>
    <w:rsid w:val="00A47546"/>
    <w:rsid w:val="00A52793"/>
    <w:rsid w:val="00A71C20"/>
    <w:rsid w:val="00A82914"/>
    <w:rsid w:val="00AA17B4"/>
    <w:rsid w:val="00AA6BF4"/>
    <w:rsid w:val="00AF48EF"/>
    <w:rsid w:val="00AF5E44"/>
    <w:rsid w:val="00B00DB5"/>
    <w:rsid w:val="00B4785B"/>
    <w:rsid w:val="00B50C33"/>
    <w:rsid w:val="00B77472"/>
    <w:rsid w:val="00BA5B25"/>
    <w:rsid w:val="00BB6208"/>
    <w:rsid w:val="00C00B0D"/>
    <w:rsid w:val="00C234FF"/>
    <w:rsid w:val="00C41284"/>
    <w:rsid w:val="00C46001"/>
    <w:rsid w:val="00C64E3D"/>
    <w:rsid w:val="00C72642"/>
    <w:rsid w:val="00C90F6F"/>
    <w:rsid w:val="00CA061A"/>
    <w:rsid w:val="00CA5604"/>
    <w:rsid w:val="00D26977"/>
    <w:rsid w:val="00D3659A"/>
    <w:rsid w:val="00D913F2"/>
    <w:rsid w:val="00DD3130"/>
    <w:rsid w:val="00DF6F01"/>
    <w:rsid w:val="00E24F03"/>
    <w:rsid w:val="00F23ED7"/>
    <w:rsid w:val="00F33929"/>
    <w:rsid w:val="00FC254D"/>
    <w:rsid w:val="00FF47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A69D"/>
  <w15:chartTrackingRefBased/>
  <w15:docId w15:val="{C285F5C7-3CEA-4A20-93B4-D73F8DDA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33"/>
    <w:rPr>
      <w:rFonts w:ascii="Times New Roman" w:hAnsi="Times New Roman"/>
      <w:sz w:val="26"/>
    </w:rPr>
  </w:style>
  <w:style w:type="paragraph" w:styleId="Naslov1">
    <w:name w:val="heading 1"/>
    <w:basedOn w:val="Normal"/>
    <w:next w:val="Normal"/>
    <w:link w:val="Naslov1Char"/>
    <w:uiPriority w:val="9"/>
    <w:qFormat/>
    <w:rsid w:val="00B77472"/>
    <w:pPr>
      <w:keepNext/>
      <w:keepLines/>
      <w:spacing w:before="240" w:after="0"/>
      <w:outlineLvl w:val="0"/>
    </w:pPr>
    <w:rPr>
      <w:rFonts w:eastAsiaTheme="majorEastAsia" w:cstheme="majorBidi"/>
      <w:b/>
      <w:sz w:val="32"/>
      <w:szCs w:val="32"/>
    </w:rPr>
  </w:style>
  <w:style w:type="paragraph" w:styleId="Naslov2">
    <w:name w:val="heading 2"/>
    <w:basedOn w:val="Normal"/>
    <w:next w:val="Normal"/>
    <w:link w:val="Naslov2Char"/>
    <w:uiPriority w:val="9"/>
    <w:unhideWhenUsed/>
    <w:qFormat/>
    <w:rsid w:val="0039476D"/>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B77472"/>
    <w:rPr>
      <w:rFonts w:ascii="Times New Roman" w:eastAsiaTheme="majorEastAsia" w:hAnsi="Times New Roman" w:cstheme="majorBidi"/>
      <w:b/>
      <w:sz w:val="32"/>
      <w:szCs w:val="32"/>
    </w:rPr>
  </w:style>
  <w:style w:type="paragraph" w:styleId="TOCNaslov">
    <w:name w:val="TOC Heading"/>
    <w:basedOn w:val="Naslov1"/>
    <w:next w:val="Normal"/>
    <w:uiPriority w:val="39"/>
    <w:unhideWhenUsed/>
    <w:qFormat/>
    <w:rsid w:val="00C234FF"/>
    <w:pPr>
      <w:outlineLvl w:val="9"/>
    </w:pPr>
    <w:rPr>
      <w:lang w:eastAsia="hr-HR"/>
    </w:rPr>
  </w:style>
  <w:style w:type="paragraph" w:styleId="Sadraj1">
    <w:name w:val="toc 1"/>
    <w:basedOn w:val="Normal"/>
    <w:next w:val="Normal"/>
    <w:autoRedefine/>
    <w:uiPriority w:val="39"/>
    <w:unhideWhenUsed/>
    <w:rsid w:val="00C234FF"/>
    <w:pPr>
      <w:spacing w:after="100"/>
    </w:pPr>
  </w:style>
  <w:style w:type="character" w:styleId="Hiperveza">
    <w:name w:val="Hyperlink"/>
    <w:basedOn w:val="Zadanifontodlomka"/>
    <w:uiPriority w:val="99"/>
    <w:unhideWhenUsed/>
    <w:rsid w:val="00C234FF"/>
    <w:rPr>
      <w:color w:val="0563C1" w:themeColor="hyperlink"/>
      <w:u w:val="single"/>
    </w:rPr>
  </w:style>
  <w:style w:type="character" w:customStyle="1" w:styleId="Naslov2Char">
    <w:name w:val="Naslov 2 Char"/>
    <w:basedOn w:val="Zadanifontodlomka"/>
    <w:link w:val="Naslov2"/>
    <w:uiPriority w:val="9"/>
    <w:rsid w:val="0039476D"/>
    <w:rPr>
      <w:rFonts w:asciiTheme="majorHAnsi" w:eastAsiaTheme="majorEastAsia" w:hAnsiTheme="majorHAnsi" w:cstheme="majorBidi"/>
      <w:color w:val="2F5496" w:themeColor="accent1" w:themeShade="BF"/>
      <w:sz w:val="26"/>
      <w:szCs w:val="26"/>
    </w:rPr>
  </w:style>
  <w:style w:type="paragraph" w:styleId="Zaglavlje">
    <w:name w:val="header"/>
    <w:basedOn w:val="Normal"/>
    <w:link w:val="ZaglavljeChar"/>
    <w:uiPriority w:val="99"/>
    <w:unhideWhenUsed/>
    <w:rsid w:val="000D2DC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D2DC6"/>
    <w:rPr>
      <w:rFonts w:ascii="Times New Roman" w:hAnsi="Times New Roman"/>
      <w:sz w:val="26"/>
    </w:rPr>
  </w:style>
  <w:style w:type="paragraph" w:styleId="Podnoje">
    <w:name w:val="footer"/>
    <w:basedOn w:val="Normal"/>
    <w:link w:val="PodnojeChar"/>
    <w:uiPriority w:val="99"/>
    <w:unhideWhenUsed/>
    <w:rsid w:val="000D2DC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D2DC6"/>
    <w:rPr>
      <w:rFonts w:ascii="Times New Roman" w:hAnsi="Times New Roman"/>
      <w:sz w:val="26"/>
    </w:rPr>
  </w:style>
  <w:style w:type="paragraph" w:styleId="Tekstbalonia">
    <w:name w:val="Balloon Text"/>
    <w:basedOn w:val="Normal"/>
    <w:link w:val="TekstbaloniaChar"/>
    <w:uiPriority w:val="99"/>
    <w:semiHidden/>
    <w:unhideWhenUsed/>
    <w:rsid w:val="008B40DE"/>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8B40DE"/>
    <w:rPr>
      <w:rFonts w:ascii="Segoe UI" w:hAnsi="Segoe UI" w:cs="Segoe UI"/>
      <w:sz w:val="18"/>
      <w:szCs w:val="18"/>
    </w:rPr>
  </w:style>
  <w:style w:type="paragraph" w:styleId="HTMLunaprijedoblikovano">
    <w:name w:val="HTML Preformatted"/>
    <w:basedOn w:val="Normal"/>
    <w:link w:val="HTMLunaprijedoblikovanoChar"/>
    <w:uiPriority w:val="99"/>
    <w:unhideWhenUsed/>
    <w:rsid w:val="003A4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3A4655"/>
    <w:rPr>
      <w:rFonts w:ascii="Courier New" w:eastAsia="Times New Roman" w:hAnsi="Courier New" w:cs="Courier New"/>
      <w:sz w:val="20"/>
      <w:szCs w:val="20"/>
      <w:lang w:eastAsia="hr-HR"/>
    </w:rPr>
  </w:style>
  <w:style w:type="character" w:styleId="HTML-kod">
    <w:name w:val="HTML Code"/>
    <w:basedOn w:val="Zadanifontodlomka"/>
    <w:uiPriority w:val="99"/>
    <w:semiHidden/>
    <w:unhideWhenUsed/>
    <w:rsid w:val="003A4655"/>
    <w:rPr>
      <w:rFonts w:ascii="Courier New" w:eastAsia="Times New Roman" w:hAnsi="Courier New" w:cs="Courier New"/>
      <w:sz w:val="20"/>
      <w:szCs w:val="20"/>
    </w:rPr>
  </w:style>
  <w:style w:type="character" w:customStyle="1" w:styleId="token">
    <w:name w:val="token"/>
    <w:basedOn w:val="Zadanifontodlomka"/>
    <w:rsid w:val="003A4655"/>
  </w:style>
  <w:style w:type="paragraph" w:styleId="Opisslike">
    <w:name w:val="caption"/>
    <w:basedOn w:val="Normal"/>
    <w:next w:val="Normal"/>
    <w:uiPriority w:val="35"/>
    <w:unhideWhenUsed/>
    <w:qFormat/>
    <w:rsid w:val="00C64E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134716">
      <w:bodyDiv w:val="1"/>
      <w:marLeft w:val="0"/>
      <w:marRight w:val="0"/>
      <w:marTop w:val="0"/>
      <w:marBottom w:val="0"/>
      <w:divBdr>
        <w:top w:val="none" w:sz="0" w:space="0" w:color="auto"/>
        <w:left w:val="none" w:sz="0" w:space="0" w:color="auto"/>
        <w:bottom w:val="none" w:sz="0" w:space="0" w:color="auto"/>
        <w:right w:val="none" w:sz="0" w:space="0" w:color="auto"/>
      </w:divBdr>
    </w:div>
    <w:div w:id="595212442">
      <w:bodyDiv w:val="1"/>
      <w:marLeft w:val="0"/>
      <w:marRight w:val="0"/>
      <w:marTop w:val="0"/>
      <w:marBottom w:val="0"/>
      <w:divBdr>
        <w:top w:val="none" w:sz="0" w:space="0" w:color="auto"/>
        <w:left w:val="none" w:sz="0" w:space="0" w:color="auto"/>
        <w:bottom w:val="none" w:sz="0" w:space="0" w:color="auto"/>
        <w:right w:val="none" w:sz="0" w:space="0" w:color="auto"/>
      </w:divBdr>
    </w:div>
    <w:div w:id="855655170">
      <w:bodyDiv w:val="1"/>
      <w:marLeft w:val="0"/>
      <w:marRight w:val="0"/>
      <w:marTop w:val="0"/>
      <w:marBottom w:val="0"/>
      <w:divBdr>
        <w:top w:val="none" w:sz="0" w:space="0" w:color="auto"/>
        <w:left w:val="none" w:sz="0" w:space="0" w:color="auto"/>
        <w:bottom w:val="none" w:sz="0" w:space="0" w:color="auto"/>
        <w:right w:val="none" w:sz="0" w:space="0" w:color="auto"/>
      </w:divBdr>
    </w:div>
    <w:div w:id="1035809902">
      <w:bodyDiv w:val="1"/>
      <w:marLeft w:val="0"/>
      <w:marRight w:val="0"/>
      <w:marTop w:val="0"/>
      <w:marBottom w:val="0"/>
      <w:divBdr>
        <w:top w:val="none" w:sz="0" w:space="0" w:color="auto"/>
        <w:left w:val="none" w:sz="0" w:space="0" w:color="auto"/>
        <w:bottom w:val="none" w:sz="0" w:space="0" w:color="auto"/>
        <w:right w:val="none" w:sz="0" w:space="0" w:color="auto"/>
      </w:divBdr>
    </w:div>
    <w:div w:id="1036125812">
      <w:bodyDiv w:val="1"/>
      <w:marLeft w:val="0"/>
      <w:marRight w:val="0"/>
      <w:marTop w:val="0"/>
      <w:marBottom w:val="0"/>
      <w:divBdr>
        <w:top w:val="none" w:sz="0" w:space="0" w:color="auto"/>
        <w:left w:val="none" w:sz="0" w:space="0" w:color="auto"/>
        <w:bottom w:val="none" w:sz="0" w:space="0" w:color="auto"/>
        <w:right w:val="none" w:sz="0" w:space="0" w:color="auto"/>
      </w:divBdr>
    </w:div>
    <w:div w:id="1344670190">
      <w:bodyDiv w:val="1"/>
      <w:marLeft w:val="0"/>
      <w:marRight w:val="0"/>
      <w:marTop w:val="0"/>
      <w:marBottom w:val="0"/>
      <w:divBdr>
        <w:top w:val="none" w:sz="0" w:space="0" w:color="auto"/>
        <w:left w:val="none" w:sz="0" w:space="0" w:color="auto"/>
        <w:bottom w:val="none" w:sz="0" w:space="0" w:color="auto"/>
        <w:right w:val="none" w:sz="0" w:space="0" w:color="auto"/>
      </w:divBdr>
    </w:div>
    <w:div w:id="1512261893">
      <w:bodyDiv w:val="1"/>
      <w:marLeft w:val="0"/>
      <w:marRight w:val="0"/>
      <w:marTop w:val="0"/>
      <w:marBottom w:val="0"/>
      <w:divBdr>
        <w:top w:val="none" w:sz="0" w:space="0" w:color="auto"/>
        <w:left w:val="none" w:sz="0" w:space="0" w:color="auto"/>
        <w:bottom w:val="none" w:sz="0" w:space="0" w:color="auto"/>
        <w:right w:val="none" w:sz="0" w:space="0" w:color="auto"/>
      </w:divBdr>
    </w:div>
    <w:div w:id="1714620972">
      <w:bodyDiv w:val="1"/>
      <w:marLeft w:val="0"/>
      <w:marRight w:val="0"/>
      <w:marTop w:val="0"/>
      <w:marBottom w:val="0"/>
      <w:divBdr>
        <w:top w:val="none" w:sz="0" w:space="0" w:color="auto"/>
        <w:left w:val="none" w:sz="0" w:space="0" w:color="auto"/>
        <w:bottom w:val="none" w:sz="0" w:space="0" w:color="auto"/>
        <w:right w:val="none" w:sz="0" w:space="0" w:color="auto"/>
      </w:divBdr>
    </w:div>
    <w:div w:id="1776973006">
      <w:bodyDiv w:val="1"/>
      <w:marLeft w:val="0"/>
      <w:marRight w:val="0"/>
      <w:marTop w:val="0"/>
      <w:marBottom w:val="0"/>
      <w:divBdr>
        <w:top w:val="none" w:sz="0" w:space="0" w:color="auto"/>
        <w:left w:val="none" w:sz="0" w:space="0" w:color="auto"/>
        <w:bottom w:val="none" w:sz="0" w:space="0" w:color="auto"/>
        <w:right w:val="none" w:sz="0" w:space="0" w:color="auto"/>
      </w:divBdr>
    </w:div>
    <w:div w:id="1967151630">
      <w:bodyDiv w:val="1"/>
      <w:marLeft w:val="0"/>
      <w:marRight w:val="0"/>
      <w:marTop w:val="0"/>
      <w:marBottom w:val="0"/>
      <w:divBdr>
        <w:top w:val="none" w:sz="0" w:space="0" w:color="auto"/>
        <w:left w:val="none" w:sz="0" w:space="0" w:color="auto"/>
        <w:bottom w:val="none" w:sz="0" w:space="0" w:color="auto"/>
        <w:right w:val="none" w:sz="0" w:space="0" w:color="auto"/>
      </w:divBdr>
    </w:div>
    <w:div w:id="19672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32D0B7-5B4C-4D62-8375-7799A5A705ED}">
  <we:reference id="wa104382008" version="1.0.0.0" store="hr-H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AE88C-F1BC-4139-AF05-F76C3BDC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3051</Words>
  <Characters>17394</Characters>
  <Application>Microsoft Office Word</Application>
  <DocSecurity>0</DocSecurity>
  <Lines>144</Lines>
  <Paragraphs>40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Mislav</dc:creator>
  <cp:keywords/>
  <dc:description/>
  <cp:lastModifiedBy>Mislav</cp:lastModifiedBy>
  <cp:revision>42</cp:revision>
  <cp:lastPrinted>2019-04-10T12:47:00Z</cp:lastPrinted>
  <dcterms:created xsi:type="dcterms:W3CDTF">2019-03-22T14:27:00Z</dcterms:created>
  <dcterms:modified xsi:type="dcterms:W3CDTF">2019-04-10T12:47:00Z</dcterms:modified>
</cp:coreProperties>
</file>