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BB74B3">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BB74B3">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BB74B3">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BB74B3">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BB74B3">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BB74B3">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BB74B3">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BB74B3">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BB74B3">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BB74B3">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BB74B3">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BB74B3">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BB74B3">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BB74B3">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BB74B3">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B74B3">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B74B3">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B74B3">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B74B3">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B74B3">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BB74B3">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BB74B3">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w:t>
        </w:r>
        <w:bookmarkStart w:id="3" w:name="_GoBack"/>
        <w:bookmarkEnd w:id="3"/>
        <w:r w:rsidRPr="00B95508">
          <w:rPr>
            <w:rStyle w:val="Hyperlink"/>
          </w:rPr>
          <w:t>-</w:t>
        </w:r>
        <w:r w:rsidRPr="00B95508">
          <w:rPr>
            <w:rStyle w:val="Hyperlink"/>
          </w:rPr>
          <w:t>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4" w:name="_Toc338095975"/>
      <w:r>
        <w:t>Erwartetes Resultat</w:t>
      </w:r>
      <w:bookmarkEnd w:id="4"/>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5" w:name="_Toc338095976"/>
      <w:r>
        <w:t>Motivation</w:t>
      </w:r>
      <w:bookmarkEnd w:id="5"/>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6" w:name="_Toc338095977"/>
      <w:r>
        <w:t>Planung und Termine</w:t>
      </w:r>
      <w:bookmarkEnd w:id="6"/>
    </w:p>
    <w:p w:rsidR="004B2683" w:rsidRDefault="004B2683" w:rsidP="004B2683">
      <w:pPr>
        <w:pStyle w:val="berschrift1"/>
        <w:numPr>
          <w:ilvl w:val="1"/>
          <w:numId w:val="9"/>
        </w:numPr>
      </w:pPr>
      <w:bookmarkStart w:id="7" w:name="_Toc338095978"/>
      <w:r>
        <w:t>Projektplan</w:t>
      </w:r>
      <w:bookmarkEnd w:id="7"/>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8" w:name="_Toc338095979"/>
      <w:r>
        <w:t>Termine</w:t>
      </w:r>
      <w:bookmarkEnd w:id="8"/>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9" w:name="_Toc338095980"/>
      <w:r>
        <w:t>Soll-/Ist-Vergleich</w:t>
      </w:r>
      <w:bookmarkEnd w:id="9"/>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10" w:name="_Toc338095981"/>
      <w:r>
        <w:t>Einleitung</w:t>
      </w:r>
      <w:bookmarkEnd w:id="10"/>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1" w:name="_Toc338095982"/>
      <w:r>
        <w:t>Vorgehen</w:t>
      </w:r>
      <w:bookmarkEnd w:id="11"/>
    </w:p>
    <w:p w:rsidR="00D25ED4" w:rsidRPr="00D25ED4" w:rsidRDefault="005F7CBF" w:rsidP="00D25ED4">
      <w:pPr>
        <w:pStyle w:val="berschrift1"/>
        <w:numPr>
          <w:ilvl w:val="2"/>
          <w:numId w:val="9"/>
        </w:numPr>
      </w:pPr>
      <w:bookmarkStart w:id="12" w:name="_Toc338095983"/>
      <w:r>
        <w:t>Vorgehen: Evaluation der Frameworks</w:t>
      </w:r>
      <w:bookmarkEnd w:id="12"/>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3" w:name="_Toc338095984"/>
      <w:r>
        <w:t>Vorgehen: Schreiben der Lupen-App</w:t>
      </w:r>
      <w:bookmarkEnd w:id="13"/>
    </w:p>
    <w:p w:rsidR="00FB5BF9" w:rsidRDefault="00FB5BF9" w:rsidP="00FB5BF9">
      <w:pPr>
        <w:pStyle w:val="berschrift1"/>
        <w:numPr>
          <w:ilvl w:val="1"/>
          <w:numId w:val="9"/>
        </w:numPr>
      </w:pPr>
      <w:bookmarkStart w:id="14" w:name="_Toc338095985"/>
      <w:r>
        <w:t>Aufteilen der Aufgaben</w:t>
      </w:r>
      <w:bookmarkEnd w:id="14"/>
    </w:p>
    <w:p w:rsidR="00FB5BF9" w:rsidRDefault="00FB5BF9" w:rsidP="00FB5BF9"/>
    <w:p w:rsidR="00FB5BF9" w:rsidRDefault="00FB5BF9" w:rsidP="00FB5BF9">
      <w:pPr>
        <w:pStyle w:val="berschrift1"/>
        <w:numPr>
          <w:ilvl w:val="2"/>
          <w:numId w:val="9"/>
        </w:numPr>
      </w:pPr>
      <w:bookmarkStart w:id="15" w:name="_Toc338095986"/>
      <w:r>
        <w:t>Aufteilung der Evaluation</w:t>
      </w:r>
      <w:bookmarkEnd w:id="15"/>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6" w:name="_Toc338095987"/>
      <w:r>
        <w:lastRenderedPageBreak/>
        <w:t>Aufteilung der Programmierung</w:t>
      </w:r>
      <w:bookmarkEnd w:id="16"/>
    </w:p>
    <w:p w:rsidR="001D7E9C" w:rsidRDefault="001D7E9C" w:rsidP="001D7E9C"/>
    <w:p w:rsidR="001D7E9C" w:rsidRDefault="001D7E9C" w:rsidP="001D7E9C">
      <w:pPr>
        <w:pStyle w:val="berschrift1"/>
        <w:numPr>
          <w:ilvl w:val="0"/>
          <w:numId w:val="9"/>
        </w:numPr>
      </w:pPr>
      <w:r>
        <w:t>Evaluation der Frameworks</w:t>
      </w:r>
    </w:p>
    <w:p w:rsidR="00067328" w:rsidRDefault="00067328" w:rsidP="00067328"/>
    <w:p w:rsidR="00067328" w:rsidRDefault="00067328" w:rsidP="00067328">
      <w:pPr>
        <w:pStyle w:val="berschrift1"/>
        <w:numPr>
          <w:ilvl w:val="2"/>
          <w:numId w:val="9"/>
        </w:numPr>
      </w:pPr>
      <w:proofErr w:type="spellStart"/>
      <w:r>
        <w:t>Appcelerator</w:t>
      </w:r>
      <w:proofErr w:type="spellEnd"/>
      <w:r>
        <w:t xml:space="preserve"> </w:t>
      </w:r>
      <w:proofErr w:type="spellStart"/>
      <w:r>
        <w:t>Titanium</w:t>
      </w:r>
      <w:proofErr w:type="spellEnd"/>
    </w:p>
    <w:p w:rsidR="00067328" w:rsidRDefault="00067328" w:rsidP="00067328">
      <w:pPr>
        <w:pStyle w:val="berschrift1"/>
        <w:numPr>
          <w:ilvl w:val="3"/>
          <w:numId w:val="9"/>
        </w:numPr>
      </w:pPr>
      <w:r>
        <w:t>Einleitung</w:t>
      </w:r>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33A5">
        <w:t>Appcelerator</w:t>
      </w:r>
      <w:proofErr w:type="spellEnd"/>
      <w:r w:rsidR="00E833A5">
        <w:t xml:space="preserve"> </w:t>
      </w:r>
      <w:proofErr w:type="spellStart"/>
      <w:r w:rsidR="00E833A5">
        <w:t>Titanium</w:t>
      </w:r>
      <w:proofErr w:type="spellEnd"/>
      <w:r w:rsidR="00E833A5">
        <w:t xml:space="preserve"> ist eine Plattform, um mobile Apps, </w:t>
      </w:r>
      <w:proofErr w:type="spellStart"/>
      <w:r w:rsidR="00E833A5">
        <w:t>Tablet</w:t>
      </w:r>
      <w:proofErr w:type="spellEnd"/>
      <w:r w:rsidR="00E833A5">
        <w:t xml:space="preserve">-Apps sowie Desktop Apps zu entwickeln. Entwickelt wurde es von </w:t>
      </w:r>
      <w:proofErr w:type="spellStart"/>
      <w:r w:rsidR="00E833A5">
        <w:t>Appcelerator</w:t>
      </w:r>
      <w:proofErr w:type="spellEnd"/>
      <w:r w:rsidR="00E833A5">
        <w:t xml:space="preserve"> und der Öffentlichkeit wurde es im Jahre 2008 präsentiert. Es unterstützt verschiedene Systeme:</w:t>
      </w:r>
      <w:r w:rsidR="00020D9A">
        <w:t xml:space="preserve"> </w:t>
      </w:r>
      <w:proofErr w:type="spellStart"/>
      <w:r w:rsidR="00020D9A">
        <w:t>iPhone</w:t>
      </w:r>
      <w:proofErr w:type="spellEnd"/>
      <w:r w:rsidR="00020D9A">
        <w:t xml:space="preserve">, </w:t>
      </w:r>
      <w:proofErr w:type="spellStart"/>
      <w:r w:rsidR="00020D9A">
        <w:t>iPad</w:t>
      </w:r>
      <w:proofErr w:type="spellEnd"/>
      <w:r w:rsidR="00020D9A">
        <w:t xml:space="preserve">, </w:t>
      </w:r>
      <w:proofErr w:type="spellStart"/>
      <w:r w:rsidR="00020D9A">
        <w:t>Android</w:t>
      </w:r>
      <w:proofErr w:type="spellEnd"/>
      <w:r w:rsidR="00020D9A">
        <w:t xml:space="preserve"> Devices und neu werden dank der strategischen Partnerschaft mit RIM auch </w:t>
      </w:r>
      <w:r w:rsidR="00E833A5">
        <w:t>Blackberry Devices</w:t>
      </w:r>
      <w:r w:rsidR="00020D9A">
        <w:t xml:space="preserve"> unterstützt. </w:t>
      </w:r>
      <w:r w:rsidR="00B4560C">
        <w:br/>
      </w:r>
      <w:r w:rsidR="00020D9A">
        <w:t xml:space="preserve">Es werden im Wesentlichen zwei Technologien eingesetzt: JavaScript sowie </w:t>
      </w:r>
      <w:proofErr w:type="spellStart"/>
      <w:r w:rsidR="00020D9A">
        <w:t>Titanium</w:t>
      </w:r>
      <w:proofErr w:type="spellEnd"/>
      <w:r w:rsidR="00020D9A">
        <w:t xml:space="preserve"> API. Oftmals wird </w:t>
      </w:r>
      <w:proofErr w:type="spellStart"/>
      <w:r w:rsidR="00020D9A">
        <w:t>Appcelerator</w:t>
      </w:r>
      <w:proofErr w:type="spellEnd"/>
      <w:r w:rsidR="00020D9A">
        <w:t xml:space="preserve"> </w:t>
      </w:r>
      <w:proofErr w:type="spellStart"/>
      <w:r w:rsidR="00020D9A">
        <w:t>Titanium</w:t>
      </w:r>
      <w:proofErr w:type="spellEnd"/>
      <w:r w:rsidR="00020D9A">
        <w:t xml:space="preserve"> als Cross-Compiler bezeichnet, dies stimmt jedoch nur begrenzt. Vielmehr wird aus dem JavaScript mit der </w:t>
      </w:r>
      <w:proofErr w:type="spellStart"/>
      <w:r w:rsidR="00020D9A">
        <w:t>Titanium</w:t>
      </w:r>
      <w:proofErr w:type="spellEnd"/>
      <w:r w:rsidR="00020D9A">
        <w:t xml:space="preserve"> API auf dem Gerät der gesamte Code interpretiert, daher wäre eine Interpretiersprache wohl die bessere Bezeichnung.</w:t>
      </w:r>
      <w:r w:rsidR="00B4560C">
        <w:br/>
        <w:t>Mittlerweile haben sich sehr viele</w:t>
      </w:r>
      <w:r w:rsidR="00686380">
        <w:t xml:space="preserve"> Entwickler mit </w:t>
      </w:r>
      <w:proofErr w:type="spellStart"/>
      <w:r w:rsidR="00686380">
        <w:t>Appcelerator</w:t>
      </w:r>
      <w:proofErr w:type="spellEnd"/>
      <w:r w:rsidR="00686380">
        <w:t xml:space="preserve"> </w:t>
      </w:r>
      <w:proofErr w:type="spellStart"/>
      <w:r w:rsidR="00686380">
        <w:t>Titanium</w:t>
      </w:r>
      <w:proofErr w:type="spellEnd"/>
      <w:r w:rsidR="00686380">
        <w:t xml:space="preserve"> beschäftigt, soeben hat das Unternehmen die Grenze von 300‘000 registrierten Entwicklern durchbrochen.</w:t>
      </w:r>
    </w:p>
    <w:p w:rsidR="00067328" w:rsidRDefault="00067328" w:rsidP="00067328">
      <w:pPr>
        <w:pStyle w:val="berschrift1"/>
        <w:numPr>
          <w:ilvl w:val="3"/>
          <w:numId w:val="9"/>
        </w:numPr>
      </w:pPr>
      <w:r>
        <w:t>Wie funktioniert das Framework</w:t>
      </w:r>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067328">
      <w:pPr>
        <w:pStyle w:val="berschrift1"/>
        <w:numPr>
          <w:ilvl w:val="3"/>
          <w:numId w:val="9"/>
        </w:numPr>
      </w:pPr>
      <w:r>
        <w:t>Evaluation</w:t>
      </w:r>
    </w:p>
    <w:p w:rsidR="00067328" w:rsidRPr="009214D4" w:rsidRDefault="00067328" w:rsidP="00067328">
      <w:r>
        <w:rPr>
          <w:b/>
        </w:rPr>
        <w:br/>
      </w:r>
      <w:r w:rsidRPr="005E4FAF">
        <w:rPr>
          <w:b/>
        </w:rPr>
        <w:t>Einfachheit</w:t>
      </w:r>
      <w:r>
        <w:rPr>
          <w:b/>
        </w:rPr>
        <w:t xml:space="preserve">: </w:t>
      </w:r>
      <w:r w:rsidR="00686380">
        <w:t xml:space="preserve">Hier liegt wohl der grösste Knackpunkt von </w:t>
      </w:r>
      <w:proofErr w:type="spellStart"/>
      <w:r w:rsidR="00686380">
        <w:t>Appcelerator</w:t>
      </w:r>
      <w:proofErr w:type="spellEnd"/>
      <w:r w:rsidR="00686380">
        <w:t xml:space="preserve"> </w:t>
      </w:r>
      <w:proofErr w:type="spellStart"/>
      <w:r w:rsidR="00686380">
        <w:t>Titanium</w:t>
      </w:r>
      <w:proofErr w:type="spellEnd"/>
      <w:r w:rsidR="00686380">
        <w:t>: Es ist ziemlich undurchsichtig auf den ersten sowie auf den zweiten Blick. Der Einsteiger findet zwar viele Code-</w:t>
      </w:r>
      <w:proofErr w:type="spellStart"/>
      <w:r w:rsidR="00686380">
        <w:lastRenderedPageBreak/>
        <w:t>Snippets</w:t>
      </w:r>
      <w:proofErr w:type="spellEnd"/>
      <w:r w:rsidR="00686380">
        <w:t>, doch die eingesetzten Beispiele setzen sofort auf einem sehr hohen Level an</w:t>
      </w:r>
      <w:r w:rsidR="00BC3CEE">
        <w:t xml:space="preserve"> und zeigen eher Features auf als dass sie beim Einstieg helfen</w:t>
      </w:r>
      <w:r w:rsidR="00686380">
        <w:t xml:space="preserve">. Zwar beschränken die zwei eingesetzten Technologien JavaScript und </w:t>
      </w:r>
      <w:proofErr w:type="spellStart"/>
      <w:r w:rsidR="00686380">
        <w:t>Titanium</w:t>
      </w:r>
      <w:proofErr w:type="spellEnd"/>
      <w:r w:rsidR="00686380">
        <w:t xml:space="preserve"> API den Lernaufwand, doch die sehr komplexen Möglichkeiten überfordern ziemlich schnell, eine gründliche Einarbeitung ins Framework ist zwingend notwendig, um diesen Berg an Informationen einigermassen überblicken zu können.</w:t>
      </w:r>
      <w:r w:rsidR="00686380">
        <w:br/>
        <w:t xml:space="preserve">Die gänzliche Absenz von strukturierten Elementen wie z.B. bei HTML verwirren zu Anfang sehr stark, erinnern jedoch in ihrer Art der GUI-Programmierung mit Java. Erfahrene JavaScript Programmierer haben hier bestimmt einen klaren Vorteil, doch auch sie müssen sich noch mit der </w:t>
      </w:r>
      <w:proofErr w:type="spellStart"/>
      <w:r w:rsidR="00686380">
        <w:t>Titanium</w:t>
      </w:r>
      <w:proofErr w:type="spellEnd"/>
      <w:r w:rsidR="00686380">
        <w:t xml:space="preserve"> API beschäftigen.</w:t>
      </w:r>
      <w:r w:rsidR="00910747">
        <w:br/>
      </w:r>
      <w:proofErr w:type="spellStart"/>
      <w:r w:rsidR="00910747">
        <w:t>Weiters</w:t>
      </w:r>
      <w:proofErr w:type="spellEnd"/>
      <w:r w:rsidR="00910747">
        <w:t xml:space="preserve"> ist die Homepage sehr business-</w:t>
      </w:r>
      <w:proofErr w:type="spellStart"/>
      <w:r w:rsidR="00910747">
        <w:t>lastig</w:t>
      </w:r>
      <w:proofErr w:type="spellEnd"/>
      <w:r w:rsidR="00910747">
        <w:t xml:space="preserve">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w:t>
      </w:r>
      <w:proofErr w:type="spellStart"/>
      <w:r w:rsidR="00AB1CAE">
        <w:t>Titanium</w:t>
      </w:r>
      <w:proofErr w:type="spellEnd"/>
      <w:r w:rsidR="00AB1CAE">
        <w:t xml:space="preserve"> Studio. Obwohl noch ein SDK herunterladbar ist, wird von diversen Seiten abgeraten mit normalen Editoren zu entwickeln, weil damit viele Möglichkeiten verloren gehen, unter anderem das direkte Ausführen in einem </w:t>
      </w:r>
      <w:r w:rsidR="00BC3CEE">
        <w:t>Emulator</w:t>
      </w:r>
      <w:r w:rsidR="00AB1CAE">
        <w:t xml:space="preserve">, welcher im </w:t>
      </w:r>
      <w:proofErr w:type="spellStart"/>
      <w:r w:rsidR="00AB1CAE">
        <w:t>Titanium</w:t>
      </w:r>
      <w:proofErr w:type="spellEnd"/>
      <w:r w:rsidR="00AB1CAE">
        <w:t xml:space="preserve"> Studio eingebettet ist.</w:t>
      </w:r>
      <w:r w:rsidR="00AB1CAE">
        <w:br/>
        <w:t xml:space="preserve">Obwohl es aussieht wie ein </w:t>
      </w:r>
      <w:proofErr w:type="spellStart"/>
      <w:r w:rsidR="00AB1CAE">
        <w:t>Eclipse</w:t>
      </w:r>
      <w:proofErr w:type="spellEnd"/>
      <w:r w:rsidR="00AB1CAE">
        <w:t xml:space="preserve">, auch in seiner Funktionalität stark daran angelehnt ist, </w:t>
      </w:r>
      <w:r w:rsidR="00BC3CEE">
        <w:t xml:space="preserve">kommt das IDE nicht von der </w:t>
      </w:r>
      <w:proofErr w:type="spellStart"/>
      <w:r w:rsidR="00BC3CEE">
        <w:t>Eclipse</w:t>
      </w:r>
      <w:proofErr w:type="spellEnd"/>
      <w:r w:rsidR="00BC3CEE">
        <w:t xml:space="preserve"> </w:t>
      </w:r>
      <w:proofErr w:type="spellStart"/>
      <w:r w:rsidR="00BC3CEE">
        <w:t>Foundation</w:t>
      </w:r>
      <w:proofErr w:type="spellEnd"/>
      <w:r w:rsidR="00BC3CEE">
        <w:t>. E</w:t>
      </w:r>
      <w:r w:rsidR="00AB1CAE">
        <w:t xml:space="preserve">ntwickelt wurde es aus dem </w:t>
      </w:r>
      <w:proofErr w:type="spellStart"/>
      <w:r w:rsidR="00AB1CAE">
        <w:t>Aptana</w:t>
      </w:r>
      <w:proofErr w:type="spellEnd"/>
      <w:r w:rsidR="00AB1CAE">
        <w:t xml:space="preserve"> Studio, welches von </w:t>
      </w:r>
      <w:proofErr w:type="spellStart"/>
      <w:r w:rsidR="00AB1CAE">
        <w:t>Appcelerator</w:t>
      </w:r>
      <w:proofErr w:type="spellEnd"/>
      <w:r w:rsidR="00AB1CAE">
        <w:t xml:space="preserve"> im Januar 2011 aufgekauft worden ist.</w:t>
      </w:r>
      <w:r w:rsidR="00176B36">
        <w:t xml:space="preserve"> </w:t>
      </w:r>
      <w:r w:rsidR="00176B36">
        <w:br/>
      </w:r>
      <w:proofErr w:type="spellStart"/>
      <w:r w:rsidR="00176B36">
        <w:t>Titanium</w:t>
      </w:r>
      <w:proofErr w:type="spellEnd"/>
      <w:r w:rsidR="00176B36">
        <w:t xml:space="preserve"> Studio bietet viele Annehmlichkeiten wie Code-</w:t>
      </w:r>
      <w:proofErr w:type="spellStart"/>
      <w:r w:rsidR="00176B36">
        <w:t>Completion</w:t>
      </w:r>
      <w:proofErr w:type="spellEnd"/>
      <w:r w:rsidR="00176B36">
        <w:t xml:space="preserve">, </w:t>
      </w:r>
      <w:proofErr w:type="spellStart"/>
      <w:r w:rsidR="00176B36">
        <w:t>Dive</w:t>
      </w:r>
      <w:proofErr w:type="spellEnd"/>
      <w:r w:rsidR="00176B36">
        <w:t xml:space="preserve">-In Code, Compiler </w:t>
      </w:r>
      <w:proofErr w:type="spellStart"/>
      <w:r w:rsidR="00176B36">
        <w:t>Correction</w:t>
      </w:r>
      <w:proofErr w:type="spellEnd"/>
      <w:r w:rsidR="00176B36">
        <w:t xml:space="preserve"> </w:t>
      </w:r>
      <w:proofErr w:type="spellStart"/>
      <w:r w:rsidR="00176B36">
        <w:t>marks</w:t>
      </w:r>
      <w:proofErr w:type="spellEnd"/>
      <w:r w:rsidR="00176B36">
        <w:t xml:space="preserve">, automatische Prüfung von Plausibilität. Manchmal sogar etwas zu viel, denn viele Funktionen werden mittels des </w:t>
      </w:r>
      <w:proofErr w:type="spellStart"/>
      <w:r w:rsidR="00176B36">
        <w:t>Titanium</w:t>
      </w:r>
      <w:proofErr w:type="spellEnd"/>
      <w:r w:rsidR="00176B36">
        <w:t xml:space="preserve"> API ein wenig versteckt, man möchte öfters viel granularer auf die jeweiligen Funktionen zugreifen.</w:t>
      </w:r>
      <w:r w:rsidR="00176B36">
        <w:br/>
        <w:t xml:space="preserve">Viele Entwickler raten von </w:t>
      </w:r>
      <w:proofErr w:type="spellStart"/>
      <w:r w:rsidR="00176B36">
        <w:t>Titanium</w:t>
      </w:r>
      <w:proofErr w:type="spellEnd"/>
      <w:r w:rsidR="00176B36">
        <w:t xml:space="preserve"> Studio ab, es wird oft verschrien als </w:t>
      </w:r>
      <w:proofErr w:type="spellStart"/>
      <w:r w:rsidR="00176B36">
        <w:t>Prototyping</w:t>
      </w:r>
      <w:proofErr w:type="spellEnd"/>
      <w:r w:rsidR="00176B36">
        <w:t xml:space="preserve">-Sprache, die meisten der Apps würden nach dem </w:t>
      </w:r>
      <w:proofErr w:type="spellStart"/>
      <w:r w:rsidR="00176B36">
        <w:t>Prototyping</w:t>
      </w:r>
      <w:proofErr w:type="spellEnd"/>
      <w:r w:rsidR="00176B36">
        <w:t>-Stadium nochmals in Native-Programmiersprachen geschrieben. Dies konnte aus Zeitmangel in der Evaluationsphase nicht ausprobiert und beurteilt werden.</w:t>
      </w:r>
      <w:r w:rsidR="00BC3CEE">
        <w:br/>
        <w:t xml:space="preserve">Im Grossen und Ganzen überzeugen die Möglichkeiten der Entwicklungsumgebung, jedoch müssen kleine Abstriche gemacht werden wegen des Verdeckens der Möglichkeiten, der begrenzten Auswahl von Alternativen sowie dem Hinweis auf eine </w:t>
      </w:r>
      <w:proofErr w:type="spellStart"/>
      <w:r w:rsidR="00BC3CEE">
        <w:t>Prototyping</w:t>
      </w:r>
      <w:proofErr w:type="spellEnd"/>
      <w:r w:rsidR="00BC3CEE">
        <w:t xml:space="preserve"> Sprache.</w:t>
      </w:r>
    </w:p>
    <w:p w:rsidR="00067328" w:rsidRPr="00216CFD" w:rsidRDefault="00067328" w:rsidP="00067328">
      <w:r w:rsidRPr="00216CFD">
        <w:rPr>
          <w:b/>
        </w:rPr>
        <w:t xml:space="preserve">Support: </w:t>
      </w:r>
      <w:r w:rsidR="00176B36">
        <w:t xml:space="preserve">Wie viele andere hat auch </w:t>
      </w:r>
      <w:proofErr w:type="spellStart"/>
      <w:r w:rsidR="00176B36">
        <w:t>Appcelerator</w:t>
      </w:r>
      <w:proofErr w:type="spellEnd"/>
      <w:r w:rsidR="00176B36">
        <w:t xml:space="preserve"> einen Slogan für seinen Support: „</w:t>
      </w:r>
      <w:proofErr w:type="spellStart"/>
      <w:r w:rsidR="00176B36">
        <w:t>Get</w:t>
      </w:r>
      <w:proofErr w:type="spellEnd"/>
      <w:r w:rsidR="00176B36">
        <w:t xml:space="preserve"> Access </w:t>
      </w:r>
      <w:proofErr w:type="spellStart"/>
      <w:r w:rsidR="00176B36">
        <w:t>to</w:t>
      </w:r>
      <w:proofErr w:type="spellEnd"/>
      <w:r w:rsidR="00176B36">
        <w:t xml:space="preserve"> mobile </w:t>
      </w:r>
      <w:proofErr w:type="spellStart"/>
      <w:r w:rsidR="00176B36">
        <w:t>Experts</w:t>
      </w:r>
      <w:proofErr w:type="spellEnd"/>
      <w:r w:rsidR="00176B36">
        <w:t>“. Es werden einige Kontaktmöglichkeiten vorgestellt: Chat, E-Mail und Telefon. Der Service umfasst auch mehrere gut klingende Möglichkeiten wie</w:t>
      </w:r>
      <w:r w:rsidR="00AF6921">
        <w:t>:</w:t>
      </w:r>
      <w:r w:rsidR="00176B36">
        <w:t xml:space="preserve"> </w:t>
      </w:r>
      <w:r w:rsidR="005840BC">
        <w:t xml:space="preserve">Hilfe um </w:t>
      </w:r>
      <w:proofErr w:type="spellStart"/>
      <w:r w:rsidR="005840BC">
        <w:t>Titanium</w:t>
      </w:r>
      <w:proofErr w:type="spellEnd"/>
      <w:r w:rsidR="005840BC">
        <w:t xml:space="preserve">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w:t>
      </w:r>
      <w:proofErr w:type="spellStart"/>
      <w:r w:rsidR="005840BC">
        <w:t>Appcelerator</w:t>
      </w:r>
      <w:proofErr w:type="spellEnd"/>
      <w:r w:rsidR="005840BC">
        <w:t>, welche als offene Plattform angelegt ist und innert kurzer Zeit Antworten liefert. Der Rest des Supports kann nur schwer bewertet werden.</w:t>
      </w:r>
    </w:p>
    <w:p w:rsidR="00067328" w:rsidRPr="006F153B" w:rsidRDefault="00067328" w:rsidP="00067328">
      <w:r w:rsidRPr="005E4FAF">
        <w:rPr>
          <w:b/>
        </w:rPr>
        <w:lastRenderedPageBreak/>
        <w:t>Dokumentation</w:t>
      </w:r>
      <w:r>
        <w:rPr>
          <w:b/>
        </w:rPr>
        <w:t xml:space="preserve">: </w:t>
      </w:r>
      <w:r w:rsidR="005840BC">
        <w:t xml:space="preserve">Hier liegt die Stärke von </w:t>
      </w:r>
      <w:proofErr w:type="spellStart"/>
      <w:r w:rsidR="005840BC">
        <w:t>Appcelerator</w:t>
      </w:r>
      <w:proofErr w:type="spellEnd"/>
      <w:r w:rsidR="005840BC">
        <w:t xml:space="preserve"> </w:t>
      </w:r>
      <w:proofErr w:type="spellStart"/>
      <w:r w:rsidR="005840BC">
        <w:t>Titanium</w:t>
      </w:r>
      <w:proofErr w:type="spellEnd"/>
      <w:r w:rsidR="005840BC">
        <w:t xml:space="preserve">, die Dokumentation ist sehr reichhaltig und äusserst Umfangreich. Auf der Homepage von </w:t>
      </w:r>
      <w:proofErr w:type="spellStart"/>
      <w:r w:rsidR="005840BC">
        <w:t>Appcelerator</w:t>
      </w:r>
      <w:proofErr w:type="spellEnd"/>
      <w:r w:rsidR="005840BC">
        <w:t xml:space="preserve">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w:t>
      </w:r>
      <w:proofErr w:type="spellStart"/>
      <w:r w:rsidR="0013547C">
        <w:t>Appcelerator</w:t>
      </w:r>
      <w:proofErr w:type="spellEnd"/>
      <w:r w:rsidR="0013547C">
        <w:t xml:space="preserve"> </w:t>
      </w:r>
      <w:proofErr w:type="spellStart"/>
      <w:r w:rsidR="0013547C">
        <w:t>Titanium</w:t>
      </w:r>
      <w:proofErr w:type="spellEnd"/>
      <w:r w:rsidR="0013547C">
        <w:t xml:space="preserve"> zu zeigen, indem man vorgefertigte Code-Stücke herunterlädt und ausprobiert. </w:t>
      </w:r>
      <w:r w:rsidR="0013547C">
        <w:br/>
        <w:t>Unter den ersten 5 Links, welche aus der Suche resultiert sind, findet sich als erstes das</w:t>
      </w:r>
      <w:r w:rsidR="00A57017">
        <w:t xml:space="preserve"> </w:t>
      </w:r>
      <w:proofErr w:type="spellStart"/>
      <w:r w:rsidR="00A57017">
        <w:t>Appcelerator</w:t>
      </w:r>
      <w:proofErr w:type="spellEnd"/>
      <w:r w:rsidR="00A57017">
        <w:t>-Wiki, welches in e</w:t>
      </w:r>
      <w:r w:rsidR="0013547C">
        <w:t xml:space="preserve">twa dasselbe abdeckt wie die </w:t>
      </w:r>
      <w:proofErr w:type="spellStart"/>
      <w:r w:rsidR="0013547C">
        <w:t>Appcelerator</w:t>
      </w:r>
      <w:proofErr w:type="spellEnd"/>
      <w:r w:rsidR="0013547C">
        <w:t xml:space="preserve"> Homepage selbst, das Wiki scheint sich noch im Aufbau zu befinden. Die restlichen Links sind eher Feature-Präsentationen von </w:t>
      </w:r>
      <w:proofErr w:type="spellStart"/>
      <w:r w:rsidR="0013547C">
        <w:t>Appcelerator</w:t>
      </w:r>
      <w:proofErr w:type="spellEnd"/>
      <w:r w:rsidR="0013547C">
        <w:t xml:space="preserve">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w:t>
      </w:r>
      <w:proofErr w:type="spellStart"/>
      <w:r w:rsidR="0013547C">
        <w:t>Appcelerator</w:t>
      </w:r>
      <w:proofErr w:type="spellEnd"/>
      <w:r w:rsidR="0013547C">
        <w:t xml:space="preserve"> eigentlich nicht. Die Codestücke, welche mit </w:t>
      </w:r>
      <w:proofErr w:type="spellStart"/>
      <w:r w:rsidR="0013547C">
        <w:t>Titanium</w:t>
      </w:r>
      <w:proofErr w:type="spellEnd"/>
      <w:r w:rsidR="0013547C">
        <w:t xml:space="preserve"> Studio programmiert wurden, können direkt auf das Gerät geladen werden und werden dort interpretiert. Somit entfällt das </w:t>
      </w:r>
      <w:proofErr w:type="spellStart"/>
      <w:r w:rsidR="0013547C">
        <w:t>Build</w:t>
      </w:r>
      <w:proofErr w:type="spellEnd"/>
      <w:r w:rsidR="0013547C">
        <w:t xml:space="preserve"> / </w:t>
      </w:r>
      <w:proofErr w:type="spellStart"/>
      <w:r w:rsidR="0013547C">
        <w:t>Compile</w:t>
      </w:r>
      <w:proofErr w:type="spellEnd"/>
      <w:r w:rsidR="0013547C">
        <w:t xml:space="preserve"> des Codes, der in </w:t>
      </w:r>
      <w:proofErr w:type="spellStart"/>
      <w:r w:rsidR="0013547C">
        <w:t>Titanium</w:t>
      </w:r>
      <w:proofErr w:type="spellEnd"/>
      <w:r w:rsidR="0013547C">
        <w:t xml:space="preserve">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w:t>
      </w:r>
      <w:proofErr w:type="spellStart"/>
      <w:r w:rsidR="00064B51">
        <w:t>Build</w:t>
      </w:r>
      <w:proofErr w:type="spellEnd"/>
      <w:r w:rsidR="00064B51">
        <w:t xml:space="preserve">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w:t>
      </w:r>
      <w:proofErr w:type="spellStart"/>
      <w:r w:rsidR="00064B51">
        <w:t>Appcelerator</w:t>
      </w:r>
      <w:proofErr w:type="spellEnd"/>
      <w:r w:rsidR="00064B51">
        <w:t xml:space="preserve"> </w:t>
      </w:r>
      <w:proofErr w:type="spellStart"/>
      <w:r w:rsidR="00064B51">
        <w:t>Titanium</w:t>
      </w:r>
      <w:proofErr w:type="spellEnd"/>
      <w:r w:rsidR="00064B51">
        <w:t xml:space="preserve">. Da eine Registrierung als Technology Partner möglich ist, haben diverse Firmen diese Möglichkeit wahrgenommen. Technology Partners können über den </w:t>
      </w:r>
      <w:proofErr w:type="spellStart"/>
      <w:r w:rsidR="00064B51">
        <w:t>Appcelerator</w:t>
      </w:r>
      <w:proofErr w:type="spellEnd"/>
      <w:r w:rsidR="00064B51">
        <w:t xml:space="preserve"> </w:t>
      </w:r>
      <w:proofErr w:type="spellStart"/>
      <w:r w:rsidR="00064B51">
        <w:t>Marketplace</w:t>
      </w:r>
      <w:proofErr w:type="spellEnd"/>
      <w:r w:rsidR="00064B51">
        <w:t xml:space="preserve"> Erweiterungen für </w:t>
      </w:r>
      <w:proofErr w:type="spellStart"/>
      <w:r w:rsidR="00064B51">
        <w:t>Appcelerator</w:t>
      </w:r>
      <w:proofErr w:type="spellEnd"/>
      <w:r w:rsidR="00064B51">
        <w:t xml:space="preserve"> </w:t>
      </w:r>
      <w:proofErr w:type="spellStart"/>
      <w:r w:rsidR="00064B51">
        <w:t>Titanium</w:t>
      </w:r>
      <w:proofErr w:type="spellEnd"/>
      <w:r w:rsidR="00064B51">
        <w:t xml:space="preserve">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w:t>
      </w:r>
      <w:r w:rsidR="00064B51">
        <w:lastRenderedPageBreak/>
        <w:t xml:space="preserve">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proofErr w:type="spellStart"/>
      <w:r w:rsidR="00E5465B">
        <w:t>A</w:t>
      </w:r>
      <w:r w:rsidR="00064B51">
        <w:t>ppcelerator</w:t>
      </w:r>
      <w:proofErr w:type="spellEnd"/>
      <w:r w:rsidR="00064B51">
        <w:t xml:space="preserve"> </w:t>
      </w:r>
      <w:proofErr w:type="spellStart"/>
      <w:r w:rsidR="00064B51">
        <w:t>Titanium</w:t>
      </w:r>
      <w:proofErr w:type="spellEnd"/>
      <w:r>
        <w:t xml:space="preserve">“ zeigt eine Anzahl von </w:t>
      </w:r>
      <w:r w:rsidR="00064B51">
        <w:t>621‘000</w:t>
      </w:r>
      <w:r w:rsidR="00E5465B">
        <w:t xml:space="preserve"> Ergebnissen an, was doch ziemlich erstaunt. Denn die Hersteller-Homepage gibt eine Anzahl von </w:t>
      </w:r>
      <w:r w:rsidR="00DE18F4">
        <w:t xml:space="preserve">35‘000 geschriebenen Apps an. Diese Zahl lässt sich jedoch schwer überprüfen. Wenn man jedoch einige Apps anschaut wird schnell klar, dass es einige Global Players hat, welche ihre Apps mit </w:t>
      </w:r>
      <w:proofErr w:type="spellStart"/>
      <w:r w:rsidR="00DE18F4">
        <w:t>Appcelerator</w:t>
      </w:r>
      <w:proofErr w:type="spellEnd"/>
      <w:r w:rsidR="00DE18F4">
        <w:t xml:space="preserve"> </w:t>
      </w:r>
      <w:proofErr w:type="spellStart"/>
      <w:r w:rsidR="00DE18F4">
        <w:t>Titanium</w:t>
      </w:r>
      <w:proofErr w:type="spellEnd"/>
      <w:r w:rsidR="00DE18F4">
        <w:t xml:space="preserve"> geschrieben haben, so zum Beispiel: Mitsubishi, </w:t>
      </w:r>
      <w:proofErr w:type="spellStart"/>
      <w:r w:rsidR="00DE18F4">
        <w:t>ebay</w:t>
      </w:r>
      <w:proofErr w:type="spellEnd"/>
      <w:r w:rsidR="00DE18F4">
        <w:t>,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 xml:space="preserve">Einige Spezialfunktionen bzw. Services sind löblich zu erwähnen. So bietet </w:t>
      </w:r>
      <w:proofErr w:type="spellStart"/>
      <w:r w:rsidR="00DE18F4">
        <w:t>Appcelerator</w:t>
      </w:r>
      <w:proofErr w:type="spellEnd"/>
      <w:r w:rsidR="00DE18F4">
        <w:t xml:space="preserve"> zum Beispiel eigene </w:t>
      </w:r>
      <w:proofErr w:type="spellStart"/>
      <w:r w:rsidR="00DE18F4">
        <w:t>Clouds</w:t>
      </w:r>
      <w:proofErr w:type="spellEnd"/>
      <w:r w:rsidR="00DE18F4">
        <w:t xml:space="preserve"> in verschiedenen Ausbaustufen an. Diese werden z.B. benötigt für Push-Nachrichten oder Mobile Backend </w:t>
      </w:r>
      <w:proofErr w:type="spellStart"/>
      <w:r w:rsidR="00DE18F4">
        <w:t>as</w:t>
      </w:r>
      <w:proofErr w:type="spellEnd"/>
      <w:r w:rsidR="00DE18F4">
        <w:t xml:space="preserve">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067328">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1045E9" w:rsidP="00BB74B3">
            <w:r>
              <w:t>??</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067328" w:rsidP="00BB74B3">
            <w:r>
              <w:t>??</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bl>
    <w:p w:rsidR="00067328" w:rsidRPr="00067328" w:rsidRDefault="00067328" w:rsidP="00067328"/>
    <w:p w:rsidR="00DA587E" w:rsidRDefault="001D7E9C" w:rsidP="00DA587E">
      <w:pPr>
        <w:pStyle w:val="berschrift1"/>
        <w:numPr>
          <w:ilvl w:val="2"/>
          <w:numId w:val="9"/>
        </w:numPr>
      </w:pPr>
      <w:r>
        <w:t>PhoneGap</w:t>
      </w:r>
    </w:p>
    <w:p w:rsidR="00DA587E" w:rsidRDefault="00DA587E" w:rsidP="00DA587E">
      <w:pPr>
        <w:pStyle w:val="berschrift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t>
      </w:r>
      <w:r w:rsidR="000A45B1">
        <w:lastRenderedPageBreak/>
        <w:t>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berschrift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berschrift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 xml:space="preserve">Variable-Lookup, Variablen-Unterstützung und vieles mehr. Die extrem einfache Erweiterbarkeit tut ihren Rest und </w:t>
      </w:r>
      <w:r w:rsidR="00216CFD">
        <w:lastRenderedPageBreak/>
        <w:t>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w:t>
      </w:r>
      <w:r w:rsidR="00B0704F">
        <w:lastRenderedPageBreak/>
        <w:t xml:space="preserve">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8"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berschrift1"/>
        <w:numPr>
          <w:ilvl w:val="3"/>
          <w:numId w:val="9"/>
        </w:numPr>
      </w:pPr>
      <w:r>
        <w:t>Finale Bewertung</w:t>
      </w:r>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067328" w:rsidRDefault="00067328" w:rsidP="005E4FAF"/>
    <w:p w:rsidR="00067328" w:rsidRDefault="00067328" w:rsidP="005E4FAF"/>
    <w:p w:rsidR="006B1FDF" w:rsidRDefault="006B1FDF" w:rsidP="006B1FDF">
      <w:pPr>
        <w:pStyle w:val="berschrift1"/>
        <w:numPr>
          <w:ilvl w:val="2"/>
          <w:numId w:val="9"/>
        </w:numPr>
      </w:pPr>
      <w:r>
        <w:lastRenderedPageBreak/>
        <w:t>Sencha Touch</w:t>
      </w:r>
    </w:p>
    <w:p w:rsidR="006B1FDF" w:rsidRDefault="006B1FDF" w:rsidP="006B1FDF">
      <w:pPr>
        <w:pStyle w:val="berschrift1"/>
        <w:numPr>
          <w:ilvl w:val="3"/>
          <w:numId w:val="9"/>
        </w:numPr>
      </w:pPr>
      <w:r>
        <w:t>Einleitung</w:t>
      </w:r>
    </w:p>
    <w:p w:rsidR="001D6B52" w:rsidRPr="001D6B52" w:rsidRDefault="00DC7425" w:rsidP="001D6B52">
      <w:r>
        <w:rPr>
          <w:noProof/>
          <w:lang w:eastAsia="de-CH"/>
        </w:rPr>
        <w:drawing>
          <wp:anchor distT="0" distB="0" distL="114300" distR="114300" simplePos="0" relativeHeight="251660288" behindDoc="0" locked="0" layoutInCell="1" allowOverlap="1" wp14:anchorId="5A03C677" wp14:editId="5DE1998C">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6B1FDF" w:rsidRDefault="006B1FDF" w:rsidP="006B1FDF">
      <w:pPr>
        <w:pStyle w:val="berschrift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berschrift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Die Dokumentation und die How-Tos auf der Sencha-Homepage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Sencha-Frameworks wie beispielsweise Ext.Js wird dies kein Problem sein. Wenn man sich jedoch gewohnt ist, den JavaScript-Code in HTML einzubetten, erscheint die Sencha-Art eher fremd. </w:t>
      </w:r>
      <w:r w:rsidR="00E13C6E">
        <w:t xml:space="preserve">Dies gilt allerdings nur für die Verwendung der von Sencha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rinzip kann ein normaler Texteditor verwendet werden. Die Internet-Recherche ergab, dass Entwicklungsumgebungen wie Netbeans, Eclipse / Aptana, WebStorm, ... verwendet werden.</w:t>
      </w:r>
    </w:p>
    <w:p w:rsidR="00946CB1" w:rsidRPr="00946CB1" w:rsidRDefault="00946CB1" w:rsidP="003F69E9">
      <w:r>
        <w:t>Nach der Installation des Sencha SDKs und den dazugehörigen SDK Tools kann</w:t>
      </w:r>
      <w:r w:rsidR="00EF3171">
        <w:t xml:space="preserve"> es</w:t>
      </w:r>
      <w:r>
        <w:t xml:space="preserve"> </w:t>
      </w:r>
      <w:proofErr w:type="gramStart"/>
      <w:r>
        <w:t>los gehen</w:t>
      </w:r>
      <w:proofErr w:type="gramEnd"/>
      <w:r>
        <w:t xml:space="preserve">. </w:t>
      </w:r>
      <w:r w:rsidR="00F801F9">
        <w:t>Mit dem durc</w:t>
      </w:r>
      <w:r w:rsidR="00EF3171">
        <w:t>h die SDK Tools installierten „</w:t>
      </w:r>
      <w:proofErr w:type="spellStart"/>
      <w:r w:rsidR="00EF3171">
        <w:t>S</w:t>
      </w:r>
      <w:r w:rsidR="00F801F9">
        <w:t>encha</w:t>
      </w:r>
      <w:proofErr w:type="spellEnd"/>
      <w:r w:rsidR="00F801F9">
        <w:t xml:space="preserve">“-Tools kann eine komplette Applikationsstruktur generiert werden. </w:t>
      </w:r>
      <w:r w:rsidR="00760D43">
        <w:t xml:space="preserve">Dieser Ansatz ist bereits durch andere Frameworks </w:t>
      </w:r>
      <w:r w:rsidR="00EF3171">
        <w:t>(</w:t>
      </w:r>
      <w:r w:rsidR="00760D43">
        <w:t xml:space="preserve">wie beispielsweise </w:t>
      </w:r>
      <w:proofErr w:type="spellStart"/>
      <w:r w:rsidR="00760D43">
        <w:t>Rails</w:t>
      </w:r>
      <w:proofErr w:type="spellEnd"/>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w:t>
      </w:r>
      <w:r w:rsidR="00B935B4">
        <w:lastRenderedPageBreak/>
        <w:t>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32CC734A" wp14:editId="686FB925">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0">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 xml:space="preserve">Direkt auf der Website ist auch ein Forum verfügbar, welches </w:t>
      </w:r>
      <w:proofErr w:type="gramStart"/>
      <w:r w:rsidR="00B935B4">
        <w:t>eine gute</w:t>
      </w:r>
      <w:proofErr w:type="gramEnd"/>
      <w:r w:rsidR="00B935B4">
        <w:t xml:space="preserv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1D7E9C">
      <w:pPr>
        <w:pStyle w:val="berschrift1"/>
        <w:numPr>
          <w:ilvl w:val="2"/>
          <w:numId w:val="9"/>
        </w:numPr>
      </w:pPr>
      <w:r>
        <w:lastRenderedPageBreak/>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pPr>
        <w:rPr>
          <w:rStyle w:val="Hyperlink"/>
        </w:rPr>
      </w:pPr>
      <w:r>
        <w:br/>
      </w:r>
      <w:hyperlink r:id="rId21" w:history="1">
        <w:r w:rsidR="009351EA" w:rsidRPr="00E0489C">
          <w:rPr>
            <w:rStyle w:val="Hyperlink"/>
          </w:rPr>
          <w:t>http://www.appcelerator.com/</w:t>
        </w:r>
      </w:hyperlink>
    </w:p>
    <w:p w:rsidR="00E833A5" w:rsidRDefault="00BB74B3" w:rsidP="007C3720">
      <w:hyperlink r:id="rId22" w:history="1">
        <w:r w:rsidR="00E833A5" w:rsidRPr="00856794">
          <w:rPr>
            <w:rStyle w:val="Hyperlink"/>
          </w:rPr>
          <w:t>https://github.com/appcelerator/KitchenSink/tree/master/Resources</w:t>
        </w:r>
      </w:hyperlink>
    </w:p>
    <w:p w:rsidR="00E833A5" w:rsidRDefault="00BB74B3" w:rsidP="007C3720">
      <w:hyperlink r:id="rId23" w:history="1">
        <w:r w:rsidR="00E833A5" w:rsidRPr="00E833A5">
          <w:rPr>
            <w:rStyle w:val="Hyperlink"/>
          </w:rPr>
          <w:t>http://www.d-mueller.de/blog/appentwicklung-webtechniken-mit-appcelerator-titanium/</w:t>
        </w:r>
      </w:hyperlink>
    </w:p>
    <w:p w:rsidR="00E833A5" w:rsidRDefault="00BB74B3" w:rsidP="007C3720">
      <w:pPr>
        <w:rPr>
          <w:rStyle w:val="Hyperlink"/>
        </w:rPr>
      </w:pPr>
      <w:hyperlink r:id="rId24" w:history="1">
        <w:r w:rsidR="00E833A5" w:rsidRPr="00E833A5">
          <w:rPr>
            <w:rStyle w:val="Hyperlink"/>
          </w:rPr>
          <w:t>http://www.universalmind.com/mindshare/entry/mobile-html5-phonegap-vs-appcelerator-titanium</w:t>
        </w:r>
      </w:hyperlink>
    </w:p>
    <w:p w:rsidR="007C41C9" w:rsidRDefault="00BB74B3" w:rsidP="007C3720">
      <w:hyperlink r:id="rId25" w:history="1">
        <w:r w:rsidR="007C41C9" w:rsidRPr="007C41C9">
          <w:rPr>
            <w:rStyle w:val="Hyperlink"/>
          </w:rPr>
          <w:t>http://usingimho.wordpress.com/2011/06/14/why-you-should-stay-away-from-appcelerators-titanium/</w:t>
        </w:r>
      </w:hyperlink>
    </w:p>
    <w:p w:rsidR="007C41C9" w:rsidRDefault="00BB74B3" w:rsidP="007C3720">
      <w:hyperlink r:id="rId26" w:history="1">
        <w:r w:rsidR="007C41C9" w:rsidRPr="007C41C9">
          <w:rPr>
            <w:rStyle w:val="Hyperlink"/>
          </w:rPr>
          <w:t>https://github.com/appcelerator/KitchenSink/tree/master/Resources</w:t>
        </w:r>
      </w:hyperlink>
    </w:p>
    <w:p w:rsidR="009351EA" w:rsidRDefault="00BB74B3" w:rsidP="007C3720">
      <w:hyperlink r:id="rId27" w:history="1">
        <w:r w:rsidR="009351EA" w:rsidRPr="00E0489C">
          <w:rPr>
            <w:rStyle w:val="Hyperlink"/>
          </w:rPr>
          <w:t>http://www.sencha.com/products/touch/</w:t>
        </w:r>
      </w:hyperlink>
    </w:p>
    <w:p w:rsidR="009351EA" w:rsidRDefault="00BB74B3" w:rsidP="007C3720">
      <w:pPr>
        <w:rPr>
          <w:rStyle w:val="Hyperlink"/>
        </w:rPr>
      </w:pPr>
      <w:hyperlink r:id="rId28" w:history="1">
        <w:r w:rsidR="009351EA" w:rsidRPr="00E0489C">
          <w:rPr>
            <w:rStyle w:val="Hyperlink"/>
          </w:rPr>
          <w:t>http://www.sproutcore.com/</w:t>
        </w:r>
      </w:hyperlink>
    </w:p>
    <w:p w:rsidR="00BB74B3" w:rsidRDefault="00BB74B3" w:rsidP="007C3720">
      <w:hyperlink r:id="rId29" w:history="1">
        <w:r w:rsidRPr="00BB74B3">
          <w:rPr>
            <w:rStyle w:val="Hyperlink"/>
          </w:rPr>
          <w:t>http://opensource.org/licenses/MIT</w:t>
        </w:r>
      </w:hyperlink>
    </w:p>
    <w:p w:rsidR="009351EA" w:rsidRDefault="00BB74B3" w:rsidP="007C3720">
      <w:pPr>
        <w:rPr>
          <w:rStyle w:val="Hyperlink"/>
        </w:rPr>
      </w:pPr>
      <w:hyperlink r:id="rId30" w:history="1">
        <w:r w:rsidR="009351EA" w:rsidRPr="00E0489C">
          <w:rPr>
            <w:rStyle w:val="Hyperlink"/>
          </w:rPr>
          <w:t>http://www.phonegap.com/</w:t>
        </w:r>
      </w:hyperlink>
    </w:p>
    <w:p w:rsidR="001A712D" w:rsidRDefault="00BB74B3" w:rsidP="001A712D">
      <w:hyperlink r:id="rId31" w:history="1">
        <w:r w:rsidR="001A712D" w:rsidRPr="001A712D">
          <w:rPr>
            <w:rStyle w:val="Hyperlink"/>
          </w:rPr>
          <w:t>http://dev.appmobi.com/?q=node/153</w:t>
        </w:r>
      </w:hyperlink>
    </w:p>
    <w:p w:rsidR="001A712D" w:rsidRDefault="00BB74B3" w:rsidP="001A712D">
      <w:hyperlink r:id="rId32" w:history="1">
        <w:r w:rsidR="001A712D" w:rsidRPr="001A712D">
          <w:rPr>
            <w:rStyle w:val="Hyperlink"/>
          </w:rPr>
          <w:t>http://www.adobe.com</w:t>
        </w:r>
      </w:hyperlink>
    </w:p>
    <w:p w:rsidR="001A712D" w:rsidRDefault="00BB74B3" w:rsidP="001A712D">
      <w:hyperlink r:id="rId33" w:history="1">
        <w:r w:rsidR="001A712D" w:rsidRPr="001A712D">
          <w:rPr>
            <w:rStyle w:val="Hyperlink"/>
          </w:rPr>
          <w:t>http://www.google.ch</w:t>
        </w:r>
      </w:hyperlink>
    </w:p>
    <w:p w:rsidR="001A712D" w:rsidRDefault="00BB74B3" w:rsidP="001A712D">
      <w:hyperlink r:id="rId34" w:history="1">
        <w:r w:rsidR="001A712D" w:rsidRPr="001A712D">
          <w:rPr>
            <w:rStyle w:val="Hyperlink"/>
          </w:rPr>
          <w:t>http://build.phonegap.com/</w:t>
        </w:r>
      </w:hyperlink>
    </w:p>
    <w:p w:rsidR="001A712D" w:rsidRDefault="00BB74B3" w:rsidP="001A712D">
      <w:hyperlink r:id="rId35" w:history="1">
        <w:r w:rsidR="001A712D" w:rsidRPr="001A712D">
          <w:rPr>
            <w:rStyle w:val="Hyperlink"/>
          </w:rPr>
          <w:t>http://debug.phonegap.com/</w:t>
        </w:r>
      </w:hyperlink>
    </w:p>
    <w:p w:rsidR="001A712D" w:rsidRDefault="00BB74B3" w:rsidP="001A712D">
      <w:hyperlink r:id="rId36" w:history="1">
        <w:r w:rsidR="001A712D" w:rsidRPr="001A712D">
          <w:rPr>
            <w:rStyle w:val="Hyperlink"/>
          </w:rPr>
          <w:t>http://mobile.tutsplus.com/tutorials/phonegap/creating-an-android-hello-world-application-with-phonegap/</w:t>
        </w:r>
      </w:hyperlink>
    </w:p>
    <w:p w:rsidR="001A712D" w:rsidRDefault="00BB74B3" w:rsidP="001A712D">
      <w:hyperlink r:id="rId37" w:history="1">
        <w:r w:rsidR="001A712D" w:rsidRPr="001A712D">
          <w:rPr>
            <w:rStyle w:val="Hyperlink"/>
          </w:rPr>
          <w:t>https://groups.google.com/forum/?fromgroups#!forum/phonegap</w:t>
        </w:r>
      </w:hyperlink>
    </w:p>
    <w:p w:rsidR="009351EA" w:rsidRDefault="00BB74B3" w:rsidP="007C3720">
      <w:hyperlink r:id="rId38" w:history="1">
        <w:r w:rsidR="009351EA" w:rsidRPr="00E0489C">
          <w:rPr>
            <w:rStyle w:val="Hyperlink"/>
          </w:rPr>
          <w:t>http://rhomobile.com/products/rhodes/</w:t>
        </w:r>
      </w:hyperlink>
    </w:p>
    <w:p w:rsidR="009351EA" w:rsidRDefault="00BB74B3" w:rsidP="007C3720">
      <w:hyperlink r:id="rId39" w:history="1">
        <w:r w:rsidR="009351EA" w:rsidRPr="00E0489C">
          <w:rPr>
            <w:rStyle w:val="Hyperlink"/>
          </w:rPr>
          <w:t>http://code.google.com/p/iui/</w:t>
        </w:r>
      </w:hyperlink>
    </w:p>
    <w:p w:rsidR="009351EA" w:rsidRDefault="00BB74B3" w:rsidP="007C3720">
      <w:hyperlink r:id="rId40" w:history="1">
        <w:r w:rsidR="009351EA" w:rsidRPr="00E0489C">
          <w:rPr>
            <w:rStyle w:val="Hyperlink"/>
          </w:rPr>
          <w:t>http://www.iui-js.org/</w:t>
        </w:r>
      </w:hyperlink>
    </w:p>
    <w:p w:rsidR="009351EA" w:rsidRDefault="00BB74B3" w:rsidP="007C3720">
      <w:hyperlink r:id="rId41" w:history="1">
        <w:r w:rsidR="009351EA" w:rsidRPr="00E0489C">
          <w:rPr>
            <w:rStyle w:val="Hyperlink"/>
          </w:rPr>
          <w:t>http://iwebkit.net/</w:t>
        </w:r>
      </w:hyperlink>
    </w:p>
    <w:p w:rsidR="009351EA" w:rsidRDefault="00BB74B3" w:rsidP="007C3720">
      <w:hyperlink r:id="rId42" w:history="1">
        <w:r w:rsidR="009351EA" w:rsidRPr="00E0489C">
          <w:rPr>
            <w:rStyle w:val="Hyperlink"/>
          </w:rPr>
          <w:t>http://xuijs.com/</w:t>
        </w:r>
      </w:hyperlink>
    </w:p>
    <w:p w:rsidR="009351EA" w:rsidRDefault="00BB74B3" w:rsidP="007C3720">
      <w:hyperlink r:id="rId43" w:history="1">
        <w:r w:rsidR="009351EA" w:rsidRPr="00E0489C">
          <w:rPr>
            <w:rStyle w:val="Hyperlink"/>
          </w:rPr>
          <w:t>http://code.google.com/p/jqpad/</w:t>
        </w:r>
      </w:hyperlink>
    </w:p>
    <w:p w:rsidR="009351EA" w:rsidRDefault="00BB74B3" w:rsidP="007C3720">
      <w:hyperlink r:id="rId44"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45"/>
      <w:footerReference w:type="default" r:id="rId4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873" w:rsidRDefault="00C47873" w:rsidP="001A035D">
      <w:pPr>
        <w:spacing w:after="0" w:line="240" w:lineRule="auto"/>
      </w:pPr>
      <w:r>
        <w:separator/>
      </w:r>
    </w:p>
  </w:endnote>
  <w:endnote w:type="continuationSeparator" w:id="0">
    <w:p w:rsidR="00C47873" w:rsidRDefault="00C47873"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4B3" w:rsidRDefault="00BB74B3">
    <w:pPr>
      <w:pStyle w:val="Fuzeile"/>
    </w:pPr>
    <w:r>
      <w:t>Projekt Handheld B</w:t>
    </w:r>
    <w:r>
      <w:tab/>
      <w:t>-</w:t>
    </w:r>
    <w:r>
      <w:fldChar w:fldCharType="begin"/>
    </w:r>
    <w:r>
      <w:instrText xml:space="preserve"> PAGE   \* MERGEFORMAT </w:instrText>
    </w:r>
    <w:r>
      <w:fldChar w:fldCharType="separate"/>
    </w:r>
    <w:r w:rsidR="00A847B4">
      <w:rPr>
        <w:noProof/>
      </w:rPr>
      <w:t>4</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873" w:rsidRDefault="00C47873" w:rsidP="001A035D">
      <w:pPr>
        <w:spacing w:after="0" w:line="240" w:lineRule="auto"/>
      </w:pPr>
      <w:r>
        <w:separator/>
      </w:r>
    </w:p>
  </w:footnote>
  <w:footnote w:type="continuationSeparator" w:id="0">
    <w:p w:rsidR="00C47873" w:rsidRDefault="00C47873"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4B3" w:rsidRDefault="00BB74B3">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0D9A"/>
    <w:rsid w:val="000238A3"/>
    <w:rsid w:val="00064B51"/>
    <w:rsid w:val="00067328"/>
    <w:rsid w:val="00075B9D"/>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A035D"/>
    <w:rsid w:val="001A6ADF"/>
    <w:rsid w:val="001A712D"/>
    <w:rsid w:val="001C5B39"/>
    <w:rsid w:val="001C5BB3"/>
    <w:rsid w:val="001D0C8F"/>
    <w:rsid w:val="001D6B52"/>
    <w:rsid w:val="001D7E9C"/>
    <w:rsid w:val="002019D4"/>
    <w:rsid w:val="00216CFD"/>
    <w:rsid w:val="00236512"/>
    <w:rsid w:val="0024384B"/>
    <w:rsid w:val="00265D6A"/>
    <w:rsid w:val="002B0D4C"/>
    <w:rsid w:val="002C0785"/>
    <w:rsid w:val="002E1C01"/>
    <w:rsid w:val="002F4FA6"/>
    <w:rsid w:val="0032012C"/>
    <w:rsid w:val="003260AB"/>
    <w:rsid w:val="0033081A"/>
    <w:rsid w:val="00333B48"/>
    <w:rsid w:val="00337C52"/>
    <w:rsid w:val="00356CD4"/>
    <w:rsid w:val="003772AD"/>
    <w:rsid w:val="003806CE"/>
    <w:rsid w:val="0038196D"/>
    <w:rsid w:val="003A5CC2"/>
    <w:rsid w:val="003B77C7"/>
    <w:rsid w:val="003E3D7A"/>
    <w:rsid w:val="003E70E7"/>
    <w:rsid w:val="003F69E9"/>
    <w:rsid w:val="004019BA"/>
    <w:rsid w:val="00404BF0"/>
    <w:rsid w:val="00461972"/>
    <w:rsid w:val="0046668E"/>
    <w:rsid w:val="00480919"/>
    <w:rsid w:val="00494202"/>
    <w:rsid w:val="004B0FA6"/>
    <w:rsid w:val="004B2683"/>
    <w:rsid w:val="004E5824"/>
    <w:rsid w:val="004F16E7"/>
    <w:rsid w:val="0050353F"/>
    <w:rsid w:val="00512F37"/>
    <w:rsid w:val="005163D3"/>
    <w:rsid w:val="00554720"/>
    <w:rsid w:val="00567710"/>
    <w:rsid w:val="0057254C"/>
    <w:rsid w:val="00575D50"/>
    <w:rsid w:val="005840BC"/>
    <w:rsid w:val="00584F2F"/>
    <w:rsid w:val="00591C01"/>
    <w:rsid w:val="00594304"/>
    <w:rsid w:val="00594AA9"/>
    <w:rsid w:val="005E4FAF"/>
    <w:rsid w:val="005F2E18"/>
    <w:rsid w:val="005F76E4"/>
    <w:rsid w:val="005F7CBF"/>
    <w:rsid w:val="0068199B"/>
    <w:rsid w:val="00686380"/>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C2C6B"/>
    <w:rsid w:val="007C3720"/>
    <w:rsid w:val="007C41C9"/>
    <w:rsid w:val="007F7180"/>
    <w:rsid w:val="008019C9"/>
    <w:rsid w:val="008069C1"/>
    <w:rsid w:val="0082378F"/>
    <w:rsid w:val="00877A99"/>
    <w:rsid w:val="00890661"/>
    <w:rsid w:val="008979EA"/>
    <w:rsid w:val="008B2762"/>
    <w:rsid w:val="008B6918"/>
    <w:rsid w:val="008B7A0F"/>
    <w:rsid w:val="008C0AA8"/>
    <w:rsid w:val="008F5239"/>
    <w:rsid w:val="00901F3A"/>
    <w:rsid w:val="00910747"/>
    <w:rsid w:val="009214D4"/>
    <w:rsid w:val="00931F6E"/>
    <w:rsid w:val="009351EA"/>
    <w:rsid w:val="00946CB1"/>
    <w:rsid w:val="00982654"/>
    <w:rsid w:val="00993E0A"/>
    <w:rsid w:val="009B3105"/>
    <w:rsid w:val="009C12C4"/>
    <w:rsid w:val="009E53D7"/>
    <w:rsid w:val="009F4269"/>
    <w:rsid w:val="00A37C6E"/>
    <w:rsid w:val="00A4196A"/>
    <w:rsid w:val="00A57017"/>
    <w:rsid w:val="00A57C3C"/>
    <w:rsid w:val="00A847B4"/>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82116"/>
    <w:rsid w:val="00B85478"/>
    <w:rsid w:val="00B86CE0"/>
    <w:rsid w:val="00B935B4"/>
    <w:rsid w:val="00B95508"/>
    <w:rsid w:val="00B9556B"/>
    <w:rsid w:val="00BA45B4"/>
    <w:rsid w:val="00BB74B3"/>
    <w:rsid w:val="00BC3CEE"/>
    <w:rsid w:val="00BD1801"/>
    <w:rsid w:val="00BD4199"/>
    <w:rsid w:val="00BE6BCF"/>
    <w:rsid w:val="00BF418C"/>
    <w:rsid w:val="00C03F87"/>
    <w:rsid w:val="00C47873"/>
    <w:rsid w:val="00C930CB"/>
    <w:rsid w:val="00CC6F2D"/>
    <w:rsid w:val="00CE536F"/>
    <w:rsid w:val="00CE583B"/>
    <w:rsid w:val="00CF0BA1"/>
    <w:rsid w:val="00CF40B3"/>
    <w:rsid w:val="00D069B7"/>
    <w:rsid w:val="00D25ED4"/>
    <w:rsid w:val="00D5168A"/>
    <w:rsid w:val="00DA587E"/>
    <w:rsid w:val="00DC078C"/>
    <w:rsid w:val="00DC42A2"/>
    <w:rsid w:val="00DC7425"/>
    <w:rsid w:val="00DE18F4"/>
    <w:rsid w:val="00DF022B"/>
    <w:rsid w:val="00DF2C7D"/>
    <w:rsid w:val="00DF5D84"/>
    <w:rsid w:val="00E13C6E"/>
    <w:rsid w:val="00E1588A"/>
    <w:rsid w:val="00E43506"/>
    <w:rsid w:val="00E46411"/>
    <w:rsid w:val="00E4709E"/>
    <w:rsid w:val="00E5465B"/>
    <w:rsid w:val="00E54CB8"/>
    <w:rsid w:val="00E66987"/>
    <w:rsid w:val="00E7640C"/>
    <w:rsid w:val="00E833A5"/>
    <w:rsid w:val="00EB32F8"/>
    <w:rsid w:val="00EF1313"/>
    <w:rsid w:val="00EF3171"/>
    <w:rsid w:val="00F477FA"/>
    <w:rsid w:val="00F62209"/>
    <w:rsid w:val="00F801F9"/>
    <w:rsid w:val="00F964C7"/>
    <w:rsid w:val="00FB3112"/>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debug.phonegap.com/" TargetMode="External"/><Relationship Id="rId26" Type="http://schemas.openxmlformats.org/officeDocument/2006/relationships/hyperlink" Target="https://github.com/appcelerator/KitchenSink/tree/master/Resources" TargetMode="External"/><Relationship Id="rId39" Type="http://schemas.openxmlformats.org/officeDocument/2006/relationships/hyperlink" Target="http://code.google.com/p/iui/" TargetMode="External"/><Relationship Id="rId3" Type="http://schemas.openxmlformats.org/officeDocument/2006/relationships/styles" Target="styles.xml"/><Relationship Id="rId21" Type="http://schemas.openxmlformats.org/officeDocument/2006/relationships/hyperlink" Target="http://www.appcelerator.com/" TargetMode="External"/><Relationship Id="rId34" Type="http://schemas.openxmlformats.org/officeDocument/2006/relationships/hyperlink" Target="http://build.phonegap.com/" TargetMode="External"/><Relationship Id="rId42" Type="http://schemas.openxmlformats.org/officeDocument/2006/relationships/hyperlink" Target="http://xuijs.com/"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usingimho.wordpress.com/2011/06/14/why-you-should-stay-away-from-appcelerators-titanium/" TargetMode="External"/><Relationship Id="rId33" Type="http://schemas.openxmlformats.org/officeDocument/2006/relationships/hyperlink" Target="http://www.google.ch" TargetMode="External"/><Relationship Id="rId38" Type="http://schemas.openxmlformats.org/officeDocument/2006/relationships/hyperlink" Target="http://rhomobile.com/products/rhode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hyperlink" Target="http://opensource.org/licenses/MIT" TargetMode="External"/><Relationship Id="rId41" Type="http://schemas.openxmlformats.org/officeDocument/2006/relationships/hyperlink" Target="http://iwebkit.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universalmind.com/mindshare/entry/mobile-html5-phonegap-vs-appcelerator-titanium" TargetMode="External"/><Relationship Id="rId32" Type="http://schemas.openxmlformats.org/officeDocument/2006/relationships/hyperlink" Target="http://www.adobe.com" TargetMode="External"/><Relationship Id="rId37" Type="http://schemas.openxmlformats.org/officeDocument/2006/relationships/hyperlink" Target="https://groups.google.com/forum/?fromgroups%23!forum/phonegap" TargetMode="External"/><Relationship Id="rId40" Type="http://schemas.openxmlformats.org/officeDocument/2006/relationships/hyperlink" Target="http://www.iui-js.org/"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d-mueller.de/blog/appentwicklung-webtechniken-mit-appcelerator-titanium/" TargetMode="External"/><Relationship Id="rId28" Type="http://schemas.openxmlformats.org/officeDocument/2006/relationships/hyperlink" Target="http://www.sproutcore.com/" TargetMode="External"/><Relationship Id="rId36" Type="http://schemas.openxmlformats.org/officeDocument/2006/relationships/hyperlink" Target="http://mobile.tutsplus.com/tutorials/phonegap/creating-an-android-hello-world-application-with-phonegap/"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9.jpeg"/><Relationship Id="rId31" Type="http://schemas.openxmlformats.org/officeDocument/2006/relationships/hyperlink" Target="http://dev.appmobi.com/?q=node/153" TargetMode="External"/><Relationship Id="rId44" Type="http://schemas.openxmlformats.org/officeDocument/2006/relationships/hyperlink" Target="http://code.google.com/p/jqpad/"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github.com/appcelerator/KitchenSink/tree/master/Resources" TargetMode="External"/><Relationship Id="rId27" Type="http://schemas.openxmlformats.org/officeDocument/2006/relationships/hyperlink" Target="http://www.sencha.com/products/touch/" TargetMode="External"/><Relationship Id="rId30" Type="http://schemas.openxmlformats.org/officeDocument/2006/relationships/hyperlink" Target="http://www.phonegap.com/" TargetMode="External"/><Relationship Id="rId35" Type="http://schemas.openxmlformats.org/officeDocument/2006/relationships/hyperlink" Target="http://debug.phonegap.com/" TargetMode="External"/><Relationship Id="rId43" Type="http://schemas.openxmlformats.org/officeDocument/2006/relationships/hyperlink" Target="http://code.google.com/p/jqpad/"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16EBF-7E6A-4276-B384-F1983142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5989</Words>
  <Characters>37737</Characters>
  <Application>Microsoft Office Word</Application>
  <DocSecurity>0</DocSecurity>
  <Lines>314</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43639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52</cp:revision>
  <cp:lastPrinted>2012-11-25T21:23:00Z</cp:lastPrinted>
  <dcterms:created xsi:type="dcterms:W3CDTF">2012-10-15T16:36:00Z</dcterms:created>
  <dcterms:modified xsi:type="dcterms:W3CDTF">2012-12-09T21:28:00Z</dcterms:modified>
</cp:coreProperties>
</file>