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42" w:rsidRPr="0000710A" w:rsidRDefault="00E03A29">
      <w:pPr>
        <w:rPr>
          <w:b/>
          <w:sz w:val="32"/>
          <w:szCs w:val="32"/>
          <w:lang w:val="de-CH"/>
        </w:rPr>
      </w:pPr>
      <w:r>
        <w:rPr>
          <w:b/>
          <w:sz w:val="32"/>
          <w:szCs w:val="32"/>
          <w:lang w:val="de-CH"/>
        </w:rPr>
        <w:t xml:space="preserve">Iterationsplan bis zum ersten </w:t>
      </w:r>
      <w:proofErr w:type="spellStart"/>
      <w:r>
        <w:rPr>
          <w:b/>
          <w:sz w:val="32"/>
          <w:szCs w:val="32"/>
          <w:lang w:val="de-CH"/>
        </w:rPr>
        <w:t>Milestone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E03A29" w:rsidTr="0056386F">
        <w:tc>
          <w:tcPr>
            <w:tcW w:w="5268" w:type="dxa"/>
            <w:gridSpan w:val="4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1</w:t>
            </w:r>
          </w:p>
        </w:tc>
        <w:tc>
          <w:tcPr>
            <w:tcW w:w="5272" w:type="dxa"/>
            <w:gridSpan w:val="4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2</w:t>
            </w:r>
          </w:p>
        </w:tc>
        <w:tc>
          <w:tcPr>
            <w:tcW w:w="2636" w:type="dxa"/>
            <w:gridSpan w:val="2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3</w:t>
            </w:r>
          </w:p>
        </w:tc>
      </w:tr>
      <w:tr w:rsidR="00987909" w:rsidTr="00987909"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2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3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4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5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6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7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8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9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10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3978"/>
        <w:gridCol w:w="1260"/>
        <w:gridCol w:w="5310"/>
        <w:gridCol w:w="2628"/>
      </w:tblGrid>
      <w:tr w:rsidR="009F72DB" w:rsidTr="001261A2">
        <w:tc>
          <w:tcPr>
            <w:tcW w:w="3978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Datenbankdesign: Medienverwaltung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Layout Entwurf</w:t>
            </w:r>
          </w:p>
        </w:tc>
        <w:tc>
          <w:tcPr>
            <w:tcW w:w="5310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Layout</w:t>
            </w:r>
          </w:p>
        </w:tc>
        <w:tc>
          <w:tcPr>
            <w:tcW w:w="2628" w:type="dxa"/>
            <w:shd w:val="clear" w:color="auto" w:fill="C2D69B" w:themeFill="accent3" w:themeFillTint="99"/>
          </w:tcPr>
          <w:p w:rsidR="009F72DB" w:rsidRDefault="001261A2">
            <w:pPr>
              <w:rPr>
                <w:lang w:val="de-CH"/>
              </w:rPr>
            </w:pPr>
            <w:r w:rsidRPr="00987909">
              <w:rPr>
                <w:lang w:val="de-CH"/>
              </w:rPr>
              <w:t>Startseite: Suchfeld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13176" w:type="dxa"/>
        <w:tblLook w:val="04A0"/>
      </w:tblPr>
      <w:tblGrid>
        <w:gridCol w:w="3978"/>
        <w:gridCol w:w="1260"/>
        <w:gridCol w:w="5310"/>
        <w:gridCol w:w="2628"/>
      </w:tblGrid>
      <w:tr w:rsidR="009F72DB" w:rsidTr="001261A2">
        <w:tc>
          <w:tcPr>
            <w:tcW w:w="397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2C3E1E">
              <w:rPr>
                <w:lang w:val="de-CH"/>
              </w:rPr>
              <w:t xml:space="preserve"> (RK)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4</w:t>
            </w:r>
            <w:r w:rsidR="002C3E1E">
              <w:rPr>
                <w:lang w:val="de-CH"/>
              </w:rPr>
              <w:t xml:space="preserve"> (PK)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6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 w:rsidP="002C3E1E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5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9F72DB" w:rsidTr="001261A2">
        <w:tc>
          <w:tcPr>
            <w:tcW w:w="397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2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5</w:t>
            </w:r>
            <w:r w:rsidR="002C3E1E">
              <w:rPr>
                <w:lang w:val="de-CH"/>
              </w:rPr>
              <w:t xml:space="preserve"> (PK)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7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6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9F72DB" w:rsidTr="001261A2">
        <w:tc>
          <w:tcPr>
            <w:tcW w:w="39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3</w:t>
            </w:r>
            <w:r w:rsidR="004C513C">
              <w:rPr>
                <w:lang w:val="de-CH"/>
              </w:rPr>
              <w:t xml:space="preserve"> (RK</w:t>
            </w:r>
            <w:r w:rsidR="002C3E1E">
              <w:rPr>
                <w:lang w:val="de-CH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72DB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8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7</w:t>
            </w:r>
            <w:r w:rsidR="002C3E1E">
              <w:rPr>
                <w:lang w:val="de-CH"/>
              </w:rPr>
              <w:t xml:space="preserve"> (PK)</w:t>
            </w:r>
          </w:p>
        </w:tc>
      </w:tr>
      <w:tr w:rsidR="009F72DB" w:rsidRPr="00F07FB1" w:rsidTr="001261A2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Pr="00B66902" w:rsidRDefault="00B66902">
            <w:pPr>
              <w:rPr>
                <w:lang w:val="de-CH"/>
              </w:rPr>
            </w:pPr>
            <w:r w:rsidRPr="00B66902">
              <w:rPr>
                <w:lang w:val="de-CH"/>
              </w:rPr>
              <w:t>Task 11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 w:rsidP="00AA7CF8">
            <w:pPr>
              <w:rPr>
                <w:lang w:val="de-CH"/>
              </w:rPr>
            </w:pPr>
            <w:r w:rsidRPr="0000710A">
              <w:rPr>
                <w:lang w:val="de-CH"/>
              </w:rPr>
              <w:t>Task 9</w:t>
            </w:r>
            <w:r w:rsidR="002C3E1E">
              <w:rPr>
                <w:lang w:val="de-CH"/>
              </w:rPr>
              <w:t xml:space="preserve"> (</w:t>
            </w:r>
            <w:r w:rsidR="00AA7CF8">
              <w:rPr>
                <w:lang w:val="de-CH"/>
              </w:rPr>
              <w:t>SM)</w:t>
            </w:r>
          </w:p>
        </w:tc>
        <w:tc>
          <w:tcPr>
            <w:tcW w:w="26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1</w:t>
            </w:r>
            <w:r w:rsidR="001261A2">
              <w:rPr>
                <w:lang w:val="de-CH"/>
              </w:rPr>
              <w:t>8</w:t>
            </w:r>
            <w:r w:rsidR="002C3E1E">
              <w:rPr>
                <w:lang w:val="de-CH"/>
              </w:rPr>
              <w:t xml:space="preserve"> (RK)</w:t>
            </w:r>
          </w:p>
        </w:tc>
      </w:tr>
      <w:tr w:rsidR="009F72DB" w:rsidRPr="00F07FB1" w:rsidTr="001261A2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9F72DB" w:rsidRPr="00F07FB1" w:rsidRDefault="009F72DB">
            <w:pPr>
              <w:rPr>
                <w:b/>
                <w:lang w:val="de-C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2DB" w:rsidRPr="00F07FB1" w:rsidRDefault="009F72DB">
            <w:pPr>
              <w:rPr>
                <w:b/>
                <w:lang w:val="de-CH"/>
              </w:rPr>
            </w:pP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</w:tblGrid>
      <w:tr w:rsidR="00E03A29" w:rsidTr="00E03A29">
        <w:tc>
          <w:tcPr>
            <w:tcW w:w="2634" w:type="dxa"/>
            <w:gridSpan w:val="2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3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auto"/>
          </w:tcPr>
          <w:p w:rsidR="00E03A29" w:rsidRDefault="00E03A29" w:rsidP="00E03A29">
            <w:pPr>
              <w:jc w:val="center"/>
              <w:rPr>
                <w:lang w:val="de-CH"/>
              </w:rPr>
            </w:pPr>
          </w:p>
        </w:tc>
      </w:tr>
      <w:tr w:rsidR="008277A2" w:rsidTr="008277A2">
        <w:tc>
          <w:tcPr>
            <w:tcW w:w="1317" w:type="dxa"/>
          </w:tcPr>
          <w:p w:rsidR="008277A2" w:rsidRDefault="008277A2" w:rsidP="00625298">
            <w:pPr>
              <w:rPr>
                <w:lang w:val="de-CH"/>
              </w:rPr>
            </w:pPr>
            <w:r>
              <w:rPr>
                <w:lang w:val="de-CH"/>
              </w:rPr>
              <w:t>Tag 11</w:t>
            </w:r>
          </w:p>
        </w:tc>
        <w:tc>
          <w:tcPr>
            <w:tcW w:w="1317" w:type="dxa"/>
          </w:tcPr>
          <w:p w:rsidR="008277A2" w:rsidRDefault="008277A2" w:rsidP="00625298">
            <w:pPr>
              <w:rPr>
                <w:lang w:val="de-CH"/>
              </w:rPr>
            </w:pPr>
            <w:r>
              <w:rPr>
                <w:lang w:val="de-CH"/>
              </w:rPr>
              <w:t>Tag 12</w:t>
            </w:r>
          </w:p>
        </w:tc>
        <w:tc>
          <w:tcPr>
            <w:tcW w:w="1317" w:type="dxa"/>
            <w:shd w:val="clear" w:color="auto" w:fill="D99594" w:themeFill="accent2" w:themeFillTint="99"/>
          </w:tcPr>
          <w:p w:rsidR="008277A2" w:rsidRDefault="008277A2" w:rsidP="0062529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Milestone</w:t>
            </w:r>
            <w:proofErr w:type="spellEnd"/>
            <w:r>
              <w:rPr>
                <w:lang w:val="de-CH"/>
              </w:rPr>
              <w:t xml:space="preserve"> 1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2628" w:type="dxa"/>
        <w:tblLayout w:type="fixed"/>
        <w:tblLook w:val="04A0"/>
      </w:tblPr>
      <w:tblGrid>
        <w:gridCol w:w="2628"/>
      </w:tblGrid>
      <w:tr w:rsidR="00802EB5" w:rsidTr="00802EB5">
        <w:tc>
          <w:tcPr>
            <w:tcW w:w="2628" w:type="dxa"/>
            <w:shd w:val="clear" w:color="auto" w:fill="C2D69B" w:themeFill="accent3" w:themeFillTint="99"/>
          </w:tcPr>
          <w:p w:rsidR="00802EB5" w:rsidRDefault="00802EB5" w:rsidP="00625298">
            <w:pPr>
              <w:rPr>
                <w:lang w:val="de-CH"/>
              </w:rPr>
            </w:pPr>
            <w:r>
              <w:rPr>
                <w:lang w:val="de-CH"/>
              </w:rPr>
              <w:t>Startseite: Kategorien</w:t>
            </w:r>
          </w:p>
        </w:tc>
      </w:tr>
    </w:tbl>
    <w:p w:rsidR="00F07FB1" w:rsidRDefault="00F07FB1">
      <w:pPr>
        <w:rPr>
          <w:lang w:val="de-CH"/>
        </w:rPr>
      </w:pPr>
    </w:p>
    <w:tbl>
      <w:tblPr>
        <w:tblStyle w:val="Tabellengitternetz"/>
        <w:tblW w:w="0" w:type="auto"/>
        <w:tblInd w:w="18" w:type="dxa"/>
        <w:tblLook w:val="04A0"/>
      </w:tblPr>
      <w:tblGrid>
        <w:gridCol w:w="2610"/>
      </w:tblGrid>
      <w:tr w:rsidR="00802EB5" w:rsidTr="001261A2">
        <w:tc>
          <w:tcPr>
            <w:tcW w:w="2610" w:type="dxa"/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22</w:t>
            </w:r>
            <w:r w:rsidR="002C3E1E">
              <w:rPr>
                <w:lang w:val="de-CH"/>
              </w:rPr>
              <w:t xml:space="preserve"> (RK)</w:t>
            </w:r>
          </w:p>
        </w:tc>
      </w:tr>
      <w:tr w:rsidR="00802EB5" w:rsidTr="001261A2"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23</w:t>
            </w:r>
            <w:r w:rsidR="002C3E1E">
              <w:rPr>
                <w:lang w:val="de-CH"/>
              </w:rPr>
              <w:t xml:space="preserve"> (PK)</w:t>
            </w:r>
          </w:p>
        </w:tc>
      </w:tr>
      <w:tr w:rsidR="00802EB5" w:rsidTr="00802EB5"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24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802EB5" w:rsidTr="00802EB5"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2EB5" w:rsidRDefault="00802EB5">
            <w:pPr>
              <w:rPr>
                <w:lang w:val="de-CH"/>
              </w:rPr>
            </w:pPr>
          </w:p>
        </w:tc>
      </w:tr>
    </w:tbl>
    <w:p w:rsidR="00F07FB1" w:rsidRDefault="00F07FB1">
      <w:pPr>
        <w:rPr>
          <w:lang w:val="de-CH"/>
        </w:rPr>
      </w:pPr>
    </w:p>
    <w:p w:rsidR="00D3127D" w:rsidRDefault="00D3127D">
      <w:pPr>
        <w:rPr>
          <w:lang w:val="de-CH"/>
        </w:rPr>
      </w:pPr>
      <w:r>
        <w:rPr>
          <w:lang w:val="de-CH"/>
        </w:rPr>
        <w:t>Legende:</w:t>
      </w: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1728"/>
        <w:gridCol w:w="1728"/>
        <w:gridCol w:w="1728"/>
      </w:tblGrid>
      <w:tr w:rsidR="008277A2" w:rsidTr="008277A2">
        <w:tc>
          <w:tcPr>
            <w:tcW w:w="1728" w:type="dxa"/>
            <w:shd w:val="clear" w:color="auto" w:fill="C2D69B" w:themeFill="accent3" w:themeFillTint="99"/>
          </w:tcPr>
          <w:p w:rsidR="008277A2" w:rsidRDefault="008277A2">
            <w:pPr>
              <w:rPr>
                <w:lang w:val="de-CH"/>
              </w:rPr>
            </w:pPr>
            <w:r>
              <w:rPr>
                <w:lang w:val="de-CH"/>
              </w:rPr>
              <w:t>User Stories</w:t>
            </w:r>
          </w:p>
        </w:tc>
        <w:tc>
          <w:tcPr>
            <w:tcW w:w="1728" w:type="dxa"/>
            <w:shd w:val="clear" w:color="auto" w:fill="B6DDE8" w:themeFill="accent5" w:themeFillTint="66"/>
          </w:tcPr>
          <w:p w:rsidR="008277A2" w:rsidRDefault="008277A2">
            <w:pPr>
              <w:rPr>
                <w:lang w:val="de-CH"/>
              </w:rPr>
            </w:pPr>
            <w:r>
              <w:rPr>
                <w:lang w:val="de-CH"/>
              </w:rPr>
              <w:t>Tasks</w:t>
            </w:r>
          </w:p>
        </w:tc>
        <w:tc>
          <w:tcPr>
            <w:tcW w:w="1728" w:type="dxa"/>
            <w:shd w:val="clear" w:color="auto" w:fill="D99594" w:themeFill="accent2" w:themeFillTint="99"/>
          </w:tcPr>
          <w:p w:rsidR="008277A2" w:rsidRDefault="008277A2">
            <w:pPr>
              <w:rPr>
                <w:lang w:val="de-CH"/>
              </w:rPr>
            </w:pPr>
            <w:r>
              <w:rPr>
                <w:lang w:val="de-CH"/>
              </w:rPr>
              <w:t>Milestones</w:t>
            </w:r>
          </w:p>
        </w:tc>
      </w:tr>
    </w:tbl>
    <w:p w:rsidR="00D3127D" w:rsidRPr="00987909" w:rsidRDefault="00D3127D" w:rsidP="000630E7">
      <w:pPr>
        <w:rPr>
          <w:lang w:val="de-CH"/>
        </w:rPr>
      </w:pPr>
    </w:p>
    <w:sectPr w:rsidR="00D3127D" w:rsidRPr="00987909" w:rsidSect="0098790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870" w:rsidRDefault="00AC3870" w:rsidP="0000710A">
      <w:pPr>
        <w:spacing w:after="0" w:line="240" w:lineRule="auto"/>
      </w:pPr>
      <w:r>
        <w:separator/>
      </w:r>
    </w:p>
  </w:endnote>
  <w:endnote w:type="continuationSeparator" w:id="0">
    <w:p w:rsidR="00AC3870" w:rsidRDefault="00AC3870" w:rsidP="0000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10A" w:rsidRPr="0000710A" w:rsidRDefault="0000710A" w:rsidP="0000710A">
    <w:pPr>
      <w:pStyle w:val="Fuzeile"/>
      <w:rPr>
        <w:lang w:val="de-CH"/>
      </w:rPr>
    </w:pPr>
    <w:r>
      <w:rPr>
        <w:lang w:val="de-CH"/>
      </w:rPr>
      <w:t xml:space="preserve">Gruppe G – Oliver Aeschbacher, Patrice Keusch, René Kamer, Severin Müller 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  <w:t xml:space="preserve">Seite </w:t>
    </w:r>
    <w:r w:rsidR="00B8252B"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 w:rsidR="00B8252B">
      <w:rPr>
        <w:lang w:val="de-CH"/>
      </w:rPr>
      <w:fldChar w:fldCharType="separate"/>
    </w:r>
    <w:r w:rsidR="004C513C">
      <w:rPr>
        <w:noProof/>
        <w:lang w:val="de-CH"/>
      </w:rPr>
      <w:t>1</w:t>
    </w:r>
    <w:r w:rsidR="00B8252B">
      <w:rPr>
        <w:lang w:val="de-CH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870" w:rsidRDefault="00AC3870" w:rsidP="0000710A">
      <w:pPr>
        <w:spacing w:after="0" w:line="240" w:lineRule="auto"/>
      </w:pPr>
      <w:r>
        <w:separator/>
      </w:r>
    </w:p>
  </w:footnote>
  <w:footnote w:type="continuationSeparator" w:id="0">
    <w:p w:rsidR="00AC3870" w:rsidRDefault="00AC3870" w:rsidP="0000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909"/>
    <w:rsid w:val="0000710A"/>
    <w:rsid w:val="00010825"/>
    <w:rsid w:val="000630E7"/>
    <w:rsid w:val="001261A2"/>
    <w:rsid w:val="001808F0"/>
    <w:rsid w:val="00236388"/>
    <w:rsid w:val="002C3E1E"/>
    <w:rsid w:val="003D4B42"/>
    <w:rsid w:val="004708B7"/>
    <w:rsid w:val="004C513C"/>
    <w:rsid w:val="005230C6"/>
    <w:rsid w:val="00673DBB"/>
    <w:rsid w:val="00802EB5"/>
    <w:rsid w:val="008277A2"/>
    <w:rsid w:val="00926AB4"/>
    <w:rsid w:val="00987909"/>
    <w:rsid w:val="009F72DB"/>
    <w:rsid w:val="00AA7CF8"/>
    <w:rsid w:val="00AC3870"/>
    <w:rsid w:val="00B66902"/>
    <w:rsid w:val="00B8252B"/>
    <w:rsid w:val="00D3127D"/>
    <w:rsid w:val="00D614CD"/>
    <w:rsid w:val="00DA3BEF"/>
    <w:rsid w:val="00E03A29"/>
    <w:rsid w:val="00F0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B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8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0710A"/>
  </w:style>
  <w:style w:type="paragraph" w:styleId="Fuzeile">
    <w:name w:val="footer"/>
    <w:basedOn w:val="Standard"/>
    <w:link w:val="Fu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07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5ADDB-D1DE-4942-8023-7FA26986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Rene Kamer</cp:lastModifiedBy>
  <cp:revision>11</cp:revision>
  <dcterms:created xsi:type="dcterms:W3CDTF">2011-10-13T18:14:00Z</dcterms:created>
  <dcterms:modified xsi:type="dcterms:W3CDTF">2011-11-23T18:58:00Z</dcterms:modified>
</cp:coreProperties>
</file>