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A67E55">
      <w:pPr>
        <w:rPr>
          <w:rFonts w:hint="default"/>
          <w:lang w:val="en-US"/>
        </w:rPr>
      </w:pPr>
    </w:p>
    <w:p w14:paraId="771C888D">
      <w:pPr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HARDWARE GUIDE</w:t>
      </w:r>
    </w:p>
    <w:p w14:paraId="5E1B82BA">
      <w:pPr>
        <w:rPr>
          <w:rFonts w:hint="default"/>
          <w:b/>
          <w:bCs/>
          <w:sz w:val="28"/>
          <w:szCs w:val="28"/>
          <w:lang w:val="en-US"/>
        </w:rPr>
      </w:pPr>
    </w:p>
    <w:p w14:paraId="136A21DE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Components Requirements:</w:t>
      </w:r>
    </w:p>
    <w:p w14:paraId="44152924">
      <w:pPr>
        <w:rPr>
          <w:rFonts w:hint="default"/>
          <w:b/>
          <w:bCs/>
          <w:sz w:val="28"/>
          <w:szCs w:val="28"/>
          <w:lang w:val="en-US"/>
        </w:rPr>
      </w:pPr>
    </w:p>
    <w:tbl>
      <w:tblPr>
        <w:tblStyle w:val="7"/>
        <w:tblpPr w:leftFromText="180" w:rightFromText="180" w:vertAnchor="page" w:horzAnchor="page" w:tblpX="1542" w:tblpY="9033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D111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1"/>
        <w:gridCol w:w="1879"/>
        <w:gridCol w:w="4542"/>
      </w:tblGrid>
      <w:tr w14:paraId="3BB02F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D11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6" w:hRule="atLeast"/>
          <w:tblHeader/>
        </w:trPr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FFFFFF" w:sz="18" w:space="0"/>
              <w:right w:val="single" w:color="4BACC6" w:sz="8" w:space="0"/>
            </w:tcBorders>
            <w:shd w:val="clear" w:color="auto" w:fill="4BACC6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B9487A">
            <w:pPr>
              <w:rPr>
                <w:rFonts w:hint="default"/>
                <w:color w:val="FFFFFF"/>
                <w:sz w:val="24"/>
                <w:szCs w:val="24"/>
                <w:lang w:val="en-US"/>
              </w:rPr>
            </w:pPr>
            <w:r>
              <w:rPr>
                <w:rFonts w:hint="default"/>
                <w:color w:val="FFFFFF"/>
                <w:sz w:val="24"/>
                <w:szCs w:val="24"/>
                <w:lang w:val="en-US" w:eastAsia="zh-CN"/>
              </w:rPr>
              <w:t>GPS Pin</w:t>
            </w:r>
          </w:p>
        </w:tc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FFFFFF" w:sz="18" w:space="0"/>
              <w:right w:val="single" w:color="4BACC6" w:sz="8" w:space="0"/>
            </w:tcBorders>
            <w:shd w:val="clear" w:color="auto" w:fill="4BACC6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62B20B">
            <w:pPr>
              <w:rPr>
                <w:rFonts w:hint="default"/>
                <w:color w:val="FFFFFF"/>
                <w:sz w:val="24"/>
                <w:szCs w:val="24"/>
                <w:lang w:val="en-US"/>
              </w:rPr>
            </w:pPr>
            <w:r>
              <w:rPr>
                <w:rFonts w:hint="default"/>
                <w:color w:val="FFFFFF"/>
                <w:sz w:val="24"/>
                <w:szCs w:val="24"/>
                <w:lang w:val="en-US" w:eastAsia="zh-CN"/>
              </w:rPr>
              <w:t>ESP32 Pin</w:t>
            </w:r>
          </w:p>
        </w:tc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FFFFFF" w:sz="18" w:space="0"/>
              <w:right w:val="single" w:color="4BACC6" w:sz="8" w:space="0"/>
            </w:tcBorders>
            <w:shd w:val="clear" w:color="auto" w:fill="4BACC6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B4D3D2">
            <w:pPr>
              <w:rPr>
                <w:rFonts w:hint="default"/>
                <w:color w:val="FFFFFF"/>
                <w:sz w:val="24"/>
                <w:szCs w:val="24"/>
                <w:lang w:val="en-US"/>
              </w:rPr>
            </w:pPr>
            <w:r>
              <w:rPr>
                <w:rFonts w:hint="default"/>
                <w:color w:val="FFFFFF"/>
                <w:sz w:val="24"/>
                <w:szCs w:val="24"/>
                <w:lang w:val="en-US" w:eastAsia="zh-CN"/>
              </w:rPr>
              <w:t>Description</w:t>
            </w:r>
          </w:p>
        </w:tc>
      </w:tr>
      <w:tr w14:paraId="564051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D11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3" w:hRule="atLeast"/>
        </w:trPr>
        <w:tc>
          <w:tcPr>
            <w:tcW w:w="0" w:type="auto"/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308F12">
            <w:pPr>
              <w:rPr>
                <w:rFonts w:hint="default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/>
                <w:color w:val="000000"/>
                <w:sz w:val="24"/>
                <w:szCs w:val="24"/>
                <w:lang w:val="en-US" w:eastAsia="zh-CN"/>
              </w:rPr>
              <w:t>VCC (3.3V)</w:t>
            </w:r>
          </w:p>
        </w:tc>
        <w:tc>
          <w:tcPr>
            <w:tcW w:w="0" w:type="auto"/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925782">
            <w:pPr>
              <w:rPr>
                <w:rFonts w:hint="default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/>
                <w:color w:val="000000"/>
                <w:sz w:val="24"/>
                <w:szCs w:val="24"/>
                <w:lang w:val="en-US" w:eastAsia="zh-CN"/>
              </w:rPr>
              <w:t>3.3V</w:t>
            </w:r>
          </w:p>
        </w:tc>
        <w:tc>
          <w:tcPr>
            <w:tcW w:w="0" w:type="auto"/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24A079">
            <w:pPr>
              <w:rPr>
                <w:rFonts w:hint="default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/>
                <w:color w:val="000000"/>
                <w:sz w:val="24"/>
                <w:szCs w:val="24"/>
                <w:lang w:val="en-US" w:eastAsia="zh-CN"/>
              </w:rPr>
              <w:t>Power supply — use 3.3V NOT 5V</w:t>
            </w:r>
          </w:p>
        </w:tc>
      </w:tr>
      <w:tr w14:paraId="0DE2EB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6" w:hRule="atLeast"/>
        </w:trPr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FE0299">
            <w:pPr>
              <w:rPr>
                <w:rFonts w:hint="default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/>
                <w:color w:val="000000"/>
                <w:sz w:val="24"/>
                <w:szCs w:val="24"/>
                <w:lang w:val="en-US" w:eastAsia="zh-CN"/>
              </w:rPr>
              <w:t>GND</w:t>
            </w:r>
          </w:p>
        </w:tc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8317D3">
            <w:pPr>
              <w:rPr>
                <w:rFonts w:hint="default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/>
                <w:color w:val="000000"/>
                <w:sz w:val="24"/>
                <w:szCs w:val="24"/>
                <w:lang w:val="en-US" w:eastAsia="zh-CN"/>
              </w:rPr>
              <w:t>GND</w:t>
            </w:r>
          </w:p>
        </w:tc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970CC6">
            <w:pPr>
              <w:rPr>
                <w:rFonts w:hint="default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/>
                <w:color w:val="000000"/>
                <w:sz w:val="24"/>
                <w:szCs w:val="24"/>
                <w:lang w:val="en-US" w:eastAsia="zh-CN"/>
              </w:rPr>
              <w:t>Ground reference</w:t>
            </w:r>
          </w:p>
        </w:tc>
      </w:tr>
      <w:tr w14:paraId="347C16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6" w:hRule="atLeast"/>
        </w:trPr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5F1FB3">
            <w:pPr>
              <w:rPr>
                <w:rFonts w:hint="default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/>
                <w:color w:val="000000"/>
                <w:sz w:val="24"/>
                <w:szCs w:val="24"/>
                <w:lang w:val="en-US" w:eastAsia="zh-CN"/>
              </w:rPr>
              <w:t>TX (UART out)</w:t>
            </w:r>
          </w:p>
        </w:tc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A981BA">
            <w:pPr>
              <w:rPr>
                <w:rFonts w:hint="default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/>
                <w:color w:val="000000"/>
                <w:sz w:val="24"/>
                <w:szCs w:val="24"/>
                <w:lang w:val="en-US" w:eastAsia="zh-CN"/>
              </w:rPr>
              <w:t>GPIO 16 (RX2)</w:t>
            </w:r>
          </w:p>
        </w:tc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E6EB88">
            <w:pPr>
              <w:rPr>
                <w:rFonts w:hint="default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/>
                <w:color w:val="000000"/>
                <w:sz w:val="24"/>
                <w:szCs w:val="24"/>
                <w:lang w:val="en-US" w:eastAsia="zh-CN"/>
              </w:rPr>
              <w:t>GPS transmit → ESP32 receive (UART2)</w:t>
            </w:r>
          </w:p>
        </w:tc>
      </w:tr>
      <w:tr w14:paraId="337495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5" w:hRule="atLeast"/>
        </w:trPr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7991A1">
            <w:pPr>
              <w:rPr>
                <w:rFonts w:hint="default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/>
                <w:color w:val="000000"/>
                <w:sz w:val="24"/>
                <w:szCs w:val="24"/>
                <w:lang w:val="en-US" w:eastAsia="zh-CN"/>
              </w:rPr>
              <w:t>RX (UART in)</w:t>
            </w:r>
          </w:p>
        </w:tc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0CF48F">
            <w:pPr>
              <w:rPr>
                <w:rFonts w:hint="default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/>
                <w:color w:val="000000"/>
                <w:sz w:val="24"/>
                <w:szCs w:val="24"/>
                <w:lang w:val="en-US" w:eastAsia="zh-CN"/>
              </w:rPr>
              <w:t>GPIO 17 (TX2)</w:t>
            </w:r>
          </w:p>
        </w:tc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239933">
            <w:pPr>
              <w:rPr>
                <w:rFonts w:hint="default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/>
                <w:color w:val="000000"/>
                <w:sz w:val="24"/>
                <w:szCs w:val="24"/>
                <w:lang w:val="en-US" w:eastAsia="zh-CN"/>
              </w:rPr>
              <w:t>GPS receive ← ESP32 transmit (UART2)</w:t>
            </w:r>
          </w:p>
        </w:tc>
      </w:tr>
    </w:tbl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D111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24"/>
        <w:gridCol w:w="682"/>
        <w:gridCol w:w="5254"/>
      </w:tblGrid>
      <w:tr w14:paraId="6EEF90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D11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  <w:tblHeader/>
          <w:jc w:val="center"/>
        </w:trPr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FFFFFF" w:sz="18" w:space="0"/>
              <w:right w:val="single" w:color="4BACC6" w:sz="8" w:space="0"/>
            </w:tcBorders>
            <w:shd w:val="clear" w:color="auto" w:fill="4BACC6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00FE71">
            <w:pPr>
              <w:rPr>
                <w:rFonts w:hint="default"/>
                <w:b w:val="0"/>
                <w:bCs w:val="0"/>
                <w:color w:val="FFFFFF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  <w:color w:val="FFFFFF"/>
                <w:sz w:val="24"/>
                <w:szCs w:val="24"/>
                <w:lang w:val="en-US" w:eastAsia="zh-CN"/>
              </w:rPr>
              <w:t>Component</w:t>
            </w:r>
          </w:p>
        </w:tc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FFFFFF" w:sz="18" w:space="0"/>
              <w:right w:val="single" w:color="4BACC6" w:sz="8" w:space="0"/>
            </w:tcBorders>
            <w:shd w:val="clear" w:color="auto" w:fill="4BACC6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1C3899">
            <w:pPr>
              <w:rPr>
                <w:rFonts w:hint="default"/>
                <w:b w:val="0"/>
                <w:bCs w:val="0"/>
                <w:color w:val="FFFFFF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  <w:color w:val="FFFFFF"/>
                <w:sz w:val="24"/>
                <w:szCs w:val="24"/>
                <w:lang w:val="en-US" w:eastAsia="zh-CN"/>
              </w:rPr>
              <w:t>Qty</w:t>
            </w:r>
          </w:p>
        </w:tc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FFFFFF" w:sz="18" w:space="0"/>
              <w:right w:val="single" w:color="4BACC6" w:sz="8" w:space="0"/>
            </w:tcBorders>
            <w:shd w:val="clear" w:color="auto" w:fill="4BACC6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C574E07">
            <w:pPr>
              <w:rPr>
                <w:rFonts w:hint="default"/>
                <w:b w:val="0"/>
                <w:bCs w:val="0"/>
                <w:color w:val="FFFFFF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  <w:color w:val="FFFFFF"/>
                <w:sz w:val="24"/>
                <w:szCs w:val="24"/>
                <w:lang w:val="en-US" w:eastAsia="zh-CN"/>
              </w:rPr>
              <w:t>Notes</w:t>
            </w:r>
          </w:p>
        </w:tc>
      </w:tr>
      <w:tr w14:paraId="747671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D11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3" w:hRule="atLeast"/>
          <w:jc w:val="center"/>
        </w:trPr>
        <w:tc>
          <w:tcPr>
            <w:tcW w:w="0" w:type="auto"/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11DE1A">
            <w:pPr>
              <w:rPr>
                <w:rFonts w:hint="default"/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ESP32 Development Board</w:t>
            </w:r>
          </w:p>
        </w:tc>
        <w:tc>
          <w:tcPr>
            <w:tcW w:w="0" w:type="auto"/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270317">
            <w:pPr>
              <w:rPr>
                <w:rFonts w:hint="default"/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466173">
            <w:pPr>
              <w:rPr>
                <w:rFonts w:hint="default"/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Any 30-pin or 38-pin variant</w:t>
            </w:r>
          </w:p>
        </w:tc>
      </w:tr>
      <w:tr w14:paraId="3D445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D11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  <w:jc w:val="center"/>
        </w:trPr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41AF08">
            <w:pPr>
              <w:rPr>
                <w:rFonts w:hint="default"/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Neo-M8N GPS Module</w:t>
            </w:r>
          </w:p>
        </w:tc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2BCBE4">
            <w:pPr>
              <w:rPr>
                <w:rFonts w:hint="default"/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CFA293">
            <w:pPr>
              <w:rPr>
                <w:rFonts w:hint="default"/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With ceramic patch antenna</w:t>
            </w:r>
          </w:p>
        </w:tc>
      </w:tr>
      <w:tr w14:paraId="5AC226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D11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  <w:jc w:val="center"/>
        </w:trPr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B7A562">
            <w:pPr>
              <w:rPr>
                <w:rFonts w:hint="default"/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Micro-USB Cable</w:t>
            </w:r>
          </w:p>
        </w:tc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B88D3F">
            <w:pPr>
              <w:rPr>
                <w:rFonts w:hint="default"/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83C7E1">
            <w:pPr>
              <w:rPr>
                <w:rFonts w:hint="default"/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For power and flashing</w:t>
            </w:r>
          </w:p>
        </w:tc>
      </w:tr>
      <w:tr w14:paraId="455F55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1" w:hRule="atLeast"/>
          <w:jc w:val="center"/>
        </w:trPr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E10466">
            <w:pPr>
              <w:rPr>
                <w:rFonts w:hint="default"/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Jumper Wires (Female-to-Female)</w:t>
            </w:r>
          </w:p>
        </w:tc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3CBD98">
            <w:pPr>
              <w:rPr>
                <w:rFonts w:hint="default"/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03ABCF">
            <w:pPr>
              <w:rPr>
                <w:rFonts w:hint="default"/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TX, RX, VCC, GND</w:t>
            </w:r>
          </w:p>
        </w:tc>
      </w:tr>
      <w:tr w14:paraId="2A92F9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D11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1" w:hRule="atLeast"/>
          <w:jc w:val="center"/>
        </w:trPr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13D390">
            <w:pPr>
              <w:rPr>
                <w:rFonts w:hint="default"/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Mobile Hotspot Device</w:t>
            </w:r>
          </w:p>
        </w:tc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BDAC74">
            <w:pPr>
              <w:rPr>
                <w:rFonts w:hint="default"/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B76674">
            <w:pPr>
              <w:rPr>
                <w:rFonts w:hint="default"/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Phone with internet - acts as WiFi access point</w:t>
            </w:r>
          </w:p>
        </w:tc>
      </w:tr>
      <w:tr w14:paraId="5B2BA3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D11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5" w:hRule="atLeast"/>
          <w:jc w:val="center"/>
        </w:trPr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125205">
            <w:pPr>
              <w:rPr>
                <w:rFonts w:hint="default"/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USB Power Bank</w:t>
            </w:r>
          </w:p>
        </w:tc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0EEF221">
            <w:pPr>
              <w:rPr>
                <w:rFonts w:hint="default"/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3DB718">
            <w:pPr>
              <w:rPr>
                <w:rFonts w:hint="default"/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To power your ESP32 device outdoors</w:t>
            </w:r>
          </w:p>
        </w:tc>
      </w:tr>
    </w:tbl>
    <w:p w14:paraId="5C793307">
      <w:pPr>
        <w:rPr>
          <w:rFonts w:hint="default"/>
          <w:b/>
          <w:bCs/>
          <w:sz w:val="28"/>
          <w:szCs w:val="28"/>
          <w:lang w:val="en-US"/>
        </w:rPr>
      </w:pPr>
    </w:p>
    <w:p w14:paraId="06710918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Wiring Diagram:</w:t>
      </w:r>
    </w:p>
    <w:p w14:paraId="514E5725">
      <w:pPr>
        <w:rPr>
          <w:rFonts w:hint="default"/>
          <w:b/>
          <w:bCs/>
          <w:sz w:val="28"/>
          <w:szCs w:val="28"/>
          <w:lang w:val="en-US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20160"/>
      <w:pgMar w:top="1576" w:right="986" w:bottom="820" w:left="1327" w:header="317" w:footer="627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Georgia">
    <w:panose1 w:val="02040502050405020303"/>
    <w:charset w:val="01"/>
    <w:family w:val="roman"/>
    <w:pitch w:val="default"/>
    <w:sig w:usb0="00000287" w:usb1="00000000" w:usb2="00000000" w:usb3="00000000" w:csb0="2000009F" w:csb1="00000000"/>
  </w:font>
  <w:font w:name="Verdana">
    <w:panose1 w:val="020B0604030504040204"/>
    <w:charset w:val="01"/>
    <w:family w:val="swiss"/>
    <w:pitch w:val="default"/>
    <w:sig w:usb0="A00006FF" w:usb1="4000205B" w:usb2="0000001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3AA602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6003925</wp:posOffset>
              </wp:positionH>
              <wp:positionV relativeFrom="page">
                <wp:posOffset>9617075</wp:posOffset>
              </wp:positionV>
              <wp:extent cx="723265" cy="179070"/>
              <wp:effectExtent l="0" t="0" r="0" b="0"/>
              <wp:wrapNone/>
              <wp:docPr id="9" name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3265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5A589B"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9" o:spid="_x0000_s1026" o:spt="202" type="#_x0000_t202" style="position:absolute;left:0pt;margin-left:472.75pt;margin-top:757.25pt;height:14.1pt;width:56.95pt;mso-position-horizontal-relative:page;mso-position-vertical-relative:page;z-index:-251655168;mso-width-relative:page;mso-height-relative:page;" filled="f" stroked="f" coordsize="21600,21600" o:gfxdata="UEsDBAoAAAAAAIdO4kAAAAAAAAAAAAAAAAAEAAAAZHJzL1BLAwQUAAAACACHTuJAQXRMq9sAAAAO&#10;AQAADwAAAGRycy9kb3ducmV2LnhtbE2PT0+EMBDF7yZ+h2ZMvLktG1gFKRtj9GRiZPHgsdAuNEun&#10;SLt//PYOJ73NzHt583vl9uJGdjJzsB4lJCsBzGDntcVewmfzevcALESFWo0ejYQfE2BbXV+VqtD+&#10;jLU57WLPKARDoSQMMU4F56EbjFNh5SeDpO397FSkde65ntWZwt3I10JsuFMW6cOgJvM8mO6wOzoJ&#10;T19Yv9jv9/aj3te2aXKBb5uDlLc3iXgEFs0l/plhwSd0qIip9UfUgY0S8jTLyEpClqQ0LRaR5Smw&#10;drml63vgVcn/16h+AVBLAwQUAAAACACHTuJAGqBMeLIBAABzAwAADgAAAGRycy9lMm9Eb2MueG1s&#10;rVPBjtMwEL0j8Q+W7zRpEVsaNV0BFQgJAdIuH+A4dmMp9pix26R/z9hJumi57IFLMp6ZvHnvjbO/&#10;H23PLgqDAVfz9arkTDkJrXGnmv96/PzmPWchCteKHpyq+VUFfn94/Wo/+EptoIO+VcgIxIVq8DXv&#10;YvRVUQTZKSvCCrxyVNSAVkQ64qloUQyEbvtiU5Z3xQDYegSpQqDscSryGRFfAghaG6mOIM9WuTih&#10;oupFJEmhMz7wQ2artZLxh9ZBRdbXnJTG/KQhFDfpWRz2ojqh8J2RMwXxEgrPNFlhHA29QR1FFOyM&#10;5h8oayRCAB1XEmwxCcmOkIp1+cybh054lbWQ1cHfTA//D1Z+v/xEZtqa7zhzwtLCH9UYGxjZLpkz&#10;+FBRz4Onrjh+hJGuzJIPlEyaR402vUkNozpZe71ZS1hMUnK7ebu5e8eZpNJ6uyu32fri6WOPIX5R&#10;YFkKao60uWyouHwLkYhQ69JCh0RrGp+iODbjzLWB9kpUB9pozcPvs0DFWf/VkWVp/UuAS9AsAcb+&#10;E+RLkqQ4+HCOoE2enEZMuPNk2kUmNN+btOy/z7nr6V85/A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BdEyr2wAAAA4BAAAPAAAAAAAAAAEAIAAAACIAAABkcnMvZG93bnJldi54bWxQSwECFAAUAAAA&#10;CACHTuJAGqBMeLIBAABz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B5A589B">
                    <w:pPr>
                      <w:spacing w:before="19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D2BC27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1791335</wp:posOffset>
              </wp:positionH>
              <wp:positionV relativeFrom="page">
                <wp:posOffset>285750</wp:posOffset>
              </wp:positionV>
              <wp:extent cx="2173605" cy="512445"/>
              <wp:effectExtent l="0" t="0" r="0" b="0"/>
              <wp:wrapNone/>
              <wp:docPr id="6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73605" cy="512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43972F">
                          <w:pPr>
                            <w:spacing w:before="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i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6" o:spt="202" type="#_x0000_t202" style="position:absolute;left:0pt;margin-left:141.05pt;margin-top:22.5pt;height:40.35pt;width:171.15pt;mso-position-horizontal-relative:page;mso-position-vertical-relative:page;z-index:-251657216;mso-width-relative:page;mso-height-relative:page;" filled="f" stroked="f" coordsize="21600,21600" o:gfxdata="UEsDBAoAAAAAAIdO4kAAAAAAAAAAAAAAAAAEAAAAZHJzL1BLAwQUAAAACACHTuJAKSaJpdkAAAAK&#10;AQAADwAAAGRycy9kb3ducmV2LnhtbE2Py07DMBBF90j8gzWV2FEnVhpKGqdCCFZIiDQsWDqxm1iN&#10;xyF2H/w9w4ouR3N077nl9uJGdjJzsB4lpMsEmMHOa4u9hM/m9X4NLESFWo0ejYQfE2Bb3d6UqtD+&#10;jLU57WLPKARDoSQMMU4F56EbjFNh6SeD9Nv72alI59xzPaszhbuRiyTJuVMWqWFQk3keTHfYHZ2E&#10;py+sX+z3e/tR72vbNI8JvuUHKe8WabIBFs0l/sPwp0/qUJFT64+oAxsliLVICZWQrWgTAbnIMmAt&#10;kWL1ALwq+fWE6hdQSwMEFAAAAAgAh07iQLFlDzSyAQAAdAMAAA4AAABkcnMvZTJvRG9jLnhtbK1T&#10;wY7TMBC9I/EPlu80adkWFDVdARUICQHSLh/gOHZjKfaYsdukf8/YSbpoueyBizOeGb+Z92ayvx9t&#10;zy4KgwFX8/Wq5Ew5Ca1xp5r/evz85j1nIQrXih6cqvlVBX5/eP1qP/hKbaCDvlXICMSFavA172L0&#10;VVEE2Skrwgq8chTUgFZEuuKpaFEMhG77YlOWu2IAbD2CVCGQ9zgF+YyILwEErY1UR5Bnq1ycUFH1&#10;IhKl0Bkf+CF3q7WS8YfWQUXW15yYxnxSEbKbdBaHvahOKHxn5NyCeEkLzzhZYRwVvUEdRRTsjOYf&#10;KGskQgAdVxJsMRHJihCLdflMm4dOeJW5kNTB30QP/w9Wfr/8RGbamu84c8LSwB/VGBsY2S6JM/hQ&#10;Uc6Dp6w4foSRVmbxB3ImzqNGm77EhlGcpL3epCUsJsm5Wb97uyu3nEmKbdebu7ttgimeXnsM8YsC&#10;y5JRc6TRZUXF5VuIU+qSQu9SX1P9ZMWxGedmG2iv1OtAI615+H0WqDjrvzrSLM1/MXAxmsXA2H+C&#10;vCWJi4MP5wja5MqpxIQ7V6Zh5N7nxUnT/vues55+lsM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KSaJpdkAAAAKAQAADwAAAAAAAAABACAAAAAiAAAAZHJzL2Rvd25yZXYueG1sUEsBAhQAFAAAAAgA&#10;h07iQLFlDzSyAQAAdA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143972F">
                    <w:pPr>
                      <w:spacing w:before="1"/>
                      <w:ind w:left="20" w:right="0" w:firstLine="0"/>
                      <w:jc w:val="left"/>
                      <w:rPr>
                        <w:rFonts w:ascii="Georgia"/>
                        <w:b/>
                        <w:i/>
                        <w:sz w:val="24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708025</wp:posOffset>
              </wp:positionH>
              <wp:positionV relativeFrom="page">
                <wp:posOffset>765810</wp:posOffset>
              </wp:positionV>
              <wp:extent cx="510540" cy="118110"/>
              <wp:effectExtent l="0" t="0" r="0" b="0"/>
              <wp:wrapNone/>
              <wp:docPr id="7" name="Text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0540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7BEBB8"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Verdana"/>
                              <w:sz w:val="1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" o:spid="_x0000_s1026" o:spt="202" type="#_x0000_t202" style="position:absolute;left:0pt;margin-left:55.75pt;margin-top:60.3pt;height:9.3pt;width:40.2pt;mso-position-horizontal-relative:page;mso-position-vertical-relative:page;z-index:-251656192;mso-width-relative:page;mso-height-relative:page;" filled="f" stroked="f" coordsize="21600,21600" o:gfxdata="UEsDBAoAAAAAAIdO4kAAAAAAAAAAAAAAAAAEAAAAZHJzL1BLAwQUAAAACACHTuJAlid+ltgAAAAL&#10;AQAADwAAAGRycy9kb3ducmV2LnhtbE2PzU7DMBCE70i8g7VI3KjtICIS4lQIwQkJkYYDRyd2E6vx&#10;OsTuD2/P9kRvM9pPszPV+uQndrBLdAEVyJUAZrEPxuGg4Kt9u3sEFpNGo6eAVsGvjbCur68qXZpw&#10;xMYeNmlgFIKx1ArGlOaS89iP1uu4CrNFum3D4nUiuwzcLPpI4X7imRA599ohfRj1bF9G2+82e6/g&#10;+RubV/fz0X0228a1bSHwPd8pdXsjxROwZE/pH4ZzfaoONXXqwh5NZBN5KR8IJZGJHNiZKGQBrCNx&#10;X2TA64pfbqj/AFBLAwQUAAAACACHTuJAufjC+rEBAABzAwAADgAAAGRycy9lMm9Eb2MueG1srVPB&#10;btswDL0P2D8Iui+2i3UtjDhFt2DDgGEb0O4DZFmKBViiJiqx8/ejZDstuksPvdgUST++9yhv7yY7&#10;sJMKaMA1vNqUnCknoTPu0PA/j18/3HKGUbhODOBUw88K+d3u/bvt6Gt1BT0MnQqMQBzWo294H6Ov&#10;iwJlr6zADXjlqKghWBHpGA5FF8RI6HYorsryUzFC6HwAqRApu5+LfEEMrwEErY1Ue5BHq1ycUYMa&#10;RCRJ2BuPfJfZaq1k/KU1qsiGhpPSmJ80hOI2PYvdVtSHIHxv5EJBvIbCC01WGEdDL1B7EQU7BvMf&#10;lDUyAIKOGwm2mIVkR0hFVb7w5qEXXmUtZDX6i+n4drDy5+l3YKZr+A1nTlha+KOaYgsTu0nmjB5r&#10;6nnw1BWnzzDRlVnzSMmkedLBpjepYVQna88XawmLSUpeV+X1R6pIKlXVbVVl64unj33A+E2BZSlo&#10;eKDNZUPF6QdGIkKtawsdEq15fIri1E4L1xa6M1EdaaMNx79HERRnw3dHlqX1r0FYg3YNQhy+QL4k&#10;SYqD+2MEbfLkNGLGXSbTLjKh5d6kZT8/566nf2X3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JYn&#10;fpbYAAAACwEAAA8AAAAAAAAAAQAgAAAAIgAAAGRycy9kb3ducmV2LnhtbFBLAQIUABQAAAAIAIdO&#10;4kC5+ML6sQEAAHMDAAAOAAAAAAAAAAEAIAAAACc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7BEBB8">
                    <w:pPr>
                      <w:spacing w:before="20"/>
                      <w:ind w:left="20" w:right="0" w:firstLine="0"/>
                      <w:jc w:val="left"/>
                      <w:rPr>
                        <w:rFonts w:ascii="Verdana"/>
                        <w:sz w:val="12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2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03C0DF2"/>
    <w:rsid w:val="007663FE"/>
    <w:rsid w:val="0079626F"/>
    <w:rsid w:val="008815F0"/>
    <w:rsid w:val="0236335D"/>
    <w:rsid w:val="030C6BC1"/>
    <w:rsid w:val="036A38A7"/>
    <w:rsid w:val="03B24C65"/>
    <w:rsid w:val="04217035"/>
    <w:rsid w:val="04326EB8"/>
    <w:rsid w:val="044C1C9B"/>
    <w:rsid w:val="05080EB6"/>
    <w:rsid w:val="059269D8"/>
    <w:rsid w:val="062C21B1"/>
    <w:rsid w:val="069517A3"/>
    <w:rsid w:val="070D70BA"/>
    <w:rsid w:val="070F28B2"/>
    <w:rsid w:val="0749552A"/>
    <w:rsid w:val="075F6175"/>
    <w:rsid w:val="081A3F5B"/>
    <w:rsid w:val="082261D9"/>
    <w:rsid w:val="093F0DA3"/>
    <w:rsid w:val="0A146A4B"/>
    <w:rsid w:val="0AD84D58"/>
    <w:rsid w:val="0B144740"/>
    <w:rsid w:val="0B3103BC"/>
    <w:rsid w:val="0BC4419B"/>
    <w:rsid w:val="0C223A75"/>
    <w:rsid w:val="0C2D26E3"/>
    <w:rsid w:val="0C5277A2"/>
    <w:rsid w:val="0D125376"/>
    <w:rsid w:val="0DD70DA2"/>
    <w:rsid w:val="0DF00E98"/>
    <w:rsid w:val="0E91531B"/>
    <w:rsid w:val="0EAE7C13"/>
    <w:rsid w:val="0F5903DB"/>
    <w:rsid w:val="0F5B1FBE"/>
    <w:rsid w:val="1081433D"/>
    <w:rsid w:val="113828CB"/>
    <w:rsid w:val="11546CC2"/>
    <w:rsid w:val="118712CE"/>
    <w:rsid w:val="12121CF5"/>
    <w:rsid w:val="128623E2"/>
    <w:rsid w:val="12DC7A01"/>
    <w:rsid w:val="1330147F"/>
    <w:rsid w:val="13866152"/>
    <w:rsid w:val="140668A9"/>
    <w:rsid w:val="14A44CEC"/>
    <w:rsid w:val="166D3DA9"/>
    <w:rsid w:val="16B447CE"/>
    <w:rsid w:val="18102126"/>
    <w:rsid w:val="183865F8"/>
    <w:rsid w:val="1B162E37"/>
    <w:rsid w:val="1BB75806"/>
    <w:rsid w:val="1BD220CA"/>
    <w:rsid w:val="1C0A3092"/>
    <w:rsid w:val="1C0E1A98"/>
    <w:rsid w:val="1C505B85"/>
    <w:rsid w:val="1D6B6712"/>
    <w:rsid w:val="1D817639"/>
    <w:rsid w:val="1DB775F0"/>
    <w:rsid w:val="1DE05F81"/>
    <w:rsid w:val="1E371794"/>
    <w:rsid w:val="1E7D4D4D"/>
    <w:rsid w:val="1FB06139"/>
    <w:rsid w:val="201D0F3D"/>
    <w:rsid w:val="20BD23A3"/>
    <w:rsid w:val="21307B01"/>
    <w:rsid w:val="215612FD"/>
    <w:rsid w:val="21A02F7B"/>
    <w:rsid w:val="22157AF9"/>
    <w:rsid w:val="22775899"/>
    <w:rsid w:val="228F7BC5"/>
    <w:rsid w:val="232A749D"/>
    <w:rsid w:val="233E5662"/>
    <w:rsid w:val="23645A2A"/>
    <w:rsid w:val="237B1C1A"/>
    <w:rsid w:val="23FC3497"/>
    <w:rsid w:val="24151E4A"/>
    <w:rsid w:val="245B308B"/>
    <w:rsid w:val="24AB7DB8"/>
    <w:rsid w:val="24C3545E"/>
    <w:rsid w:val="25933310"/>
    <w:rsid w:val="261C39FD"/>
    <w:rsid w:val="279E140F"/>
    <w:rsid w:val="280128F8"/>
    <w:rsid w:val="283006CB"/>
    <w:rsid w:val="28552659"/>
    <w:rsid w:val="287800A9"/>
    <w:rsid w:val="287D0A7D"/>
    <w:rsid w:val="289A2FA0"/>
    <w:rsid w:val="28D33A0A"/>
    <w:rsid w:val="299327C4"/>
    <w:rsid w:val="29E7224E"/>
    <w:rsid w:val="2A554F83"/>
    <w:rsid w:val="2A6E5785"/>
    <w:rsid w:val="2ACD6F90"/>
    <w:rsid w:val="2CA62D0A"/>
    <w:rsid w:val="2D5D27F9"/>
    <w:rsid w:val="2D5E3AFE"/>
    <w:rsid w:val="2DF7524F"/>
    <w:rsid w:val="2E641D35"/>
    <w:rsid w:val="2EBA782B"/>
    <w:rsid w:val="30C5668C"/>
    <w:rsid w:val="3197358D"/>
    <w:rsid w:val="325E15F0"/>
    <w:rsid w:val="32CE1184"/>
    <w:rsid w:val="32FC7B27"/>
    <w:rsid w:val="33CA3782"/>
    <w:rsid w:val="33FB0C02"/>
    <w:rsid w:val="34AF7BFE"/>
    <w:rsid w:val="35121EA0"/>
    <w:rsid w:val="35591A96"/>
    <w:rsid w:val="375458D3"/>
    <w:rsid w:val="376F6EDF"/>
    <w:rsid w:val="37781EFC"/>
    <w:rsid w:val="377D3754"/>
    <w:rsid w:val="380E0584"/>
    <w:rsid w:val="39586B86"/>
    <w:rsid w:val="39C17A7E"/>
    <w:rsid w:val="39E64DFB"/>
    <w:rsid w:val="3A15639D"/>
    <w:rsid w:val="3A3F3814"/>
    <w:rsid w:val="3A4E617D"/>
    <w:rsid w:val="3B6D23AC"/>
    <w:rsid w:val="3B7E4A28"/>
    <w:rsid w:val="3B983226"/>
    <w:rsid w:val="3C86525B"/>
    <w:rsid w:val="3C8F47A2"/>
    <w:rsid w:val="3CB11D10"/>
    <w:rsid w:val="3CC81F5C"/>
    <w:rsid w:val="3CCD770B"/>
    <w:rsid w:val="3ECF4342"/>
    <w:rsid w:val="3F0A4668"/>
    <w:rsid w:val="3F8165CD"/>
    <w:rsid w:val="40025E91"/>
    <w:rsid w:val="411A060E"/>
    <w:rsid w:val="41C2018E"/>
    <w:rsid w:val="427C45A1"/>
    <w:rsid w:val="42AE1A77"/>
    <w:rsid w:val="42B46B9A"/>
    <w:rsid w:val="42D2752E"/>
    <w:rsid w:val="43397FDC"/>
    <w:rsid w:val="43AB7A8A"/>
    <w:rsid w:val="44221D6B"/>
    <w:rsid w:val="446D4CD4"/>
    <w:rsid w:val="4570367A"/>
    <w:rsid w:val="45EE1BE3"/>
    <w:rsid w:val="46366A55"/>
    <w:rsid w:val="465D24C1"/>
    <w:rsid w:val="469446D6"/>
    <w:rsid w:val="46987301"/>
    <w:rsid w:val="47861C08"/>
    <w:rsid w:val="47B37163"/>
    <w:rsid w:val="47E71B04"/>
    <w:rsid w:val="47EE6D95"/>
    <w:rsid w:val="48D97306"/>
    <w:rsid w:val="49307B69"/>
    <w:rsid w:val="49836BCB"/>
    <w:rsid w:val="49E4194A"/>
    <w:rsid w:val="4A154318"/>
    <w:rsid w:val="4A431964"/>
    <w:rsid w:val="4A5166FB"/>
    <w:rsid w:val="4A5D6C4D"/>
    <w:rsid w:val="4A860F54"/>
    <w:rsid w:val="4ACD18C8"/>
    <w:rsid w:val="4ADD349C"/>
    <w:rsid w:val="4B151070"/>
    <w:rsid w:val="4B4C4BB5"/>
    <w:rsid w:val="4B691746"/>
    <w:rsid w:val="4B6E5BCE"/>
    <w:rsid w:val="4B8169C4"/>
    <w:rsid w:val="4BA479E1"/>
    <w:rsid w:val="4BEF61EE"/>
    <w:rsid w:val="4C2D1A87"/>
    <w:rsid w:val="4D1E3396"/>
    <w:rsid w:val="4D4C3504"/>
    <w:rsid w:val="4DB3514E"/>
    <w:rsid w:val="4E5853BE"/>
    <w:rsid w:val="4F8310B3"/>
    <w:rsid w:val="50BC64F0"/>
    <w:rsid w:val="50C90919"/>
    <w:rsid w:val="50F3175D"/>
    <w:rsid w:val="51183D34"/>
    <w:rsid w:val="5223404D"/>
    <w:rsid w:val="523A74F6"/>
    <w:rsid w:val="524C3BDA"/>
    <w:rsid w:val="52D3069D"/>
    <w:rsid w:val="53181041"/>
    <w:rsid w:val="53A40CC6"/>
    <w:rsid w:val="54060DDF"/>
    <w:rsid w:val="551B664C"/>
    <w:rsid w:val="56213E67"/>
    <w:rsid w:val="56DC53F6"/>
    <w:rsid w:val="571E12FD"/>
    <w:rsid w:val="57624874"/>
    <w:rsid w:val="586B2293"/>
    <w:rsid w:val="588C402D"/>
    <w:rsid w:val="5893258C"/>
    <w:rsid w:val="58DF36EE"/>
    <w:rsid w:val="58F70B83"/>
    <w:rsid w:val="59317A63"/>
    <w:rsid w:val="5A284778"/>
    <w:rsid w:val="5B6D6AF3"/>
    <w:rsid w:val="5BF47B80"/>
    <w:rsid w:val="5C2C7702"/>
    <w:rsid w:val="5C890CFB"/>
    <w:rsid w:val="5D094830"/>
    <w:rsid w:val="5D161948"/>
    <w:rsid w:val="5E79378D"/>
    <w:rsid w:val="5E885FA6"/>
    <w:rsid w:val="5EA45A4C"/>
    <w:rsid w:val="5F9451DF"/>
    <w:rsid w:val="60343A63"/>
    <w:rsid w:val="60C26B4A"/>
    <w:rsid w:val="614D2F0F"/>
    <w:rsid w:val="61B451D9"/>
    <w:rsid w:val="61B65003"/>
    <w:rsid w:val="62B62164"/>
    <w:rsid w:val="6412120D"/>
    <w:rsid w:val="64BF72F8"/>
    <w:rsid w:val="6656075B"/>
    <w:rsid w:val="66E660BB"/>
    <w:rsid w:val="677744F2"/>
    <w:rsid w:val="679C6C08"/>
    <w:rsid w:val="684D352F"/>
    <w:rsid w:val="696A0640"/>
    <w:rsid w:val="698142BA"/>
    <w:rsid w:val="6A57150E"/>
    <w:rsid w:val="6A897420"/>
    <w:rsid w:val="6AE0505D"/>
    <w:rsid w:val="6AE1235B"/>
    <w:rsid w:val="6B9D4848"/>
    <w:rsid w:val="6C12315A"/>
    <w:rsid w:val="6D726A75"/>
    <w:rsid w:val="6DA95E85"/>
    <w:rsid w:val="6FA42FFA"/>
    <w:rsid w:val="70AF1B81"/>
    <w:rsid w:val="7156627F"/>
    <w:rsid w:val="72461F6E"/>
    <w:rsid w:val="7387327F"/>
    <w:rsid w:val="73FF295B"/>
    <w:rsid w:val="748309B5"/>
    <w:rsid w:val="7491689D"/>
    <w:rsid w:val="750C4CA1"/>
    <w:rsid w:val="75C56285"/>
    <w:rsid w:val="77544336"/>
    <w:rsid w:val="77F24622"/>
    <w:rsid w:val="79FC742D"/>
    <w:rsid w:val="7A1F11F7"/>
    <w:rsid w:val="7AF844BA"/>
    <w:rsid w:val="7B60473B"/>
    <w:rsid w:val="7B6569FF"/>
    <w:rsid w:val="7B7521F2"/>
    <w:rsid w:val="7CBF5C9D"/>
    <w:rsid w:val="7CE93036"/>
    <w:rsid w:val="7D7D15ED"/>
    <w:rsid w:val="7DBA4CD5"/>
    <w:rsid w:val="7E1B390A"/>
    <w:rsid w:val="7E962D6C"/>
    <w:rsid w:val="7E966776"/>
    <w:rsid w:val="7EB3006D"/>
    <w:rsid w:val="7F572178"/>
    <w:rsid w:val="7F764C2B"/>
    <w:rsid w:val="7F994146"/>
    <w:rsid w:val="7FB80376"/>
    <w:rsid w:val="7FCB5F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ahoma" w:hAnsi="Tahoma" w:eastAsia="Tahoma" w:cs="Tahom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outlineLvl w:val="1"/>
    </w:pPr>
    <w:rPr>
      <w:rFonts w:ascii="Tahoma" w:hAnsi="Tahoma" w:eastAsia="Tahoma" w:cs="Tahoma"/>
      <w:b/>
      <w:bCs/>
      <w:sz w:val="22"/>
      <w:szCs w:val="22"/>
      <w:lang w:val="en-US" w:eastAsia="en-US" w:bidi="ar-SA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rFonts w:ascii="Tahoma" w:hAnsi="Tahoma" w:eastAsia="Tahoma" w:cs="Tahoma"/>
      <w:sz w:val="22"/>
      <w:szCs w:val="22"/>
      <w:lang w:val="en-US" w:eastAsia="en-US" w:bidi="ar-SA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6"/>
    <w:qFormat/>
    <w:uiPriority w:val="0"/>
    <w:rPr>
      <w:b/>
      <w:bCs/>
    </w:rPr>
  </w:style>
  <w:style w:type="table" w:styleId="11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Title"/>
    <w:basedOn w:val="1"/>
    <w:qFormat/>
    <w:uiPriority w:val="1"/>
    <w:pPr>
      <w:spacing w:before="1"/>
      <w:ind w:left="20"/>
    </w:pPr>
    <w:rPr>
      <w:rFonts w:ascii="Georgia" w:hAnsi="Georgia" w:eastAsia="Georgia" w:cs="Georgia"/>
      <w:b/>
      <w:bCs/>
      <w:i/>
      <w:iCs/>
      <w:sz w:val="24"/>
      <w:szCs w:val="24"/>
      <w:lang w:val="en-US" w:eastAsia="en-US" w:bidi="ar-SA"/>
    </w:rPr>
  </w:style>
  <w:style w:type="table" w:customStyle="1" w:styleId="13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4">
    <w:name w:val="List Paragraph"/>
    <w:basedOn w:val="1"/>
    <w:qFormat/>
    <w:uiPriority w:val="1"/>
    <w:pPr>
      <w:spacing w:before="133"/>
      <w:ind w:left="253" w:hanging="253"/>
    </w:pPr>
    <w:rPr>
      <w:rFonts w:ascii="Tahoma" w:hAnsi="Tahoma" w:eastAsia="Tahoma" w:cs="Tahoma"/>
      <w:lang w:val="en-US" w:eastAsia="en-US" w:bidi="ar-SA"/>
    </w:rPr>
  </w:style>
  <w:style w:type="paragraph" w:customStyle="1" w:styleId="15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146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2025-09-04T03:28:00Z</dcterms:created>
  <dc:creator>gbsias</dc:creator>
  <cp:lastModifiedBy>Lloyd Taway</cp:lastModifiedBy>
  <dcterms:modified xsi:type="dcterms:W3CDTF">2026-03-12T12:45:52Z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2025-08-28T00:00:00Z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2025-09-04T00:00:00Z</vt:filetime>
  </property>
  <property fmtid="{D5CDD505-2E9C-101B-9397-08002B2CF9AE}" pid="5" name="SourceModified">
    <vt:lpwstr>D:20250828183810+08'00'</vt:lpwstr>
  </property>
  <property fmtid="{D5CDD505-2E9C-101B-9397-08002B2CF9AE}" pid="6" name="KSOProductBuildVer">
    <vt:lpwstr>1033-12.2.0.23196</vt:lpwstr>
  </property>
  <property fmtid="{D5CDD505-2E9C-101B-9397-08002B2CF9AE}" pid="7" name="ICV">
    <vt:lpwstr>1D829181DF004E2C91E5ED496EF29BC5_13</vt:lpwstr>
  </property>
</Properties>
</file>