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84" w:rsidRDefault="00A70F84" w:rsidP="00A70F8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附件三：项目预算明细表</w:t>
      </w:r>
    </w:p>
    <w:p w:rsidR="00A70F84" w:rsidRDefault="00A70F84" w:rsidP="00A70F84">
      <w:pPr>
        <w:jc w:val="left"/>
        <w:rPr>
          <w:rFonts w:ascii="仿宋_GB2312" w:eastAsia="仿宋_GB2312" w:hAnsi="黑体" w:hint="eastAsia"/>
          <w:sz w:val="28"/>
          <w:szCs w:val="28"/>
        </w:rPr>
      </w:pPr>
      <w:r w:rsidRPr="004E5ED6">
        <w:rPr>
          <w:rFonts w:ascii="仿宋_GB2312" w:eastAsia="仿宋_GB2312" w:hAnsi="黑体" w:hint="eastAsia"/>
          <w:sz w:val="28"/>
          <w:szCs w:val="28"/>
        </w:rPr>
        <w:t>一、课程教材经费</w:t>
      </w:r>
      <w:r>
        <w:rPr>
          <w:rFonts w:ascii="仿宋_GB2312" w:eastAsia="仿宋_GB2312" w:hAnsi="黑体" w:hint="eastAsia"/>
          <w:sz w:val="28"/>
          <w:szCs w:val="28"/>
        </w:rPr>
        <w:t xml:space="preserve"> </w:t>
      </w:r>
    </w:p>
    <w:p w:rsidR="00A70F84" w:rsidRPr="004E5ED6" w:rsidRDefault="00A70F84" w:rsidP="00A70F84">
      <w:pPr>
        <w:ind w:right="120"/>
        <w:jc w:val="right"/>
        <w:rPr>
          <w:rFonts w:ascii="仿宋_GB2312" w:eastAsia="仿宋_GB2312" w:hAnsi="黑体" w:hint="eastAsia"/>
          <w:sz w:val="24"/>
        </w:rPr>
      </w:pPr>
      <w:r w:rsidRPr="004E5ED6">
        <w:rPr>
          <w:rFonts w:ascii="仿宋_GB2312" w:eastAsia="仿宋_GB2312" w:hAnsi="黑体" w:hint="eastAsia"/>
          <w:sz w:val="24"/>
        </w:rPr>
        <w:t>单位：万元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1"/>
        <w:gridCol w:w="1262"/>
        <w:gridCol w:w="3402"/>
        <w:gridCol w:w="1417"/>
        <w:gridCol w:w="1560"/>
      </w:tblGrid>
      <w:tr w:rsidR="00A70F84" w:rsidRPr="003A6D37" w:rsidTr="00CA57D5">
        <w:tc>
          <w:tcPr>
            <w:tcW w:w="83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序号</w:t>
            </w:r>
          </w:p>
        </w:tc>
        <w:tc>
          <w:tcPr>
            <w:tcW w:w="126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年度</w:t>
            </w:r>
          </w:p>
        </w:tc>
        <w:tc>
          <w:tcPr>
            <w:tcW w:w="340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课程/教材名称</w:t>
            </w:r>
          </w:p>
        </w:tc>
        <w:tc>
          <w:tcPr>
            <w:tcW w:w="14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预算经费</w:t>
            </w:r>
          </w:p>
        </w:tc>
        <w:tc>
          <w:tcPr>
            <w:tcW w:w="1560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备注</w:t>
            </w:r>
          </w:p>
        </w:tc>
      </w:tr>
      <w:tr w:rsidR="00A70F84" w:rsidRPr="003A6D37" w:rsidTr="00CA57D5">
        <w:tc>
          <w:tcPr>
            <w:tcW w:w="83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26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3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26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3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26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3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26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3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26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340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</w:tbl>
    <w:p w:rsidR="00A70F84" w:rsidRDefault="00A70F84" w:rsidP="00A70F84">
      <w:pPr>
        <w:rPr>
          <w:rFonts w:ascii="黑体" w:eastAsia="黑体" w:hAnsi="黑体" w:hint="eastAsia"/>
          <w:sz w:val="24"/>
        </w:rPr>
      </w:pPr>
    </w:p>
    <w:p w:rsidR="00A70F84" w:rsidRPr="004E5ED6" w:rsidRDefault="00A70F84" w:rsidP="00A70F84">
      <w:pPr>
        <w:rPr>
          <w:rFonts w:ascii="仿宋_GB2312" w:eastAsia="仿宋_GB2312" w:hAnsi="黑体" w:hint="eastAsia"/>
          <w:sz w:val="28"/>
          <w:szCs w:val="28"/>
        </w:rPr>
      </w:pPr>
      <w:r w:rsidRPr="004E5ED6">
        <w:rPr>
          <w:rFonts w:ascii="仿宋_GB2312" w:eastAsia="仿宋_GB2312" w:hAnsi="黑体" w:hint="eastAsia"/>
          <w:sz w:val="28"/>
          <w:szCs w:val="28"/>
        </w:rPr>
        <w:t>二、师资</w:t>
      </w:r>
      <w:r>
        <w:rPr>
          <w:rFonts w:ascii="仿宋_GB2312" w:eastAsia="仿宋_GB2312" w:hAnsi="黑体" w:hint="eastAsia"/>
          <w:sz w:val="28"/>
          <w:szCs w:val="28"/>
        </w:rPr>
        <w:t>建设</w:t>
      </w:r>
      <w:r w:rsidRPr="004E5ED6">
        <w:rPr>
          <w:rFonts w:ascii="仿宋_GB2312" w:eastAsia="仿宋_GB2312" w:hAnsi="黑体" w:hint="eastAsia"/>
          <w:sz w:val="28"/>
          <w:szCs w:val="28"/>
        </w:rPr>
        <w:t>经费</w:t>
      </w:r>
    </w:p>
    <w:p w:rsidR="00A70F84" w:rsidRPr="004E5ED6" w:rsidRDefault="00A70F84" w:rsidP="00A70F84">
      <w:pPr>
        <w:ind w:right="120"/>
        <w:jc w:val="right"/>
        <w:rPr>
          <w:rFonts w:ascii="仿宋_GB2312" w:eastAsia="仿宋_GB2312" w:hAnsi="黑体" w:hint="eastAsia"/>
          <w:sz w:val="24"/>
        </w:rPr>
      </w:pPr>
      <w:r w:rsidRPr="004E5ED6">
        <w:rPr>
          <w:rFonts w:ascii="仿宋_GB2312" w:eastAsia="仿宋_GB2312" w:hAnsi="黑体" w:hint="eastAsia"/>
          <w:sz w:val="24"/>
        </w:rPr>
        <w:t>单位：万元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1113"/>
        <w:gridCol w:w="2857"/>
        <w:gridCol w:w="1331"/>
        <w:gridCol w:w="1559"/>
        <w:gridCol w:w="901"/>
      </w:tblGrid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序号</w:t>
            </w: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年度</w:t>
            </w: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项目</w:t>
            </w:r>
            <w:r>
              <w:rPr>
                <w:rFonts w:ascii="仿宋_GB2312" w:eastAsia="仿宋_GB2312" w:hAnsi="黑体" w:hint="eastAsia"/>
                <w:sz w:val="24"/>
              </w:rPr>
              <w:t>名称</w:t>
            </w: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培训人数</w:t>
            </w: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预算经费</w:t>
            </w: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备注</w:t>
            </w: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</w:tbl>
    <w:p w:rsidR="00A70F84" w:rsidRDefault="00A70F84" w:rsidP="00A70F84">
      <w:pPr>
        <w:rPr>
          <w:rFonts w:ascii="黑体" w:eastAsia="黑体" w:hAnsi="黑体" w:hint="eastAsia"/>
          <w:b/>
          <w:sz w:val="24"/>
        </w:rPr>
      </w:pPr>
    </w:p>
    <w:p w:rsidR="00A70F84" w:rsidRPr="004E5ED6" w:rsidRDefault="00A70F84" w:rsidP="00A70F84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三</w:t>
      </w:r>
      <w:r w:rsidRPr="004E5ED6">
        <w:rPr>
          <w:rFonts w:ascii="仿宋_GB2312" w:eastAsia="仿宋_GB2312" w:hAnsi="黑体" w:hint="eastAsia"/>
          <w:sz w:val="28"/>
          <w:szCs w:val="28"/>
        </w:rPr>
        <w:t>、</w:t>
      </w:r>
      <w:r w:rsidRPr="004E5ED6">
        <w:rPr>
          <w:rFonts w:eastAsia="仿宋_GB2312" w:hint="eastAsia"/>
          <w:kern w:val="0"/>
          <w:sz w:val="28"/>
          <w:szCs w:val="28"/>
        </w:rPr>
        <w:t>仪器</w:t>
      </w:r>
      <w:r w:rsidRPr="004E5ED6">
        <w:rPr>
          <w:rFonts w:ascii="仿宋_GB2312" w:eastAsia="仿宋_GB2312" w:hint="eastAsia"/>
          <w:kern w:val="0"/>
          <w:sz w:val="28"/>
          <w:szCs w:val="28"/>
        </w:rPr>
        <w:t>设备经费</w:t>
      </w:r>
    </w:p>
    <w:p w:rsidR="00A70F84" w:rsidRPr="004E5ED6" w:rsidRDefault="00A70F84" w:rsidP="00A70F84">
      <w:pPr>
        <w:ind w:right="120"/>
        <w:jc w:val="right"/>
        <w:rPr>
          <w:rFonts w:ascii="仿宋_GB2312" w:eastAsia="仿宋_GB2312" w:hAnsi="黑体" w:hint="eastAsia"/>
          <w:sz w:val="24"/>
        </w:rPr>
      </w:pPr>
      <w:r w:rsidRPr="004E5ED6">
        <w:rPr>
          <w:rFonts w:ascii="仿宋_GB2312" w:eastAsia="仿宋_GB2312" w:hAnsi="黑体" w:hint="eastAsia"/>
          <w:sz w:val="24"/>
        </w:rPr>
        <w:t>单位：万元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16"/>
        <w:gridCol w:w="2251"/>
        <w:gridCol w:w="1469"/>
        <w:gridCol w:w="922"/>
        <w:gridCol w:w="789"/>
        <w:gridCol w:w="729"/>
        <w:gridCol w:w="729"/>
      </w:tblGrid>
      <w:tr w:rsidR="00A70F84" w:rsidRPr="003A6D37" w:rsidTr="00CA57D5">
        <w:tc>
          <w:tcPr>
            <w:tcW w:w="8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序号</w:t>
            </w:r>
          </w:p>
        </w:tc>
        <w:tc>
          <w:tcPr>
            <w:tcW w:w="816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年度</w:t>
            </w:r>
          </w:p>
        </w:tc>
        <w:tc>
          <w:tcPr>
            <w:tcW w:w="225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3A6D37">
              <w:rPr>
                <w:rFonts w:ascii="仿宋_GB2312" w:eastAsia="仿宋_GB2312" w:hAnsi="宋体" w:hint="eastAsia"/>
                <w:bCs/>
                <w:sz w:val="24"/>
              </w:rPr>
              <w:t>产品名称</w:t>
            </w:r>
          </w:p>
        </w:tc>
        <w:tc>
          <w:tcPr>
            <w:tcW w:w="146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3A6D37">
              <w:rPr>
                <w:rFonts w:ascii="仿宋_GB2312" w:eastAsia="仿宋_GB2312" w:hAnsi="宋体" w:hint="eastAsia"/>
                <w:bCs/>
                <w:sz w:val="24"/>
              </w:rPr>
              <w:t>规格型号</w:t>
            </w:r>
          </w:p>
        </w:tc>
        <w:tc>
          <w:tcPr>
            <w:tcW w:w="92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3A6D37">
              <w:rPr>
                <w:rFonts w:ascii="仿宋_GB2312" w:eastAsia="仿宋_GB2312" w:hAnsi="宋体" w:hint="eastAsia"/>
                <w:bCs/>
                <w:sz w:val="24"/>
              </w:rPr>
              <w:t>数量</w:t>
            </w:r>
          </w:p>
        </w:tc>
        <w:tc>
          <w:tcPr>
            <w:tcW w:w="78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3A6D37">
              <w:rPr>
                <w:rFonts w:ascii="仿宋_GB2312" w:eastAsia="仿宋_GB2312" w:hAnsi="宋体" w:hint="eastAsia"/>
                <w:bCs/>
                <w:sz w:val="24"/>
              </w:rPr>
              <w:t>单位</w:t>
            </w:r>
          </w:p>
        </w:tc>
        <w:tc>
          <w:tcPr>
            <w:tcW w:w="72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3A6D37">
              <w:rPr>
                <w:rFonts w:ascii="仿宋_GB2312" w:eastAsia="仿宋_GB2312" w:hAnsi="宋体" w:hint="eastAsia"/>
                <w:bCs/>
                <w:sz w:val="24"/>
              </w:rPr>
              <w:t>单价</w:t>
            </w:r>
          </w:p>
        </w:tc>
        <w:tc>
          <w:tcPr>
            <w:tcW w:w="72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3A6D37">
              <w:rPr>
                <w:rFonts w:ascii="仿宋_GB2312" w:eastAsia="仿宋_GB2312" w:hAnsi="宋体" w:hint="eastAsia"/>
                <w:bCs/>
                <w:sz w:val="24"/>
              </w:rPr>
              <w:t>合计</w:t>
            </w:r>
          </w:p>
        </w:tc>
      </w:tr>
      <w:tr w:rsidR="00A70F84" w:rsidRPr="003A6D37" w:rsidTr="00CA57D5">
        <w:tc>
          <w:tcPr>
            <w:tcW w:w="8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816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25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6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2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8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816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25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6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2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8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816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25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6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2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8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816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25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6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2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8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81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816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25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46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22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8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729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</w:tbl>
    <w:p w:rsidR="00A70F84" w:rsidRDefault="00A70F84" w:rsidP="00A70F84">
      <w:pPr>
        <w:rPr>
          <w:rFonts w:ascii="黑体" w:eastAsia="黑体" w:hAnsi="黑体" w:hint="eastAsia"/>
          <w:b/>
          <w:sz w:val="24"/>
        </w:rPr>
      </w:pPr>
    </w:p>
    <w:p w:rsidR="00A70F84" w:rsidRPr="004E5ED6" w:rsidRDefault="00A70F84" w:rsidP="00A70F84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四</w:t>
      </w:r>
      <w:r w:rsidRPr="004E5ED6">
        <w:rPr>
          <w:rFonts w:ascii="仿宋_GB2312" w:eastAsia="仿宋_GB2312" w:hAnsi="黑体" w:hint="eastAsia"/>
          <w:sz w:val="28"/>
          <w:szCs w:val="28"/>
        </w:rPr>
        <w:t>、</w:t>
      </w:r>
      <w:r>
        <w:rPr>
          <w:rFonts w:eastAsia="仿宋_GB2312" w:hint="eastAsia"/>
          <w:kern w:val="0"/>
          <w:sz w:val="28"/>
          <w:szCs w:val="28"/>
        </w:rPr>
        <w:t>外聘人员</w:t>
      </w:r>
      <w:r w:rsidRPr="004E5ED6">
        <w:rPr>
          <w:rFonts w:ascii="仿宋_GB2312" w:eastAsia="仿宋_GB2312" w:hint="eastAsia"/>
          <w:kern w:val="0"/>
          <w:sz w:val="28"/>
          <w:szCs w:val="28"/>
        </w:rPr>
        <w:t>经费</w:t>
      </w:r>
    </w:p>
    <w:p w:rsidR="00A70F84" w:rsidRPr="004E5ED6" w:rsidRDefault="00A70F84" w:rsidP="00A70F84">
      <w:pPr>
        <w:ind w:right="120"/>
        <w:jc w:val="right"/>
        <w:rPr>
          <w:rFonts w:ascii="仿宋_GB2312" w:eastAsia="仿宋_GB2312" w:hAnsi="黑体" w:hint="eastAsia"/>
          <w:sz w:val="24"/>
        </w:rPr>
      </w:pPr>
      <w:r w:rsidRPr="004E5ED6">
        <w:rPr>
          <w:rFonts w:ascii="仿宋_GB2312" w:eastAsia="仿宋_GB2312" w:hAnsi="黑体" w:hint="eastAsia"/>
          <w:sz w:val="24"/>
        </w:rPr>
        <w:t>单位：万元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1113"/>
        <w:gridCol w:w="2857"/>
        <w:gridCol w:w="1331"/>
        <w:gridCol w:w="1559"/>
        <w:gridCol w:w="901"/>
      </w:tblGrid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序号</w:t>
            </w: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年度</w:t>
            </w: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项目名称</w:t>
            </w: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外聘人数</w:t>
            </w: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预算经费</w:t>
            </w: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备注</w:t>
            </w: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331" w:type="dxa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90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</w:tbl>
    <w:p w:rsidR="00A70F84" w:rsidRDefault="00A70F84" w:rsidP="00A70F84">
      <w:pPr>
        <w:rPr>
          <w:rFonts w:ascii="黑体" w:eastAsia="黑体" w:hAnsi="黑体" w:hint="eastAsia"/>
          <w:b/>
          <w:sz w:val="24"/>
        </w:rPr>
      </w:pPr>
    </w:p>
    <w:p w:rsidR="00A70F84" w:rsidRDefault="00A70F84" w:rsidP="00A70F84">
      <w:pPr>
        <w:rPr>
          <w:rFonts w:ascii="黑体" w:eastAsia="黑体" w:hAnsi="黑体" w:hint="eastAsia"/>
          <w:b/>
          <w:sz w:val="24"/>
        </w:rPr>
      </w:pPr>
    </w:p>
    <w:p w:rsidR="00A70F84" w:rsidRPr="004E5ED6" w:rsidRDefault="00A70F84" w:rsidP="00A70F84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lastRenderedPageBreak/>
        <w:t>五</w:t>
      </w:r>
      <w:r w:rsidRPr="004E5ED6">
        <w:rPr>
          <w:rFonts w:ascii="仿宋_GB2312" w:eastAsia="仿宋_GB2312" w:hAnsi="黑体" w:hint="eastAsia"/>
          <w:sz w:val="28"/>
          <w:szCs w:val="28"/>
        </w:rPr>
        <w:t>、</w:t>
      </w:r>
      <w:r>
        <w:rPr>
          <w:rFonts w:eastAsia="仿宋_GB2312" w:hint="eastAsia"/>
          <w:kern w:val="0"/>
          <w:sz w:val="28"/>
          <w:szCs w:val="28"/>
        </w:rPr>
        <w:t>业务</w:t>
      </w:r>
      <w:r w:rsidRPr="004E5ED6">
        <w:rPr>
          <w:rFonts w:ascii="仿宋_GB2312" w:eastAsia="仿宋_GB2312" w:hint="eastAsia"/>
          <w:kern w:val="0"/>
          <w:sz w:val="28"/>
          <w:szCs w:val="28"/>
        </w:rPr>
        <w:t>费</w:t>
      </w:r>
      <w:r>
        <w:rPr>
          <w:rFonts w:ascii="仿宋_GB2312" w:eastAsia="仿宋_GB2312" w:hint="eastAsia"/>
          <w:kern w:val="0"/>
          <w:sz w:val="28"/>
          <w:szCs w:val="28"/>
        </w:rPr>
        <w:t>（与本项目建设有关的会议、差旅、印刷、交通等方面的支出经费）</w:t>
      </w:r>
    </w:p>
    <w:p w:rsidR="00A70F84" w:rsidRPr="004E5ED6" w:rsidRDefault="00A70F84" w:rsidP="00A70F84">
      <w:pPr>
        <w:ind w:right="120"/>
        <w:jc w:val="right"/>
        <w:rPr>
          <w:rFonts w:ascii="仿宋_GB2312" w:eastAsia="仿宋_GB2312" w:hAnsi="黑体" w:hint="eastAsia"/>
          <w:sz w:val="24"/>
        </w:rPr>
      </w:pPr>
      <w:r w:rsidRPr="004E5ED6">
        <w:rPr>
          <w:rFonts w:ascii="仿宋_GB2312" w:eastAsia="仿宋_GB2312" w:hAnsi="黑体" w:hint="eastAsia"/>
          <w:sz w:val="24"/>
        </w:rPr>
        <w:t>单位：万元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1113"/>
        <w:gridCol w:w="2857"/>
        <w:gridCol w:w="2607"/>
        <w:gridCol w:w="1134"/>
      </w:tblGrid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序号</w:t>
            </w: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年度</w:t>
            </w: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项目名称</w:t>
            </w:r>
          </w:p>
        </w:tc>
        <w:tc>
          <w:tcPr>
            <w:tcW w:w="260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预算经费</w:t>
            </w:r>
          </w:p>
        </w:tc>
        <w:tc>
          <w:tcPr>
            <w:tcW w:w="1134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  <w:r w:rsidRPr="003A6D37">
              <w:rPr>
                <w:rFonts w:ascii="仿宋_GB2312" w:eastAsia="仿宋_GB2312" w:hAnsi="黑体" w:hint="eastAsia"/>
                <w:sz w:val="24"/>
              </w:rPr>
              <w:t>备注</w:t>
            </w: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60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60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60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60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  <w:tr w:rsidR="00A70F84" w:rsidRPr="003A6D37" w:rsidTr="00CA57D5">
        <w:tc>
          <w:tcPr>
            <w:tcW w:w="761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85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2607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70F84" w:rsidRPr="003A6D37" w:rsidRDefault="00A70F84" w:rsidP="00CA57D5">
            <w:pPr>
              <w:jc w:val="center"/>
              <w:rPr>
                <w:rFonts w:ascii="仿宋_GB2312" w:eastAsia="仿宋_GB2312" w:hAnsi="黑体" w:hint="eastAsia"/>
                <w:sz w:val="24"/>
              </w:rPr>
            </w:pPr>
          </w:p>
        </w:tc>
      </w:tr>
    </w:tbl>
    <w:p w:rsidR="00A70F84" w:rsidRDefault="00A70F84" w:rsidP="00A70F84">
      <w:pPr>
        <w:rPr>
          <w:rFonts w:ascii="黑体" w:eastAsia="黑体" w:hAnsi="黑体" w:hint="eastAsia"/>
          <w:b/>
          <w:sz w:val="24"/>
        </w:rPr>
      </w:pPr>
    </w:p>
    <w:p w:rsidR="0098191D" w:rsidRDefault="0098191D">
      <w:bookmarkStart w:id="0" w:name="_GoBack"/>
      <w:bookmarkEnd w:id="0"/>
    </w:p>
    <w:sectPr w:rsidR="00981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B05" w:rsidRDefault="004B4B05" w:rsidP="00A70F84">
      <w:r>
        <w:separator/>
      </w:r>
    </w:p>
  </w:endnote>
  <w:endnote w:type="continuationSeparator" w:id="0">
    <w:p w:rsidR="004B4B05" w:rsidRDefault="004B4B05" w:rsidP="00A7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B05" w:rsidRDefault="004B4B05" w:rsidP="00A70F84">
      <w:r>
        <w:separator/>
      </w:r>
    </w:p>
  </w:footnote>
  <w:footnote w:type="continuationSeparator" w:id="0">
    <w:p w:rsidR="004B4B05" w:rsidRDefault="004B4B05" w:rsidP="00A70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B9"/>
    <w:rsid w:val="00275AB9"/>
    <w:rsid w:val="004B4B05"/>
    <w:rsid w:val="0098191D"/>
    <w:rsid w:val="00A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F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F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F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2</cp:revision>
  <dcterms:created xsi:type="dcterms:W3CDTF">2015-03-11T08:24:00Z</dcterms:created>
  <dcterms:modified xsi:type="dcterms:W3CDTF">2015-03-11T08:24:00Z</dcterms:modified>
</cp:coreProperties>
</file>