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CD660" w14:textId="77777777" w:rsidR="00EB642F" w:rsidRDefault="00EB642F" w:rsidP="00EB642F">
      <w:bookmarkStart w:id="0" w:name="_Hlk133685756"/>
      <w:bookmarkStart w:id="1" w:name="_Hlk133685741"/>
      <w:r>
        <w:t>&gt;H2-C5-M13F_G09.ab1</w:t>
      </w:r>
    </w:p>
    <w:bookmarkEnd w:id="0"/>
    <w:p w14:paraId="20FFF4FA" w14:textId="0D5FCB43" w:rsidR="00237448" w:rsidRPr="00EB642F" w:rsidRDefault="00EB642F" w:rsidP="00EB642F">
      <w:r w:rsidRPr="00A17EA7">
        <w:t>TAGCTCACGCTGTAGGTATCTCAGTTCGGTGTAGGTCGTTCGCTCCAAGCTGGGCTGTGTGCACGAACCCCCCGTTCAGCCCGACCGCTGCGCCTTATCCGGTAACTATCGTCTTGAGTCCAACCCGGTAAGACACGACTTATCGCCACTGGCAGCAGCCA</w:t>
      </w:r>
      <w:bookmarkEnd w:id="1"/>
    </w:p>
    <w:sectPr w:rsidR="00237448" w:rsidRPr="00EB6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BF"/>
    <w:rsid w:val="001A2CE6"/>
    <w:rsid w:val="00237448"/>
    <w:rsid w:val="002E6A93"/>
    <w:rsid w:val="00415440"/>
    <w:rsid w:val="004B5200"/>
    <w:rsid w:val="005A6D23"/>
    <w:rsid w:val="009A6495"/>
    <w:rsid w:val="00A676D0"/>
    <w:rsid w:val="00AA3FD0"/>
    <w:rsid w:val="00BC42A6"/>
    <w:rsid w:val="00C7266E"/>
    <w:rsid w:val="00CB3239"/>
    <w:rsid w:val="00E94789"/>
    <w:rsid w:val="00EB642F"/>
    <w:rsid w:val="00ED0488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EF4A"/>
  <w15:chartTrackingRefBased/>
  <w15:docId w15:val="{DCD5865C-C8D5-4CB8-94D9-D8E95C1C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Tyler</dc:creator>
  <cp:keywords/>
  <dc:description/>
  <cp:lastModifiedBy>Tyler, Michael A.</cp:lastModifiedBy>
  <cp:revision>3</cp:revision>
  <dcterms:created xsi:type="dcterms:W3CDTF">2025-09-24T05:04:00Z</dcterms:created>
  <dcterms:modified xsi:type="dcterms:W3CDTF">2025-09-24T05:04:00Z</dcterms:modified>
</cp:coreProperties>
</file>