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</w:p>
    <w:p>
      <w:pPr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FILENAME </w:instrText>
      </w:r>
      <w:r>
        <w:rPr>
          <w:sz w:val="52"/>
          <w:szCs w:val="52"/>
        </w:rPr>
        <w:fldChar w:fldCharType="separate"/>
      </w:r>
      <w:r>
        <w:rPr>
          <w:sz w:val="52"/>
          <w:szCs w:val="52"/>
        </w:rPr>
        <w:t>mysql_connector_c++_V1.0.1</w:t>
      </w:r>
      <w:r>
        <w:rPr>
          <w:sz w:val="52"/>
          <w:szCs w:val="52"/>
        </w:rPr>
        <w:fldChar w:fldCharType="end"/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br w:type="page"/>
      </w:r>
    </w:p>
    <w:p>
      <w:pPr>
        <w:bidi w:val="0"/>
        <w:jc w:val="left"/>
      </w:pPr>
    </w:p>
    <w:p>
      <w:pPr>
        <w:bidi w:val="0"/>
        <w:jc w:val="left"/>
      </w:pPr>
    </w:p>
    <w:p>
      <w:pPr>
        <w:pStyle w:val="2"/>
        <w:bidi w:val="0"/>
        <w:jc w:val="left"/>
      </w:pPr>
      <w:bookmarkStart w:id="0" w:name="_Toc1610490461"/>
      <w:r>
        <w:t>目录</w:t>
      </w:r>
      <w:bookmarkEnd w:id="0"/>
    </w:p>
    <w:p>
      <w:pPr>
        <w:bidi w:val="0"/>
        <w:jc w:val="left"/>
      </w:pP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8"/>
            <w:suppressLineNumbers/>
            <w:bidi w:val="0"/>
            <w:ind w:left="0" w:firstLine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目录</w:t>
          </w:r>
        </w:p>
        <w:p>
          <w:pPr>
            <w:pStyle w:val="7"/>
          </w:pPr>
          <w:r>
            <w:fldChar w:fldCharType="begin"/>
          </w:r>
          <w:r>
            <w:instrText xml:space="preserve"> 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_Toc1610490461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_Toc1610490461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_Toc1304468133 </w:instrText>
          </w:r>
          <w:r>
            <w:fldChar w:fldCharType="separate"/>
          </w:r>
          <w:r>
            <w:t>增删改查基础</w:t>
          </w:r>
          <w:r>
            <w:tab/>
          </w:r>
          <w:r>
            <w:fldChar w:fldCharType="begin"/>
          </w:r>
          <w:r>
            <w:instrText xml:space="preserve"> PAGEREF _Toc1304468133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_Toc27305493 </w:instrText>
          </w:r>
          <w:r>
            <w:fldChar w:fldCharType="separate"/>
          </w:r>
          <w:r>
            <w:t>普通查询</w:t>
          </w:r>
          <w:r>
            <w:tab/>
          </w:r>
          <w:r>
            <w:fldChar w:fldCharType="begin"/>
          </w:r>
          <w:r>
            <w:instrText xml:space="preserve"> PAGEREF _Toc27305493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_Toc1631635295 </w:instrText>
          </w:r>
          <w:r>
            <w:fldChar w:fldCharType="separate"/>
          </w:r>
          <w:r>
            <w:t>已准备的</w:t>
          </w:r>
          <w:r>
            <w:rPr>
              <w:rFonts w:ascii="Liberation Sans" w:hAnsi="Liberation Sans" w:cs="Noto Sans CJK SC"/>
              <w:bCs/>
              <w:szCs w:val="32"/>
            </w:rPr>
            <w:t>查询</w:t>
          </w:r>
          <w:r>
            <w:tab/>
          </w:r>
          <w:r>
            <w:fldChar w:fldCharType="begin"/>
          </w:r>
          <w:r>
            <w:instrText xml:space="preserve"> PAGEREF _Toc1631635295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_Toc979995500 </w:instrText>
          </w:r>
          <w:r>
            <w:fldChar w:fldCharType="separate"/>
          </w:r>
          <w:r>
            <w:t>更新记录</w:t>
          </w:r>
          <w:r>
            <w:tab/>
          </w:r>
          <w:r>
            <w:fldChar w:fldCharType="begin"/>
          </w:r>
          <w:r>
            <w:instrText xml:space="preserve"> PAGEREF _Toc979995500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_Toc1994028069 </w:instrText>
          </w:r>
          <w:r>
            <w:fldChar w:fldCharType="separate"/>
          </w:r>
          <w:r>
            <w:t>事务处理</w:t>
          </w:r>
          <w:r>
            <w:tab/>
          </w:r>
          <w:r>
            <w:fldChar w:fldCharType="begin"/>
          </w:r>
          <w:r>
            <w:instrText xml:space="preserve"> PAGEREF _Toc1994028069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bidi w:val="0"/>
            <w:jc w:val="left"/>
          </w:pPr>
          <w:r>
            <w:fldChar w:fldCharType="end"/>
          </w:r>
        </w:p>
      </w:sdtContent>
    </w:sdt>
    <w:p>
      <w:pPr>
        <w:bidi w:val="0"/>
        <w:jc w:val="left"/>
      </w:pPr>
    </w:p>
    <w:p>
      <w:pPr>
        <w:bidi w:val="0"/>
        <w:jc w:val="left"/>
      </w:pPr>
      <w:bookmarkStart w:id="6" w:name="_GoBack"/>
      <w:bookmarkEnd w:id="6"/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br w:type="page"/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pStyle w:val="2"/>
        <w:bidi w:val="0"/>
        <w:jc w:val="left"/>
      </w:pPr>
      <w:bookmarkStart w:id="1" w:name="_Toc1304468133"/>
      <w:r>
        <w:t>增删改查基础</w:t>
      </w:r>
      <w:bookmarkEnd w:id="1"/>
    </w:p>
    <w:p>
      <w:pPr>
        <w:bidi w:val="0"/>
        <w:jc w:val="left"/>
      </w:pPr>
    </w:p>
    <w:p>
      <w:pPr>
        <w:pStyle w:val="5"/>
        <w:bidi w:val="0"/>
        <w:jc w:val="left"/>
      </w:pPr>
      <w:bookmarkStart w:id="2" w:name="_Toc27305493"/>
      <w:r>
        <w:t>普通查询</w:t>
      </w:r>
      <w:bookmarkEnd w:id="2"/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#include &lt;string&gt;</w:t>
      </w:r>
    </w:p>
    <w:p>
      <w:pPr>
        <w:bidi w:val="0"/>
        <w:jc w:val="left"/>
      </w:pPr>
    </w:p>
    <w:p>
      <w:pPr>
        <w:bidi w:val="0"/>
        <w:jc w:val="left"/>
      </w:pPr>
      <w:r>
        <w:t>#include &lt;mysql_driver.h&gt;</w:t>
      </w:r>
    </w:p>
    <w:p>
      <w:pPr>
        <w:bidi w:val="0"/>
        <w:jc w:val="left"/>
      </w:pPr>
      <w:r>
        <w:t xml:space="preserve">#include &lt;cppconn/driver.h&gt;  </w:t>
      </w:r>
    </w:p>
    <w:p>
      <w:pPr>
        <w:bidi w:val="0"/>
        <w:jc w:val="left"/>
      </w:pPr>
      <w:r>
        <w:t xml:space="preserve">#include &lt;cppconn/statement.h&gt;  </w:t>
      </w:r>
    </w:p>
    <w:p>
      <w:pPr>
        <w:bidi w:val="0"/>
        <w:jc w:val="left"/>
      </w:pPr>
      <w:r>
        <w:t xml:space="preserve">#include &lt;cppconn/metadata.h&gt;  </w:t>
      </w:r>
    </w:p>
    <w:p>
      <w:pPr>
        <w:bidi w:val="0"/>
        <w:jc w:val="left"/>
      </w:pPr>
      <w:r>
        <w:t xml:space="preserve">#include &lt;cppconn/exception.h&gt;  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int main(int argc, char** argv)</w:t>
      </w:r>
    </w:p>
    <w:p>
      <w:pPr>
        <w:bidi w:val="0"/>
        <w:jc w:val="left"/>
      </w:pPr>
      <w:r>
        <w:t xml:space="preserve">{ </w:t>
      </w:r>
    </w:p>
    <w:p>
      <w:pPr>
        <w:bidi w:val="0"/>
        <w:jc w:val="left"/>
      </w:pPr>
      <w:r>
        <w:t xml:space="preserve">    sql::Driver *driver = nullptr;  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try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ab/>
      </w:r>
      <w:r>
        <w:t xml:space="preserve">    driver = sql::mysql::get_driver_instance();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std::unique_ptr&lt;sql::Connection&gt; conn;</w:t>
      </w:r>
    </w:p>
    <w:p>
      <w:pPr>
        <w:bidi w:val="0"/>
        <w:jc w:val="left"/>
      </w:pPr>
      <w:r>
        <w:t xml:space="preserve">        conn.reset(driver-&gt;connect("tcp://172.17.0.2:3306", "root", "test"));</w:t>
      </w:r>
    </w:p>
    <w:p>
      <w:pPr>
        <w:bidi w:val="0"/>
        <w:jc w:val="left"/>
      </w:pPr>
      <w:r>
        <w:t xml:space="preserve">        conn-&gt;setSchema("test");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std::unique_ptr&lt;sql::Statement&gt; stmt;</w:t>
      </w:r>
    </w:p>
    <w:p>
      <w:pPr>
        <w:bidi w:val="0"/>
        <w:jc w:val="left"/>
      </w:pPr>
      <w:r>
        <w:t xml:space="preserve">        stmt.reset(conn-&gt;createStatement());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std::unique_ptr&lt;sql::ResultSet&gt; rs;</w:t>
      </w:r>
    </w:p>
    <w:p>
      <w:pPr>
        <w:bidi w:val="0"/>
        <w:jc w:val="left"/>
      </w:pPr>
      <w:r>
        <w:t xml:space="preserve">        rs.reset(stmt-&gt;executeQuery("select * from user"));</w:t>
      </w:r>
    </w:p>
    <w:p>
      <w:pPr>
        <w:bidi w:val="0"/>
        <w:jc w:val="left"/>
      </w:pPr>
      <w:r>
        <w:t xml:space="preserve">        while(rs-&gt;next())</w:t>
      </w:r>
    </w:p>
    <w:p>
      <w:pPr>
        <w:bidi w:val="0"/>
        <w:jc w:val="left"/>
      </w:pPr>
      <w:r>
        <w:tab/>
      </w:r>
      <w:r>
        <w:t xml:space="preserve">    {  </w:t>
      </w:r>
    </w:p>
    <w:p>
      <w:pPr>
        <w:bidi w:val="0"/>
        <w:jc w:val="left"/>
      </w:pPr>
      <w:r>
        <w:t xml:space="preserve">            int id = rs-&gt;getInt("userid");</w:t>
      </w:r>
    </w:p>
    <w:p>
      <w:pPr>
        <w:bidi w:val="0"/>
        <w:jc w:val="left"/>
      </w:pPr>
      <w:r>
        <w:t xml:space="preserve">            std::string name = rs-&gt;getString("username");</w:t>
      </w:r>
    </w:p>
    <w:p>
      <w:pPr>
        <w:bidi w:val="0"/>
        <w:jc w:val="left"/>
      </w:pPr>
      <w:r>
        <w:t xml:space="preserve">            std::cout &lt;&lt; id &lt;&lt; " : " &lt;&lt; name &lt;&lt; std::endl;</w:t>
      </w:r>
    </w:p>
    <w:p>
      <w:pPr>
        <w:bidi w:val="0"/>
        <w:jc w:val="left"/>
      </w:pPr>
      <w:r>
        <w:tab/>
      </w:r>
      <w:r>
        <w:t xml:space="preserve">    }  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  <w:r>
        <w:t xml:space="preserve">    catch(sql::SQLException &amp; e)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 xml:space="preserve">        std::cout &lt;&lt; "exception:" &lt;&lt; e.what() &lt;&lt; std::endl;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  <w:r>
        <w:t xml:space="preserve">    catch(...)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 xml:space="preserve">       std::cout &lt;&lt; "exception:" &lt;&lt; "unknown" &lt;&lt; std::endl;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return 0;</w:t>
      </w:r>
    </w:p>
    <w:p>
      <w:pPr>
        <w:bidi w:val="0"/>
        <w:jc w:val="left"/>
      </w:pPr>
      <w: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pStyle w:val="5"/>
        <w:bidi w:val="0"/>
        <w:jc w:val="left"/>
      </w:pPr>
      <w:bookmarkStart w:id="3" w:name="_Toc1631635295"/>
      <w:r>
        <w:t>已准备的</w:t>
      </w:r>
      <w:r>
        <w:rPr>
          <w:rFonts w:ascii="Liberation Sans" w:hAnsi="Liberation Sans" w:cs="Noto Sans CJK SC"/>
          <w:b/>
          <w:bCs/>
          <w:sz w:val="32"/>
          <w:szCs w:val="32"/>
        </w:rPr>
        <w:t>查询</w:t>
      </w:r>
      <w:bookmarkEnd w:id="3"/>
    </w:p>
    <w:p>
      <w:pPr>
        <w:bidi w:val="0"/>
        <w:jc w:val="left"/>
      </w:pPr>
    </w:p>
    <w:p>
      <w:pPr>
        <w:bidi w:val="0"/>
        <w:jc w:val="left"/>
      </w:pPr>
    </w:p>
    <w:p>
      <w:pPr>
        <w:pStyle w:val="17"/>
        <w:bidi w:val="0"/>
        <w:jc w:val="left"/>
      </w:pPr>
      <w:r>
        <w:rPr>
          <w:color w:val="C0C0C0"/>
        </w:rPr>
        <w:t xml:space="preserve">    </w:t>
      </w:r>
      <w:r>
        <w:rPr>
          <w:color w:val="800080"/>
        </w:rPr>
        <w:t>sql</w:t>
      </w:r>
      <w:r>
        <w:t>::</w:t>
      </w:r>
      <w:r>
        <w:rPr>
          <w:color w:val="800080"/>
        </w:rPr>
        <w:t>Driver</w:t>
      </w:r>
      <w:r>
        <w:rPr>
          <w:color w:val="C0C0C0"/>
        </w:rPr>
        <w:t xml:space="preserve"> </w:t>
      </w:r>
      <w:r>
        <w:t>*</w:t>
      </w:r>
      <w:r>
        <w:rPr>
          <w:b/>
          <w:color w:val="092E64"/>
        </w:rPr>
        <w:t>driver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  <w:r>
        <w:rPr>
          <w:color w:val="C0C0C0"/>
        </w:rPr>
        <w:t xml:space="preserve">  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rPr>
          <w:color w:val="808000"/>
        </w:rPr>
        <w:t>try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t>{</w:t>
      </w:r>
    </w:p>
    <w:p>
      <w:pPr>
        <w:pStyle w:val="17"/>
        <w:bidi w:val="0"/>
        <w:spacing w:before="0" w:after="283"/>
        <w:ind w:left="0" w:right="0" w:firstLine="0"/>
        <w:jc w:val="left"/>
      </w:pPr>
      <w:r>
        <w:rPr>
          <w:color w:val="C0C0C0"/>
        </w:rPr>
        <w:t xml:space="preserve">            </w:t>
      </w:r>
      <w:r>
        <w:rPr>
          <w:color w:val="092E64"/>
        </w:rPr>
        <w:t>driver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sql</w:t>
      </w:r>
      <w:r>
        <w:t>::</w:t>
      </w:r>
      <w:r>
        <w:rPr>
          <w:color w:val="800080"/>
        </w:rPr>
        <w:t>mysql</w:t>
      </w:r>
      <w:r>
        <w:t>::</w:t>
      </w:r>
      <w:r>
        <w:rPr>
          <w:color w:val="00677C"/>
        </w:rPr>
        <w:t>get_driver_instance</w:t>
      </w:r>
      <w:r>
        <w:t>();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unique_ptr</w:t>
      </w:r>
      <w:r>
        <w:t>&lt;</w:t>
      </w:r>
      <w:r>
        <w:rPr>
          <w:color w:val="800080"/>
        </w:rPr>
        <w:t>sql</w:t>
      </w:r>
      <w:r>
        <w:t>::</w:t>
      </w:r>
      <w:r>
        <w:rPr>
          <w:color w:val="800080"/>
        </w:rPr>
        <w:t>Connection</w:t>
      </w:r>
      <w:r>
        <w:t>&gt;</w:t>
      </w:r>
      <w:r>
        <w:rPr>
          <w:color w:val="C0C0C0"/>
        </w:rPr>
        <w:t xml:space="preserve"> </w:t>
      </w:r>
      <w:r>
        <w:rPr>
          <w:b/>
          <w:color w:val="092E64"/>
        </w:rPr>
        <w:t>conn</w:t>
      </w:r>
      <w:r>
        <w:t>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092E64"/>
        </w:rPr>
        <w:t>conn</w:t>
      </w:r>
      <w:r>
        <w:t>.</w:t>
      </w:r>
      <w:r>
        <w:rPr>
          <w:color w:val="00677C"/>
        </w:rPr>
        <w:t>reset</w:t>
      </w:r>
      <w:r>
        <w:t>(</w:t>
      </w:r>
      <w:r>
        <w:rPr>
          <w:color w:val="092E64"/>
        </w:rPr>
        <w:t>driver</w:t>
      </w:r>
      <w:r>
        <w:t>-&gt;</w:t>
      </w:r>
      <w:r>
        <w:rPr>
          <w:i/>
          <w:color w:val="00677C"/>
        </w:rPr>
        <w:t>connect</w:t>
      </w:r>
      <w:r>
        <w:t>(</w:t>
      </w:r>
      <w:r>
        <w:rPr>
          <w:color w:val="008000"/>
        </w:rPr>
        <w:t>"tcp://172.17.0.2:3306"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"test"</w:t>
      </w:r>
      <w:r>
        <w:t>));</w:t>
      </w:r>
    </w:p>
    <w:p>
      <w:pPr>
        <w:pStyle w:val="17"/>
        <w:bidi w:val="0"/>
        <w:spacing w:before="0" w:after="283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092E64"/>
        </w:rPr>
        <w:t>conn</w:t>
      </w:r>
      <w:r>
        <w:rPr>
          <w:color w:val="00677C"/>
        </w:rPr>
        <w:t>-&gt;</w:t>
      </w:r>
      <w:r>
        <w:rPr>
          <w:i/>
          <w:color w:val="00677C"/>
        </w:rPr>
        <w:t>setSchema</w:t>
      </w:r>
      <w:r>
        <w:t>(</w:t>
      </w:r>
      <w:r>
        <w:rPr>
          <w:color w:val="008000"/>
        </w:rPr>
        <w:t>"test"</w:t>
      </w:r>
      <w:r>
        <w:t>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unique_ptr</w:t>
      </w:r>
      <w:r>
        <w:t>&lt;</w:t>
      </w:r>
      <w:r>
        <w:rPr>
          <w:color w:val="800080"/>
        </w:rPr>
        <w:t>sql</w:t>
      </w:r>
      <w:r>
        <w:t>::</w:t>
      </w:r>
      <w:r>
        <w:rPr>
          <w:color w:val="800080"/>
        </w:rPr>
        <w:t>PreparedStatement</w:t>
      </w:r>
      <w:r>
        <w:t>&gt;</w:t>
      </w:r>
      <w:r>
        <w:rPr>
          <w:color w:val="C0C0C0"/>
        </w:rPr>
        <w:t xml:space="preserve"> </w:t>
      </w:r>
      <w:r>
        <w:rPr>
          <w:b/>
          <w:color w:val="092E64"/>
        </w:rPr>
        <w:t>stmt</w:t>
      </w:r>
      <w:r>
        <w:t>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color w:val="092E64"/>
        </w:rPr>
        <w:t>sql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"select userid, username, userpass from user"</w:t>
      </w:r>
    </w:p>
    <w:p>
      <w:pPr>
        <w:pStyle w:val="17"/>
        <w:bidi w:val="0"/>
        <w:spacing w:before="0" w:after="0"/>
        <w:ind w:left="0" w:right="0" w:firstLine="0"/>
        <w:jc w:val="left"/>
        <w:rPr>
          <w:color w:val="008000"/>
        </w:rPr>
      </w:pPr>
      <w:r>
        <w:rPr>
          <w:color w:val="008000"/>
        </w:rPr>
        <w:t xml:space="preserve">                " where userid &lt; ? "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008000"/>
        </w:rPr>
        <w:t xml:space="preserve">                " and username = ? "</w:t>
      </w:r>
      <w:r>
        <w:t>;</w:t>
      </w:r>
    </w:p>
    <w:p>
      <w:pPr>
        <w:pStyle w:val="17"/>
        <w:bidi w:val="0"/>
        <w:spacing w:before="0" w:after="283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092E64"/>
        </w:rPr>
        <w:t>stmt</w:t>
      </w:r>
      <w:r>
        <w:t>.</w:t>
      </w:r>
      <w:r>
        <w:rPr>
          <w:color w:val="00677C"/>
        </w:rPr>
        <w:t>reset</w:t>
      </w:r>
      <w:r>
        <w:t>(</w:t>
      </w:r>
      <w:r>
        <w:rPr>
          <w:color w:val="092E64"/>
        </w:rPr>
        <w:t>conn</w:t>
      </w:r>
      <w:r>
        <w:rPr>
          <w:color w:val="00677C"/>
        </w:rPr>
        <w:t>-&gt;</w:t>
      </w:r>
      <w:r>
        <w:rPr>
          <w:i/>
          <w:color w:val="00677C"/>
        </w:rPr>
        <w:t>prepareStatement</w:t>
      </w:r>
      <w:r>
        <w:t>(</w:t>
      </w:r>
      <w:r>
        <w:rPr>
          <w:color w:val="092E64"/>
        </w:rPr>
        <w:t>sql</w:t>
      </w:r>
      <w:r>
        <w:t>));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092E64"/>
        </w:rPr>
        <w:t>stmt</w:t>
      </w:r>
      <w:r>
        <w:rPr>
          <w:color w:val="00677C"/>
        </w:rPr>
        <w:t>-&gt;</w:t>
      </w:r>
      <w:r>
        <w:rPr>
          <w:i/>
          <w:color w:val="00677C"/>
        </w:rPr>
        <w:t>setInt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092E64"/>
        </w:rPr>
        <w:t>stmt</w:t>
      </w:r>
      <w:r>
        <w:rPr>
          <w:color w:val="00677C"/>
        </w:rPr>
        <w:t>-&gt;</w:t>
      </w:r>
      <w:r>
        <w:rPr>
          <w:i/>
          <w:color w:val="00677C"/>
        </w:rPr>
        <w:t>setString</w:t>
      </w:r>
      <w:r>
        <w:t>(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"tom"</w:t>
      </w:r>
      <w:r>
        <w:t>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unique_ptr</w:t>
      </w:r>
      <w:r>
        <w:t>&lt;</w:t>
      </w:r>
      <w:r>
        <w:rPr>
          <w:color w:val="800080"/>
        </w:rPr>
        <w:t>sql</w:t>
      </w:r>
      <w:r>
        <w:t>::</w:t>
      </w:r>
      <w:r>
        <w:rPr>
          <w:color w:val="800080"/>
        </w:rPr>
        <w:t>ResultSet</w:t>
      </w:r>
      <w:r>
        <w:t>&gt;</w:t>
      </w:r>
      <w:r>
        <w:rPr>
          <w:color w:val="C0C0C0"/>
        </w:rPr>
        <w:t xml:space="preserve"> </w:t>
      </w:r>
      <w:r>
        <w:rPr>
          <w:b/>
          <w:color w:val="092E64"/>
        </w:rPr>
        <w:t>rs</w:t>
      </w:r>
      <w:r>
        <w:t>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092E64"/>
        </w:rPr>
        <w:t>rs</w:t>
      </w:r>
      <w:r>
        <w:t>.</w:t>
      </w:r>
      <w:r>
        <w:rPr>
          <w:color w:val="00677C"/>
        </w:rPr>
        <w:t>reset</w:t>
      </w:r>
      <w:r>
        <w:t>(</w:t>
      </w:r>
      <w:r>
        <w:rPr>
          <w:color w:val="092E64"/>
        </w:rPr>
        <w:t>stmt</w:t>
      </w:r>
      <w:r>
        <w:rPr>
          <w:color w:val="00677C"/>
        </w:rPr>
        <w:t>-&gt;</w:t>
      </w:r>
      <w:r>
        <w:rPr>
          <w:i/>
          <w:color w:val="00677C"/>
        </w:rPr>
        <w:t>executeQuery</w:t>
      </w:r>
      <w:r>
        <w:t>());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</w:t>
      </w:r>
      <w:r>
        <w:rPr>
          <w:color w:val="092E64"/>
        </w:rPr>
        <w:t>rs</w:t>
      </w:r>
      <w:r>
        <w:rPr>
          <w:color w:val="00677C"/>
        </w:rPr>
        <w:t>-&gt;</w:t>
      </w:r>
      <w:r>
        <w:rPr>
          <w:i/>
          <w:color w:val="00677C"/>
        </w:rPr>
        <w:t>next</w:t>
      </w:r>
      <w:r>
        <w:t>())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    </w:t>
      </w:r>
      <w:r>
        <w:t>{</w:t>
      </w:r>
      <w:r>
        <w:rPr>
          <w:color w:val="C0C0C0"/>
        </w:rPr>
        <w:t xml:space="preserve">  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92E64"/>
        </w:rPr>
        <w:t>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rs</w:t>
      </w:r>
      <w:r>
        <w:rPr>
          <w:color w:val="00677C"/>
        </w:rPr>
        <w:t>-&gt;</w:t>
      </w:r>
      <w:r>
        <w:rPr>
          <w:i/>
          <w:color w:val="00677C"/>
        </w:rPr>
        <w:t>getInt</w:t>
      </w:r>
      <w:r>
        <w:t>(</w:t>
      </w:r>
      <w:r>
        <w:rPr>
          <w:color w:val="008000"/>
        </w:rPr>
        <w:t>"userid"</w:t>
      </w:r>
      <w:r>
        <w:t>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b/>
          <w:color w:val="092E64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rs</w:t>
      </w:r>
      <w:r>
        <w:rPr>
          <w:color w:val="00677C"/>
        </w:rPr>
        <w:t>-&gt;</w:t>
      </w:r>
      <w:r>
        <w:rPr>
          <w:i/>
          <w:color w:val="00677C"/>
        </w:rPr>
        <w:t>getString</w:t>
      </w:r>
      <w:r>
        <w:t>(</w:t>
      </w:r>
      <w:r>
        <w:rPr>
          <w:color w:val="008000"/>
        </w:rPr>
        <w:t>"username"</w:t>
      </w:r>
      <w:r>
        <w:t>);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    </w:t>
      </w:r>
      <w:r>
        <w:rPr>
          <w:color w:val="800080"/>
        </w:rPr>
        <w:t>std</w:t>
      </w:r>
      <w:r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endl</w:t>
      </w:r>
      <w:r>
        <w:t>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    </w:t>
      </w:r>
      <w:r>
        <w:t>}</w:t>
      </w:r>
      <w:r>
        <w:rPr>
          <w:color w:val="C0C0C0"/>
        </w:rPr>
        <w:t xml:space="preserve">  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t>}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rPr>
          <w:color w:val="808000"/>
        </w:rPr>
        <w:t>catch</w:t>
      </w:r>
      <w:r>
        <w:t>(</w:t>
      </w:r>
      <w:r>
        <w:rPr>
          <w:color w:val="800080"/>
        </w:rPr>
        <w:t>sql</w:t>
      </w:r>
      <w:r>
        <w:t>::</w:t>
      </w:r>
      <w:r>
        <w:rPr>
          <w:color w:val="800080"/>
        </w:rPr>
        <w:t>SQLException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b/>
          <w:color w:val="092E64"/>
        </w:rPr>
        <w:t>e</w:t>
      </w:r>
      <w:r>
        <w:t>)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t>{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"exception:"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.</w:t>
      </w:r>
      <w:r>
        <w:rPr>
          <w:i/>
          <w:color w:val="00677C"/>
        </w:rPr>
        <w:t>what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endl</w:t>
      </w:r>
      <w:r>
        <w:t>;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t>}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rPr>
          <w:color w:val="808000"/>
        </w:rPr>
        <w:t>catch</w:t>
      </w:r>
      <w:r>
        <w:t>(...)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</w:t>
      </w:r>
      <w:r>
        <w:t>{</w:t>
      </w:r>
    </w:p>
    <w:p>
      <w:pPr>
        <w:pStyle w:val="17"/>
        <w:bidi w:val="0"/>
        <w:spacing w:before="0" w:after="0"/>
        <w:ind w:left="0" w:right="0" w:firstLine="0"/>
        <w:jc w:val="left"/>
      </w:pPr>
      <w:r>
        <w:rPr>
          <w:color w:val="C0C0C0"/>
        </w:rPr>
        <w:t xml:space="preserve">       </w:t>
      </w:r>
      <w:r>
        <w:rPr>
          <w:color w:val="800080"/>
        </w:rPr>
        <w:t>std</w:t>
      </w:r>
      <w:r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"exception:"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"unknown"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endl</w:t>
      </w:r>
      <w:r>
        <w:t>;</w:t>
      </w:r>
    </w:p>
    <w:p>
      <w:pPr>
        <w:pStyle w:val="17"/>
        <w:bidi w:val="0"/>
        <w:spacing w:before="0" w:after="283"/>
        <w:ind w:left="0" w:right="0" w:firstLine="0"/>
        <w:jc w:val="left"/>
      </w:pPr>
      <w:r>
        <w:rPr>
          <w:color w:val="C0C0C0"/>
        </w:rPr>
        <w:t xml:space="preserve">    </w:t>
      </w:r>
      <w: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pStyle w:val="5"/>
        <w:bidi w:val="0"/>
        <w:jc w:val="left"/>
      </w:pPr>
      <w:bookmarkStart w:id="4" w:name="_Toc979995500"/>
      <w:r>
        <w:t>更新记录</w:t>
      </w:r>
      <w:bookmarkEnd w:id="4"/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 xml:space="preserve">    sql::Driver *driver = nullptr;  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try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ab/>
      </w:r>
      <w:r>
        <w:t xml:space="preserve">    driver = sql::mysql::get_driver_instance();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std::unique_ptr&lt;sql::Connection&gt; conn;</w:t>
      </w:r>
    </w:p>
    <w:p>
      <w:pPr>
        <w:bidi w:val="0"/>
        <w:jc w:val="left"/>
      </w:pPr>
      <w:r>
        <w:t xml:space="preserve">        conn.reset(driver-&gt;connect("tcp://172.17.0.2:3306", "root", "test"));</w:t>
      </w:r>
    </w:p>
    <w:p>
      <w:pPr>
        <w:bidi w:val="0"/>
        <w:jc w:val="left"/>
      </w:pPr>
      <w:r>
        <w:t xml:space="preserve">        conn-&gt;setSchema("test");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std::unique_ptr&lt;sql::PreparedStatement&gt; stmt;</w:t>
      </w:r>
    </w:p>
    <w:p>
      <w:pPr>
        <w:bidi w:val="0"/>
        <w:jc w:val="left"/>
      </w:pPr>
      <w:r>
        <w:t xml:space="preserve">        const char* sql = "insert into user "</w:t>
      </w:r>
    </w:p>
    <w:p>
      <w:pPr>
        <w:bidi w:val="0"/>
        <w:jc w:val="left"/>
      </w:pPr>
      <w:r>
        <w:t xml:space="preserve">                " (username, userpass) values "</w:t>
      </w:r>
    </w:p>
    <w:p>
      <w:pPr>
        <w:bidi w:val="0"/>
        <w:jc w:val="left"/>
      </w:pPr>
      <w:r>
        <w:t xml:space="preserve">                " (?, md5(?))";</w:t>
      </w:r>
    </w:p>
    <w:p>
      <w:pPr>
        <w:bidi w:val="0"/>
        <w:jc w:val="left"/>
      </w:pPr>
      <w:r>
        <w:t xml:space="preserve">        stmt.reset(conn-&gt;prepareStatement(sql));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stmt-&gt;setString(1, "zhangsan");</w:t>
      </w:r>
    </w:p>
    <w:p>
      <w:pPr>
        <w:bidi w:val="0"/>
        <w:jc w:val="left"/>
      </w:pPr>
      <w:r>
        <w:t xml:space="preserve">        stmt-&gt;setString(2, "zhangsantest");</w:t>
      </w:r>
    </w:p>
    <w:p>
      <w:pPr>
        <w:bidi w:val="0"/>
        <w:jc w:val="left"/>
      </w:pPr>
      <w:r>
        <w:t xml:space="preserve">        std::unique_ptr&lt;sql::ResultSet&gt; rs;</w:t>
      </w:r>
    </w:p>
    <w:p>
      <w:pPr>
        <w:bidi w:val="0"/>
        <w:jc w:val="left"/>
      </w:pPr>
      <w:r>
        <w:t xml:space="preserve">        int count = stmt-&gt;executeUpdate();</w:t>
      </w:r>
    </w:p>
    <w:p>
      <w:pPr>
        <w:bidi w:val="0"/>
        <w:jc w:val="left"/>
      </w:pPr>
      <w:r>
        <w:t xml:space="preserve">        std::cout &lt;&lt; "execute update:" &lt;&lt; count &lt;&lt; std::endl;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  <w:r>
        <w:t xml:space="preserve">    catch(sql::SQLException &amp; e)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 xml:space="preserve">        std::cout &lt;&lt; "exception:" &lt;&lt; e.what() &lt;&lt; std::endl;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  <w:r>
        <w:t xml:space="preserve">    catch(...)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 xml:space="preserve">       std::cout &lt;&lt; "exception:" &lt;&lt; "unknown" &lt;&lt; std::endl;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pStyle w:val="5"/>
        <w:bidi w:val="0"/>
        <w:jc w:val="left"/>
      </w:pPr>
      <w:bookmarkStart w:id="5" w:name="_Toc1994028069"/>
      <w:r>
        <w:t>事务处理</w:t>
      </w:r>
      <w:bookmarkEnd w:id="5"/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 xml:space="preserve">   sql::Driver *driver = nullptr;  </w:t>
      </w:r>
    </w:p>
    <w:p>
      <w:pPr>
        <w:bidi w:val="0"/>
        <w:jc w:val="left"/>
      </w:pPr>
      <w:r>
        <w:t xml:space="preserve">    std::unique_ptr&lt;sql::Connection&gt; conn;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try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ab/>
      </w:r>
      <w:r>
        <w:t xml:space="preserve">    driver = sql::mysql::get_driver_instance();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conn.reset(driver-&gt;connect("tcp://172.17.0.2:3306", "root", "test"));</w:t>
      </w:r>
    </w:p>
    <w:p>
      <w:pPr>
        <w:bidi w:val="0"/>
        <w:jc w:val="left"/>
      </w:pPr>
      <w:r>
        <w:t xml:space="preserve">        conn-&gt;setSchema("test");</w:t>
      </w:r>
    </w:p>
    <w:p>
      <w:pPr>
        <w:bidi w:val="0"/>
        <w:jc w:val="left"/>
      </w:pPr>
      <w:r>
        <w:t xml:space="preserve">        conn-&gt;setTransactionIsolation(sql::TRANSACTION_REPEATABLE_READ);</w:t>
      </w:r>
    </w:p>
    <w:p>
      <w:pPr>
        <w:bidi w:val="0"/>
        <w:jc w:val="left"/>
      </w:pPr>
      <w:r>
        <w:t xml:space="preserve">        conn-&gt;setAutoCommit(false);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std::unique_ptr&lt;sql::PreparedStatement&gt; stmt;</w:t>
      </w:r>
    </w:p>
    <w:p>
      <w:pPr>
        <w:bidi w:val="0"/>
        <w:jc w:val="left"/>
      </w:pPr>
      <w:r>
        <w:t xml:space="preserve">        const char* sql = "insert into user "</w:t>
      </w:r>
    </w:p>
    <w:p>
      <w:pPr>
        <w:bidi w:val="0"/>
        <w:jc w:val="left"/>
      </w:pPr>
      <w:r>
        <w:t xml:space="preserve">                " (username, userpass) values "</w:t>
      </w:r>
    </w:p>
    <w:p>
      <w:pPr>
        <w:bidi w:val="0"/>
        <w:jc w:val="left"/>
      </w:pPr>
      <w:r>
        <w:t xml:space="preserve">                " (?, md5(?))";</w:t>
      </w:r>
    </w:p>
    <w:p>
      <w:pPr>
        <w:bidi w:val="0"/>
        <w:jc w:val="left"/>
      </w:pPr>
      <w:r>
        <w:t xml:space="preserve">        stmt.reset(conn-&gt;prepareStatement(sql));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stmt-&gt;setString(1, "zhangsan");</w:t>
      </w:r>
    </w:p>
    <w:p>
      <w:pPr>
        <w:bidi w:val="0"/>
        <w:jc w:val="left"/>
      </w:pPr>
      <w:r>
        <w:t xml:space="preserve">        stmt-&gt;setString(2, "zhangsantest");</w:t>
      </w:r>
    </w:p>
    <w:p>
      <w:pPr>
        <w:bidi w:val="0"/>
        <w:jc w:val="left"/>
      </w:pPr>
      <w:r>
        <w:t xml:space="preserve">        int count = stmt-&gt;executeUpdate();</w:t>
      </w:r>
    </w:p>
    <w:p>
      <w:pPr>
        <w:bidi w:val="0"/>
        <w:jc w:val="left"/>
      </w:pPr>
      <w:r>
        <w:t xml:space="preserve">        std::cout &lt;&lt; "execute update:" &lt;&lt; count &lt;&lt; std::endl;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sql = "insert into user "</w:t>
      </w:r>
    </w:p>
    <w:p>
      <w:pPr>
        <w:bidi w:val="0"/>
        <w:jc w:val="left"/>
      </w:pPr>
      <w:r>
        <w:t xml:space="preserve">                        " (username, userpass) values "</w:t>
      </w:r>
    </w:p>
    <w:p>
      <w:pPr>
        <w:bidi w:val="0"/>
        <w:jc w:val="left"/>
      </w:pPr>
      <w:r>
        <w:t xml:space="preserve">                        " (?, md5(?))";</w:t>
      </w:r>
    </w:p>
    <w:p>
      <w:pPr>
        <w:bidi w:val="0"/>
        <w:jc w:val="left"/>
      </w:pPr>
      <w:r>
        <w:t xml:space="preserve">        stmt.reset(conn-&gt;prepareStatement(sql));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stmt-&gt;setString(1, "lisi");</w:t>
      </w:r>
    </w:p>
    <w:p>
      <w:pPr>
        <w:bidi w:val="0"/>
        <w:jc w:val="left"/>
      </w:pPr>
      <w:r>
        <w:t xml:space="preserve">        stmt-&gt;setString(2, "lisitest");</w:t>
      </w:r>
    </w:p>
    <w:p>
      <w:pPr>
        <w:bidi w:val="0"/>
        <w:jc w:val="left"/>
      </w:pPr>
      <w:r>
        <w:t xml:space="preserve">        count = stmt-&gt;executeUpdate();</w:t>
      </w:r>
    </w:p>
    <w:p>
      <w:pPr>
        <w:bidi w:val="0"/>
        <w:jc w:val="left"/>
      </w:pPr>
      <w:r>
        <w:t xml:space="preserve">        std::cout &lt;&lt; "execute update:" &lt;&lt; count &lt;&lt; std::endl;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       conn-&gt;commit();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  <w:r>
        <w:t xml:space="preserve">    catch(sql::SQLException &amp; e)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 xml:space="preserve">        std::cout &lt;&lt; "exception:" &lt;&lt; e.what() &lt;&lt; std::endl;</w:t>
      </w:r>
    </w:p>
    <w:p>
      <w:pPr>
        <w:bidi w:val="0"/>
        <w:jc w:val="left"/>
      </w:pPr>
      <w:r>
        <w:t xml:space="preserve">        conn-&gt;rollback();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  <w:r>
        <w:t xml:space="preserve">    catch(...)</w:t>
      </w:r>
    </w:p>
    <w:p>
      <w:pPr>
        <w:bidi w:val="0"/>
        <w:jc w:val="left"/>
      </w:pPr>
      <w:r>
        <w:t xml:space="preserve">    {</w:t>
      </w:r>
    </w:p>
    <w:p>
      <w:pPr>
        <w:bidi w:val="0"/>
        <w:jc w:val="left"/>
      </w:pPr>
      <w:r>
        <w:t xml:space="preserve">       std::cout &lt;&lt; "exception:" &lt;&lt; "unknown" &lt;&lt; std::endl;</w:t>
      </w:r>
    </w:p>
    <w:p>
      <w:pPr>
        <w:bidi w:val="0"/>
        <w:jc w:val="left"/>
      </w:pPr>
      <w:r>
        <w:t xml:space="preserve">    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备注：</w:t>
      </w:r>
    </w:p>
    <w:p>
      <w:pPr>
        <w:bidi w:val="0"/>
        <w:jc w:val="left"/>
      </w:pPr>
      <w:r>
        <w:t>(a)在设置了autoCommit为false之后，如果不显式提交事务，则在断开连接时会自动回滚。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E21F4"/>
    <w:multiLevelType w:val="multilevel"/>
    <w:tmpl w:val="CBFE21F4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</w:compat>
  <w:rsids>
    <w:rsidRoot w:val="00000000"/>
    <w:rsid w:val="2BED9A4A"/>
    <w:rsid w:val="7D679513"/>
    <w:rsid w:val="FB9B9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7">
    <w:name w:val="toc 1"/>
    <w:basedOn w:val="8"/>
    <w:next w:val="1"/>
    <w:qFormat/>
    <w:uiPriority w:val="0"/>
    <w:pPr>
      <w:tabs>
        <w:tab w:val="right" w:leader="dot" w:pos="9638"/>
      </w:tabs>
      <w:ind w:left="0" w:firstLine="0"/>
    </w:pPr>
  </w:style>
  <w:style w:type="paragraph" w:customStyle="1" w:styleId="8">
    <w:name w:val="索引"/>
    <w:basedOn w:val="1"/>
    <w:qFormat/>
    <w:uiPriority w:val="0"/>
    <w:pPr>
      <w:suppressLineNumbers/>
    </w:pPr>
    <w:rPr>
      <w:rFonts w:cs="Noto Sans CJK SC"/>
      <w:lang w:val="zh-CN" w:eastAsia="zh-CN" w:bidi="zh-CN"/>
    </w:rPr>
  </w:style>
  <w:style w:type="paragraph" w:styleId="9">
    <w:name w:val="index heading"/>
    <w:basedOn w:val="3"/>
    <w:next w:val="10"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10">
    <w:name w:val="index 1"/>
    <w:basedOn w:val="1"/>
    <w:next w:val="1"/>
    <w:uiPriority w:val="0"/>
  </w:style>
  <w:style w:type="paragraph" w:styleId="11">
    <w:name w:val="List"/>
    <w:basedOn w:val="4"/>
    <w:uiPriority w:val="0"/>
    <w:rPr>
      <w:rFonts w:cs="Noto Sans CJK SC"/>
    </w:rPr>
  </w:style>
  <w:style w:type="paragraph" w:styleId="12">
    <w:name w:val="toc 2"/>
    <w:basedOn w:val="8"/>
    <w:next w:val="1"/>
    <w:qFormat/>
    <w:uiPriority w:val="0"/>
    <w:pPr>
      <w:tabs>
        <w:tab w:val="right" w:leader="dot" w:pos="9638"/>
      </w:tabs>
      <w:ind w:left="283" w:firstLine="0"/>
    </w:pPr>
  </w:style>
  <w:style w:type="character" w:customStyle="1" w:styleId="15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16">
    <w:name w:val="索引链接"/>
    <w:qFormat/>
    <w:uiPriority w:val="0"/>
  </w:style>
  <w:style w:type="paragraph" w:customStyle="1" w:styleId="17">
    <w:name w:val="预设定格式的文本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18">
    <w:name w:val="TOC Heading"/>
    <w:basedOn w:val="9"/>
    <w:uiPriority w:val="0"/>
    <w:pPr>
      <w:suppressLineNumbers/>
      <w:ind w:left="0" w:firstLine="0"/>
    </w:pPr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462</Words>
  <Characters>3312</Characters>
  <Paragraphs>146</Paragraphs>
  <TotalTime>1</TotalTime>
  <ScaleCrop>false</ScaleCrop>
  <LinksUpToDate>false</LinksUpToDate>
  <CharactersWithSpaces>4472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2022-08-11T16:24:00Z</dcterms:created>
  <dcterms:modified xsi:type="dcterms:W3CDTF">2022-08-11T10:26:32Z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