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A64446" w14:textId="67EE69EE" w:rsidR="007C3080" w:rsidRPr="00DF542C" w:rsidRDefault="007C3080" w:rsidP="00DF542C">
      <w:pPr>
        <w:spacing w:line="480" w:lineRule="auto"/>
        <w:jc w:val="center"/>
        <w:rPr>
          <w:rFonts w:ascii="Arial" w:hAnsi="Arial" w:cs="Arial"/>
          <w:b/>
          <w:bCs/>
          <w:color w:val="000000" w:themeColor="text1"/>
          <w:sz w:val="22"/>
          <w:lang w:val="es-CO"/>
        </w:rPr>
      </w:pPr>
      <w:r w:rsidRPr="00DF542C">
        <w:rPr>
          <w:rFonts w:ascii="Arial" w:hAnsi="Arial" w:cs="Arial"/>
          <w:b/>
          <w:bCs/>
          <w:color w:val="000000" w:themeColor="text1"/>
          <w:sz w:val="22"/>
          <w:lang w:val="es-CO"/>
        </w:rPr>
        <w:t>Diseño Sistema de Información – Iteración 1</w:t>
      </w:r>
    </w:p>
    <w:p w14:paraId="089615B0" w14:textId="77777777" w:rsidR="007C3080" w:rsidRPr="00DF542C" w:rsidRDefault="007C3080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</w:p>
    <w:p w14:paraId="00CAB5C4" w14:textId="77777777" w:rsidR="007C3080" w:rsidRPr="00DF542C" w:rsidRDefault="007C3080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  <w:r w:rsidRPr="00DF542C">
        <w:rPr>
          <w:rFonts w:ascii="Arial" w:hAnsi="Arial" w:cs="Arial"/>
          <w:color w:val="000000" w:themeColor="text1"/>
          <w:sz w:val="22"/>
          <w:lang w:val="es-CO"/>
        </w:rPr>
        <w:t>Manuela Tangarife Zapata</w:t>
      </w:r>
    </w:p>
    <w:p w14:paraId="7BABD5D9" w14:textId="77777777" w:rsidR="007C3080" w:rsidRPr="00DF542C" w:rsidRDefault="007C3080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  <w:r w:rsidRPr="00DF542C">
        <w:rPr>
          <w:rFonts w:ascii="Arial" w:hAnsi="Arial" w:cs="Arial"/>
          <w:color w:val="000000" w:themeColor="text1"/>
          <w:sz w:val="22"/>
          <w:lang w:val="es-CO"/>
        </w:rPr>
        <w:t xml:space="preserve">Facultad de Ingeniería y Ciencias Agropecuarias, Institución Universitaria Digital de Antioquia </w:t>
      </w:r>
    </w:p>
    <w:p w14:paraId="0A37E823" w14:textId="15987A26" w:rsidR="007C3080" w:rsidRPr="00DF542C" w:rsidRDefault="007C3080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  <w:r w:rsidRPr="00DF542C">
        <w:rPr>
          <w:rFonts w:ascii="Arial" w:hAnsi="Arial" w:cs="Arial"/>
          <w:color w:val="000000" w:themeColor="text1"/>
          <w:sz w:val="22"/>
          <w:lang w:val="es-CO"/>
        </w:rPr>
        <w:t>PRE</w:t>
      </w:r>
      <w:r w:rsidRPr="00DF542C">
        <w:rPr>
          <w:rFonts w:ascii="Arial" w:hAnsi="Arial" w:cs="Arial"/>
          <w:color w:val="000000" w:themeColor="text1"/>
          <w:sz w:val="22"/>
          <w:lang w:val="es-CO"/>
        </w:rPr>
        <w:t>ICA2602B020053</w:t>
      </w:r>
      <w:r w:rsidRPr="00DF542C">
        <w:rPr>
          <w:rFonts w:ascii="Arial" w:hAnsi="Arial" w:cs="Arial"/>
          <w:color w:val="000000" w:themeColor="text1"/>
          <w:sz w:val="22"/>
          <w:lang w:val="es-CO"/>
        </w:rPr>
        <w:t xml:space="preserve"> –</w:t>
      </w:r>
      <w:r w:rsidRPr="00DF542C">
        <w:rPr>
          <w:rFonts w:ascii="Arial" w:hAnsi="Arial" w:cs="Arial"/>
          <w:color w:val="000000" w:themeColor="text1"/>
          <w:sz w:val="22"/>
          <w:lang w:val="es-CO"/>
        </w:rPr>
        <w:t xml:space="preserve"> Ingeniería de Software</w:t>
      </w:r>
    </w:p>
    <w:p w14:paraId="1DD140F0" w14:textId="6082329C" w:rsidR="007C3080" w:rsidRPr="00DF542C" w:rsidRDefault="007C3080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  <w:r w:rsidRPr="00DF542C">
        <w:rPr>
          <w:rFonts w:ascii="Arial" w:hAnsi="Arial" w:cs="Arial"/>
          <w:color w:val="000000" w:themeColor="text1"/>
          <w:sz w:val="22"/>
          <w:lang w:val="es-CO"/>
        </w:rPr>
        <w:t xml:space="preserve">Reinaldo Rojas </w:t>
      </w:r>
      <w:proofErr w:type="spellStart"/>
      <w:r w:rsidRPr="00DF542C">
        <w:rPr>
          <w:rFonts w:ascii="Arial" w:hAnsi="Arial" w:cs="Arial"/>
          <w:color w:val="000000" w:themeColor="text1"/>
          <w:sz w:val="22"/>
          <w:lang w:val="es-CO"/>
        </w:rPr>
        <w:t>Lopez</w:t>
      </w:r>
      <w:proofErr w:type="spellEnd"/>
    </w:p>
    <w:p w14:paraId="7FB4EFD4" w14:textId="316EBDC2" w:rsidR="007C3080" w:rsidRPr="00DF542C" w:rsidRDefault="007C3080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  <w:r w:rsidRPr="00DF542C">
        <w:rPr>
          <w:rFonts w:ascii="Arial" w:hAnsi="Arial" w:cs="Arial"/>
          <w:color w:val="000000" w:themeColor="text1"/>
          <w:sz w:val="22"/>
          <w:lang w:val="es-CO"/>
        </w:rPr>
        <w:t>Octubre</w:t>
      </w:r>
      <w:r w:rsidRPr="00DF542C">
        <w:rPr>
          <w:rFonts w:ascii="Arial" w:hAnsi="Arial" w:cs="Arial"/>
          <w:color w:val="000000" w:themeColor="text1"/>
          <w:sz w:val="22"/>
          <w:lang w:val="es-CO"/>
        </w:rPr>
        <w:t xml:space="preserve"> de 2026</w:t>
      </w:r>
    </w:p>
    <w:p w14:paraId="5B61A481" w14:textId="77777777" w:rsidR="007C3080" w:rsidRPr="00DF542C" w:rsidRDefault="007C3080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</w:p>
    <w:p w14:paraId="4BF0D8E1" w14:textId="77777777" w:rsidR="007C3080" w:rsidRPr="00DF542C" w:rsidRDefault="007C3080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</w:p>
    <w:p w14:paraId="71BD1EC8" w14:textId="77777777" w:rsidR="007C3080" w:rsidRPr="00DF542C" w:rsidRDefault="007C3080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</w:p>
    <w:p w14:paraId="50674CDE" w14:textId="77777777" w:rsidR="00D17BA1" w:rsidRPr="00DF542C" w:rsidRDefault="00D17BA1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</w:p>
    <w:p w14:paraId="6EBE5A39" w14:textId="77777777" w:rsidR="00D17BA1" w:rsidRPr="00DF542C" w:rsidRDefault="00D17BA1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</w:p>
    <w:p w14:paraId="42CAD1FB" w14:textId="77777777" w:rsidR="00D17BA1" w:rsidRPr="00DF542C" w:rsidRDefault="00D17BA1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</w:p>
    <w:p w14:paraId="15A3B6D9" w14:textId="77777777" w:rsidR="00D17BA1" w:rsidRPr="00DF542C" w:rsidRDefault="00D17BA1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</w:p>
    <w:p w14:paraId="56701E5A" w14:textId="77777777" w:rsidR="00D17BA1" w:rsidRPr="00DF542C" w:rsidRDefault="00D17BA1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</w:p>
    <w:p w14:paraId="64870FB6" w14:textId="77777777" w:rsidR="00D17BA1" w:rsidRPr="00DF542C" w:rsidRDefault="00D17BA1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</w:p>
    <w:p w14:paraId="47E61457" w14:textId="77777777" w:rsidR="00D17BA1" w:rsidRPr="00DF542C" w:rsidRDefault="00D17BA1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</w:p>
    <w:p w14:paraId="08D7841F" w14:textId="77777777" w:rsidR="00D17BA1" w:rsidRPr="00DF542C" w:rsidRDefault="00D17BA1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</w:p>
    <w:sdt>
      <w:sdtPr>
        <w:rPr>
          <w:lang w:val="es-ES"/>
        </w:rPr>
        <w:id w:val="59758679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b/>
          <w:bCs/>
          <w:color w:val="auto"/>
          <w:sz w:val="24"/>
          <w:szCs w:val="22"/>
          <w:lang w:eastAsia="en-US"/>
        </w:rPr>
      </w:sdtEndPr>
      <w:sdtContent>
        <w:p w14:paraId="19D6BDEF" w14:textId="6A5C6423" w:rsidR="00DF542C" w:rsidRPr="00DF542C" w:rsidRDefault="00DF542C" w:rsidP="00DF542C">
          <w:pPr>
            <w:pStyle w:val="TtuloTDC"/>
            <w:spacing w:line="480" w:lineRule="auto"/>
            <w:jc w:val="center"/>
            <w:rPr>
              <w:rFonts w:ascii="Arial" w:hAnsi="Arial" w:cs="Arial"/>
              <w:b/>
              <w:bCs/>
              <w:color w:val="000000" w:themeColor="text1"/>
              <w:sz w:val="22"/>
              <w:szCs w:val="22"/>
              <w:lang w:val="es-ES"/>
            </w:rPr>
          </w:pPr>
          <w:r w:rsidRPr="00DF542C">
            <w:rPr>
              <w:rFonts w:ascii="Arial" w:hAnsi="Arial" w:cs="Arial"/>
              <w:b/>
              <w:bCs/>
              <w:color w:val="000000" w:themeColor="text1"/>
              <w:sz w:val="22"/>
              <w:szCs w:val="22"/>
              <w:lang w:val="es-ES"/>
            </w:rPr>
            <w:t>Tabla de contenido</w:t>
          </w:r>
        </w:p>
        <w:p w14:paraId="7739A9E9" w14:textId="77777777" w:rsidR="00DF542C" w:rsidRPr="00DF542C" w:rsidRDefault="00DF542C" w:rsidP="00DF542C">
          <w:pPr>
            <w:rPr>
              <w:lang w:val="es-ES" w:eastAsia="es-CO"/>
            </w:rPr>
          </w:pPr>
        </w:p>
        <w:p w14:paraId="00870238" w14:textId="2D4BB6E6" w:rsidR="00DF542C" w:rsidRPr="00DF542C" w:rsidRDefault="00DF542C" w:rsidP="00DF542C">
          <w:pPr>
            <w:pStyle w:val="TDC1"/>
            <w:tabs>
              <w:tab w:val="right" w:leader="dot" w:pos="9350"/>
            </w:tabs>
            <w:spacing w:line="480" w:lineRule="auto"/>
            <w:rPr>
              <w:rFonts w:ascii="Arial" w:hAnsi="Arial" w:cs="Arial"/>
              <w:noProof/>
              <w:color w:val="000000" w:themeColor="text1"/>
              <w:sz w:val="22"/>
            </w:rPr>
          </w:pPr>
          <w:r w:rsidRPr="00DF542C">
            <w:rPr>
              <w:rFonts w:ascii="Arial" w:hAnsi="Arial" w:cs="Arial"/>
              <w:color w:val="000000" w:themeColor="text1"/>
              <w:sz w:val="22"/>
            </w:rPr>
            <w:fldChar w:fldCharType="begin"/>
          </w:r>
          <w:r w:rsidRPr="00DF542C">
            <w:rPr>
              <w:rFonts w:ascii="Arial" w:hAnsi="Arial" w:cs="Arial"/>
              <w:color w:val="000000" w:themeColor="text1"/>
              <w:sz w:val="22"/>
            </w:rPr>
            <w:instrText xml:space="preserve"> TOC \o "1-3" \h \z \u </w:instrText>
          </w:r>
          <w:r w:rsidRPr="00DF542C">
            <w:rPr>
              <w:rFonts w:ascii="Arial" w:hAnsi="Arial" w:cs="Arial"/>
              <w:color w:val="000000" w:themeColor="text1"/>
              <w:sz w:val="22"/>
            </w:rPr>
            <w:fldChar w:fldCharType="separate"/>
          </w:r>
          <w:hyperlink w:anchor="_Toc243748269" w:history="1">
            <w:r w:rsidRPr="00DF542C">
              <w:rPr>
                <w:rStyle w:val="Hipervnculo"/>
                <w:rFonts w:ascii="Arial" w:hAnsi="Arial" w:cs="Arial"/>
                <w:noProof/>
                <w:color w:val="000000" w:themeColor="text1"/>
                <w:sz w:val="22"/>
              </w:rPr>
              <w:t>Introducción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ab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begin"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instrText xml:space="preserve"> PAGEREF _Toc243748269 \h </w:instrTex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separate"/>
            </w:r>
            <w:r w:rsidR="00FE37E5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>2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end"/>
            </w:r>
          </w:hyperlink>
        </w:p>
        <w:p w14:paraId="566CD33E" w14:textId="3DC1254B" w:rsidR="00DF542C" w:rsidRPr="00DF542C" w:rsidRDefault="00DF542C" w:rsidP="00DF542C">
          <w:pPr>
            <w:pStyle w:val="TDC1"/>
            <w:tabs>
              <w:tab w:val="right" w:leader="dot" w:pos="9350"/>
            </w:tabs>
            <w:spacing w:line="480" w:lineRule="auto"/>
            <w:rPr>
              <w:rFonts w:ascii="Arial" w:hAnsi="Arial" w:cs="Arial"/>
              <w:noProof/>
              <w:color w:val="000000" w:themeColor="text1"/>
              <w:sz w:val="22"/>
            </w:rPr>
          </w:pPr>
          <w:hyperlink w:anchor="_Toc243748270" w:history="1">
            <w:r w:rsidRPr="00DF542C">
              <w:rPr>
                <w:rStyle w:val="Hipervnculo"/>
                <w:rFonts w:ascii="Arial" w:hAnsi="Arial" w:cs="Arial"/>
                <w:noProof/>
                <w:color w:val="000000" w:themeColor="text1"/>
                <w:sz w:val="22"/>
              </w:rPr>
              <w:t>Funcionalidades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ab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begin"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instrText xml:space="preserve"> PAGEREF _Toc243748270 \h </w:instrTex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separate"/>
            </w:r>
            <w:r w:rsidR="00FE37E5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>3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end"/>
            </w:r>
          </w:hyperlink>
        </w:p>
        <w:p w14:paraId="27F0D482" w14:textId="36AFFFF9" w:rsidR="00DF542C" w:rsidRPr="00DF542C" w:rsidRDefault="00DF542C" w:rsidP="00DF542C">
          <w:pPr>
            <w:pStyle w:val="TDC2"/>
            <w:tabs>
              <w:tab w:val="right" w:leader="dot" w:pos="9350"/>
            </w:tabs>
            <w:spacing w:line="480" w:lineRule="auto"/>
            <w:rPr>
              <w:rFonts w:ascii="Arial" w:hAnsi="Arial" w:cs="Arial"/>
              <w:noProof/>
              <w:color w:val="000000" w:themeColor="text1"/>
              <w:sz w:val="22"/>
            </w:rPr>
          </w:pPr>
          <w:hyperlink w:anchor="_Toc243748271" w:history="1">
            <w:r w:rsidRPr="00DF542C">
              <w:rPr>
                <w:rStyle w:val="Hipervnculo"/>
                <w:rFonts w:ascii="Arial" w:hAnsi="Arial" w:cs="Arial"/>
                <w:noProof/>
                <w:color w:val="000000" w:themeColor="text1"/>
                <w:sz w:val="22"/>
              </w:rPr>
              <w:t>Tecnologías utilizadas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ab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begin"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instrText xml:space="preserve"> PAGEREF _Toc243748271 \h </w:instrTex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separate"/>
            </w:r>
            <w:r w:rsidR="00FE37E5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>3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end"/>
            </w:r>
          </w:hyperlink>
        </w:p>
        <w:p w14:paraId="5D153C24" w14:textId="1080DCF4" w:rsidR="00DF542C" w:rsidRPr="00DF542C" w:rsidRDefault="00DF542C" w:rsidP="00DF542C">
          <w:pPr>
            <w:pStyle w:val="TDC2"/>
            <w:tabs>
              <w:tab w:val="right" w:leader="dot" w:pos="9350"/>
            </w:tabs>
            <w:spacing w:line="480" w:lineRule="auto"/>
            <w:rPr>
              <w:rFonts w:ascii="Arial" w:hAnsi="Arial" w:cs="Arial"/>
              <w:noProof/>
              <w:color w:val="000000" w:themeColor="text1"/>
              <w:sz w:val="22"/>
            </w:rPr>
          </w:pPr>
          <w:hyperlink w:anchor="_Toc243748272" w:history="1">
            <w:r w:rsidRPr="00DF542C">
              <w:rPr>
                <w:rStyle w:val="Hipervnculo"/>
                <w:rFonts w:ascii="Arial" w:hAnsi="Arial" w:cs="Arial"/>
                <w:noProof/>
                <w:color w:val="000000" w:themeColor="text1"/>
                <w:sz w:val="22"/>
              </w:rPr>
              <w:t>Diseño de la Base de Datos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ab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begin"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instrText xml:space="preserve"> PAGEREF _Toc243748272 \h </w:instrTex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separate"/>
            </w:r>
            <w:r w:rsidR="00FE37E5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>4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end"/>
            </w:r>
          </w:hyperlink>
        </w:p>
        <w:p w14:paraId="12B124C5" w14:textId="0B119942" w:rsidR="00DF542C" w:rsidRPr="00DF542C" w:rsidRDefault="00DF542C" w:rsidP="00DF542C">
          <w:pPr>
            <w:pStyle w:val="TDC2"/>
            <w:tabs>
              <w:tab w:val="right" w:leader="dot" w:pos="9350"/>
            </w:tabs>
            <w:spacing w:line="480" w:lineRule="auto"/>
            <w:rPr>
              <w:rFonts w:ascii="Arial" w:hAnsi="Arial" w:cs="Arial"/>
              <w:noProof/>
              <w:color w:val="000000" w:themeColor="text1"/>
              <w:sz w:val="22"/>
            </w:rPr>
          </w:pPr>
          <w:hyperlink w:anchor="_Toc243748273" w:history="1">
            <w:r w:rsidRPr="00DF542C">
              <w:rPr>
                <w:rStyle w:val="Hipervnculo"/>
                <w:rFonts w:ascii="Arial" w:hAnsi="Arial" w:cs="Arial"/>
                <w:noProof/>
                <w:color w:val="000000" w:themeColor="text1"/>
                <w:sz w:val="22"/>
              </w:rPr>
              <w:t>Organización del Proyecto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ab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begin"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instrText xml:space="preserve"> PAGEREF _Toc243748273 \h </w:instrTex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separate"/>
            </w:r>
            <w:r w:rsidR="00FE37E5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>4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end"/>
            </w:r>
          </w:hyperlink>
        </w:p>
        <w:p w14:paraId="30DC5E6D" w14:textId="246BD9D4" w:rsidR="00DF542C" w:rsidRPr="00DF542C" w:rsidRDefault="00DF542C" w:rsidP="00DF542C">
          <w:pPr>
            <w:pStyle w:val="TDC1"/>
            <w:tabs>
              <w:tab w:val="right" w:leader="dot" w:pos="9350"/>
            </w:tabs>
            <w:spacing w:line="480" w:lineRule="auto"/>
            <w:rPr>
              <w:rFonts w:ascii="Arial" w:hAnsi="Arial" w:cs="Arial"/>
              <w:noProof/>
              <w:color w:val="000000" w:themeColor="text1"/>
              <w:sz w:val="22"/>
            </w:rPr>
          </w:pPr>
          <w:hyperlink w:anchor="_Toc243748274" w:history="1">
            <w:r w:rsidRPr="00DF542C">
              <w:rPr>
                <w:rStyle w:val="Hipervnculo"/>
                <w:rFonts w:ascii="Arial" w:hAnsi="Arial" w:cs="Arial"/>
                <w:noProof/>
                <w:color w:val="000000" w:themeColor="text1"/>
                <w:sz w:val="22"/>
              </w:rPr>
              <w:t>Ejecución de la Aplicación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ab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begin"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instrText xml:space="preserve"> PAGEREF _Toc243748274 \h </w:instrTex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separate"/>
            </w:r>
            <w:r w:rsidR="00FE37E5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>5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end"/>
            </w:r>
          </w:hyperlink>
        </w:p>
        <w:p w14:paraId="111F52AB" w14:textId="3726FC56" w:rsidR="00DF542C" w:rsidRPr="00DF542C" w:rsidRDefault="00DF542C" w:rsidP="00DF542C">
          <w:pPr>
            <w:pStyle w:val="TDC1"/>
            <w:tabs>
              <w:tab w:val="right" w:leader="dot" w:pos="9350"/>
            </w:tabs>
            <w:spacing w:line="480" w:lineRule="auto"/>
            <w:rPr>
              <w:rFonts w:ascii="Arial" w:hAnsi="Arial" w:cs="Arial"/>
              <w:noProof/>
              <w:color w:val="000000" w:themeColor="text1"/>
              <w:sz w:val="22"/>
            </w:rPr>
          </w:pPr>
          <w:hyperlink w:anchor="_Toc243748275" w:history="1">
            <w:r w:rsidRPr="00DF542C">
              <w:rPr>
                <w:rStyle w:val="Hipervnculo"/>
                <w:rFonts w:ascii="Arial" w:hAnsi="Arial" w:cs="Arial"/>
                <w:noProof/>
                <w:color w:val="000000" w:themeColor="text1"/>
                <w:sz w:val="22"/>
              </w:rPr>
              <w:t>Nota sobre el desarrollo y la interfaz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ab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begin"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instrText xml:space="preserve"> PAGEREF _Toc243748275 \h </w:instrTex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separate"/>
            </w:r>
            <w:r w:rsidR="00FE37E5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>6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end"/>
            </w:r>
          </w:hyperlink>
        </w:p>
        <w:p w14:paraId="79B32024" w14:textId="5F47BA7D" w:rsidR="00DF542C" w:rsidRPr="00DF542C" w:rsidRDefault="00DF542C" w:rsidP="00DF542C">
          <w:pPr>
            <w:pStyle w:val="TDC1"/>
            <w:tabs>
              <w:tab w:val="right" w:leader="dot" w:pos="9350"/>
            </w:tabs>
            <w:spacing w:line="480" w:lineRule="auto"/>
            <w:rPr>
              <w:rFonts w:ascii="Arial" w:hAnsi="Arial" w:cs="Arial"/>
              <w:noProof/>
              <w:color w:val="000000" w:themeColor="text1"/>
              <w:sz w:val="22"/>
            </w:rPr>
          </w:pPr>
          <w:hyperlink w:anchor="_Toc243748276" w:history="1">
            <w:r w:rsidRPr="00DF542C">
              <w:rPr>
                <w:rStyle w:val="Hipervnculo"/>
                <w:rFonts w:ascii="Arial" w:hAnsi="Arial" w:cs="Arial"/>
                <w:noProof/>
                <w:color w:val="000000" w:themeColor="text1"/>
                <w:sz w:val="22"/>
              </w:rPr>
              <w:t>Conclusión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ab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begin"/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instrText xml:space="preserve"> PAGEREF _Toc243748276 \h </w:instrTex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separate"/>
            </w:r>
            <w:r w:rsidR="00FE37E5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t>6</w:t>
            </w:r>
            <w:r w:rsidRPr="00DF542C">
              <w:rPr>
                <w:rFonts w:ascii="Arial" w:hAnsi="Arial" w:cs="Arial"/>
                <w:noProof/>
                <w:webHidden/>
                <w:color w:val="000000" w:themeColor="text1"/>
                <w:sz w:val="22"/>
              </w:rPr>
              <w:fldChar w:fldCharType="end"/>
            </w:r>
          </w:hyperlink>
        </w:p>
        <w:p w14:paraId="19DFAABF" w14:textId="7A38377E" w:rsidR="00DF542C" w:rsidRPr="00DF542C" w:rsidRDefault="00DF542C" w:rsidP="00DF542C">
          <w:pPr>
            <w:spacing w:line="480" w:lineRule="auto"/>
          </w:pPr>
          <w:r w:rsidRPr="00DF542C">
            <w:rPr>
              <w:rFonts w:ascii="Arial" w:hAnsi="Arial" w:cs="Arial"/>
              <w:b/>
              <w:bCs/>
              <w:color w:val="000000" w:themeColor="text1"/>
              <w:sz w:val="22"/>
              <w:lang w:val="es-ES"/>
            </w:rPr>
            <w:fldChar w:fldCharType="end"/>
          </w:r>
        </w:p>
      </w:sdtContent>
    </w:sdt>
    <w:p w14:paraId="0F69E6BB" w14:textId="59B5D3AF" w:rsidR="00D17BA1" w:rsidRPr="00DF542C" w:rsidRDefault="00D17BA1" w:rsidP="00DF542C">
      <w:pPr>
        <w:pStyle w:val="Ttulo1"/>
        <w:spacing w:line="480" w:lineRule="auto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0" w:name="_Toc243748269"/>
      <w:r w:rsidRPr="00DF542C">
        <w:rPr>
          <w:rFonts w:ascii="Arial" w:hAnsi="Arial" w:cs="Arial"/>
          <w:color w:val="000000" w:themeColor="text1"/>
          <w:sz w:val="22"/>
          <w:szCs w:val="22"/>
        </w:rPr>
        <w:t>Introducción</w:t>
      </w:r>
      <w:bookmarkEnd w:id="0"/>
    </w:p>
    <w:p w14:paraId="74319F44" w14:textId="19F9F9FD" w:rsidR="00D17BA1" w:rsidRPr="00D17BA1" w:rsidRDefault="00D17BA1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El aplicativo web </w:t>
      </w: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busca facilitar el manejo de las operaciones básicas del parqueadero mediante el registro de vehículos, el control de entradas y salidas, la asignación de celdas y el registro de novedades.</w:t>
      </w:r>
    </w:p>
    <w:p w14:paraId="2EB7F328" w14:textId="25F815AF" w:rsidR="00D17BA1" w:rsidRPr="00DF542C" w:rsidRDefault="00D17BA1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El proyecto se desarrolló con Python, </w:t>
      </w:r>
      <w:proofErr w:type="spell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Flask</w:t>
      </w:r>
      <w:proofErr w:type="spellEnd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y PostgreSQL, integrando una aplicación web con una base de datos relacional. De esta manera la información de los vehículos y sus movimientos puede almacenarse de forma organizada y consultarse desde un mismo sistema.</w:t>
      </w:r>
    </w:p>
    <w:p w14:paraId="517E9958" w14:textId="0CAEFD26" w:rsidR="005B30FC" w:rsidRPr="00DF542C" w:rsidRDefault="005B30FC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Como objetivo de la actividad proyecté d</w:t>
      </w: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esarrollar una primera versión funcional de un sistema de información para el parqueadero Autos Colombia, que permita gestionar el registro de vehículos, controlar sus entradas y salidas, administrar la ocupación de las celdas y registrar las novedades que se presenten durante el servicio.</w:t>
      </w:r>
    </w:p>
    <w:p w14:paraId="1498D5D7" w14:textId="72311ADE" w:rsidR="005B30FC" w:rsidRPr="00DF542C" w:rsidRDefault="005B30FC" w:rsidP="00DF542C">
      <w:pPr>
        <w:pStyle w:val="Ttulo1"/>
        <w:spacing w:line="480" w:lineRule="auto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1" w:name="_Toc243748270"/>
      <w:r w:rsidRPr="00DF542C">
        <w:rPr>
          <w:rFonts w:ascii="Arial" w:hAnsi="Arial" w:cs="Arial"/>
          <w:color w:val="000000" w:themeColor="text1"/>
          <w:sz w:val="22"/>
          <w:szCs w:val="22"/>
        </w:rPr>
        <w:lastRenderedPageBreak/>
        <w:t>Funcionalidades</w:t>
      </w:r>
      <w:bookmarkEnd w:id="1"/>
    </w:p>
    <w:p w14:paraId="6CC72C34" w14:textId="77777777" w:rsidR="005B30FC" w:rsidRPr="00D17BA1" w:rsidRDefault="005B30FC" w:rsidP="00DF542C">
      <w:p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La aplicación cuenta con las siguientes funcionalidades principales:</w:t>
      </w:r>
    </w:p>
    <w:p w14:paraId="2FF7CAEA" w14:textId="77777777" w:rsidR="005B30FC" w:rsidRPr="00D17BA1" w:rsidRDefault="005B30FC" w:rsidP="00DF542C">
      <w:pPr>
        <w:numPr>
          <w:ilvl w:val="0"/>
          <w:numId w:val="1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Registro de vehículos: permite registrar la placa y los datos básicos de cada vehículo, como marca, modelo y color.</w:t>
      </w:r>
    </w:p>
    <w:p w14:paraId="50304EF2" w14:textId="77777777" w:rsidR="005B30FC" w:rsidRPr="00D17BA1" w:rsidRDefault="005B30FC" w:rsidP="00DF542C">
      <w:pPr>
        <w:numPr>
          <w:ilvl w:val="0"/>
          <w:numId w:val="1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Registro de entradas: permite registrar el ingreso de un vehículo y asignarle automáticamente una celda disponible.</w:t>
      </w:r>
    </w:p>
    <w:p w14:paraId="68516EE1" w14:textId="77777777" w:rsidR="005B30FC" w:rsidRPr="00D17BA1" w:rsidRDefault="005B30FC" w:rsidP="00DF542C">
      <w:pPr>
        <w:numPr>
          <w:ilvl w:val="0"/>
          <w:numId w:val="1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Registro de salidas: permite guardar la fecha y hora de salida del vehículo y liberar la celda que estaba ocupada.</w:t>
      </w:r>
    </w:p>
    <w:p w14:paraId="1717AD32" w14:textId="77777777" w:rsidR="005B30FC" w:rsidRPr="00D17BA1" w:rsidRDefault="005B30FC" w:rsidP="00DF542C">
      <w:pPr>
        <w:numPr>
          <w:ilvl w:val="0"/>
          <w:numId w:val="1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Registro de novedades: permite agregar descripciones de las novedades asociadas a los movimientos de los vehículos.</w:t>
      </w:r>
    </w:p>
    <w:p w14:paraId="025C0985" w14:textId="77777777" w:rsidR="005B30FC" w:rsidRPr="00D17BA1" w:rsidRDefault="005B30FC" w:rsidP="00DF542C">
      <w:pPr>
        <w:numPr>
          <w:ilvl w:val="0"/>
          <w:numId w:val="1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Consulta del historial: permite revisar los movimientos registrados, incluyendo las entradas, las salidas y las novedades asociadas.</w:t>
      </w:r>
    </w:p>
    <w:p w14:paraId="1FE5E931" w14:textId="77777777" w:rsidR="005B30FC" w:rsidRPr="00D17BA1" w:rsidRDefault="005B30FC" w:rsidP="00DF542C">
      <w:pPr>
        <w:numPr>
          <w:ilvl w:val="0"/>
          <w:numId w:val="1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Visualización del estado del parqueadero: presenta un resumen de los vehículos registrados y de las celdas disponibles y ocupadas.</w:t>
      </w:r>
    </w:p>
    <w:p w14:paraId="522FC748" w14:textId="77777777" w:rsidR="005B30FC" w:rsidRPr="00D17BA1" w:rsidRDefault="005B30FC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Estas funcionalidades constituyen la base operativa del sistema y permiten gestionar las actividades principales del parqueadero.</w:t>
      </w:r>
    </w:p>
    <w:p w14:paraId="25A31416" w14:textId="060FA727" w:rsidR="005B30FC" w:rsidRPr="00DF542C" w:rsidRDefault="005B30FC" w:rsidP="00DF542C">
      <w:pPr>
        <w:pStyle w:val="Ttulo2"/>
        <w:spacing w:line="48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" w:name="_Toc243748271"/>
      <w:r w:rsidRPr="00DF542C">
        <w:rPr>
          <w:rFonts w:ascii="Arial" w:hAnsi="Arial" w:cs="Arial"/>
          <w:color w:val="000000" w:themeColor="text1"/>
          <w:sz w:val="22"/>
          <w:szCs w:val="22"/>
        </w:rPr>
        <w:t xml:space="preserve">Tecnologías </w:t>
      </w:r>
      <w:r w:rsidR="00DF542C">
        <w:rPr>
          <w:rFonts w:ascii="Arial" w:hAnsi="Arial" w:cs="Arial"/>
          <w:color w:val="000000" w:themeColor="text1"/>
          <w:sz w:val="22"/>
          <w:szCs w:val="22"/>
        </w:rPr>
        <w:t>U</w:t>
      </w:r>
      <w:r w:rsidRPr="00DF542C">
        <w:rPr>
          <w:rFonts w:ascii="Arial" w:hAnsi="Arial" w:cs="Arial"/>
          <w:color w:val="000000" w:themeColor="text1"/>
          <w:sz w:val="22"/>
          <w:szCs w:val="22"/>
        </w:rPr>
        <w:t>tilizadas</w:t>
      </w:r>
      <w:bookmarkEnd w:id="2"/>
    </w:p>
    <w:p w14:paraId="3C09DC2C" w14:textId="5C6F6F03" w:rsidR="005B30FC" w:rsidRPr="00DF542C" w:rsidRDefault="005B30FC" w:rsidP="00DF542C">
      <w:pPr>
        <w:pStyle w:val="Prrafodelista"/>
        <w:numPr>
          <w:ilvl w:val="0"/>
          <w:numId w:val="7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Python: lenguaje de programación que escogí he implemente para construir la aplicación</w:t>
      </w:r>
    </w:p>
    <w:p w14:paraId="71D62BD4" w14:textId="46582ABC" w:rsidR="005B30FC" w:rsidRPr="00DF542C" w:rsidRDefault="005B30FC" w:rsidP="00DF542C">
      <w:pPr>
        <w:pStyle w:val="Prrafodelista"/>
        <w:numPr>
          <w:ilvl w:val="0"/>
          <w:numId w:val="7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proofErr w:type="spellStart"/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Flask</w:t>
      </w:r>
      <w:proofErr w:type="spellEnd"/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: </w:t>
      </w:r>
      <w:proofErr w:type="spellStart"/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framework</w:t>
      </w:r>
      <w:proofErr w:type="spellEnd"/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empleado para gestionar las rutas y funcionalidades del sistema.</w:t>
      </w:r>
    </w:p>
    <w:p w14:paraId="370724AC" w14:textId="1904EF9F" w:rsidR="005B30FC" w:rsidRPr="00DF542C" w:rsidRDefault="005B30FC" w:rsidP="00DF542C">
      <w:pPr>
        <w:pStyle w:val="Prrafodelista"/>
        <w:numPr>
          <w:ilvl w:val="0"/>
          <w:numId w:val="7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PostgreSQL: es el sistema gestor de bases de datos encargado de almacenar la información.</w:t>
      </w:r>
    </w:p>
    <w:p w14:paraId="05DBC36D" w14:textId="70A03530" w:rsidR="005B30FC" w:rsidRPr="00DF542C" w:rsidRDefault="005B30FC" w:rsidP="00DF542C">
      <w:pPr>
        <w:pStyle w:val="Prrafodelista"/>
        <w:numPr>
          <w:ilvl w:val="0"/>
          <w:numId w:val="7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HTML: utilizado para presentar las interfaces de la aplicación</w:t>
      </w:r>
    </w:p>
    <w:p w14:paraId="2DD4901F" w14:textId="3455FD92" w:rsidR="005B30FC" w:rsidRPr="00DF542C" w:rsidRDefault="005B30FC" w:rsidP="00DF542C">
      <w:pPr>
        <w:pStyle w:val="Prrafodelista"/>
        <w:numPr>
          <w:ilvl w:val="0"/>
          <w:numId w:val="7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proofErr w:type="spellStart"/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lastRenderedPageBreak/>
        <w:t>Psycopg</w:t>
      </w:r>
      <w:proofErr w:type="spellEnd"/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: biblioteca que permite la conexión entre Python y PostgreSQL.</w:t>
      </w:r>
    </w:p>
    <w:p w14:paraId="72EE94D7" w14:textId="50A84D80" w:rsidR="005B30FC" w:rsidRPr="00DF542C" w:rsidRDefault="005B30FC" w:rsidP="00DF542C">
      <w:pPr>
        <w:pStyle w:val="Prrafodelista"/>
        <w:numPr>
          <w:ilvl w:val="0"/>
          <w:numId w:val="7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Python-</w:t>
      </w:r>
      <w:proofErr w:type="spellStart"/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dotenv</w:t>
      </w:r>
      <w:proofErr w:type="spellEnd"/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: herramienta utilizada para cargar la configuración local desde variables de entorno.</w:t>
      </w:r>
    </w:p>
    <w:p w14:paraId="7F52BFD6" w14:textId="39001AF8" w:rsidR="007C3080" w:rsidRPr="00DF542C" w:rsidRDefault="005B30FC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La combinación de estas tecnologías </w:t>
      </w:r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me permitió</w:t>
      </w:r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conectar las funcionalidades de la aplicación con la información almacenada en la base de datos.</w:t>
      </w:r>
    </w:p>
    <w:p w14:paraId="44F9EB91" w14:textId="54177D5A" w:rsidR="007C3080" w:rsidRPr="00DF542C" w:rsidRDefault="005B30FC" w:rsidP="00DF542C">
      <w:pPr>
        <w:pStyle w:val="Ttulo2"/>
        <w:spacing w:line="48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" w:name="_Toc243748272"/>
      <w:r w:rsidRPr="00DF542C">
        <w:rPr>
          <w:rFonts w:ascii="Arial" w:hAnsi="Arial" w:cs="Arial"/>
          <w:color w:val="000000" w:themeColor="text1"/>
          <w:sz w:val="22"/>
          <w:szCs w:val="22"/>
        </w:rPr>
        <w:t>Diseño de la Base de Datos</w:t>
      </w:r>
      <w:bookmarkEnd w:id="3"/>
    </w:p>
    <w:p w14:paraId="0867A480" w14:textId="77777777" w:rsidR="00D17BA1" w:rsidRPr="00D17BA1" w:rsidRDefault="00D17BA1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La base de datos del proyecto se denomina </w:t>
      </w:r>
      <w:proofErr w:type="spell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autos_colombia</w:t>
      </w:r>
      <w:proofErr w:type="spellEnd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y está desarrollada en PostgreSQL. Su estructura está organizada en cuatro tablas principales:</w:t>
      </w:r>
    </w:p>
    <w:p w14:paraId="0B1E6FC3" w14:textId="77777777" w:rsidR="00D17BA1" w:rsidRPr="00D17BA1" w:rsidRDefault="00D17BA1" w:rsidP="00DF542C">
      <w:pPr>
        <w:numPr>
          <w:ilvl w:val="0"/>
          <w:numId w:val="3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proofErr w:type="spell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vehiculos</w:t>
      </w:r>
      <w:proofErr w:type="spellEnd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: almacena la placa y los datos básicos de los vehículos.</w:t>
      </w:r>
    </w:p>
    <w:p w14:paraId="29B2343A" w14:textId="77777777" w:rsidR="00D17BA1" w:rsidRPr="00D17BA1" w:rsidRDefault="00D17BA1" w:rsidP="00DF542C">
      <w:pPr>
        <w:numPr>
          <w:ilvl w:val="0"/>
          <w:numId w:val="3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celdas: contiene la información de las celdas del parqueadero y su estado de ocupación.</w:t>
      </w:r>
    </w:p>
    <w:p w14:paraId="348A6B3D" w14:textId="77777777" w:rsidR="00D17BA1" w:rsidRPr="00D17BA1" w:rsidRDefault="00D17BA1" w:rsidP="00DF542C">
      <w:pPr>
        <w:numPr>
          <w:ilvl w:val="0"/>
          <w:numId w:val="3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movimientos: registra las entradas y salidas de los vehículos, relacionándolos con las celdas asignadas.</w:t>
      </w:r>
    </w:p>
    <w:p w14:paraId="3D40D8A7" w14:textId="77777777" w:rsidR="00D17BA1" w:rsidRPr="00D17BA1" w:rsidRDefault="00D17BA1" w:rsidP="00DF542C">
      <w:pPr>
        <w:numPr>
          <w:ilvl w:val="0"/>
          <w:numId w:val="3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novedades: almacena las novedades asociadas a los movimientos registrados.</w:t>
      </w:r>
    </w:p>
    <w:p w14:paraId="7BC4622B" w14:textId="0722F495" w:rsidR="00D17BA1" w:rsidRPr="00D17BA1" w:rsidRDefault="00D17BA1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Las tablas están relacionadas mediante claves primarias y foráneas, lo que permite vincular la información y mantener su consistencia. También </w:t>
      </w:r>
      <w:r w:rsidR="005B30FC"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incorpore</w:t>
      </w: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restricciones para evitar situaciones como registrar más de una entrada activa para el mismo vehículo o asignar una misma celda a dos movimientos activos.</w:t>
      </w:r>
    </w:p>
    <w:p w14:paraId="37F71437" w14:textId="77777777" w:rsidR="00D17BA1" w:rsidRPr="00DF542C" w:rsidRDefault="00D17BA1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El script SQL utilizado para crear la estructura de la base de datos se encuentra en la carpeta </w:t>
      </w:r>
      <w:proofErr w:type="spell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database</w:t>
      </w:r>
      <w:proofErr w:type="spellEnd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/. El modelo físico, que permite visualizar las tablas y sus relaciones, se encuentra en la carpeta </w:t>
      </w:r>
      <w:proofErr w:type="spell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docs</w:t>
      </w:r>
      <w:proofErr w:type="spellEnd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/.</w:t>
      </w:r>
    </w:p>
    <w:p w14:paraId="07BCB8D0" w14:textId="6E882971" w:rsidR="00DF542C" w:rsidRPr="00DF542C" w:rsidRDefault="00DF542C" w:rsidP="00DF542C">
      <w:pPr>
        <w:pStyle w:val="Ttulo2"/>
        <w:spacing w:line="48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4" w:name="_Toc243748273"/>
      <w:r w:rsidRPr="00DF542C">
        <w:rPr>
          <w:rFonts w:ascii="Arial" w:hAnsi="Arial" w:cs="Arial"/>
          <w:color w:val="000000" w:themeColor="text1"/>
          <w:sz w:val="22"/>
          <w:szCs w:val="22"/>
        </w:rPr>
        <w:t>Organización del Proyecto</w:t>
      </w:r>
      <w:bookmarkEnd w:id="4"/>
    </w:p>
    <w:p w14:paraId="5AC5D02A" w14:textId="5947A906" w:rsidR="00D17BA1" w:rsidRPr="00D17BA1" w:rsidRDefault="00D17BA1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lastRenderedPageBreak/>
        <w:t>Los archivos de</w:t>
      </w:r>
      <w:r w:rsidR="005B30FC"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la actividad</w:t>
      </w: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se organizaron en carpetas para facilitar su consulta y mantenimiento:</w:t>
      </w:r>
    </w:p>
    <w:p w14:paraId="71CFCF52" w14:textId="77777777" w:rsidR="00D17BA1" w:rsidRPr="00D17BA1" w:rsidRDefault="00D17BA1" w:rsidP="00DF542C">
      <w:pPr>
        <w:numPr>
          <w:ilvl w:val="0"/>
          <w:numId w:val="4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app/: contiene el código Python de la aplicación y los archivos relacionados con la conexión a la base de datos.</w:t>
      </w:r>
    </w:p>
    <w:p w14:paraId="4C51647D" w14:textId="77777777" w:rsidR="00D17BA1" w:rsidRPr="00D17BA1" w:rsidRDefault="00D17BA1" w:rsidP="00DF542C">
      <w:pPr>
        <w:numPr>
          <w:ilvl w:val="0"/>
          <w:numId w:val="4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proofErr w:type="spell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database</w:t>
      </w:r>
      <w:proofErr w:type="spellEnd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/: contiene el script SQL utilizado para crear las tablas, relaciones y restricciones.</w:t>
      </w:r>
    </w:p>
    <w:p w14:paraId="6988F83C" w14:textId="77777777" w:rsidR="00D17BA1" w:rsidRPr="00D17BA1" w:rsidRDefault="00D17BA1" w:rsidP="00DF542C">
      <w:pPr>
        <w:numPr>
          <w:ilvl w:val="0"/>
          <w:numId w:val="4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proofErr w:type="spell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docs</w:t>
      </w:r>
      <w:proofErr w:type="spellEnd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/: reúne el informe y los archivos correspondientes al modelo físico de la base de datos.</w:t>
      </w:r>
    </w:p>
    <w:p w14:paraId="46A7F40E" w14:textId="77777777" w:rsidR="00D17BA1" w:rsidRPr="00D17BA1" w:rsidRDefault="00D17BA1" w:rsidP="00DF542C">
      <w:pPr>
        <w:numPr>
          <w:ilvl w:val="0"/>
          <w:numId w:val="4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proofErr w:type="spell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tests</w:t>
      </w:r>
      <w:proofErr w:type="spellEnd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/: carpeta destinada a organizar las pruebas del sistema.</w:t>
      </w:r>
    </w:p>
    <w:p w14:paraId="344AAA42" w14:textId="77777777" w:rsidR="00D17BA1" w:rsidRPr="00D17BA1" w:rsidRDefault="00D17BA1" w:rsidP="00DF542C">
      <w:pPr>
        <w:numPr>
          <w:ilvl w:val="0"/>
          <w:numId w:val="4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requirements.txt: contiene las dependencias necesarias para ejecutar la aplicación.</w:t>
      </w:r>
    </w:p>
    <w:p w14:paraId="2F727268" w14:textId="77777777" w:rsidR="00D17BA1" w:rsidRPr="00D17BA1" w:rsidRDefault="00D17BA1" w:rsidP="00DF542C">
      <w:pPr>
        <w:numPr>
          <w:ilvl w:val="0"/>
          <w:numId w:val="4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README.md: presenta la descripción del proyecto, sus funcionalidades y la información necesaria para comprender su estructura y ejecución.</w:t>
      </w:r>
    </w:p>
    <w:p w14:paraId="549BBDBF" w14:textId="77777777" w:rsidR="00D17BA1" w:rsidRPr="00D17BA1" w:rsidRDefault="00D17BA1" w:rsidP="00DF542C">
      <w:pPr>
        <w:numPr>
          <w:ilvl w:val="0"/>
          <w:numId w:val="4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proofErr w:type="gram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.</w:t>
      </w:r>
      <w:proofErr w:type="spell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gitignore</w:t>
      </w:r>
      <w:proofErr w:type="spellEnd"/>
      <w:proofErr w:type="gramEnd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: especifica los archivos locales que no deben incluirse en el repositorio.</w:t>
      </w:r>
    </w:p>
    <w:p w14:paraId="75CB2A8A" w14:textId="77777777" w:rsidR="00D17BA1" w:rsidRPr="00DF542C" w:rsidRDefault="00D17BA1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Esta organización permite separar el código, la base de datos y la documentación, facilitando futuras modificaciones al proyecto.</w:t>
      </w:r>
    </w:p>
    <w:p w14:paraId="0E2BEE64" w14:textId="60028841" w:rsidR="00D17BA1" w:rsidRPr="00DF542C" w:rsidRDefault="00DF542C" w:rsidP="00DF542C">
      <w:pPr>
        <w:pStyle w:val="Ttulo1"/>
        <w:spacing w:line="480" w:lineRule="auto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5" w:name="_Toc243748274"/>
      <w:r w:rsidRPr="00DF542C">
        <w:rPr>
          <w:rFonts w:ascii="Arial" w:hAnsi="Arial" w:cs="Arial"/>
          <w:color w:val="000000" w:themeColor="text1"/>
          <w:sz w:val="22"/>
          <w:szCs w:val="22"/>
        </w:rPr>
        <w:t>Ejecución de la Aplicación</w:t>
      </w:r>
      <w:bookmarkEnd w:id="5"/>
    </w:p>
    <w:p w14:paraId="4665285A" w14:textId="77777777" w:rsidR="00D17BA1" w:rsidRPr="00D17BA1" w:rsidRDefault="00D17BA1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Para ejecutar el sistema se requiere Python 3, PostgreSQL y una base de datos llamada </w:t>
      </w:r>
      <w:proofErr w:type="spell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autos_colombia</w:t>
      </w:r>
      <w:proofErr w:type="spellEnd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. También es necesario configurar las credenciales de conexión mediante un archivo </w:t>
      </w:r>
      <w:proofErr w:type="gram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local .</w:t>
      </w:r>
      <w:proofErr w:type="spell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env</w:t>
      </w:r>
      <w:proofErr w:type="spellEnd"/>
      <w:proofErr w:type="gramEnd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, que no debe publicarse en el repositorio porque puede contener información sensible.</w:t>
      </w:r>
    </w:p>
    <w:p w14:paraId="31C9DD1D" w14:textId="77777777" w:rsidR="00D17BA1" w:rsidRPr="00D17BA1" w:rsidRDefault="00D17BA1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Una vez preparada la configuración, la aplicación puede ejecutarse siguiendo estos pasos:</w:t>
      </w:r>
    </w:p>
    <w:p w14:paraId="283461E6" w14:textId="77777777" w:rsidR="00D17BA1" w:rsidRPr="00D17BA1" w:rsidRDefault="00D17BA1" w:rsidP="00DF542C">
      <w:pPr>
        <w:numPr>
          <w:ilvl w:val="0"/>
          <w:numId w:val="5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lastRenderedPageBreak/>
        <w:t xml:space="preserve">Instalar las dependencias del proyecto mediante el comando </w:t>
      </w:r>
      <w:proofErr w:type="spell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pip</w:t>
      </w:r>
      <w:proofErr w:type="spellEnd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</w:t>
      </w:r>
      <w:proofErr w:type="spell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install</w:t>
      </w:r>
      <w:proofErr w:type="spellEnd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-r requirements.txt.</w:t>
      </w:r>
    </w:p>
    <w:p w14:paraId="7C9C8F84" w14:textId="77777777" w:rsidR="00D17BA1" w:rsidRPr="00D17BA1" w:rsidRDefault="00D17BA1" w:rsidP="00DF542C">
      <w:pPr>
        <w:numPr>
          <w:ilvl w:val="0"/>
          <w:numId w:val="5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Comprobar la conexión con la base de datos ejecutando </w:t>
      </w:r>
      <w:proofErr w:type="spell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python</w:t>
      </w:r>
      <w:proofErr w:type="spellEnd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app/probar_conexion.py.</w:t>
      </w:r>
    </w:p>
    <w:p w14:paraId="1D3AA86D" w14:textId="0D95D9B3" w:rsidR="00D17BA1" w:rsidRPr="00D17BA1" w:rsidRDefault="00D17BA1" w:rsidP="00DF542C">
      <w:pPr>
        <w:numPr>
          <w:ilvl w:val="0"/>
          <w:numId w:val="5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Iniciar la aplicación con el comando </w:t>
      </w:r>
      <w:proofErr w:type="spellStart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python</w:t>
      </w:r>
      <w:proofErr w:type="spellEnd"/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app/app.py</w:t>
      </w:r>
      <w:r w:rsid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</w:t>
      </w:r>
    </w:p>
    <w:p w14:paraId="6E5C1F9B" w14:textId="6F69A7C9" w:rsidR="00D17BA1" w:rsidRPr="00D17BA1" w:rsidRDefault="00D17BA1" w:rsidP="00DF542C">
      <w:pPr>
        <w:numPr>
          <w:ilvl w:val="0"/>
          <w:numId w:val="5"/>
        </w:numPr>
        <w:spacing w:before="100" w:beforeAutospacing="1" w:after="100" w:afterAutospacing="1" w:line="480" w:lineRule="auto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Abrir el navegador e ingresar a </w:t>
      </w:r>
      <w:hyperlink r:id="rId6" w:history="1">
        <w:r w:rsidR="00DF542C" w:rsidRPr="00D17BA1">
          <w:rPr>
            <w:rStyle w:val="Hipervnculo"/>
            <w:rFonts w:ascii="Arial" w:eastAsia="Times New Roman" w:hAnsi="Arial" w:cs="Arial"/>
            <w:sz w:val="22"/>
            <w:lang w:val="es-CO" w:eastAsia="es-CO"/>
          </w:rPr>
          <w:t>http://127.0.0.1:5000</w:t>
        </w:r>
      </w:hyperlink>
      <w:r w:rsid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</w:t>
      </w:r>
    </w:p>
    <w:p w14:paraId="5F357E7C" w14:textId="77777777" w:rsidR="00D17BA1" w:rsidRPr="00DF542C" w:rsidRDefault="00D17BA1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Con estos pasos se puede acceder localmente a la aplicación y utilizar las funcionalidades desarrolladas.</w:t>
      </w:r>
    </w:p>
    <w:p w14:paraId="22423A95" w14:textId="510FB7A8" w:rsidR="00D17BA1" w:rsidRPr="00DF542C" w:rsidRDefault="00DF542C" w:rsidP="00DF542C">
      <w:pPr>
        <w:pStyle w:val="Ttulo1"/>
        <w:spacing w:line="480" w:lineRule="auto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6" w:name="_Toc243748275"/>
      <w:r w:rsidRPr="00DF542C">
        <w:rPr>
          <w:rFonts w:ascii="Arial" w:hAnsi="Arial" w:cs="Arial"/>
          <w:color w:val="000000" w:themeColor="text1"/>
          <w:sz w:val="22"/>
          <w:szCs w:val="22"/>
        </w:rPr>
        <w:t xml:space="preserve">Nota </w:t>
      </w:r>
      <w:r>
        <w:rPr>
          <w:rFonts w:ascii="Arial" w:hAnsi="Arial" w:cs="Arial"/>
          <w:color w:val="000000" w:themeColor="text1"/>
          <w:sz w:val="22"/>
          <w:szCs w:val="22"/>
        </w:rPr>
        <w:t>S</w:t>
      </w:r>
      <w:r w:rsidRPr="00DF542C">
        <w:rPr>
          <w:rFonts w:ascii="Arial" w:hAnsi="Arial" w:cs="Arial"/>
          <w:color w:val="000000" w:themeColor="text1"/>
          <w:sz w:val="22"/>
          <w:szCs w:val="22"/>
        </w:rPr>
        <w:t xml:space="preserve">obre el </w:t>
      </w:r>
      <w:r>
        <w:rPr>
          <w:rFonts w:ascii="Arial" w:hAnsi="Arial" w:cs="Arial"/>
          <w:color w:val="000000" w:themeColor="text1"/>
          <w:sz w:val="22"/>
          <w:szCs w:val="22"/>
        </w:rPr>
        <w:t>D</w:t>
      </w:r>
      <w:r w:rsidRPr="00DF542C">
        <w:rPr>
          <w:rFonts w:ascii="Arial" w:hAnsi="Arial" w:cs="Arial"/>
          <w:color w:val="000000" w:themeColor="text1"/>
          <w:sz w:val="22"/>
          <w:szCs w:val="22"/>
        </w:rPr>
        <w:t xml:space="preserve">esarrollo y la </w:t>
      </w:r>
      <w:r>
        <w:rPr>
          <w:rFonts w:ascii="Arial" w:hAnsi="Arial" w:cs="Arial"/>
          <w:color w:val="000000" w:themeColor="text1"/>
          <w:sz w:val="22"/>
          <w:szCs w:val="22"/>
        </w:rPr>
        <w:t>I</w:t>
      </w:r>
      <w:r w:rsidRPr="00DF542C">
        <w:rPr>
          <w:rFonts w:ascii="Arial" w:hAnsi="Arial" w:cs="Arial"/>
          <w:color w:val="000000" w:themeColor="text1"/>
          <w:sz w:val="22"/>
          <w:szCs w:val="22"/>
        </w:rPr>
        <w:t>nterfaz</w:t>
      </w:r>
      <w:bookmarkEnd w:id="6"/>
    </w:p>
    <w:p w14:paraId="61CE304E" w14:textId="6984FCCA" w:rsidR="00D17BA1" w:rsidRPr="00D17BA1" w:rsidRDefault="00DF542C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D</w:t>
      </w:r>
      <w:r w:rsidR="00D17BA1"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urante el tiempo disponible para desarrollar esta actividad me enfoqué principalmente en que las funcionalidades del sistema funcionaran correctamente y en dejar una base de código y una estructura de base de datos organizadas. Sé que la interfaz visual todavía puede mejorar y que hay detalles estéticos por pulir</w:t>
      </w:r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,</w:t>
      </w:r>
      <w:r w:rsidR="00D17BA1"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por eso, tengo la intención de seguir trabajando en su presentación y en la experiencia de uso. En </w:t>
      </w:r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este primer </w:t>
      </w:r>
      <w:r w:rsidR="00D17BA1"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e</w:t>
      </w:r>
      <w:r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ntregable</w:t>
      </w:r>
      <w:r w:rsidR="00D17BA1"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quise dar prioridad al funcionamiento del sistema y dejar unas bases sólidas sobre las cuales pueda continuar mejorándolo.</w:t>
      </w:r>
    </w:p>
    <w:p w14:paraId="2CD81B91" w14:textId="26A20E30" w:rsidR="00DF542C" w:rsidRPr="00DF542C" w:rsidRDefault="00DF542C" w:rsidP="00DF542C">
      <w:pPr>
        <w:pStyle w:val="Ttulo1"/>
        <w:spacing w:line="480" w:lineRule="auto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7" w:name="_Toc243748276"/>
      <w:r w:rsidRPr="00DF542C">
        <w:rPr>
          <w:rFonts w:ascii="Arial" w:hAnsi="Arial" w:cs="Arial"/>
          <w:color w:val="000000" w:themeColor="text1"/>
          <w:sz w:val="22"/>
          <w:szCs w:val="22"/>
        </w:rPr>
        <w:t>Conclusión</w:t>
      </w:r>
      <w:bookmarkEnd w:id="7"/>
    </w:p>
    <w:p w14:paraId="708A6B71" w14:textId="14B98961" w:rsidR="00D17BA1" w:rsidRPr="00D17BA1" w:rsidRDefault="00D17BA1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El desarrollo de esta primera versión permitió construir un sistema de información que reúne las principales operaciones del parqueadero Autos Colombia. La aplicación permite registrar vehículos, gestionar sus entradas y salidas, controlar la asignación de celdas, registrar novedades y consultar el historial de movimientos.</w:t>
      </w:r>
    </w:p>
    <w:p w14:paraId="0948C112" w14:textId="14978AEE" w:rsidR="00D17BA1" w:rsidRPr="00D17BA1" w:rsidRDefault="00D17BA1" w:rsidP="00DF542C">
      <w:pPr>
        <w:spacing w:before="100" w:beforeAutospacing="1" w:after="100" w:afterAutospacing="1" w:line="480" w:lineRule="auto"/>
        <w:ind w:firstLine="709"/>
        <w:rPr>
          <w:rFonts w:ascii="Arial" w:eastAsia="Times New Roman" w:hAnsi="Arial" w:cs="Arial"/>
          <w:color w:val="000000" w:themeColor="text1"/>
          <w:sz w:val="22"/>
          <w:lang w:val="es-CO" w:eastAsia="es-CO"/>
        </w:rPr>
      </w:pP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lastRenderedPageBreak/>
        <w:t xml:space="preserve">Además del desarrollo de las funcionalidades, </w:t>
      </w:r>
      <w:r w:rsidR="00DF542C" w:rsidRPr="00DF542C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>trabajé</w:t>
      </w:r>
      <w:r w:rsidRPr="00D17BA1">
        <w:rPr>
          <w:rFonts w:ascii="Arial" w:eastAsia="Times New Roman" w:hAnsi="Arial" w:cs="Arial"/>
          <w:color w:val="000000" w:themeColor="text1"/>
          <w:sz w:val="22"/>
          <w:lang w:val="es-CO" w:eastAsia="es-CO"/>
        </w:rPr>
        <w:t xml:space="preserve"> en la organización del código y en el diseño de una base de datos relacional que permite mantener vinculada la información del sistema. Aunque la interfaz visual todavía tiene aspectos por mejorar, esta versión deja una base funcional y organizada para continuar trabajando en el proyecto, perfeccionar su presentación y ampliar las pruebas de funcionamiento.</w:t>
      </w:r>
    </w:p>
    <w:p w14:paraId="175877FD" w14:textId="77777777" w:rsidR="007C3080" w:rsidRPr="00DF542C" w:rsidRDefault="007C3080" w:rsidP="00DF542C">
      <w:pPr>
        <w:spacing w:line="480" w:lineRule="auto"/>
        <w:jc w:val="center"/>
        <w:rPr>
          <w:rFonts w:ascii="Arial" w:hAnsi="Arial" w:cs="Arial"/>
          <w:color w:val="000000" w:themeColor="text1"/>
          <w:sz w:val="22"/>
          <w:lang w:val="es-CO"/>
        </w:rPr>
      </w:pPr>
    </w:p>
    <w:p w14:paraId="2E9B39C9" w14:textId="77777777" w:rsidR="00600ECA" w:rsidRPr="00DF542C" w:rsidRDefault="00600ECA" w:rsidP="00DF542C">
      <w:pPr>
        <w:spacing w:line="480" w:lineRule="auto"/>
        <w:rPr>
          <w:rFonts w:ascii="Arial" w:hAnsi="Arial" w:cs="Arial"/>
          <w:color w:val="000000" w:themeColor="text1"/>
          <w:sz w:val="22"/>
          <w:lang w:val="es-CO"/>
        </w:rPr>
      </w:pPr>
    </w:p>
    <w:sectPr w:rsidR="00600ECA" w:rsidRPr="00DF542C" w:rsidSect="00422E86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657BF"/>
    <w:multiLevelType w:val="multilevel"/>
    <w:tmpl w:val="EE7A6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AA6FE8"/>
    <w:multiLevelType w:val="multilevel"/>
    <w:tmpl w:val="AB8CB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A140F7"/>
    <w:multiLevelType w:val="hybridMultilevel"/>
    <w:tmpl w:val="EC2CEB78"/>
    <w:lvl w:ilvl="0" w:tplc="0A0CACF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A09CF"/>
    <w:multiLevelType w:val="multilevel"/>
    <w:tmpl w:val="18FA8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E6423D"/>
    <w:multiLevelType w:val="multilevel"/>
    <w:tmpl w:val="CFF2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9967B1"/>
    <w:multiLevelType w:val="multilevel"/>
    <w:tmpl w:val="7FE8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5B0449"/>
    <w:multiLevelType w:val="multilevel"/>
    <w:tmpl w:val="48E0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8143681">
    <w:abstractNumId w:val="0"/>
  </w:num>
  <w:num w:numId="2" w16cid:durableId="1510607634">
    <w:abstractNumId w:val="5"/>
  </w:num>
  <w:num w:numId="3" w16cid:durableId="33778423">
    <w:abstractNumId w:val="6"/>
  </w:num>
  <w:num w:numId="4" w16cid:durableId="1713384815">
    <w:abstractNumId w:val="4"/>
  </w:num>
  <w:num w:numId="5" w16cid:durableId="197360606">
    <w:abstractNumId w:val="3"/>
  </w:num>
  <w:num w:numId="6" w16cid:durableId="2035574471">
    <w:abstractNumId w:val="1"/>
  </w:num>
  <w:num w:numId="7" w16cid:durableId="673117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080"/>
    <w:rsid w:val="002F02F8"/>
    <w:rsid w:val="003354D2"/>
    <w:rsid w:val="00422E86"/>
    <w:rsid w:val="005B30FC"/>
    <w:rsid w:val="00600ECA"/>
    <w:rsid w:val="007C3080"/>
    <w:rsid w:val="008638B0"/>
    <w:rsid w:val="00A42BDF"/>
    <w:rsid w:val="00B226CB"/>
    <w:rsid w:val="00D13E75"/>
    <w:rsid w:val="00D17BA1"/>
    <w:rsid w:val="00DF542C"/>
    <w:rsid w:val="00FE3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09D84"/>
  <w15:chartTrackingRefBased/>
  <w15:docId w15:val="{5F028C58-0D4B-47A2-97D7-0E69D3B19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3080"/>
    <w:pPr>
      <w:spacing w:after="200" w:line="276" w:lineRule="auto"/>
    </w:pPr>
    <w:rPr>
      <w:rFonts w:ascii="Times New Roman" w:eastAsiaTheme="minorEastAsia" w:hAnsi="Times New Roman"/>
      <w:kern w:val="0"/>
      <w:sz w:val="24"/>
      <w:lang w:val="en-US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D17BA1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val="es-CO" w:eastAsia="es-CO"/>
    </w:rPr>
  </w:style>
  <w:style w:type="paragraph" w:styleId="Ttulo2">
    <w:name w:val="heading 2"/>
    <w:basedOn w:val="Normal"/>
    <w:link w:val="Ttulo2Car"/>
    <w:uiPriority w:val="9"/>
    <w:qFormat/>
    <w:rsid w:val="00D17BA1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  <w:lang w:val="es-CO"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">
    <w:name w:val="APA"/>
    <w:basedOn w:val="Normal"/>
    <w:next w:val="Normal"/>
    <w:qFormat/>
    <w:rsid w:val="008638B0"/>
    <w:pPr>
      <w:shd w:val="clear" w:color="auto" w:fill="FFFFFF"/>
      <w:spacing w:after="0" w:line="480" w:lineRule="auto"/>
      <w:ind w:firstLine="709"/>
      <w:jc w:val="both"/>
      <w:outlineLvl w:val="1"/>
    </w:pPr>
    <w:rPr>
      <w:rFonts w:ascii="Arial" w:eastAsia="Times New Roman" w:hAnsi="Arial" w:cs="Arial"/>
      <w:szCs w:val="24"/>
      <w:lang w:val="es-419" w:eastAsia="es-419"/>
    </w:rPr>
  </w:style>
  <w:style w:type="paragraph" w:customStyle="1" w:styleId="APASEPTIMA">
    <w:name w:val="APA SEPTIMA"/>
    <w:basedOn w:val="Normal"/>
    <w:link w:val="APASEPTIMACar"/>
    <w:qFormat/>
    <w:rsid w:val="008638B0"/>
    <w:pPr>
      <w:spacing w:line="480" w:lineRule="auto"/>
      <w:ind w:firstLine="720"/>
    </w:pPr>
    <w:rPr>
      <w:szCs w:val="24"/>
      <w:shd w:val="clear" w:color="auto" w:fill="FFFFFF"/>
    </w:rPr>
  </w:style>
  <w:style w:type="character" w:customStyle="1" w:styleId="APASEPTIMACar">
    <w:name w:val="APA SEPTIMA Car"/>
    <w:basedOn w:val="Fuentedeprrafopredeter"/>
    <w:link w:val="APASEPTIMA"/>
    <w:rsid w:val="008638B0"/>
    <w:rPr>
      <w:rFonts w:ascii="Times New Roman" w:hAnsi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D17BA1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D17BA1"/>
    <w:rPr>
      <w:rFonts w:ascii="Times New Roman" w:eastAsia="Times New Roman" w:hAnsi="Times New Roman" w:cs="Times New Roman"/>
      <w:b/>
      <w:bCs/>
      <w:kern w:val="0"/>
      <w:sz w:val="36"/>
      <w:szCs w:val="36"/>
      <w:lang w:eastAsia="es-CO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17BA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s-CO" w:eastAsia="es-CO"/>
    </w:rPr>
  </w:style>
  <w:style w:type="character" w:styleId="Textoennegrita">
    <w:name w:val="Strong"/>
    <w:basedOn w:val="Fuentedeprrafopredeter"/>
    <w:uiPriority w:val="22"/>
    <w:qFormat/>
    <w:rsid w:val="00D17BA1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D17BA1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5B30FC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DF542C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DF542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F542C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DF542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F54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778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4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7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27.0.0.1:500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2B662A-6B4F-42BF-AC26-AF34D5C77B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7</Pages>
  <Words>1166</Words>
  <Characters>6413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Manuela Tangarife</dc:creator>
  <cp:keywords/>
  <dc:description/>
  <cp:lastModifiedBy>Manuela Tangarife</cp:lastModifiedBy>
  <cp:revision>4</cp:revision>
  <dcterms:created xsi:type="dcterms:W3CDTF">2026-10-24T18:12:00Z</dcterms:created>
  <dcterms:modified xsi:type="dcterms:W3CDTF">2026-10-24T20:36:00Z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6da0afbc-5aec-4597-a74d-24da3a0ed251</vt:lpwstr>
  </property>
</Properties>
</file>