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C8F" w:rsidRDefault="007A2AE7" w:rsidP="00A16F46">
      <w:pPr>
        <w:pStyle w:val="Heading1"/>
        <w:spacing w:line="276" w:lineRule="auto"/>
        <w:rPr>
          <w:lang w:val="en-US"/>
        </w:rPr>
      </w:pPr>
      <w:r>
        <w:rPr>
          <w:lang w:val="en-US"/>
        </w:rPr>
        <w:t>Online Meta-Searcher</w:t>
      </w:r>
    </w:p>
    <w:p w:rsidR="007A2AE7" w:rsidRDefault="007A2AE7" w:rsidP="00A16F46">
      <w:pPr>
        <w:spacing w:line="276" w:lineRule="auto"/>
        <w:jc w:val="both"/>
        <w:rPr>
          <w:lang w:val="en-US"/>
        </w:rPr>
      </w:pPr>
      <w:r>
        <w:rPr>
          <w:lang w:val="en-US"/>
        </w:rPr>
        <w:t>As described the main goal of this project is to probe pre-configured sources based on a configuration page and return results about a specific domain that involves smartphones. The result of our work includes a PHP Web page that handles all requests, a configuration page, a server management page and a cache page. These requests are handled by a java application and when done they are returned back to the web page. More about them later.</w:t>
      </w:r>
    </w:p>
    <w:p w:rsidR="007A2AE7" w:rsidRDefault="007A2AE7" w:rsidP="00A16F46">
      <w:pPr>
        <w:pStyle w:val="Heading2"/>
        <w:spacing w:line="276" w:lineRule="auto"/>
        <w:rPr>
          <w:lang w:val="en-US"/>
        </w:rPr>
      </w:pPr>
      <w:r>
        <w:rPr>
          <w:lang w:val="en-US"/>
        </w:rPr>
        <w:t>Java Application</w:t>
      </w:r>
    </w:p>
    <w:p w:rsidR="007A2AE7" w:rsidRDefault="007A2AE7" w:rsidP="00A16F46">
      <w:pPr>
        <w:spacing w:line="276" w:lineRule="auto"/>
        <w:rPr>
          <w:lang w:val="en-US"/>
        </w:rPr>
      </w:pPr>
      <w:r>
        <w:rPr>
          <w:lang w:val="en-US"/>
        </w:rPr>
        <w:t>The base components of the Java Application include the following:</w:t>
      </w:r>
    </w:p>
    <w:p w:rsidR="007A2AE7" w:rsidRDefault="007A2AE7" w:rsidP="00A16F46">
      <w:pPr>
        <w:pStyle w:val="ListParagraph"/>
        <w:numPr>
          <w:ilvl w:val="0"/>
          <w:numId w:val="6"/>
        </w:numPr>
        <w:spacing w:line="276" w:lineRule="auto"/>
        <w:rPr>
          <w:lang w:val="en-US"/>
        </w:rPr>
      </w:pPr>
      <w:r>
        <w:rPr>
          <w:lang w:val="en-US"/>
        </w:rPr>
        <w:t xml:space="preserve">A Database Entity Class </w:t>
      </w:r>
      <w:r w:rsidR="008D178E">
        <w:rPr>
          <w:lang w:val="en-US"/>
        </w:rPr>
        <w:t>for our configurator.</w:t>
      </w:r>
    </w:p>
    <w:p w:rsidR="007A2AE7" w:rsidRDefault="007A2AE7" w:rsidP="00A16F46">
      <w:pPr>
        <w:pStyle w:val="ListParagraph"/>
        <w:numPr>
          <w:ilvl w:val="0"/>
          <w:numId w:val="6"/>
        </w:numPr>
        <w:spacing w:line="276" w:lineRule="auto"/>
        <w:rPr>
          <w:lang w:val="en-US"/>
        </w:rPr>
      </w:pPr>
      <w:r>
        <w:rPr>
          <w:lang w:val="en-US"/>
        </w:rPr>
        <w:t>A Web Crawler. This class includes:</w:t>
      </w:r>
    </w:p>
    <w:p w:rsidR="007A2AE7" w:rsidRDefault="007A2AE7" w:rsidP="00A16F46">
      <w:pPr>
        <w:pStyle w:val="ListParagraph"/>
        <w:numPr>
          <w:ilvl w:val="1"/>
          <w:numId w:val="6"/>
        </w:numPr>
        <w:spacing w:line="276" w:lineRule="auto"/>
        <w:rPr>
          <w:lang w:val="en-US"/>
        </w:rPr>
      </w:pPr>
      <w:r>
        <w:rPr>
          <w:lang w:val="en-US"/>
        </w:rPr>
        <w:t>A product fetcher</w:t>
      </w:r>
      <w:r w:rsidR="008D178E">
        <w:rPr>
          <w:lang w:val="en-US"/>
        </w:rPr>
        <w:t xml:space="preserve"> (as HTML).</w:t>
      </w:r>
    </w:p>
    <w:p w:rsidR="007A2AE7" w:rsidRDefault="007A2AE7" w:rsidP="00A16F46">
      <w:pPr>
        <w:pStyle w:val="ListParagraph"/>
        <w:numPr>
          <w:ilvl w:val="1"/>
          <w:numId w:val="6"/>
        </w:numPr>
        <w:spacing w:line="276" w:lineRule="auto"/>
        <w:rPr>
          <w:lang w:val="en-US"/>
        </w:rPr>
      </w:pPr>
      <w:r>
        <w:rPr>
          <w:lang w:val="en-US"/>
        </w:rPr>
        <w:t xml:space="preserve">A </w:t>
      </w:r>
      <w:r w:rsidR="008D178E">
        <w:rPr>
          <w:lang w:val="en-US"/>
        </w:rPr>
        <w:t>generic product parser (parses HTML and outputs a structured product).</w:t>
      </w:r>
    </w:p>
    <w:p w:rsidR="008D178E" w:rsidRDefault="008D178E" w:rsidP="00A16F46">
      <w:pPr>
        <w:pStyle w:val="ListParagraph"/>
        <w:numPr>
          <w:ilvl w:val="1"/>
          <w:numId w:val="6"/>
        </w:numPr>
        <w:spacing w:line="276" w:lineRule="auto"/>
        <w:rPr>
          <w:lang w:val="en-US"/>
        </w:rPr>
      </w:pPr>
      <w:r>
        <w:rPr>
          <w:lang w:val="en-US"/>
        </w:rPr>
        <w:t>A schema matcher.</w:t>
      </w:r>
    </w:p>
    <w:p w:rsidR="008D178E" w:rsidRDefault="008D178E" w:rsidP="00A16F46">
      <w:pPr>
        <w:pStyle w:val="ListParagraph"/>
        <w:numPr>
          <w:ilvl w:val="1"/>
          <w:numId w:val="6"/>
        </w:numPr>
        <w:spacing w:line="276" w:lineRule="auto"/>
        <w:rPr>
          <w:lang w:val="en-US"/>
        </w:rPr>
      </w:pPr>
      <w:r>
        <w:rPr>
          <w:lang w:val="en-US"/>
        </w:rPr>
        <w:t>A model for our product structure.</w:t>
      </w:r>
    </w:p>
    <w:p w:rsidR="008D178E" w:rsidRPr="008D178E" w:rsidRDefault="008D178E" w:rsidP="00A16F46">
      <w:pPr>
        <w:spacing w:line="276" w:lineRule="auto"/>
        <w:jc w:val="both"/>
        <w:rPr>
          <w:lang w:val="en-US"/>
        </w:rPr>
      </w:pPr>
      <w:r>
        <w:rPr>
          <w:lang w:val="en-US"/>
        </w:rPr>
        <w:t>The final output of these are structured in a JSON format and returned back to the web page.</w:t>
      </w:r>
    </w:p>
    <w:p w:rsidR="008D178E" w:rsidRDefault="008D178E" w:rsidP="00A16F46">
      <w:pPr>
        <w:spacing w:line="276" w:lineRule="auto"/>
        <w:jc w:val="both"/>
        <w:rPr>
          <w:lang w:val="en-US"/>
        </w:rPr>
      </w:pPr>
      <w:r>
        <w:rPr>
          <w:lang w:val="en-US"/>
        </w:rPr>
        <w:t>Anti-crawling techniques have been also implemented. A random user-agent switcher class hits web pages each time in order to prevent us from being blocked.</w:t>
      </w:r>
    </w:p>
    <w:p w:rsidR="008D178E" w:rsidRPr="008D178E" w:rsidRDefault="008D178E" w:rsidP="00A16F46">
      <w:pPr>
        <w:spacing w:line="276" w:lineRule="auto"/>
        <w:jc w:val="both"/>
        <w:rPr>
          <w:b/>
          <w:lang w:val="en-US"/>
        </w:rPr>
      </w:pPr>
      <w:r w:rsidRPr="008D178E">
        <w:rPr>
          <w:b/>
          <w:lang w:val="en-US"/>
        </w:rPr>
        <w:t>About the Generic Product Parser</w:t>
      </w:r>
    </w:p>
    <w:p w:rsidR="008D178E" w:rsidRDefault="008D178E" w:rsidP="00A16F46">
      <w:pPr>
        <w:spacing w:line="276" w:lineRule="auto"/>
        <w:jc w:val="both"/>
        <w:rPr>
          <w:lang w:val="en-US"/>
        </w:rPr>
      </w:pPr>
      <w:r>
        <w:rPr>
          <w:lang w:val="en-US"/>
        </w:rPr>
        <w:t>This parser is based on JavaScript selectors and when parsing an HTML document, it has the ability to extract specific elements. Those elements exist in the configurator file as mentioned earlier.</w:t>
      </w:r>
    </w:p>
    <w:p w:rsidR="008D178E" w:rsidRDefault="002E5E57" w:rsidP="00A16F46">
      <w:pPr>
        <w:spacing w:line="276" w:lineRule="auto"/>
        <w:jc w:val="both"/>
        <w:rPr>
          <w:lang w:val="en-US"/>
        </w:rPr>
      </w:pPr>
      <w:r>
        <w:rPr>
          <w:lang w:val="en-US"/>
        </w:rPr>
        <w:t>An example.</w:t>
      </w:r>
    </w:p>
    <w:p w:rsidR="008D178E" w:rsidRDefault="008D178E" w:rsidP="00A16F46">
      <w:pPr>
        <w:spacing w:line="276" w:lineRule="auto"/>
        <w:jc w:val="both"/>
        <w:rPr>
          <w:lang w:val="en-US"/>
        </w:rPr>
      </w:pPr>
      <w:r>
        <w:rPr>
          <w:lang w:val="en-US"/>
        </w:rPr>
        <w:t>If we have an HTML document that has the following structure</w:t>
      </w:r>
      <w:r w:rsidR="002E5E57">
        <w:rPr>
          <w:lang w:val="en-US"/>
        </w:rPr>
        <w:t>:</w:t>
      </w:r>
    </w:p>
    <w:tbl>
      <w:tblPr>
        <w:tblStyle w:val="TableGrid"/>
        <w:tblW w:w="5000" w:type="pct"/>
        <w:tblLook w:val="04A0" w:firstRow="1" w:lastRow="0" w:firstColumn="1" w:lastColumn="0" w:noHBand="0" w:noVBand="1"/>
      </w:tblPr>
      <w:tblGrid>
        <w:gridCol w:w="10194"/>
      </w:tblGrid>
      <w:tr w:rsidR="008D178E" w:rsidTr="00722CC7">
        <w:tc>
          <w:tcPr>
            <w:tcW w:w="5000" w:type="pct"/>
          </w:tcPr>
          <w:p w:rsidR="008D178E" w:rsidRPr="008D178E" w:rsidRDefault="008D178E" w:rsidP="00A16F46">
            <w:pPr>
              <w:widowControl w:val="0"/>
              <w:autoSpaceDE w:val="0"/>
              <w:autoSpaceDN w:val="0"/>
              <w:adjustRightInd w:val="0"/>
              <w:rPr>
                <w:rFonts w:ascii="Courier New" w:hAnsi="Courier New" w:cs="Courier New"/>
                <w:b/>
                <w:bCs/>
                <w:color w:val="000000"/>
                <w:sz w:val="20"/>
                <w:szCs w:val="20"/>
                <w:highlight w:val="white"/>
                <w:lang w:val="en-US"/>
              </w:rPr>
            </w:pPr>
            <w:r w:rsidRPr="008D178E">
              <w:rPr>
                <w:rFonts w:ascii="Courier New" w:hAnsi="Courier New" w:cs="Courier New"/>
                <w:color w:val="0000FF"/>
                <w:sz w:val="20"/>
                <w:szCs w:val="20"/>
                <w:highlight w:val="white"/>
                <w:lang w:val="en-US"/>
              </w:rPr>
              <w:t>&lt;div</w:t>
            </w:r>
            <w:r w:rsidRPr="008D178E">
              <w:rPr>
                <w:rFonts w:ascii="Courier New" w:hAnsi="Courier New" w:cs="Courier New"/>
                <w:color w:val="000000"/>
                <w:sz w:val="20"/>
                <w:szCs w:val="20"/>
                <w:highlight w:val="white"/>
                <w:lang w:val="en-US"/>
              </w:rPr>
              <w:t xml:space="preserve"> </w:t>
            </w:r>
            <w:r w:rsidRPr="008D178E">
              <w:rPr>
                <w:rFonts w:ascii="Courier New" w:hAnsi="Courier New" w:cs="Courier New"/>
                <w:color w:val="FF0000"/>
                <w:sz w:val="20"/>
                <w:szCs w:val="20"/>
                <w:highlight w:val="white"/>
                <w:lang w:val="en-US"/>
              </w:rPr>
              <w:t>id</w:t>
            </w:r>
            <w:r w:rsidRPr="008D178E">
              <w:rPr>
                <w:rFonts w:ascii="Courier New" w:hAnsi="Courier New" w:cs="Courier New"/>
                <w:color w:val="000000"/>
                <w:sz w:val="20"/>
                <w:szCs w:val="20"/>
                <w:highlight w:val="white"/>
                <w:lang w:val="en-US"/>
              </w:rPr>
              <w:t>=</w:t>
            </w:r>
            <w:r w:rsidRPr="008D178E">
              <w:rPr>
                <w:rFonts w:ascii="Courier New" w:hAnsi="Courier New" w:cs="Courier New"/>
                <w:b/>
                <w:bCs/>
                <w:color w:val="8000FF"/>
                <w:sz w:val="20"/>
                <w:szCs w:val="20"/>
                <w:highlight w:val="white"/>
                <w:lang w:val="en-US"/>
              </w:rPr>
              <w:t>"product-listing"</w:t>
            </w:r>
            <w:r w:rsidRPr="008D178E">
              <w:rPr>
                <w:rFonts w:ascii="Courier New" w:hAnsi="Courier New" w:cs="Courier New"/>
                <w:color w:val="0000FF"/>
                <w:sz w:val="20"/>
                <w:szCs w:val="20"/>
                <w:highlight w:val="white"/>
                <w:lang w:val="en-US"/>
              </w:rPr>
              <w:t>&gt;</w:t>
            </w:r>
          </w:p>
          <w:p w:rsidR="008D178E" w:rsidRPr="008D178E" w:rsidRDefault="008D178E" w:rsidP="00A16F46">
            <w:pPr>
              <w:widowControl w:val="0"/>
              <w:autoSpaceDE w:val="0"/>
              <w:autoSpaceDN w:val="0"/>
              <w:adjustRightInd w:val="0"/>
              <w:rPr>
                <w:rFonts w:ascii="Courier New" w:hAnsi="Courier New" w:cs="Courier New"/>
                <w:b/>
                <w:bCs/>
                <w:color w:val="000000"/>
                <w:sz w:val="20"/>
                <w:szCs w:val="20"/>
                <w:highlight w:val="white"/>
                <w:lang w:val="en-US"/>
              </w:rPr>
            </w:pPr>
            <w:r w:rsidRPr="008D178E">
              <w:rPr>
                <w:rFonts w:ascii="Courier New" w:hAnsi="Courier New" w:cs="Courier New"/>
                <w:b/>
                <w:bCs/>
                <w:color w:val="000000"/>
                <w:sz w:val="20"/>
                <w:szCs w:val="20"/>
                <w:highlight w:val="white"/>
                <w:lang w:val="en-US"/>
              </w:rPr>
              <w:tab/>
            </w:r>
            <w:r w:rsidRPr="008D178E">
              <w:rPr>
                <w:rFonts w:ascii="Courier New" w:hAnsi="Courier New" w:cs="Courier New"/>
                <w:color w:val="0000FF"/>
                <w:sz w:val="20"/>
                <w:szCs w:val="20"/>
                <w:highlight w:val="white"/>
                <w:lang w:val="en-US"/>
              </w:rPr>
              <w:t>&lt;</w:t>
            </w:r>
            <w:proofErr w:type="spellStart"/>
            <w:r w:rsidRPr="008D178E">
              <w:rPr>
                <w:rFonts w:ascii="Courier New" w:hAnsi="Courier New" w:cs="Courier New"/>
                <w:color w:val="0000FF"/>
                <w:sz w:val="20"/>
                <w:szCs w:val="20"/>
                <w:highlight w:val="white"/>
                <w:lang w:val="en-US"/>
              </w:rPr>
              <w:t>ul</w:t>
            </w:r>
            <w:proofErr w:type="spellEnd"/>
            <w:r w:rsidRPr="008D178E">
              <w:rPr>
                <w:rFonts w:ascii="Courier New" w:hAnsi="Courier New" w:cs="Courier New"/>
                <w:color w:val="0000FF"/>
                <w:sz w:val="20"/>
                <w:szCs w:val="20"/>
                <w:highlight w:val="white"/>
                <w:lang w:val="en-US"/>
              </w:rPr>
              <w:t>&gt;</w:t>
            </w:r>
          </w:p>
          <w:p w:rsidR="00CF5915" w:rsidRDefault="008D178E" w:rsidP="00A16F46">
            <w:pPr>
              <w:widowControl w:val="0"/>
              <w:autoSpaceDE w:val="0"/>
              <w:autoSpaceDN w:val="0"/>
              <w:adjustRightInd w:val="0"/>
              <w:ind w:left="1440"/>
              <w:rPr>
                <w:rFonts w:ascii="Courier New" w:hAnsi="Courier New" w:cs="Courier New"/>
                <w:color w:val="0000FF"/>
                <w:sz w:val="20"/>
                <w:szCs w:val="20"/>
                <w:highlight w:val="white"/>
                <w:lang w:val="en-US"/>
              </w:rPr>
            </w:pPr>
            <w:r w:rsidRPr="008D178E">
              <w:rPr>
                <w:rFonts w:ascii="Courier New" w:hAnsi="Courier New" w:cs="Courier New"/>
                <w:color w:val="0000FF"/>
                <w:sz w:val="20"/>
                <w:szCs w:val="20"/>
                <w:highlight w:val="white"/>
                <w:lang w:val="en-US"/>
              </w:rPr>
              <w:t>&lt;li&gt;</w:t>
            </w:r>
          </w:p>
          <w:p w:rsidR="00CF5915" w:rsidRDefault="008D178E" w:rsidP="00A16F46">
            <w:pPr>
              <w:widowControl w:val="0"/>
              <w:autoSpaceDE w:val="0"/>
              <w:autoSpaceDN w:val="0"/>
              <w:adjustRightInd w:val="0"/>
              <w:ind w:left="2160"/>
              <w:rPr>
                <w:rFonts w:ascii="Courier New" w:hAnsi="Courier New" w:cs="Courier New"/>
                <w:color w:val="0000FF"/>
                <w:sz w:val="20"/>
                <w:szCs w:val="20"/>
                <w:highlight w:val="white"/>
                <w:lang w:val="en-US"/>
              </w:rPr>
            </w:pPr>
            <w:r w:rsidRPr="008D178E">
              <w:rPr>
                <w:rFonts w:ascii="Courier New" w:hAnsi="Courier New" w:cs="Courier New"/>
                <w:color w:val="0000FF"/>
                <w:sz w:val="20"/>
                <w:szCs w:val="20"/>
                <w:highlight w:val="white"/>
                <w:lang w:val="en-US"/>
              </w:rPr>
              <w:t>&lt;span</w:t>
            </w:r>
            <w:r w:rsidRPr="008D178E">
              <w:rPr>
                <w:rFonts w:ascii="Courier New" w:hAnsi="Courier New" w:cs="Courier New"/>
                <w:color w:val="000000"/>
                <w:sz w:val="20"/>
                <w:szCs w:val="20"/>
                <w:highlight w:val="white"/>
                <w:lang w:val="en-US"/>
              </w:rPr>
              <w:t xml:space="preserve"> </w:t>
            </w:r>
            <w:r w:rsidRPr="008D178E">
              <w:rPr>
                <w:rFonts w:ascii="Courier New" w:hAnsi="Courier New" w:cs="Courier New"/>
                <w:color w:val="FF0000"/>
                <w:sz w:val="20"/>
                <w:szCs w:val="20"/>
                <w:highlight w:val="white"/>
                <w:lang w:val="en-US"/>
              </w:rPr>
              <w:t>id</w:t>
            </w:r>
            <w:r w:rsidRPr="008D178E">
              <w:rPr>
                <w:rFonts w:ascii="Courier New" w:hAnsi="Courier New" w:cs="Courier New"/>
                <w:color w:val="000000"/>
                <w:sz w:val="20"/>
                <w:szCs w:val="20"/>
                <w:highlight w:val="white"/>
                <w:lang w:val="en-US"/>
              </w:rPr>
              <w:t>=</w:t>
            </w:r>
            <w:r w:rsidRPr="008D178E">
              <w:rPr>
                <w:rFonts w:ascii="Courier New" w:hAnsi="Courier New" w:cs="Courier New"/>
                <w:b/>
                <w:bCs/>
                <w:color w:val="8000FF"/>
                <w:sz w:val="20"/>
                <w:szCs w:val="20"/>
                <w:highlight w:val="white"/>
                <w:lang w:val="en-US"/>
              </w:rPr>
              <w:t>"product-1"</w:t>
            </w:r>
            <w:r w:rsidRPr="008D178E">
              <w:rPr>
                <w:rFonts w:ascii="Courier New" w:hAnsi="Courier New" w:cs="Courier New"/>
                <w:color w:val="0000FF"/>
                <w:sz w:val="20"/>
                <w:szCs w:val="20"/>
                <w:highlight w:val="white"/>
                <w:lang w:val="en-US"/>
              </w:rPr>
              <w:t>&gt;</w:t>
            </w:r>
          </w:p>
          <w:p w:rsidR="00CF5915" w:rsidRDefault="008D178E" w:rsidP="00A16F46">
            <w:pPr>
              <w:widowControl w:val="0"/>
              <w:autoSpaceDE w:val="0"/>
              <w:autoSpaceDN w:val="0"/>
              <w:adjustRightInd w:val="0"/>
              <w:ind w:left="2160"/>
              <w:rPr>
                <w:rFonts w:ascii="Courier New" w:hAnsi="Courier New" w:cs="Courier New"/>
                <w:color w:val="0000FF"/>
                <w:sz w:val="20"/>
                <w:szCs w:val="20"/>
                <w:highlight w:val="white"/>
                <w:lang w:val="en-US"/>
              </w:rPr>
            </w:pPr>
            <w:r w:rsidRPr="008D178E">
              <w:rPr>
                <w:rFonts w:ascii="Courier New" w:hAnsi="Courier New" w:cs="Courier New"/>
                <w:color w:val="0000FF"/>
                <w:sz w:val="20"/>
                <w:szCs w:val="20"/>
                <w:highlight w:val="white"/>
                <w:lang w:val="en-US"/>
              </w:rPr>
              <w:t>&lt;a</w:t>
            </w:r>
            <w:r w:rsidRPr="008D178E">
              <w:rPr>
                <w:rFonts w:ascii="Courier New" w:hAnsi="Courier New" w:cs="Courier New"/>
                <w:color w:val="000000"/>
                <w:sz w:val="20"/>
                <w:szCs w:val="20"/>
                <w:highlight w:val="white"/>
                <w:lang w:val="en-US"/>
              </w:rPr>
              <w:t xml:space="preserve"> </w:t>
            </w:r>
            <w:proofErr w:type="spellStart"/>
            <w:r w:rsidRPr="008D178E">
              <w:rPr>
                <w:rFonts w:ascii="Courier New" w:hAnsi="Courier New" w:cs="Courier New"/>
                <w:color w:val="FF0000"/>
                <w:sz w:val="20"/>
                <w:szCs w:val="20"/>
                <w:highlight w:val="white"/>
                <w:lang w:val="en-US"/>
              </w:rPr>
              <w:t>href</w:t>
            </w:r>
            <w:proofErr w:type="spellEnd"/>
            <w:r w:rsidRPr="008D178E">
              <w:rPr>
                <w:rFonts w:ascii="Courier New" w:hAnsi="Courier New" w:cs="Courier New"/>
                <w:color w:val="000000"/>
                <w:sz w:val="20"/>
                <w:szCs w:val="20"/>
                <w:highlight w:val="white"/>
                <w:lang w:val="en-US"/>
              </w:rPr>
              <w:t>=</w:t>
            </w:r>
            <w:r w:rsidRPr="008D178E">
              <w:rPr>
                <w:rFonts w:ascii="Courier New" w:hAnsi="Courier New" w:cs="Courier New"/>
                <w:b/>
                <w:bCs/>
                <w:color w:val="8000FF"/>
                <w:sz w:val="20"/>
                <w:szCs w:val="20"/>
                <w:highlight w:val="white"/>
                <w:lang w:val="en-US"/>
              </w:rPr>
              <w:t>"www.mysite.com/product-1"</w:t>
            </w:r>
            <w:r w:rsidRPr="008D178E">
              <w:rPr>
                <w:rFonts w:ascii="Courier New" w:hAnsi="Courier New" w:cs="Courier New"/>
                <w:color w:val="0000FF"/>
                <w:sz w:val="20"/>
                <w:szCs w:val="20"/>
                <w:highlight w:val="white"/>
                <w:lang w:val="en-US"/>
              </w:rPr>
              <w:t>&gt;</w:t>
            </w:r>
            <w:r w:rsidRPr="008D178E">
              <w:rPr>
                <w:rFonts w:ascii="Courier New" w:hAnsi="Courier New" w:cs="Courier New"/>
                <w:b/>
                <w:bCs/>
                <w:color w:val="000000"/>
                <w:sz w:val="20"/>
                <w:szCs w:val="20"/>
                <w:highlight w:val="white"/>
                <w:lang w:val="en-US"/>
              </w:rPr>
              <w:t>Product 1</w:t>
            </w:r>
            <w:r w:rsidRPr="008D178E">
              <w:rPr>
                <w:rFonts w:ascii="Courier New" w:hAnsi="Courier New" w:cs="Courier New"/>
                <w:color w:val="0000FF"/>
                <w:sz w:val="20"/>
                <w:szCs w:val="20"/>
                <w:highlight w:val="white"/>
                <w:lang w:val="en-US"/>
              </w:rPr>
              <w:t>&lt;/a&gt;</w:t>
            </w:r>
          </w:p>
          <w:p w:rsidR="00CF5915" w:rsidRDefault="008D178E" w:rsidP="00A16F46">
            <w:pPr>
              <w:widowControl w:val="0"/>
              <w:autoSpaceDE w:val="0"/>
              <w:autoSpaceDN w:val="0"/>
              <w:adjustRightInd w:val="0"/>
              <w:ind w:left="2160"/>
              <w:rPr>
                <w:rFonts w:ascii="Courier New" w:hAnsi="Courier New" w:cs="Courier New"/>
                <w:color w:val="0000FF"/>
                <w:sz w:val="20"/>
                <w:szCs w:val="20"/>
                <w:highlight w:val="white"/>
                <w:lang w:val="en-US"/>
              </w:rPr>
            </w:pPr>
            <w:r w:rsidRPr="008D178E">
              <w:rPr>
                <w:rFonts w:ascii="Courier New" w:hAnsi="Courier New" w:cs="Courier New"/>
                <w:color w:val="0000FF"/>
                <w:sz w:val="20"/>
                <w:szCs w:val="20"/>
                <w:highlight w:val="white"/>
                <w:lang w:val="en-US"/>
              </w:rPr>
              <w:t>&lt;/span&gt;</w:t>
            </w:r>
          </w:p>
          <w:p w:rsidR="008D178E" w:rsidRPr="008D178E" w:rsidRDefault="008D178E" w:rsidP="00A16F46">
            <w:pPr>
              <w:widowControl w:val="0"/>
              <w:autoSpaceDE w:val="0"/>
              <w:autoSpaceDN w:val="0"/>
              <w:adjustRightInd w:val="0"/>
              <w:ind w:left="1440"/>
              <w:rPr>
                <w:rFonts w:ascii="Courier New" w:hAnsi="Courier New" w:cs="Courier New"/>
                <w:b/>
                <w:bCs/>
                <w:color w:val="000000"/>
                <w:sz w:val="20"/>
                <w:szCs w:val="20"/>
                <w:highlight w:val="white"/>
                <w:lang w:val="en-US"/>
              </w:rPr>
            </w:pPr>
            <w:r w:rsidRPr="008D178E">
              <w:rPr>
                <w:rFonts w:ascii="Courier New" w:hAnsi="Courier New" w:cs="Courier New"/>
                <w:color w:val="0000FF"/>
                <w:sz w:val="20"/>
                <w:szCs w:val="20"/>
                <w:highlight w:val="white"/>
                <w:lang w:val="en-US"/>
              </w:rPr>
              <w:t>&lt;/li&gt;</w:t>
            </w:r>
          </w:p>
          <w:p w:rsidR="00CF5915" w:rsidRDefault="008D178E" w:rsidP="00A16F46">
            <w:pPr>
              <w:widowControl w:val="0"/>
              <w:autoSpaceDE w:val="0"/>
              <w:autoSpaceDN w:val="0"/>
              <w:adjustRightInd w:val="0"/>
              <w:ind w:left="1440"/>
              <w:rPr>
                <w:rFonts w:ascii="Courier New" w:hAnsi="Courier New" w:cs="Courier New"/>
                <w:color w:val="0000FF"/>
                <w:sz w:val="20"/>
                <w:szCs w:val="20"/>
                <w:highlight w:val="white"/>
                <w:lang w:val="en-US"/>
              </w:rPr>
            </w:pPr>
            <w:r w:rsidRPr="008D178E">
              <w:rPr>
                <w:rFonts w:ascii="Courier New" w:hAnsi="Courier New" w:cs="Courier New"/>
                <w:color w:val="0000FF"/>
                <w:sz w:val="20"/>
                <w:szCs w:val="20"/>
                <w:highlight w:val="white"/>
                <w:lang w:val="en-US"/>
              </w:rPr>
              <w:t>&lt;li&gt;</w:t>
            </w:r>
          </w:p>
          <w:p w:rsidR="00CF5915" w:rsidRDefault="008D178E" w:rsidP="00A16F46">
            <w:pPr>
              <w:widowControl w:val="0"/>
              <w:autoSpaceDE w:val="0"/>
              <w:autoSpaceDN w:val="0"/>
              <w:adjustRightInd w:val="0"/>
              <w:ind w:left="2160"/>
              <w:rPr>
                <w:rFonts w:ascii="Courier New" w:hAnsi="Courier New" w:cs="Courier New"/>
                <w:color w:val="0000FF"/>
                <w:sz w:val="20"/>
                <w:szCs w:val="20"/>
                <w:highlight w:val="white"/>
                <w:lang w:val="en-US"/>
              </w:rPr>
            </w:pPr>
            <w:r w:rsidRPr="008D178E">
              <w:rPr>
                <w:rFonts w:ascii="Courier New" w:hAnsi="Courier New" w:cs="Courier New"/>
                <w:color w:val="0000FF"/>
                <w:sz w:val="20"/>
                <w:szCs w:val="20"/>
                <w:highlight w:val="white"/>
                <w:lang w:val="en-US"/>
              </w:rPr>
              <w:t>&lt;span</w:t>
            </w:r>
            <w:r w:rsidRPr="008D178E">
              <w:rPr>
                <w:rFonts w:ascii="Courier New" w:hAnsi="Courier New" w:cs="Courier New"/>
                <w:color w:val="000000"/>
                <w:sz w:val="20"/>
                <w:szCs w:val="20"/>
                <w:highlight w:val="white"/>
                <w:lang w:val="en-US"/>
              </w:rPr>
              <w:t xml:space="preserve"> </w:t>
            </w:r>
            <w:r w:rsidRPr="008D178E">
              <w:rPr>
                <w:rFonts w:ascii="Courier New" w:hAnsi="Courier New" w:cs="Courier New"/>
                <w:color w:val="FF0000"/>
                <w:sz w:val="20"/>
                <w:szCs w:val="20"/>
                <w:highlight w:val="white"/>
                <w:lang w:val="en-US"/>
              </w:rPr>
              <w:t>id</w:t>
            </w:r>
            <w:r w:rsidRPr="008D178E">
              <w:rPr>
                <w:rFonts w:ascii="Courier New" w:hAnsi="Courier New" w:cs="Courier New"/>
                <w:color w:val="000000"/>
                <w:sz w:val="20"/>
                <w:szCs w:val="20"/>
                <w:highlight w:val="white"/>
                <w:lang w:val="en-US"/>
              </w:rPr>
              <w:t>=</w:t>
            </w:r>
            <w:r w:rsidRPr="008D178E">
              <w:rPr>
                <w:rFonts w:ascii="Courier New" w:hAnsi="Courier New" w:cs="Courier New"/>
                <w:b/>
                <w:bCs/>
                <w:color w:val="8000FF"/>
                <w:sz w:val="20"/>
                <w:szCs w:val="20"/>
                <w:highlight w:val="white"/>
                <w:lang w:val="en-US"/>
              </w:rPr>
              <w:t>"product-2"</w:t>
            </w:r>
            <w:r w:rsidRPr="008D178E">
              <w:rPr>
                <w:rFonts w:ascii="Courier New" w:hAnsi="Courier New" w:cs="Courier New"/>
                <w:color w:val="0000FF"/>
                <w:sz w:val="20"/>
                <w:szCs w:val="20"/>
                <w:highlight w:val="white"/>
                <w:lang w:val="en-US"/>
              </w:rPr>
              <w:t>&gt;</w:t>
            </w:r>
          </w:p>
          <w:p w:rsidR="00CF5915" w:rsidRDefault="008D178E" w:rsidP="00A16F46">
            <w:pPr>
              <w:widowControl w:val="0"/>
              <w:autoSpaceDE w:val="0"/>
              <w:autoSpaceDN w:val="0"/>
              <w:adjustRightInd w:val="0"/>
              <w:ind w:left="2160"/>
              <w:rPr>
                <w:rFonts w:ascii="Courier New" w:hAnsi="Courier New" w:cs="Courier New"/>
                <w:color w:val="0000FF"/>
                <w:sz w:val="20"/>
                <w:szCs w:val="20"/>
                <w:highlight w:val="white"/>
                <w:lang w:val="en-US"/>
              </w:rPr>
            </w:pPr>
            <w:r w:rsidRPr="008D178E">
              <w:rPr>
                <w:rFonts w:ascii="Courier New" w:hAnsi="Courier New" w:cs="Courier New"/>
                <w:color w:val="0000FF"/>
                <w:sz w:val="20"/>
                <w:szCs w:val="20"/>
                <w:highlight w:val="white"/>
                <w:lang w:val="en-US"/>
              </w:rPr>
              <w:t>&lt;a</w:t>
            </w:r>
            <w:r w:rsidRPr="008D178E">
              <w:rPr>
                <w:rFonts w:ascii="Courier New" w:hAnsi="Courier New" w:cs="Courier New"/>
                <w:color w:val="000000"/>
                <w:sz w:val="20"/>
                <w:szCs w:val="20"/>
                <w:highlight w:val="white"/>
                <w:lang w:val="en-US"/>
              </w:rPr>
              <w:t xml:space="preserve"> </w:t>
            </w:r>
            <w:proofErr w:type="spellStart"/>
            <w:r w:rsidRPr="008D178E">
              <w:rPr>
                <w:rFonts w:ascii="Courier New" w:hAnsi="Courier New" w:cs="Courier New"/>
                <w:color w:val="FF0000"/>
                <w:sz w:val="20"/>
                <w:szCs w:val="20"/>
                <w:highlight w:val="white"/>
                <w:lang w:val="en-US"/>
              </w:rPr>
              <w:t>href</w:t>
            </w:r>
            <w:proofErr w:type="spellEnd"/>
            <w:r w:rsidRPr="008D178E">
              <w:rPr>
                <w:rFonts w:ascii="Courier New" w:hAnsi="Courier New" w:cs="Courier New"/>
                <w:color w:val="000000"/>
                <w:sz w:val="20"/>
                <w:szCs w:val="20"/>
                <w:highlight w:val="white"/>
                <w:lang w:val="en-US"/>
              </w:rPr>
              <w:t>=</w:t>
            </w:r>
            <w:r w:rsidRPr="008D178E">
              <w:rPr>
                <w:rFonts w:ascii="Courier New" w:hAnsi="Courier New" w:cs="Courier New"/>
                <w:b/>
                <w:bCs/>
                <w:color w:val="8000FF"/>
                <w:sz w:val="20"/>
                <w:szCs w:val="20"/>
                <w:highlight w:val="white"/>
                <w:lang w:val="en-US"/>
              </w:rPr>
              <w:t>"www.mysite.com/product-2"</w:t>
            </w:r>
            <w:r w:rsidRPr="008D178E">
              <w:rPr>
                <w:rFonts w:ascii="Courier New" w:hAnsi="Courier New" w:cs="Courier New"/>
                <w:color w:val="0000FF"/>
                <w:sz w:val="20"/>
                <w:szCs w:val="20"/>
                <w:highlight w:val="white"/>
                <w:lang w:val="en-US"/>
              </w:rPr>
              <w:t>&gt;</w:t>
            </w:r>
            <w:r w:rsidRPr="008D178E">
              <w:rPr>
                <w:rFonts w:ascii="Courier New" w:hAnsi="Courier New" w:cs="Courier New"/>
                <w:b/>
                <w:bCs/>
                <w:color w:val="000000"/>
                <w:sz w:val="20"/>
                <w:szCs w:val="20"/>
                <w:highlight w:val="white"/>
                <w:lang w:val="en-US"/>
              </w:rPr>
              <w:t>Product 2</w:t>
            </w:r>
            <w:r w:rsidRPr="008D178E">
              <w:rPr>
                <w:rFonts w:ascii="Courier New" w:hAnsi="Courier New" w:cs="Courier New"/>
                <w:color w:val="0000FF"/>
                <w:sz w:val="20"/>
                <w:szCs w:val="20"/>
                <w:highlight w:val="white"/>
                <w:lang w:val="en-US"/>
              </w:rPr>
              <w:t>&lt;/a&gt;</w:t>
            </w:r>
          </w:p>
          <w:p w:rsidR="00CF5915" w:rsidRDefault="008D178E" w:rsidP="00A16F46">
            <w:pPr>
              <w:widowControl w:val="0"/>
              <w:autoSpaceDE w:val="0"/>
              <w:autoSpaceDN w:val="0"/>
              <w:adjustRightInd w:val="0"/>
              <w:ind w:left="2160"/>
              <w:rPr>
                <w:rFonts w:ascii="Courier New" w:hAnsi="Courier New" w:cs="Courier New"/>
                <w:color w:val="0000FF"/>
                <w:sz w:val="20"/>
                <w:szCs w:val="20"/>
                <w:highlight w:val="white"/>
                <w:lang w:val="en-US"/>
              </w:rPr>
            </w:pPr>
            <w:r w:rsidRPr="008D178E">
              <w:rPr>
                <w:rFonts w:ascii="Courier New" w:hAnsi="Courier New" w:cs="Courier New"/>
                <w:color w:val="0000FF"/>
                <w:sz w:val="20"/>
                <w:szCs w:val="20"/>
                <w:highlight w:val="white"/>
                <w:lang w:val="en-US"/>
              </w:rPr>
              <w:t>&lt;/span&gt;</w:t>
            </w:r>
          </w:p>
          <w:p w:rsidR="008D178E" w:rsidRPr="008D178E" w:rsidRDefault="008D178E" w:rsidP="00A16F46">
            <w:pPr>
              <w:widowControl w:val="0"/>
              <w:autoSpaceDE w:val="0"/>
              <w:autoSpaceDN w:val="0"/>
              <w:adjustRightInd w:val="0"/>
              <w:ind w:left="1440"/>
              <w:rPr>
                <w:rFonts w:ascii="Courier New" w:hAnsi="Courier New" w:cs="Courier New"/>
                <w:b/>
                <w:bCs/>
                <w:color w:val="000000"/>
                <w:sz w:val="20"/>
                <w:szCs w:val="20"/>
                <w:highlight w:val="white"/>
                <w:lang w:val="en-US"/>
              </w:rPr>
            </w:pPr>
            <w:r w:rsidRPr="008D178E">
              <w:rPr>
                <w:rFonts w:ascii="Courier New" w:hAnsi="Courier New" w:cs="Courier New"/>
                <w:color w:val="0000FF"/>
                <w:sz w:val="20"/>
                <w:szCs w:val="20"/>
                <w:highlight w:val="white"/>
                <w:lang w:val="en-US"/>
              </w:rPr>
              <w:t>&lt;/li&gt;</w:t>
            </w:r>
          </w:p>
          <w:p w:rsidR="00CF5915" w:rsidRDefault="008D178E" w:rsidP="00A16F46">
            <w:pPr>
              <w:widowControl w:val="0"/>
              <w:autoSpaceDE w:val="0"/>
              <w:autoSpaceDN w:val="0"/>
              <w:adjustRightInd w:val="0"/>
              <w:ind w:left="1440"/>
              <w:rPr>
                <w:rFonts w:ascii="Courier New" w:hAnsi="Courier New" w:cs="Courier New"/>
                <w:color w:val="0000FF"/>
                <w:sz w:val="20"/>
                <w:szCs w:val="20"/>
                <w:highlight w:val="white"/>
                <w:lang w:val="en-US"/>
              </w:rPr>
            </w:pPr>
            <w:r w:rsidRPr="008D178E">
              <w:rPr>
                <w:rFonts w:ascii="Courier New" w:hAnsi="Courier New" w:cs="Courier New"/>
                <w:color w:val="0000FF"/>
                <w:sz w:val="20"/>
                <w:szCs w:val="20"/>
                <w:highlight w:val="white"/>
                <w:lang w:val="en-US"/>
              </w:rPr>
              <w:t>&lt;li&gt;</w:t>
            </w:r>
          </w:p>
          <w:p w:rsidR="00CF5915" w:rsidRDefault="008D178E" w:rsidP="00A16F46">
            <w:pPr>
              <w:widowControl w:val="0"/>
              <w:autoSpaceDE w:val="0"/>
              <w:autoSpaceDN w:val="0"/>
              <w:adjustRightInd w:val="0"/>
              <w:ind w:left="2160"/>
              <w:rPr>
                <w:rFonts w:ascii="Courier New" w:hAnsi="Courier New" w:cs="Courier New"/>
                <w:color w:val="0000FF"/>
                <w:sz w:val="20"/>
                <w:szCs w:val="20"/>
                <w:highlight w:val="white"/>
                <w:lang w:val="en-US"/>
              </w:rPr>
            </w:pPr>
            <w:r w:rsidRPr="008D178E">
              <w:rPr>
                <w:rFonts w:ascii="Courier New" w:hAnsi="Courier New" w:cs="Courier New"/>
                <w:color w:val="0000FF"/>
                <w:sz w:val="20"/>
                <w:szCs w:val="20"/>
                <w:highlight w:val="white"/>
                <w:lang w:val="en-US"/>
              </w:rPr>
              <w:t>&lt;span</w:t>
            </w:r>
            <w:r w:rsidRPr="008D178E">
              <w:rPr>
                <w:rFonts w:ascii="Courier New" w:hAnsi="Courier New" w:cs="Courier New"/>
                <w:color w:val="000000"/>
                <w:sz w:val="20"/>
                <w:szCs w:val="20"/>
                <w:highlight w:val="white"/>
                <w:lang w:val="en-US"/>
              </w:rPr>
              <w:t xml:space="preserve"> </w:t>
            </w:r>
            <w:r w:rsidRPr="008D178E">
              <w:rPr>
                <w:rFonts w:ascii="Courier New" w:hAnsi="Courier New" w:cs="Courier New"/>
                <w:color w:val="FF0000"/>
                <w:sz w:val="20"/>
                <w:szCs w:val="20"/>
                <w:highlight w:val="white"/>
                <w:lang w:val="en-US"/>
              </w:rPr>
              <w:t>id</w:t>
            </w:r>
            <w:r w:rsidRPr="008D178E">
              <w:rPr>
                <w:rFonts w:ascii="Courier New" w:hAnsi="Courier New" w:cs="Courier New"/>
                <w:color w:val="000000"/>
                <w:sz w:val="20"/>
                <w:szCs w:val="20"/>
                <w:highlight w:val="white"/>
                <w:lang w:val="en-US"/>
              </w:rPr>
              <w:t>=</w:t>
            </w:r>
            <w:r w:rsidRPr="008D178E">
              <w:rPr>
                <w:rFonts w:ascii="Courier New" w:hAnsi="Courier New" w:cs="Courier New"/>
                <w:b/>
                <w:bCs/>
                <w:color w:val="8000FF"/>
                <w:sz w:val="20"/>
                <w:szCs w:val="20"/>
                <w:highlight w:val="white"/>
                <w:lang w:val="en-US"/>
              </w:rPr>
              <w:t>"product-3"</w:t>
            </w:r>
            <w:r w:rsidRPr="008D178E">
              <w:rPr>
                <w:rFonts w:ascii="Courier New" w:hAnsi="Courier New" w:cs="Courier New"/>
                <w:color w:val="0000FF"/>
                <w:sz w:val="20"/>
                <w:szCs w:val="20"/>
                <w:highlight w:val="white"/>
                <w:lang w:val="en-US"/>
              </w:rPr>
              <w:t>&gt;</w:t>
            </w:r>
          </w:p>
          <w:p w:rsidR="00CF5915" w:rsidRDefault="008D178E" w:rsidP="00A16F46">
            <w:pPr>
              <w:widowControl w:val="0"/>
              <w:autoSpaceDE w:val="0"/>
              <w:autoSpaceDN w:val="0"/>
              <w:adjustRightInd w:val="0"/>
              <w:ind w:left="2160"/>
              <w:rPr>
                <w:rFonts w:ascii="Courier New" w:hAnsi="Courier New" w:cs="Courier New"/>
                <w:color w:val="0000FF"/>
                <w:sz w:val="20"/>
                <w:szCs w:val="20"/>
                <w:highlight w:val="white"/>
                <w:lang w:val="en-US"/>
              </w:rPr>
            </w:pPr>
            <w:r w:rsidRPr="008D178E">
              <w:rPr>
                <w:rFonts w:ascii="Courier New" w:hAnsi="Courier New" w:cs="Courier New"/>
                <w:color w:val="0000FF"/>
                <w:sz w:val="20"/>
                <w:szCs w:val="20"/>
                <w:highlight w:val="white"/>
                <w:lang w:val="en-US"/>
              </w:rPr>
              <w:t>&lt;a</w:t>
            </w:r>
            <w:r w:rsidRPr="008D178E">
              <w:rPr>
                <w:rFonts w:ascii="Courier New" w:hAnsi="Courier New" w:cs="Courier New"/>
                <w:color w:val="000000"/>
                <w:sz w:val="20"/>
                <w:szCs w:val="20"/>
                <w:highlight w:val="white"/>
                <w:lang w:val="en-US"/>
              </w:rPr>
              <w:t xml:space="preserve"> </w:t>
            </w:r>
            <w:proofErr w:type="spellStart"/>
            <w:r w:rsidRPr="008D178E">
              <w:rPr>
                <w:rFonts w:ascii="Courier New" w:hAnsi="Courier New" w:cs="Courier New"/>
                <w:color w:val="FF0000"/>
                <w:sz w:val="20"/>
                <w:szCs w:val="20"/>
                <w:highlight w:val="white"/>
                <w:lang w:val="en-US"/>
              </w:rPr>
              <w:t>href</w:t>
            </w:r>
            <w:proofErr w:type="spellEnd"/>
            <w:r w:rsidRPr="008D178E">
              <w:rPr>
                <w:rFonts w:ascii="Courier New" w:hAnsi="Courier New" w:cs="Courier New"/>
                <w:color w:val="000000"/>
                <w:sz w:val="20"/>
                <w:szCs w:val="20"/>
                <w:highlight w:val="white"/>
                <w:lang w:val="en-US"/>
              </w:rPr>
              <w:t>=</w:t>
            </w:r>
            <w:r w:rsidRPr="008D178E">
              <w:rPr>
                <w:rFonts w:ascii="Courier New" w:hAnsi="Courier New" w:cs="Courier New"/>
                <w:b/>
                <w:bCs/>
                <w:color w:val="8000FF"/>
                <w:sz w:val="20"/>
                <w:szCs w:val="20"/>
                <w:highlight w:val="white"/>
                <w:lang w:val="en-US"/>
              </w:rPr>
              <w:t>"www.mysite.com/product-3"</w:t>
            </w:r>
            <w:r w:rsidRPr="008D178E">
              <w:rPr>
                <w:rFonts w:ascii="Courier New" w:hAnsi="Courier New" w:cs="Courier New"/>
                <w:color w:val="0000FF"/>
                <w:sz w:val="20"/>
                <w:szCs w:val="20"/>
                <w:highlight w:val="white"/>
                <w:lang w:val="en-US"/>
              </w:rPr>
              <w:t>&gt;</w:t>
            </w:r>
            <w:r w:rsidRPr="008D178E">
              <w:rPr>
                <w:rFonts w:ascii="Courier New" w:hAnsi="Courier New" w:cs="Courier New"/>
                <w:b/>
                <w:bCs/>
                <w:color w:val="000000"/>
                <w:sz w:val="20"/>
                <w:szCs w:val="20"/>
                <w:highlight w:val="white"/>
                <w:lang w:val="en-US"/>
              </w:rPr>
              <w:t>Product 3</w:t>
            </w:r>
            <w:r w:rsidRPr="008D178E">
              <w:rPr>
                <w:rFonts w:ascii="Courier New" w:hAnsi="Courier New" w:cs="Courier New"/>
                <w:color w:val="0000FF"/>
                <w:sz w:val="20"/>
                <w:szCs w:val="20"/>
                <w:highlight w:val="white"/>
                <w:lang w:val="en-US"/>
              </w:rPr>
              <w:t>&lt;/a&gt;</w:t>
            </w:r>
          </w:p>
          <w:p w:rsidR="00CF5915" w:rsidRDefault="008D178E" w:rsidP="00A16F46">
            <w:pPr>
              <w:widowControl w:val="0"/>
              <w:autoSpaceDE w:val="0"/>
              <w:autoSpaceDN w:val="0"/>
              <w:adjustRightInd w:val="0"/>
              <w:ind w:left="2160"/>
              <w:rPr>
                <w:rFonts w:ascii="Courier New" w:hAnsi="Courier New" w:cs="Courier New"/>
                <w:color w:val="0000FF"/>
                <w:sz w:val="20"/>
                <w:szCs w:val="20"/>
                <w:highlight w:val="white"/>
                <w:lang w:val="en-US"/>
              </w:rPr>
            </w:pPr>
            <w:r w:rsidRPr="008D178E">
              <w:rPr>
                <w:rFonts w:ascii="Courier New" w:hAnsi="Courier New" w:cs="Courier New"/>
                <w:color w:val="0000FF"/>
                <w:sz w:val="20"/>
                <w:szCs w:val="20"/>
                <w:highlight w:val="white"/>
                <w:lang w:val="en-US"/>
              </w:rPr>
              <w:t>&lt;/span&gt;</w:t>
            </w:r>
          </w:p>
          <w:p w:rsidR="008D178E" w:rsidRPr="008D178E" w:rsidRDefault="008D178E" w:rsidP="00A16F46">
            <w:pPr>
              <w:widowControl w:val="0"/>
              <w:autoSpaceDE w:val="0"/>
              <w:autoSpaceDN w:val="0"/>
              <w:adjustRightInd w:val="0"/>
              <w:ind w:left="1440"/>
              <w:rPr>
                <w:rFonts w:ascii="Courier New" w:hAnsi="Courier New" w:cs="Courier New"/>
                <w:b/>
                <w:bCs/>
                <w:color w:val="000000"/>
                <w:sz w:val="20"/>
                <w:szCs w:val="20"/>
                <w:highlight w:val="white"/>
                <w:lang w:val="en-US"/>
              </w:rPr>
            </w:pPr>
            <w:r w:rsidRPr="008D178E">
              <w:rPr>
                <w:rFonts w:ascii="Courier New" w:hAnsi="Courier New" w:cs="Courier New"/>
                <w:color w:val="0000FF"/>
                <w:sz w:val="20"/>
                <w:szCs w:val="20"/>
                <w:highlight w:val="white"/>
                <w:lang w:val="en-US"/>
              </w:rPr>
              <w:t>&lt;/li&gt;</w:t>
            </w:r>
          </w:p>
          <w:p w:rsidR="008D178E" w:rsidRDefault="008D178E" w:rsidP="00A16F46">
            <w:pPr>
              <w:widowControl w:val="0"/>
              <w:autoSpaceDE w:val="0"/>
              <w:autoSpaceDN w:val="0"/>
              <w:adjustRightInd w:val="0"/>
              <w:rPr>
                <w:rFonts w:ascii="Courier New" w:hAnsi="Courier New" w:cs="Courier New"/>
                <w:b/>
                <w:bCs/>
                <w:color w:val="000000"/>
                <w:sz w:val="20"/>
                <w:szCs w:val="20"/>
                <w:highlight w:val="white"/>
              </w:rPr>
            </w:pPr>
            <w:r w:rsidRPr="008D178E">
              <w:rPr>
                <w:rFonts w:ascii="Courier New" w:hAnsi="Courier New" w:cs="Courier New"/>
                <w:b/>
                <w:bCs/>
                <w:color w:val="000000"/>
                <w:sz w:val="20"/>
                <w:szCs w:val="20"/>
                <w:highlight w:val="white"/>
                <w:lang w:val="en-US"/>
              </w:rPr>
              <w:tab/>
            </w:r>
            <w:r>
              <w:rPr>
                <w:rFonts w:ascii="Courier New" w:hAnsi="Courier New" w:cs="Courier New"/>
                <w:color w:val="0000FF"/>
                <w:sz w:val="20"/>
                <w:szCs w:val="20"/>
                <w:highlight w:val="white"/>
              </w:rPr>
              <w:t>&lt;/ul&gt;</w:t>
            </w:r>
          </w:p>
          <w:p w:rsidR="008D178E" w:rsidRPr="00A16F46" w:rsidRDefault="008D178E" w:rsidP="00A16F46">
            <w:pPr>
              <w:widowControl w:val="0"/>
              <w:autoSpaceDE w:val="0"/>
              <w:autoSpaceDN w:val="0"/>
              <w:adjustRightInd w:val="0"/>
            </w:pPr>
            <w:r>
              <w:rPr>
                <w:rFonts w:ascii="Courier New" w:hAnsi="Courier New" w:cs="Courier New"/>
                <w:color w:val="0000FF"/>
                <w:sz w:val="20"/>
                <w:szCs w:val="20"/>
                <w:highlight w:val="white"/>
              </w:rPr>
              <w:t>&lt;/div&gt;</w:t>
            </w:r>
          </w:p>
        </w:tc>
      </w:tr>
    </w:tbl>
    <w:p w:rsidR="00722CC7" w:rsidRDefault="00722CC7" w:rsidP="00A16F46">
      <w:pPr>
        <w:spacing w:line="276" w:lineRule="auto"/>
        <w:jc w:val="both"/>
        <w:rPr>
          <w:lang w:val="en-US"/>
        </w:rPr>
      </w:pPr>
    </w:p>
    <w:p w:rsidR="008D178E" w:rsidRDefault="002E5E57" w:rsidP="00A16F46">
      <w:pPr>
        <w:spacing w:line="276" w:lineRule="auto"/>
        <w:jc w:val="both"/>
        <w:rPr>
          <w:lang w:val="en-US"/>
        </w:rPr>
      </w:pPr>
      <w:r>
        <w:rPr>
          <w:lang w:val="en-US"/>
        </w:rPr>
        <w:t>If we want to extract the product URLs we have to select these elements by using the following selector based on JavaScript:</w:t>
      </w:r>
    </w:p>
    <w:tbl>
      <w:tblPr>
        <w:tblStyle w:val="TableGrid"/>
        <w:tblW w:w="5000" w:type="pct"/>
        <w:tblLook w:val="04A0" w:firstRow="1" w:lastRow="0" w:firstColumn="1" w:lastColumn="0" w:noHBand="0" w:noVBand="1"/>
      </w:tblPr>
      <w:tblGrid>
        <w:gridCol w:w="10194"/>
      </w:tblGrid>
      <w:tr w:rsidR="002E5E57" w:rsidRPr="00A90E85" w:rsidTr="00722CC7">
        <w:tc>
          <w:tcPr>
            <w:tcW w:w="5000" w:type="pct"/>
          </w:tcPr>
          <w:p w:rsidR="002E5E57" w:rsidRPr="00722CC7" w:rsidRDefault="002E5E57" w:rsidP="00A16F46">
            <w:pPr>
              <w:widowControl w:val="0"/>
              <w:autoSpaceDE w:val="0"/>
              <w:autoSpaceDN w:val="0"/>
              <w:adjustRightInd w:val="0"/>
              <w:rPr>
                <w:color w:val="385623" w:themeColor="accent6" w:themeShade="80"/>
                <w:lang w:val="en-US"/>
              </w:rPr>
            </w:pPr>
            <w:r w:rsidRPr="002E5E57">
              <w:rPr>
                <w:rFonts w:ascii="Courier New" w:hAnsi="Courier New" w:cs="Courier New"/>
                <w:color w:val="000000"/>
                <w:sz w:val="20"/>
                <w:szCs w:val="20"/>
                <w:highlight w:val="white"/>
                <w:lang w:val="en-US"/>
              </w:rPr>
              <w:t>$</w:t>
            </w:r>
            <w:r w:rsidRPr="002E5E57">
              <w:rPr>
                <w:rFonts w:ascii="Courier New" w:hAnsi="Courier New" w:cs="Courier New"/>
                <w:b/>
                <w:bCs/>
                <w:color w:val="000080"/>
                <w:sz w:val="20"/>
                <w:szCs w:val="20"/>
                <w:highlight w:val="white"/>
                <w:lang w:val="en-US"/>
              </w:rPr>
              <w:t>(</w:t>
            </w:r>
            <w:r w:rsidRPr="002E5E57">
              <w:rPr>
                <w:rFonts w:ascii="Courier New" w:hAnsi="Courier New" w:cs="Courier New"/>
                <w:color w:val="385623" w:themeColor="accent6" w:themeShade="80"/>
                <w:sz w:val="20"/>
                <w:szCs w:val="20"/>
                <w:highlight w:val="white"/>
                <w:lang w:val="en-US"/>
              </w:rPr>
              <w:t xml:space="preserve">"#product-listing </w:t>
            </w:r>
            <w:proofErr w:type="spellStart"/>
            <w:r w:rsidRPr="002E5E57">
              <w:rPr>
                <w:rFonts w:ascii="Courier New" w:hAnsi="Courier New" w:cs="Courier New"/>
                <w:color w:val="385623" w:themeColor="accent6" w:themeShade="80"/>
                <w:sz w:val="20"/>
                <w:szCs w:val="20"/>
                <w:highlight w:val="white"/>
                <w:lang w:val="en-US"/>
              </w:rPr>
              <w:t>ul</w:t>
            </w:r>
            <w:proofErr w:type="spellEnd"/>
            <w:r w:rsidRPr="002E5E57">
              <w:rPr>
                <w:rFonts w:ascii="Courier New" w:hAnsi="Courier New" w:cs="Courier New"/>
                <w:color w:val="385623" w:themeColor="accent6" w:themeShade="80"/>
                <w:sz w:val="20"/>
                <w:szCs w:val="20"/>
                <w:highlight w:val="white"/>
                <w:lang w:val="en-US"/>
              </w:rPr>
              <w:t xml:space="preserve"> li span[id^='product-'] a"</w:t>
            </w:r>
            <w:r w:rsidRPr="002E5E57">
              <w:rPr>
                <w:rFonts w:ascii="Courier New" w:hAnsi="Courier New" w:cs="Courier New"/>
                <w:b/>
                <w:bCs/>
                <w:color w:val="385623" w:themeColor="accent6" w:themeShade="80"/>
                <w:sz w:val="20"/>
                <w:szCs w:val="20"/>
                <w:highlight w:val="white"/>
                <w:lang w:val="en-US"/>
              </w:rPr>
              <w:t>)</w:t>
            </w:r>
            <w:r w:rsidRPr="002E5E57">
              <w:rPr>
                <w:color w:val="385623" w:themeColor="accent6" w:themeShade="80"/>
                <w:lang w:val="en-US"/>
              </w:rPr>
              <w:t>;</w:t>
            </w:r>
          </w:p>
        </w:tc>
      </w:tr>
    </w:tbl>
    <w:p w:rsidR="002E5E57" w:rsidRDefault="002E5E57" w:rsidP="00A16F46">
      <w:pPr>
        <w:spacing w:line="276" w:lineRule="auto"/>
        <w:jc w:val="both"/>
        <w:rPr>
          <w:lang w:val="en-US"/>
        </w:rPr>
      </w:pPr>
      <w:r>
        <w:rPr>
          <w:lang w:val="en-US"/>
        </w:rPr>
        <w:lastRenderedPageBreak/>
        <w:t>Needed selectors are specified in the configuration file. If not familiar with this you have the ability to visit the “Help me” page that describes how selectors actually work.</w:t>
      </w:r>
      <w:r w:rsidR="00D15A57">
        <w:rPr>
          <w:lang w:val="en-US"/>
        </w:rPr>
        <w:t xml:space="preserve"> A different selector has been needed in order to extract pagination URLs.</w:t>
      </w:r>
    </w:p>
    <w:p w:rsidR="002E5E57" w:rsidRPr="002E5E57" w:rsidRDefault="002E5E57" w:rsidP="00A16F46">
      <w:pPr>
        <w:spacing w:line="276" w:lineRule="auto"/>
        <w:jc w:val="both"/>
        <w:rPr>
          <w:b/>
          <w:lang w:val="en-US"/>
        </w:rPr>
      </w:pPr>
      <w:r w:rsidRPr="002E5E57">
        <w:rPr>
          <w:b/>
          <w:lang w:val="en-US"/>
        </w:rPr>
        <w:t>About the Schema Matcher</w:t>
      </w:r>
      <w:r w:rsidR="00D15A57">
        <w:rPr>
          <w:b/>
          <w:lang w:val="en-US"/>
        </w:rPr>
        <w:t xml:space="preserve"> &amp; Product Model</w:t>
      </w:r>
    </w:p>
    <w:p w:rsidR="002E5E57" w:rsidRDefault="002E5E57" w:rsidP="00A16F46">
      <w:pPr>
        <w:spacing w:line="276" w:lineRule="auto"/>
        <w:jc w:val="both"/>
        <w:rPr>
          <w:lang w:val="en-US"/>
        </w:rPr>
      </w:pPr>
      <w:r>
        <w:rPr>
          <w:lang w:val="en-US"/>
        </w:rPr>
        <w:t>We have agreed that our product needs some attributes in order to be valid when requesting. If these attributes do not exist on the request, they are matched to any value. The product model that we went for has these attributes:</w:t>
      </w:r>
    </w:p>
    <w:p w:rsidR="002E5E57" w:rsidRDefault="002E5E57" w:rsidP="00A16F46">
      <w:pPr>
        <w:pStyle w:val="ListParagraph"/>
        <w:numPr>
          <w:ilvl w:val="0"/>
          <w:numId w:val="7"/>
        </w:numPr>
        <w:spacing w:line="276" w:lineRule="auto"/>
        <w:jc w:val="both"/>
        <w:rPr>
          <w:lang w:val="en-US"/>
        </w:rPr>
      </w:pPr>
      <w:r>
        <w:rPr>
          <w:lang w:val="en-US"/>
        </w:rPr>
        <w:t>A URL</w:t>
      </w:r>
    </w:p>
    <w:p w:rsidR="002E5E57" w:rsidRDefault="002E5E57" w:rsidP="00A16F46">
      <w:pPr>
        <w:pStyle w:val="ListParagraph"/>
        <w:numPr>
          <w:ilvl w:val="0"/>
          <w:numId w:val="7"/>
        </w:numPr>
        <w:spacing w:line="276" w:lineRule="auto"/>
        <w:jc w:val="both"/>
        <w:rPr>
          <w:lang w:val="en-US"/>
        </w:rPr>
      </w:pPr>
      <w:r>
        <w:rPr>
          <w:lang w:val="en-US"/>
        </w:rPr>
        <w:t xml:space="preserve">An </w:t>
      </w:r>
      <w:proofErr w:type="spellStart"/>
      <w:r>
        <w:rPr>
          <w:lang w:val="en-US"/>
        </w:rPr>
        <w:t>ImageURL</w:t>
      </w:r>
      <w:proofErr w:type="spellEnd"/>
    </w:p>
    <w:p w:rsidR="002E5E57" w:rsidRDefault="002E5E57" w:rsidP="00A16F46">
      <w:pPr>
        <w:pStyle w:val="ListParagraph"/>
        <w:numPr>
          <w:ilvl w:val="0"/>
          <w:numId w:val="7"/>
        </w:numPr>
        <w:spacing w:line="276" w:lineRule="auto"/>
        <w:jc w:val="both"/>
        <w:rPr>
          <w:lang w:val="en-US"/>
        </w:rPr>
      </w:pPr>
      <w:r>
        <w:rPr>
          <w:lang w:val="en-US"/>
        </w:rPr>
        <w:t>A Name</w:t>
      </w:r>
    </w:p>
    <w:p w:rsidR="002E5E57" w:rsidRDefault="002E5E57" w:rsidP="00A16F46">
      <w:pPr>
        <w:pStyle w:val="ListParagraph"/>
        <w:numPr>
          <w:ilvl w:val="0"/>
          <w:numId w:val="7"/>
        </w:numPr>
        <w:spacing w:line="276" w:lineRule="auto"/>
        <w:jc w:val="both"/>
        <w:rPr>
          <w:lang w:val="en-US"/>
        </w:rPr>
      </w:pPr>
      <w:r>
        <w:rPr>
          <w:lang w:val="en-US"/>
        </w:rPr>
        <w:t>A Manufacturer</w:t>
      </w:r>
    </w:p>
    <w:p w:rsidR="002E5E57" w:rsidRDefault="002E5E57" w:rsidP="00A16F46">
      <w:pPr>
        <w:pStyle w:val="ListParagraph"/>
        <w:numPr>
          <w:ilvl w:val="0"/>
          <w:numId w:val="7"/>
        </w:numPr>
        <w:spacing w:line="276" w:lineRule="auto"/>
        <w:jc w:val="both"/>
        <w:rPr>
          <w:lang w:val="en-US"/>
        </w:rPr>
      </w:pPr>
      <w:r>
        <w:rPr>
          <w:lang w:val="en-US"/>
        </w:rPr>
        <w:t>A Price</w:t>
      </w:r>
    </w:p>
    <w:p w:rsidR="002E5E57" w:rsidRDefault="002E5E57" w:rsidP="00A16F46">
      <w:pPr>
        <w:pStyle w:val="ListParagraph"/>
        <w:numPr>
          <w:ilvl w:val="0"/>
          <w:numId w:val="7"/>
        </w:numPr>
        <w:spacing w:line="276" w:lineRule="auto"/>
        <w:jc w:val="both"/>
        <w:rPr>
          <w:lang w:val="en-US"/>
        </w:rPr>
      </w:pPr>
      <w:r>
        <w:rPr>
          <w:lang w:val="en-US"/>
        </w:rPr>
        <w:t>Other Attributes</w:t>
      </w:r>
    </w:p>
    <w:p w:rsidR="002E5E57" w:rsidRDefault="002E5E57" w:rsidP="00A16F46">
      <w:pPr>
        <w:spacing w:line="276" w:lineRule="auto"/>
        <w:jc w:val="both"/>
        <w:rPr>
          <w:lang w:val="en-US"/>
        </w:rPr>
      </w:pPr>
      <w:r>
        <w:rPr>
          <w:lang w:val="en-US"/>
        </w:rPr>
        <w:t>These other attributes include:</w:t>
      </w:r>
    </w:p>
    <w:p w:rsidR="002E5E57" w:rsidRDefault="002E5E57" w:rsidP="00A16F46">
      <w:pPr>
        <w:pStyle w:val="ListParagraph"/>
        <w:numPr>
          <w:ilvl w:val="0"/>
          <w:numId w:val="8"/>
        </w:numPr>
        <w:spacing w:line="276" w:lineRule="auto"/>
        <w:jc w:val="both"/>
        <w:rPr>
          <w:lang w:val="en-US"/>
        </w:rPr>
      </w:pPr>
      <w:r>
        <w:rPr>
          <w:lang w:val="en-US"/>
        </w:rPr>
        <w:t>Screen Size</w:t>
      </w:r>
    </w:p>
    <w:p w:rsidR="002E5E57" w:rsidRDefault="002E5E57" w:rsidP="00A16F46">
      <w:pPr>
        <w:pStyle w:val="ListParagraph"/>
        <w:numPr>
          <w:ilvl w:val="0"/>
          <w:numId w:val="8"/>
        </w:numPr>
        <w:spacing w:line="276" w:lineRule="auto"/>
        <w:jc w:val="both"/>
        <w:rPr>
          <w:lang w:val="en-US"/>
        </w:rPr>
      </w:pPr>
      <w:r>
        <w:rPr>
          <w:lang w:val="en-US"/>
        </w:rPr>
        <w:t>Ram Size</w:t>
      </w:r>
    </w:p>
    <w:p w:rsidR="002E5E57" w:rsidRDefault="002E5E57" w:rsidP="00A16F46">
      <w:pPr>
        <w:pStyle w:val="ListParagraph"/>
        <w:numPr>
          <w:ilvl w:val="0"/>
          <w:numId w:val="8"/>
        </w:numPr>
        <w:spacing w:line="276" w:lineRule="auto"/>
        <w:jc w:val="both"/>
        <w:rPr>
          <w:lang w:val="en-US"/>
        </w:rPr>
      </w:pPr>
      <w:r>
        <w:rPr>
          <w:lang w:val="en-US"/>
        </w:rPr>
        <w:t>Screen Resolution</w:t>
      </w:r>
    </w:p>
    <w:p w:rsidR="002E5E57" w:rsidRDefault="002E5E57" w:rsidP="00A16F46">
      <w:pPr>
        <w:pStyle w:val="ListParagraph"/>
        <w:numPr>
          <w:ilvl w:val="0"/>
          <w:numId w:val="8"/>
        </w:numPr>
        <w:spacing w:line="276" w:lineRule="auto"/>
        <w:jc w:val="both"/>
        <w:rPr>
          <w:lang w:val="en-US"/>
        </w:rPr>
      </w:pPr>
      <w:r>
        <w:rPr>
          <w:lang w:val="en-US"/>
        </w:rPr>
        <w:t>Storage Size</w:t>
      </w:r>
    </w:p>
    <w:p w:rsidR="002E5E57" w:rsidRDefault="002E5E57" w:rsidP="00A16F46">
      <w:pPr>
        <w:pStyle w:val="ListParagraph"/>
        <w:numPr>
          <w:ilvl w:val="0"/>
          <w:numId w:val="8"/>
        </w:numPr>
        <w:spacing w:line="276" w:lineRule="auto"/>
        <w:jc w:val="both"/>
        <w:rPr>
          <w:lang w:val="en-US"/>
        </w:rPr>
      </w:pPr>
      <w:r>
        <w:rPr>
          <w:lang w:val="en-US"/>
        </w:rPr>
        <w:t>Camera Resolution</w:t>
      </w:r>
    </w:p>
    <w:p w:rsidR="002E5E57" w:rsidRDefault="002E5E57" w:rsidP="00A16F46">
      <w:pPr>
        <w:pStyle w:val="ListParagraph"/>
        <w:numPr>
          <w:ilvl w:val="0"/>
          <w:numId w:val="8"/>
        </w:numPr>
        <w:spacing w:line="276" w:lineRule="auto"/>
        <w:jc w:val="both"/>
        <w:rPr>
          <w:lang w:val="en-US"/>
        </w:rPr>
      </w:pPr>
      <w:r>
        <w:rPr>
          <w:lang w:val="en-US"/>
        </w:rPr>
        <w:t>OS</w:t>
      </w:r>
    </w:p>
    <w:p w:rsidR="002E5E57" w:rsidRDefault="002E5E57" w:rsidP="00A16F46">
      <w:pPr>
        <w:pStyle w:val="ListParagraph"/>
        <w:numPr>
          <w:ilvl w:val="0"/>
          <w:numId w:val="8"/>
        </w:numPr>
        <w:spacing w:line="276" w:lineRule="auto"/>
        <w:jc w:val="both"/>
        <w:rPr>
          <w:lang w:val="en-US"/>
        </w:rPr>
      </w:pPr>
      <w:r>
        <w:rPr>
          <w:lang w:val="en-US"/>
        </w:rPr>
        <w:t>Battery Capacity</w:t>
      </w:r>
    </w:p>
    <w:p w:rsidR="002E5E57" w:rsidRDefault="002E5E57" w:rsidP="00A16F46">
      <w:pPr>
        <w:pStyle w:val="ListParagraph"/>
        <w:numPr>
          <w:ilvl w:val="0"/>
          <w:numId w:val="8"/>
        </w:numPr>
        <w:spacing w:line="276" w:lineRule="auto"/>
        <w:jc w:val="both"/>
        <w:rPr>
          <w:lang w:val="en-US"/>
        </w:rPr>
      </w:pPr>
      <w:r>
        <w:rPr>
          <w:lang w:val="en-US"/>
        </w:rPr>
        <w:t>Network Capability</w:t>
      </w:r>
    </w:p>
    <w:p w:rsidR="002E5E57" w:rsidRDefault="002E5E57" w:rsidP="00A16F46">
      <w:pPr>
        <w:pStyle w:val="ListParagraph"/>
        <w:numPr>
          <w:ilvl w:val="0"/>
          <w:numId w:val="8"/>
        </w:numPr>
        <w:spacing w:line="276" w:lineRule="auto"/>
        <w:jc w:val="both"/>
        <w:rPr>
          <w:lang w:val="en-US"/>
        </w:rPr>
      </w:pPr>
      <w:r>
        <w:rPr>
          <w:lang w:val="en-US"/>
        </w:rPr>
        <w:t>Weight</w:t>
      </w:r>
    </w:p>
    <w:p w:rsidR="002E5E57" w:rsidRDefault="002E5E57" w:rsidP="00A16F46">
      <w:pPr>
        <w:spacing w:line="276" w:lineRule="auto"/>
        <w:jc w:val="both"/>
        <w:rPr>
          <w:lang w:val="en-US"/>
        </w:rPr>
      </w:pPr>
      <w:r>
        <w:rPr>
          <w:lang w:val="en-US"/>
        </w:rPr>
        <w:t>When no attribute matches any of the above it is considered as an extra attribute and is put in a map of variable size. So our schema considers these base and secondary attributes first and when not being able to recognize any other attribute it puts it in a generic attribute bucket.</w:t>
      </w:r>
    </w:p>
    <w:p w:rsidR="00D15A57" w:rsidRDefault="00D15A57" w:rsidP="00A16F46">
      <w:pPr>
        <w:spacing w:line="276" w:lineRule="auto"/>
        <w:jc w:val="both"/>
        <w:rPr>
          <w:lang w:val="en-US"/>
        </w:rPr>
      </w:pPr>
      <w:r>
        <w:rPr>
          <w:lang w:val="en-US"/>
        </w:rPr>
        <w:t>When receiving an HTML product the Schema Matcher has to extract and find the attributes mentioned. A Schema Matcher class has been implemented for that job. Regexes are tested on labels and when found then they are returned.</w:t>
      </w:r>
    </w:p>
    <w:p w:rsidR="00D15A57" w:rsidRDefault="00D15A57" w:rsidP="00A16F46">
      <w:pPr>
        <w:spacing w:line="276" w:lineRule="auto"/>
        <w:jc w:val="both"/>
        <w:rPr>
          <w:lang w:val="en-US"/>
        </w:rPr>
      </w:pPr>
      <w:r>
        <w:rPr>
          <w:lang w:val="en-US"/>
        </w:rPr>
        <w:t>An example regex matching:</w:t>
      </w:r>
    </w:p>
    <w:tbl>
      <w:tblPr>
        <w:tblStyle w:val="TableGrid"/>
        <w:tblW w:w="5000" w:type="pct"/>
        <w:tblLook w:val="04A0" w:firstRow="1" w:lastRow="0" w:firstColumn="1" w:lastColumn="0" w:noHBand="0" w:noVBand="1"/>
      </w:tblPr>
      <w:tblGrid>
        <w:gridCol w:w="10194"/>
      </w:tblGrid>
      <w:tr w:rsidR="00D15A57" w:rsidTr="00722CC7">
        <w:tc>
          <w:tcPr>
            <w:tcW w:w="5000" w:type="pct"/>
          </w:tcPr>
          <w:p w:rsidR="00D15A57" w:rsidRDefault="00D15A57" w:rsidP="00A16F46">
            <w:pPr>
              <w:widowControl w:val="0"/>
              <w:autoSpaceDE w:val="0"/>
              <w:autoSpaceDN w:val="0"/>
              <w:adjustRightInd w:val="0"/>
              <w:rPr>
                <w:rFonts w:ascii="Courier New" w:hAnsi="Courier New" w:cs="Courier New"/>
                <w:b/>
                <w:bCs/>
                <w:color w:val="000080"/>
                <w:sz w:val="20"/>
                <w:szCs w:val="20"/>
                <w:highlight w:val="white"/>
                <w:lang w:val="en-US"/>
              </w:rPr>
            </w:pPr>
            <w:r w:rsidRPr="00D15A57">
              <w:rPr>
                <w:rFonts w:ascii="Courier New" w:hAnsi="Courier New" w:cs="Courier New"/>
                <w:b/>
                <w:bCs/>
                <w:color w:val="0000FF"/>
                <w:sz w:val="20"/>
                <w:szCs w:val="20"/>
                <w:highlight w:val="white"/>
                <w:lang w:val="en-US"/>
              </w:rPr>
              <w:t>public</w:t>
            </w:r>
            <w:r w:rsidRPr="00D15A57">
              <w:rPr>
                <w:rFonts w:ascii="Courier New" w:hAnsi="Courier New" w:cs="Courier New"/>
                <w:color w:val="000000"/>
                <w:sz w:val="20"/>
                <w:szCs w:val="20"/>
                <w:highlight w:val="white"/>
                <w:lang w:val="en-US"/>
              </w:rPr>
              <w:t xml:space="preserve"> </w:t>
            </w:r>
            <w:r w:rsidRPr="00D15A57">
              <w:rPr>
                <w:rFonts w:ascii="Courier New" w:hAnsi="Courier New" w:cs="Courier New"/>
                <w:b/>
                <w:bCs/>
                <w:color w:val="0000FF"/>
                <w:sz w:val="20"/>
                <w:szCs w:val="20"/>
                <w:highlight w:val="white"/>
                <w:lang w:val="en-US"/>
              </w:rPr>
              <w:t>static</w:t>
            </w:r>
            <w:r w:rsidRPr="00D15A57">
              <w:rPr>
                <w:rFonts w:ascii="Courier New" w:hAnsi="Courier New" w:cs="Courier New"/>
                <w:color w:val="000000"/>
                <w:sz w:val="20"/>
                <w:szCs w:val="20"/>
                <w:highlight w:val="white"/>
                <w:lang w:val="en-US"/>
              </w:rPr>
              <w:t xml:space="preserve"> </w:t>
            </w:r>
            <w:r w:rsidRPr="00D15A57">
              <w:rPr>
                <w:rFonts w:ascii="Courier New" w:hAnsi="Courier New" w:cs="Courier New"/>
                <w:b/>
                <w:bCs/>
                <w:color w:val="0000FF"/>
                <w:sz w:val="20"/>
                <w:szCs w:val="20"/>
                <w:highlight w:val="white"/>
                <w:lang w:val="en-US"/>
              </w:rPr>
              <w:t>final</w:t>
            </w:r>
            <w:r w:rsidRPr="00D15A57">
              <w:rPr>
                <w:rFonts w:ascii="Courier New" w:hAnsi="Courier New" w:cs="Courier New"/>
                <w:color w:val="000000"/>
                <w:sz w:val="20"/>
                <w:szCs w:val="20"/>
                <w:highlight w:val="white"/>
                <w:lang w:val="en-US"/>
              </w:rPr>
              <w:t xml:space="preserve"> </w:t>
            </w:r>
            <w:r w:rsidRPr="00D15A57">
              <w:rPr>
                <w:rFonts w:ascii="Courier New" w:hAnsi="Courier New" w:cs="Courier New"/>
                <w:color w:val="8000FF"/>
                <w:sz w:val="20"/>
                <w:szCs w:val="20"/>
                <w:highlight w:val="white"/>
                <w:lang w:val="en-US"/>
              </w:rPr>
              <w:t>String</w:t>
            </w:r>
            <w:r w:rsidRPr="00D15A57">
              <w:rPr>
                <w:rFonts w:ascii="Courier New" w:hAnsi="Courier New" w:cs="Courier New"/>
                <w:color w:val="000000"/>
                <w:sz w:val="20"/>
                <w:szCs w:val="20"/>
                <w:highlight w:val="white"/>
                <w:lang w:val="en-US"/>
              </w:rPr>
              <w:t xml:space="preserve"> </w:t>
            </w:r>
            <w:proofErr w:type="spellStart"/>
            <w:r w:rsidRPr="00D15A57">
              <w:rPr>
                <w:rFonts w:ascii="Courier New" w:hAnsi="Courier New" w:cs="Courier New"/>
                <w:color w:val="000000"/>
                <w:sz w:val="20"/>
                <w:szCs w:val="20"/>
                <w:highlight w:val="white"/>
                <w:lang w:val="en-US"/>
              </w:rPr>
              <w:t>screenResolutionValueRegex</w:t>
            </w:r>
            <w:proofErr w:type="spellEnd"/>
            <w:r w:rsidRPr="00D15A57">
              <w:rPr>
                <w:rFonts w:ascii="Courier New" w:hAnsi="Courier New" w:cs="Courier New"/>
                <w:color w:val="000000"/>
                <w:sz w:val="20"/>
                <w:szCs w:val="20"/>
                <w:highlight w:val="white"/>
                <w:lang w:val="en-US"/>
              </w:rPr>
              <w:t xml:space="preserve"> </w:t>
            </w:r>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 xml:space="preserve"> </w:t>
            </w:r>
            <w:r w:rsidRPr="00D15A57">
              <w:rPr>
                <w:rFonts w:ascii="Courier New" w:hAnsi="Courier New" w:cs="Courier New"/>
                <w:color w:val="808080"/>
                <w:sz w:val="20"/>
                <w:szCs w:val="20"/>
                <w:highlight w:val="white"/>
                <w:lang w:val="en-US"/>
              </w:rPr>
              <w:t>"(\\d+)\\s{0,1}(</w:t>
            </w:r>
            <w:proofErr w:type="spellStart"/>
            <w:r w:rsidRPr="00D15A57">
              <w:rPr>
                <w:rFonts w:ascii="Courier New" w:hAnsi="Courier New" w:cs="Courier New"/>
                <w:color w:val="808080"/>
                <w:sz w:val="20"/>
                <w:szCs w:val="20"/>
                <w:highlight w:val="white"/>
                <w:lang w:val="en-US"/>
              </w:rPr>
              <w:t>x|X</w:t>
            </w:r>
            <w:proofErr w:type="spellEnd"/>
            <w:r w:rsidRPr="00D15A57">
              <w:rPr>
                <w:rFonts w:ascii="Courier New" w:hAnsi="Courier New" w:cs="Courier New"/>
                <w:color w:val="808080"/>
                <w:sz w:val="20"/>
                <w:szCs w:val="20"/>
                <w:highlight w:val="white"/>
                <w:lang w:val="en-US"/>
              </w:rPr>
              <w:t>)\\s{0,1}(\\d+)"</w:t>
            </w:r>
            <w:r w:rsidRPr="00D15A57">
              <w:rPr>
                <w:rFonts w:ascii="Courier New" w:hAnsi="Courier New" w:cs="Courier New"/>
                <w:b/>
                <w:bCs/>
                <w:color w:val="000080"/>
                <w:sz w:val="20"/>
                <w:szCs w:val="20"/>
                <w:highlight w:val="white"/>
                <w:lang w:val="en-US"/>
              </w:rPr>
              <w:t>;</w:t>
            </w:r>
          </w:p>
          <w:p w:rsidR="00D15A57" w:rsidRPr="00D15A57" w:rsidRDefault="00D15A57" w:rsidP="00A16F46">
            <w:pPr>
              <w:widowControl w:val="0"/>
              <w:autoSpaceDE w:val="0"/>
              <w:autoSpaceDN w:val="0"/>
              <w:adjustRightInd w:val="0"/>
              <w:rPr>
                <w:rFonts w:ascii="Courier New" w:hAnsi="Courier New" w:cs="Courier New"/>
                <w:color w:val="000000"/>
                <w:sz w:val="20"/>
                <w:szCs w:val="20"/>
                <w:highlight w:val="white"/>
                <w:lang w:val="en-US"/>
              </w:rPr>
            </w:pPr>
          </w:p>
          <w:p w:rsidR="00D15A57" w:rsidRPr="00D15A57" w:rsidRDefault="00D15A57" w:rsidP="00A16F46">
            <w:pPr>
              <w:widowControl w:val="0"/>
              <w:autoSpaceDE w:val="0"/>
              <w:autoSpaceDN w:val="0"/>
              <w:adjustRightInd w:val="0"/>
              <w:rPr>
                <w:rFonts w:ascii="Courier New" w:hAnsi="Courier New" w:cs="Courier New"/>
                <w:color w:val="000000"/>
                <w:sz w:val="20"/>
                <w:szCs w:val="20"/>
                <w:highlight w:val="white"/>
                <w:lang w:val="en-US"/>
              </w:rPr>
            </w:pPr>
            <w:r w:rsidRPr="00D15A57">
              <w:rPr>
                <w:rFonts w:ascii="Courier New" w:hAnsi="Courier New" w:cs="Courier New"/>
                <w:b/>
                <w:bCs/>
                <w:color w:val="0000FF"/>
                <w:sz w:val="20"/>
                <w:szCs w:val="20"/>
                <w:highlight w:val="white"/>
                <w:lang w:val="en-US"/>
              </w:rPr>
              <w:t>public</w:t>
            </w:r>
            <w:r w:rsidRPr="00D15A57">
              <w:rPr>
                <w:rFonts w:ascii="Courier New" w:hAnsi="Courier New" w:cs="Courier New"/>
                <w:color w:val="000000"/>
                <w:sz w:val="20"/>
                <w:szCs w:val="20"/>
                <w:highlight w:val="white"/>
                <w:lang w:val="en-US"/>
              </w:rPr>
              <w:t xml:space="preserve"> </w:t>
            </w:r>
            <w:r w:rsidRPr="00D15A57">
              <w:rPr>
                <w:rFonts w:ascii="Courier New" w:hAnsi="Courier New" w:cs="Courier New"/>
                <w:b/>
                <w:bCs/>
                <w:color w:val="0000FF"/>
                <w:sz w:val="20"/>
                <w:szCs w:val="20"/>
                <w:highlight w:val="white"/>
                <w:lang w:val="en-US"/>
              </w:rPr>
              <w:t>static</w:t>
            </w:r>
            <w:r w:rsidRPr="00D15A57">
              <w:rPr>
                <w:rFonts w:ascii="Courier New" w:hAnsi="Courier New" w:cs="Courier New"/>
                <w:color w:val="000000"/>
                <w:sz w:val="20"/>
                <w:szCs w:val="20"/>
                <w:highlight w:val="white"/>
                <w:lang w:val="en-US"/>
              </w:rPr>
              <w:t xml:space="preserve"> </w:t>
            </w:r>
            <w:r w:rsidRPr="00D15A57">
              <w:rPr>
                <w:rFonts w:ascii="Courier New" w:hAnsi="Courier New" w:cs="Courier New"/>
                <w:b/>
                <w:bCs/>
                <w:color w:val="0000FF"/>
                <w:sz w:val="20"/>
                <w:szCs w:val="20"/>
                <w:highlight w:val="white"/>
                <w:lang w:val="en-US"/>
              </w:rPr>
              <w:t>final</w:t>
            </w:r>
            <w:r w:rsidRPr="00D15A57">
              <w:rPr>
                <w:rFonts w:ascii="Courier New" w:hAnsi="Courier New" w:cs="Courier New"/>
                <w:color w:val="000000"/>
                <w:sz w:val="20"/>
                <w:szCs w:val="20"/>
                <w:highlight w:val="white"/>
                <w:lang w:val="en-US"/>
              </w:rPr>
              <w:t xml:space="preserve"> </w:t>
            </w:r>
            <w:r w:rsidRPr="00D15A57">
              <w:rPr>
                <w:rFonts w:ascii="Courier New" w:hAnsi="Courier New" w:cs="Courier New"/>
                <w:color w:val="8000FF"/>
                <w:sz w:val="20"/>
                <w:szCs w:val="20"/>
                <w:highlight w:val="white"/>
                <w:lang w:val="en-US"/>
              </w:rPr>
              <w:t>String</w:t>
            </w:r>
            <w:r w:rsidRPr="00D15A57">
              <w:rPr>
                <w:rFonts w:ascii="Courier New" w:hAnsi="Courier New" w:cs="Courier New"/>
                <w:color w:val="000000"/>
                <w:sz w:val="20"/>
                <w:szCs w:val="20"/>
                <w:highlight w:val="white"/>
                <w:lang w:val="en-US"/>
              </w:rPr>
              <w:t xml:space="preserve"> </w:t>
            </w:r>
            <w:proofErr w:type="spellStart"/>
            <w:r w:rsidRPr="00D15A57">
              <w:rPr>
                <w:rFonts w:ascii="Courier New" w:hAnsi="Courier New" w:cs="Courier New"/>
                <w:color w:val="000000"/>
                <w:sz w:val="20"/>
                <w:szCs w:val="20"/>
                <w:highlight w:val="white"/>
                <w:lang w:val="en-US"/>
              </w:rPr>
              <w:t>screenResolutionKeyRegex</w:t>
            </w:r>
            <w:proofErr w:type="spellEnd"/>
            <w:r w:rsidRPr="00D15A57">
              <w:rPr>
                <w:rFonts w:ascii="Courier New" w:hAnsi="Courier New" w:cs="Courier New"/>
                <w:color w:val="000000"/>
                <w:sz w:val="20"/>
                <w:szCs w:val="20"/>
                <w:highlight w:val="white"/>
                <w:lang w:val="en-US"/>
              </w:rPr>
              <w:t xml:space="preserve"> </w:t>
            </w:r>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 xml:space="preserve"> </w:t>
            </w:r>
            <w:r w:rsidRPr="00D15A57">
              <w:rPr>
                <w:rFonts w:ascii="Courier New" w:hAnsi="Courier New" w:cs="Courier New"/>
                <w:color w:val="808080"/>
                <w:sz w:val="20"/>
                <w:szCs w:val="20"/>
                <w:highlight w:val="white"/>
                <w:lang w:val="en-US"/>
              </w:rPr>
              <w:t>"(</w:t>
            </w:r>
            <w:r>
              <w:rPr>
                <w:rFonts w:ascii="Courier New" w:hAnsi="Courier New" w:cs="Courier New"/>
                <w:color w:val="808080"/>
                <w:sz w:val="20"/>
                <w:szCs w:val="20"/>
                <w:highlight w:val="white"/>
              </w:rPr>
              <w:t>Οθόνη</w:t>
            </w:r>
            <w:r w:rsidRPr="00D15A57">
              <w:rPr>
                <w:rFonts w:ascii="Courier New" w:hAnsi="Courier New" w:cs="Courier New"/>
                <w:color w:val="808080"/>
                <w:sz w:val="20"/>
                <w:szCs w:val="20"/>
                <w:highlight w:val="white"/>
                <w:lang w:val="en-US"/>
              </w:rPr>
              <w:t>|</w:t>
            </w:r>
            <w:r>
              <w:rPr>
                <w:rFonts w:ascii="Courier New" w:hAnsi="Courier New" w:cs="Courier New"/>
                <w:color w:val="808080"/>
                <w:sz w:val="20"/>
                <w:szCs w:val="20"/>
                <w:highlight w:val="white"/>
              </w:rPr>
              <w:t>οθονη</w:t>
            </w:r>
            <w:r w:rsidRPr="00D15A57">
              <w:rPr>
                <w:rFonts w:ascii="Courier New" w:hAnsi="Courier New" w:cs="Courier New"/>
                <w:color w:val="808080"/>
                <w:sz w:val="20"/>
                <w:szCs w:val="20"/>
                <w:highlight w:val="white"/>
                <w:lang w:val="en-US"/>
              </w:rPr>
              <w:t>|</w:t>
            </w:r>
            <w:r>
              <w:rPr>
                <w:rFonts w:ascii="Courier New" w:hAnsi="Courier New" w:cs="Courier New"/>
                <w:color w:val="808080"/>
                <w:sz w:val="20"/>
                <w:szCs w:val="20"/>
                <w:highlight w:val="white"/>
              </w:rPr>
              <w:t>ανάλυση</w:t>
            </w:r>
            <w:r w:rsidRPr="00D15A57">
              <w:rPr>
                <w:rFonts w:ascii="Courier New" w:hAnsi="Courier New" w:cs="Courier New"/>
                <w:color w:val="808080"/>
                <w:sz w:val="20"/>
                <w:szCs w:val="20"/>
                <w:highlight w:val="white"/>
                <w:lang w:val="en-US"/>
              </w:rPr>
              <w:t>|</w:t>
            </w:r>
            <w:r>
              <w:rPr>
                <w:rFonts w:ascii="Courier New" w:hAnsi="Courier New" w:cs="Courier New"/>
                <w:color w:val="808080"/>
                <w:sz w:val="20"/>
                <w:szCs w:val="20"/>
                <w:highlight w:val="white"/>
              </w:rPr>
              <w:t>αναλυση</w:t>
            </w:r>
            <w:r w:rsidRPr="00D15A57">
              <w:rPr>
                <w:rFonts w:ascii="Courier New" w:hAnsi="Courier New" w:cs="Courier New"/>
                <w:color w:val="808080"/>
                <w:sz w:val="20"/>
                <w:szCs w:val="20"/>
                <w:highlight w:val="white"/>
                <w:lang w:val="en-US"/>
              </w:rPr>
              <w:t>)"</w:t>
            </w:r>
            <w:r w:rsidRPr="00D15A57">
              <w:rPr>
                <w:rFonts w:ascii="Courier New" w:hAnsi="Courier New" w:cs="Courier New"/>
                <w:b/>
                <w:bCs/>
                <w:color w:val="000080"/>
                <w:sz w:val="20"/>
                <w:szCs w:val="20"/>
                <w:highlight w:val="white"/>
                <w:lang w:val="en-US"/>
              </w:rPr>
              <w:t>;</w:t>
            </w:r>
          </w:p>
          <w:p w:rsidR="00D15A57" w:rsidRPr="00D15A57" w:rsidRDefault="00D15A57" w:rsidP="00A16F46">
            <w:pPr>
              <w:widowControl w:val="0"/>
              <w:autoSpaceDE w:val="0"/>
              <w:autoSpaceDN w:val="0"/>
              <w:adjustRightInd w:val="0"/>
              <w:rPr>
                <w:rFonts w:ascii="Courier New" w:hAnsi="Courier New" w:cs="Courier New"/>
                <w:color w:val="000000"/>
                <w:sz w:val="20"/>
                <w:szCs w:val="20"/>
                <w:highlight w:val="white"/>
                <w:lang w:val="en-US"/>
              </w:rPr>
            </w:pPr>
          </w:p>
          <w:p w:rsidR="00D15A57" w:rsidRPr="00D15A57" w:rsidRDefault="00D15A57" w:rsidP="00A16F46">
            <w:pPr>
              <w:widowControl w:val="0"/>
              <w:autoSpaceDE w:val="0"/>
              <w:autoSpaceDN w:val="0"/>
              <w:adjustRightInd w:val="0"/>
              <w:rPr>
                <w:rFonts w:ascii="Courier New" w:hAnsi="Courier New" w:cs="Courier New"/>
                <w:color w:val="000000"/>
                <w:sz w:val="20"/>
                <w:szCs w:val="20"/>
                <w:highlight w:val="white"/>
                <w:lang w:val="en-US"/>
              </w:rPr>
            </w:pPr>
            <w:r w:rsidRPr="00D15A57">
              <w:rPr>
                <w:rFonts w:ascii="Courier New" w:hAnsi="Courier New" w:cs="Courier New"/>
                <w:b/>
                <w:bCs/>
                <w:color w:val="0000FF"/>
                <w:sz w:val="20"/>
                <w:szCs w:val="20"/>
                <w:highlight w:val="white"/>
                <w:lang w:val="en-US"/>
              </w:rPr>
              <w:t>private</w:t>
            </w:r>
            <w:r w:rsidRPr="00D15A57">
              <w:rPr>
                <w:rFonts w:ascii="Courier New" w:hAnsi="Courier New" w:cs="Courier New"/>
                <w:color w:val="000000"/>
                <w:sz w:val="20"/>
                <w:szCs w:val="20"/>
                <w:highlight w:val="white"/>
                <w:lang w:val="en-US"/>
              </w:rPr>
              <w:t xml:space="preserve"> </w:t>
            </w:r>
            <w:r w:rsidRPr="00D15A57">
              <w:rPr>
                <w:rFonts w:ascii="Courier New" w:hAnsi="Courier New" w:cs="Courier New"/>
                <w:color w:val="8000FF"/>
                <w:sz w:val="20"/>
                <w:szCs w:val="20"/>
                <w:highlight w:val="white"/>
                <w:lang w:val="en-US"/>
              </w:rPr>
              <w:t>String</w:t>
            </w:r>
            <w:r w:rsidRPr="00D15A57">
              <w:rPr>
                <w:rFonts w:ascii="Courier New" w:hAnsi="Courier New" w:cs="Courier New"/>
                <w:color w:val="000000"/>
                <w:sz w:val="20"/>
                <w:szCs w:val="20"/>
                <w:highlight w:val="white"/>
                <w:lang w:val="en-US"/>
              </w:rPr>
              <w:t xml:space="preserve"> </w:t>
            </w:r>
            <w:proofErr w:type="spellStart"/>
            <w:r w:rsidRPr="00D15A57">
              <w:rPr>
                <w:rFonts w:ascii="Courier New" w:hAnsi="Courier New" w:cs="Courier New"/>
                <w:color w:val="000000"/>
                <w:sz w:val="20"/>
                <w:szCs w:val="20"/>
                <w:highlight w:val="white"/>
                <w:lang w:val="en-US"/>
              </w:rPr>
              <w:t>findScreenResolution</w:t>
            </w:r>
            <w:proofErr w:type="spellEnd"/>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Product product</w:t>
            </w:r>
            <w:r w:rsidRPr="00D15A57">
              <w:rPr>
                <w:rFonts w:ascii="Courier New" w:hAnsi="Courier New" w:cs="Courier New"/>
                <w:b/>
                <w:bCs/>
                <w:color w:val="000080"/>
                <w:sz w:val="20"/>
                <w:szCs w:val="20"/>
                <w:highlight w:val="white"/>
                <w:lang w:val="en-US"/>
              </w:rPr>
              <w:t>){</w:t>
            </w:r>
          </w:p>
          <w:p w:rsidR="00D15A57" w:rsidRDefault="00D15A57" w:rsidP="00A16F46">
            <w:pPr>
              <w:widowControl w:val="0"/>
              <w:autoSpaceDE w:val="0"/>
              <w:autoSpaceDN w:val="0"/>
              <w:adjustRightInd w:val="0"/>
              <w:rPr>
                <w:rFonts w:ascii="Courier New" w:hAnsi="Courier New" w:cs="Courier New"/>
                <w:b/>
                <w:bCs/>
                <w:color w:val="000080"/>
                <w:sz w:val="20"/>
                <w:szCs w:val="20"/>
                <w:highlight w:val="white"/>
                <w:lang w:val="en-US"/>
              </w:rPr>
            </w:pPr>
            <w:r w:rsidRPr="00D15A57">
              <w:rPr>
                <w:rFonts w:ascii="Courier New" w:hAnsi="Courier New" w:cs="Courier New"/>
                <w:color w:val="000000"/>
                <w:sz w:val="20"/>
                <w:szCs w:val="20"/>
                <w:highlight w:val="white"/>
                <w:lang w:val="en-US"/>
              </w:rPr>
              <w:tab/>
              <w:t>List</w:t>
            </w:r>
            <w:r w:rsidRPr="00D15A57">
              <w:rPr>
                <w:rFonts w:ascii="Courier New" w:hAnsi="Courier New" w:cs="Courier New"/>
                <w:b/>
                <w:bCs/>
                <w:color w:val="000080"/>
                <w:sz w:val="20"/>
                <w:szCs w:val="20"/>
                <w:highlight w:val="white"/>
                <w:lang w:val="en-US"/>
              </w:rPr>
              <w:t>&lt;</w:t>
            </w:r>
            <w:r w:rsidRPr="00D15A57">
              <w:rPr>
                <w:rFonts w:ascii="Courier New" w:hAnsi="Courier New" w:cs="Courier New"/>
                <w:color w:val="8000FF"/>
                <w:sz w:val="20"/>
                <w:szCs w:val="20"/>
                <w:highlight w:val="white"/>
                <w:lang w:val="en-US"/>
              </w:rPr>
              <w:t>String</w:t>
            </w:r>
            <w:r w:rsidRPr="00D15A57">
              <w:rPr>
                <w:rFonts w:ascii="Courier New" w:hAnsi="Courier New" w:cs="Courier New"/>
                <w:b/>
                <w:bCs/>
                <w:color w:val="000080"/>
                <w:sz w:val="20"/>
                <w:szCs w:val="20"/>
                <w:highlight w:val="white"/>
                <w:lang w:val="en-US"/>
              </w:rPr>
              <w:t>&gt;</w:t>
            </w:r>
            <w:r w:rsidRPr="00D15A57">
              <w:rPr>
                <w:rFonts w:ascii="Courier New" w:hAnsi="Courier New" w:cs="Courier New"/>
                <w:color w:val="000000"/>
                <w:sz w:val="20"/>
                <w:szCs w:val="20"/>
                <w:highlight w:val="white"/>
                <w:lang w:val="en-US"/>
              </w:rPr>
              <w:t xml:space="preserve"> </w:t>
            </w:r>
            <w:proofErr w:type="spellStart"/>
            <w:r w:rsidRPr="00D15A57">
              <w:rPr>
                <w:rFonts w:ascii="Courier New" w:hAnsi="Courier New" w:cs="Courier New"/>
                <w:color w:val="000000"/>
                <w:sz w:val="20"/>
                <w:szCs w:val="20"/>
                <w:highlight w:val="white"/>
                <w:lang w:val="en-US"/>
              </w:rPr>
              <w:t>possibleValues</w:t>
            </w:r>
            <w:proofErr w:type="spellEnd"/>
            <w:r w:rsidRPr="00D15A57">
              <w:rPr>
                <w:rFonts w:ascii="Courier New" w:hAnsi="Courier New" w:cs="Courier New"/>
                <w:color w:val="000000"/>
                <w:sz w:val="20"/>
                <w:szCs w:val="20"/>
                <w:highlight w:val="white"/>
                <w:lang w:val="en-US"/>
              </w:rPr>
              <w:t xml:space="preserve"> </w:t>
            </w:r>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 xml:space="preserve"> </w:t>
            </w:r>
            <w:proofErr w:type="spellStart"/>
            <w:r w:rsidRPr="00D15A57">
              <w:rPr>
                <w:rFonts w:ascii="Courier New" w:hAnsi="Courier New" w:cs="Courier New"/>
                <w:color w:val="000000"/>
                <w:sz w:val="20"/>
                <w:szCs w:val="20"/>
                <w:highlight w:val="white"/>
                <w:lang w:val="en-US"/>
              </w:rPr>
              <w:t>findPossibleAttributesFirstMatch</w:t>
            </w:r>
            <w:proofErr w:type="spellEnd"/>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product</w:t>
            </w:r>
            <w:r w:rsidRPr="00D15A57">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sidRPr="00D15A57">
              <w:rPr>
                <w:rFonts w:ascii="Courier New" w:hAnsi="Courier New" w:cs="Courier New"/>
                <w:color w:val="000000"/>
                <w:sz w:val="20"/>
                <w:szCs w:val="20"/>
                <w:highlight w:val="white"/>
                <w:lang w:val="en-US"/>
              </w:rPr>
              <w:t>screenResolutionKeyPattern</w:t>
            </w:r>
            <w:proofErr w:type="spellEnd"/>
            <w:r w:rsidRPr="00D15A57">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sidRPr="00D15A57">
              <w:rPr>
                <w:rFonts w:ascii="Courier New" w:hAnsi="Courier New" w:cs="Courier New"/>
                <w:color w:val="000000"/>
                <w:sz w:val="20"/>
                <w:szCs w:val="20"/>
                <w:highlight w:val="white"/>
                <w:lang w:val="en-US"/>
              </w:rPr>
              <w:t>screenResolutionValuePattern</w:t>
            </w:r>
            <w:proofErr w:type="spellEnd"/>
            <w:r w:rsidRPr="00D15A57">
              <w:rPr>
                <w:rFonts w:ascii="Courier New" w:hAnsi="Courier New" w:cs="Courier New"/>
                <w:b/>
                <w:bCs/>
                <w:color w:val="000080"/>
                <w:sz w:val="20"/>
                <w:szCs w:val="20"/>
                <w:highlight w:val="white"/>
                <w:lang w:val="en-US"/>
              </w:rPr>
              <w:t>);</w:t>
            </w:r>
          </w:p>
          <w:p w:rsidR="00D15A57" w:rsidRPr="00D15A57" w:rsidRDefault="00D15A57" w:rsidP="00A16F46">
            <w:pPr>
              <w:widowControl w:val="0"/>
              <w:autoSpaceDE w:val="0"/>
              <w:autoSpaceDN w:val="0"/>
              <w:adjustRightInd w:val="0"/>
              <w:rPr>
                <w:rFonts w:ascii="Courier New" w:hAnsi="Courier New" w:cs="Courier New"/>
                <w:color w:val="000000"/>
                <w:sz w:val="20"/>
                <w:szCs w:val="20"/>
                <w:highlight w:val="white"/>
                <w:lang w:val="en-US"/>
              </w:rPr>
            </w:pPr>
          </w:p>
          <w:p w:rsidR="00D15A57" w:rsidRPr="00D15A57" w:rsidRDefault="00D15A57" w:rsidP="00A16F46">
            <w:pPr>
              <w:widowControl w:val="0"/>
              <w:autoSpaceDE w:val="0"/>
              <w:autoSpaceDN w:val="0"/>
              <w:adjustRightInd w:val="0"/>
              <w:rPr>
                <w:rFonts w:ascii="Courier New" w:hAnsi="Courier New" w:cs="Courier New"/>
                <w:color w:val="000000"/>
                <w:sz w:val="20"/>
                <w:szCs w:val="20"/>
                <w:highlight w:val="white"/>
                <w:lang w:val="en-US"/>
              </w:rPr>
            </w:pPr>
            <w:r w:rsidRPr="00D15A57">
              <w:rPr>
                <w:rFonts w:ascii="Courier New" w:hAnsi="Courier New" w:cs="Courier New"/>
                <w:color w:val="000000"/>
                <w:sz w:val="20"/>
                <w:szCs w:val="20"/>
                <w:highlight w:val="white"/>
                <w:lang w:val="en-US"/>
              </w:rPr>
              <w:tab/>
            </w:r>
            <w:r w:rsidRPr="00D15A57">
              <w:rPr>
                <w:rFonts w:ascii="Courier New" w:hAnsi="Courier New" w:cs="Courier New"/>
                <w:b/>
                <w:bCs/>
                <w:color w:val="0000FF"/>
                <w:sz w:val="20"/>
                <w:szCs w:val="20"/>
                <w:highlight w:val="white"/>
                <w:lang w:val="en-US"/>
              </w:rPr>
              <w:t>if</w:t>
            </w:r>
            <w:r w:rsidRPr="00D15A57">
              <w:rPr>
                <w:rFonts w:ascii="Courier New" w:hAnsi="Courier New" w:cs="Courier New"/>
                <w:color w:val="000000"/>
                <w:sz w:val="20"/>
                <w:szCs w:val="20"/>
                <w:highlight w:val="white"/>
                <w:lang w:val="en-US"/>
              </w:rPr>
              <w:t xml:space="preserve"> </w:t>
            </w:r>
            <w:r w:rsidRPr="00D15A57">
              <w:rPr>
                <w:rFonts w:ascii="Courier New" w:hAnsi="Courier New" w:cs="Courier New"/>
                <w:b/>
                <w:bCs/>
                <w:color w:val="000080"/>
                <w:sz w:val="20"/>
                <w:szCs w:val="20"/>
                <w:highlight w:val="white"/>
                <w:lang w:val="en-US"/>
              </w:rPr>
              <w:t>(</w:t>
            </w:r>
            <w:proofErr w:type="spellStart"/>
            <w:r w:rsidRPr="00D15A57">
              <w:rPr>
                <w:rFonts w:ascii="Courier New" w:hAnsi="Courier New" w:cs="Courier New"/>
                <w:color w:val="000000"/>
                <w:sz w:val="20"/>
                <w:szCs w:val="20"/>
                <w:highlight w:val="white"/>
                <w:lang w:val="en-US"/>
              </w:rPr>
              <w:t>possibleValues</w:t>
            </w:r>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isEmpty</w:t>
            </w:r>
            <w:proofErr w:type="spellEnd"/>
            <w:r w:rsidRPr="00D15A57">
              <w:rPr>
                <w:rFonts w:ascii="Courier New" w:hAnsi="Courier New" w:cs="Courier New"/>
                <w:b/>
                <w:bCs/>
                <w:color w:val="000080"/>
                <w:sz w:val="20"/>
                <w:szCs w:val="20"/>
                <w:highlight w:val="white"/>
                <w:lang w:val="en-US"/>
              </w:rPr>
              <w:t>()){</w:t>
            </w:r>
          </w:p>
          <w:p w:rsidR="00D15A57" w:rsidRPr="00D15A57" w:rsidRDefault="00D15A57" w:rsidP="00A16F46">
            <w:pPr>
              <w:widowControl w:val="0"/>
              <w:autoSpaceDE w:val="0"/>
              <w:autoSpaceDN w:val="0"/>
              <w:adjustRightInd w:val="0"/>
              <w:rPr>
                <w:rFonts w:ascii="Courier New" w:hAnsi="Courier New" w:cs="Courier New"/>
                <w:color w:val="000000"/>
                <w:sz w:val="20"/>
                <w:szCs w:val="20"/>
                <w:highlight w:val="white"/>
                <w:lang w:val="en-US"/>
              </w:rPr>
            </w:pPr>
            <w:r w:rsidRPr="00D15A57">
              <w:rPr>
                <w:rFonts w:ascii="Courier New" w:hAnsi="Courier New" w:cs="Courier New"/>
                <w:color w:val="000000"/>
                <w:sz w:val="20"/>
                <w:szCs w:val="20"/>
                <w:highlight w:val="white"/>
                <w:lang w:val="en-US"/>
              </w:rPr>
              <w:tab/>
            </w:r>
            <w:r w:rsidRPr="00D15A57">
              <w:rPr>
                <w:rFonts w:ascii="Courier New" w:hAnsi="Courier New" w:cs="Courier New"/>
                <w:color w:val="000000"/>
                <w:sz w:val="20"/>
                <w:szCs w:val="20"/>
                <w:highlight w:val="white"/>
                <w:lang w:val="en-US"/>
              </w:rPr>
              <w:tab/>
            </w:r>
            <w:proofErr w:type="spellStart"/>
            <w:r w:rsidRPr="00D15A57">
              <w:rPr>
                <w:rFonts w:ascii="Courier New" w:hAnsi="Courier New" w:cs="Courier New"/>
                <w:color w:val="000000"/>
                <w:sz w:val="20"/>
                <w:szCs w:val="20"/>
                <w:highlight w:val="white"/>
                <w:lang w:val="en-US"/>
              </w:rPr>
              <w:t>validations</w:t>
            </w:r>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add</w:t>
            </w:r>
            <w:proofErr w:type="spellEnd"/>
            <w:r w:rsidRPr="00D15A57">
              <w:rPr>
                <w:rFonts w:ascii="Courier New" w:hAnsi="Courier New" w:cs="Courier New"/>
                <w:b/>
                <w:bCs/>
                <w:color w:val="000080"/>
                <w:sz w:val="20"/>
                <w:szCs w:val="20"/>
                <w:highlight w:val="white"/>
                <w:lang w:val="en-US"/>
              </w:rPr>
              <w:t>(</w:t>
            </w:r>
            <w:r w:rsidRPr="00D15A57">
              <w:rPr>
                <w:rFonts w:ascii="Courier New" w:hAnsi="Courier New" w:cs="Courier New"/>
                <w:color w:val="808080"/>
                <w:sz w:val="20"/>
                <w:szCs w:val="20"/>
                <w:highlight w:val="white"/>
                <w:lang w:val="en-US"/>
              </w:rPr>
              <w:t>"Did not find Screen Resolution"</w:t>
            </w:r>
            <w:r w:rsidRPr="00D15A57">
              <w:rPr>
                <w:rFonts w:ascii="Courier New" w:hAnsi="Courier New" w:cs="Courier New"/>
                <w:b/>
                <w:bCs/>
                <w:color w:val="000080"/>
                <w:sz w:val="20"/>
                <w:szCs w:val="20"/>
                <w:highlight w:val="white"/>
                <w:lang w:val="en-US"/>
              </w:rPr>
              <w:t>);</w:t>
            </w:r>
          </w:p>
          <w:p w:rsidR="00D15A57" w:rsidRPr="00D15A57" w:rsidRDefault="00D15A57" w:rsidP="00A16F46">
            <w:pPr>
              <w:widowControl w:val="0"/>
              <w:autoSpaceDE w:val="0"/>
              <w:autoSpaceDN w:val="0"/>
              <w:adjustRightInd w:val="0"/>
              <w:rPr>
                <w:rFonts w:ascii="Courier New" w:hAnsi="Courier New" w:cs="Courier New"/>
                <w:color w:val="000000"/>
                <w:sz w:val="20"/>
                <w:szCs w:val="20"/>
                <w:highlight w:val="white"/>
                <w:lang w:val="en-US"/>
              </w:rPr>
            </w:pPr>
            <w:r w:rsidRPr="00D15A57">
              <w:rPr>
                <w:rFonts w:ascii="Courier New" w:hAnsi="Courier New" w:cs="Courier New"/>
                <w:color w:val="000000"/>
                <w:sz w:val="20"/>
                <w:szCs w:val="20"/>
                <w:highlight w:val="white"/>
                <w:lang w:val="en-US"/>
              </w:rPr>
              <w:tab/>
            </w:r>
            <w:r w:rsidRPr="00D15A57">
              <w:rPr>
                <w:rFonts w:ascii="Courier New" w:hAnsi="Courier New" w:cs="Courier New"/>
                <w:color w:val="000000"/>
                <w:sz w:val="20"/>
                <w:szCs w:val="20"/>
                <w:highlight w:val="white"/>
                <w:lang w:val="en-US"/>
              </w:rPr>
              <w:tab/>
            </w:r>
            <w:r w:rsidRPr="00D15A57">
              <w:rPr>
                <w:rFonts w:ascii="Courier New" w:hAnsi="Courier New" w:cs="Courier New"/>
                <w:b/>
                <w:bCs/>
                <w:color w:val="0000FF"/>
                <w:sz w:val="20"/>
                <w:szCs w:val="20"/>
                <w:highlight w:val="white"/>
                <w:lang w:val="en-US"/>
              </w:rPr>
              <w:t>return</w:t>
            </w:r>
            <w:r w:rsidRPr="00D15A57">
              <w:rPr>
                <w:rFonts w:ascii="Courier New" w:hAnsi="Courier New" w:cs="Courier New"/>
                <w:color w:val="000000"/>
                <w:sz w:val="20"/>
                <w:szCs w:val="20"/>
                <w:highlight w:val="white"/>
                <w:lang w:val="en-US"/>
              </w:rPr>
              <w:t xml:space="preserve"> </w:t>
            </w:r>
            <w:r w:rsidRPr="00D15A57">
              <w:rPr>
                <w:rFonts w:ascii="Courier New" w:hAnsi="Courier New" w:cs="Courier New"/>
                <w:color w:val="808080"/>
                <w:sz w:val="20"/>
                <w:szCs w:val="20"/>
                <w:highlight w:val="white"/>
                <w:lang w:val="en-US"/>
              </w:rPr>
              <w:t>""</w:t>
            </w:r>
            <w:r w:rsidRPr="00D15A57">
              <w:rPr>
                <w:rFonts w:ascii="Courier New" w:hAnsi="Courier New" w:cs="Courier New"/>
                <w:b/>
                <w:bCs/>
                <w:color w:val="000080"/>
                <w:sz w:val="20"/>
                <w:szCs w:val="20"/>
                <w:highlight w:val="white"/>
                <w:lang w:val="en-US"/>
              </w:rPr>
              <w:t>;</w:t>
            </w:r>
          </w:p>
          <w:p w:rsidR="00D15A57" w:rsidRPr="00D15A57" w:rsidRDefault="00D15A57" w:rsidP="00A16F46">
            <w:pPr>
              <w:widowControl w:val="0"/>
              <w:autoSpaceDE w:val="0"/>
              <w:autoSpaceDN w:val="0"/>
              <w:adjustRightInd w:val="0"/>
              <w:rPr>
                <w:rFonts w:ascii="Courier New" w:hAnsi="Courier New" w:cs="Courier New"/>
                <w:color w:val="000000"/>
                <w:sz w:val="20"/>
                <w:szCs w:val="20"/>
                <w:highlight w:val="white"/>
                <w:lang w:val="en-US"/>
              </w:rPr>
            </w:pPr>
            <w:r w:rsidRPr="00D15A57">
              <w:rPr>
                <w:rFonts w:ascii="Courier New" w:hAnsi="Courier New" w:cs="Courier New"/>
                <w:color w:val="000000"/>
                <w:sz w:val="20"/>
                <w:szCs w:val="20"/>
                <w:highlight w:val="white"/>
                <w:lang w:val="en-US"/>
              </w:rPr>
              <w:tab/>
            </w:r>
            <w:r w:rsidRPr="00D15A57">
              <w:rPr>
                <w:rFonts w:ascii="Courier New" w:hAnsi="Courier New" w:cs="Courier New"/>
                <w:b/>
                <w:bCs/>
                <w:color w:val="000080"/>
                <w:sz w:val="20"/>
                <w:szCs w:val="20"/>
                <w:highlight w:val="white"/>
                <w:lang w:val="en-US"/>
              </w:rPr>
              <w:t>}</w:t>
            </w:r>
          </w:p>
          <w:p w:rsidR="00D15A57" w:rsidRPr="00D15A57" w:rsidRDefault="00D15A57" w:rsidP="00A16F46">
            <w:pPr>
              <w:widowControl w:val="0"/>
              <w:autoSpaceDE w:val="0"/>
              <w:autoSpaceDN w:val="0"/>
              <w:adjustRightInd w:val="0"/>
              <w:rPr>
                <w:rFonts w:ascii="Courier New" w:hAnsi="Courier New" w:cs="Courier New"/>
                <w:color w:val="000000"/>
                <w:sz w:val="20"/>
                <w:szCs w:val="20"/>
                <w:highlight w:val="white"/>
                <w:lang w:val="en-US"/>
              </w:rPr>
            </w:pPr>
            <w:r w:rsidRPr="00D15A57">
              <w:rPr>
                <w:rFonts w:ascii="Courier New" w:hAnsi="Courier New" w:cs="Courier New"/>
                <w:color w:val="000000"/>
                <w:sz w:val="20"/>
                <w:szCs w:val="20"/>
                <w:highlight w:val="white"/>
                <w:lang w:val="en-US"/>
              </w:rPr>
              <w:tab/>
            </w:r>
            <w:r w:rsidRPr="00D15A57">
              <w:rPr>
                <w:rFonts w:ascii="Courier New" w:hAnsi="Courier New" w:cs="Courier New"/>
                <w:b/>
                <w:bCs/>
                <w:color w:val="0000FF"/>
                <w:sz w:val="20"/>
                <w:szCs w:val="20"/>
                <w:highlight w:val="white"/>
                <w:lang w:val="en-US"/>
              </w:rPr>
              <w:t>if</w:t>
            </w:r>
            <w:r w:rsidRPr="00D15A57">
              <w:rPr>
                <w:rFonts w:ascii="Courier New" w:hAnsi="Courier New" w:cs="Courier New"/>
                <w:color w:val="000000"/>
                <w:sz w:val="20"/>
                <w:szCs w:val="20"/>
                <w:highlight w:val="white"/>
                <w:lang w:val="en-US"/>
              </w:rPr>
              <w:t xml:space="preserve"> </w:t>
            </w:r>
            <w:r w:rsidRPr="00D15A57">
              <w:rPr>
                <w:rFonts w:ascii="Courier New" w:hAnsi="Courier New" w:cs="Courier New"/>
                <w:b/>
                <w:bCs/>
                <w:color w:val="000080"/>
                <w:sz w:val="20"/>
                <w:szCs w:val="20"/>
                <w:highlight w:val="white"/>
                <w:lang w:val="en-US"/>
              </w:rPr>
              <w:t>(</w:t>
            </w:r>
            <w:proofErr w:type="spellStart"/>
            <w:r w:rsidRPr="00D15A57">
              <w:rPr>
                <w:rFonts w:ascii="Courier New" w:hAnsi="Courier New" w:cs="Courier New"/>
                <w:color w:val="000000"/>
                <w:sz w:val="20"/>
                <w:szCs w:val="20"/>
                <w:highlight w:val="white"/>
                <w:lang w:val="en-US"/>
              </w:rPr>
              <w:t>possibleValues</w:t>
            </w:r>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size</w:t>
            </w:r>
            <w:proofErr w:type="spellEnd"/>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 xml:space="preserve"> </w:t>
            </w:r>
            <w:r w:rsidRPr="00D15A57">
              <w:rPr>
                <w:rFonts w:ascii="Courier New" w:hAnsi="Courier New" w:cs="Courier New"/>
                <w:b/>
                <w:bCs/>
                <w:color w:val="000080"/>
                <w:sz w:val="20"/>
                <w:szCs w:val="20"/>
                <w:highlight w:val="white"/>
                <w:lang w:val="en-US"/>
              </w:rPr>
              <w:t>&gt;</w:t>
            </w:r>
            <w:r w:rsidRPr="00D15A57">
              <w:rPr>
                <w:rFonts w:ascii="Courier New" w:hAnsi="Courier New" w:cs="Courier New"/>
                <w:color w:val="000000"/>
                <w:sz w:val="20"/>
                <w:szCs w:val="20"/>
                <w:highlight w:val="white"/>
                <w:lang w:val="en-US"/>
              </w:rPr>
              <w:t xml:space="preserve"> </w:t>
            </w:r>
            <w:r w:rsidRPr="00D15A57">
              <w:rPr>
                <w:rFonts w:ascii="Courier New" w:hAnsi="Courier New" w:cs="Courier New"/>
                <w:color w:val="FF8000"/>
                <w:sz w:val="20"/>
                <w:szCs w:val="20"/>
                <w:highlight w:val="white"/>
                <w:lang w:val="en-US"/>
              </w:rPr>
              <w:t>1</w:t>
            </w:r>
            <w:r w:rsidRPr="00D15A57">
              <w:rPr>
                <w:rFonts w:ascii="Courier New" w:hAnsi="Courier New" w:cs="Courier New"/>
                <w:b/>
                <w:bCs/>
                <w:color w:val="000080"/>
                <w:sz w:val="20"/>
                <w:szCs w:val="20"/>
                <w:highlight w:val="white"/>
                <w:lang w:val="en-US"/>
              </w:rPr>
              <w:t>)</w:t>
            </w:r>
          </w:p>
          <w:p w:rsidR="00D15A57" w:rsidRDefault="00D15A57" w:rsidP="00A16F46">
            <w:pPr>
              <w:widowControl w:val="0"/>
              <w:autoSpaceDE w:val="0"/>
              <w:autoSpaceDN w:val="0"/>
              <w:adjustRightInd w:val="0"/>
              <w:rPr>
                <w:rFonts w:ascii="Courier New" w:hAnsi="Courier New" w:cs="Courier New"/>
                <w:b/>
                <w:bCs/>
                <w:color w:val="000080"/>
                <w:sz w:val="20"/>
                <w:szCs w:val="20"/>
                <w:highlight w:val="white"/>
                <w:lang w:val="en-US"/>
              </w:rPr>
            </w:pPr>
            <w:r w:rsidRPr="00D15A57">
              <w:rPr>
                <w:rFonts w:ascii="Courier New" w:hAnsi="Courier New" w:cs="Courier New"/>
                <w:color w:val="000000"/>
                <w:sz w:val="20"/>
                <w:szCs w:val="20"/>
                <w:highlight w:val="white"/>
                <w:lang w:val="en-US"/>
              </w:rPr>
              <w:tab/>
            </w:r>
            <w:r w:rsidRPr="00D15A57">
              <w:rPr>
                <w:rFonts w:ascii="Courier New" w:hAnsi="Courier New" w:cs="Courier New"/>
                <w:color w:val="000000"/>
                <w:sz w:val="20"/>
                <w:szCs w:val="20"/>
                <w:highlight w:val="white"/>
                <w:lang w:val="en-US"/>
              </w:rPr>
              <w:tab/>
            </w:r>
            <w:proofErr w:type="spellStart"/>
            <w:r w:rsidRPr="00D15A57">
              <w:rPr>
                <w:rFonts w:ascii="Courier New" w:hAnsi="Courier New" w:cs="Courier New"/>
                <w:color w:val="000000"/>
                <w:sz w:val="20"/>
                <w:szCs w:val="20"/>
                <w:highlight w:val="white"/>
                <w:lang w:val="en-US"/>
              </w:rPr>
              <w:t>validations</w:t>
            </w:r>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add</w:t>
            </w:r>
            <w:proofErr w:type="spellEnd"/>
            <w:r w:rsidRPr="00D15A57">
              <w:rPr>
                <w:rFonts w:ascii="Courier New" w:hAnsi="Courier New" w:cs="Courier New"/>
                <w:b/>
                <w:bCs/>
                <w:color w:val="000080"/>
                <w:sz w:val="20"/>
                <w:szCs w:val="20"/>
                <w:highlight w:val="white"/>
                <w:lang w:val="en-US"/>
              </w:rPr>
              <w:t>(</w:t>
            </w:r>
            <w:r w:rsidRPr="00D15A57">
              <w:rPr>
                <w:rFonts w:ascii="Courier New" w:hAnsi="Courier New" w:cs="Courier New"/>
                <w:color w:val="808080"/>
                <w:sz w:val="20"/>
                <w:szCs w:val="20"/>
                <w:highlight w:val="white"/>
                <w:lang w:val="en-US"/>
              </w:rPr>
              <w:t>"Found Multiple Screen Resolution"</w:t>
            </w:r>
            <w:r w:rsidRPr="00D15A57">
              <w:rPr>
                <w:rFonts w:ascii="Courier New" w:hAnsi="Courier New" w:cs="Courier New"/>
                <w:b/>
                <w:bCs/>
                <w:color w:val="000080"/>
                <w:sz w:val="20"/>
                <w:szCs w:val="20"/>
                <w:highlight w:val="white"/>
                <w:lang w:val="en-US"/>
              </w:rPr>
              <w:t>);</w:t>
            </w:r>
          </w:p>
          <w:p w:rsidR="00D15A57" w:rsidRPr="00D15A57" w:rsidRDefault="00D15A57" w:rsidP="00A16F46">
            <w:pPr>
              <w:widowControl w:val="0"/>
              <w:autoSpaceDE w:val="0"/>
              <w:autoSpaceDN w:val="0"/>
              <w:adjustRightInd w:val="0"/>
              <w:rPr>
                <w:rFonts w:ascii="Courier New" w:hAnsi="Courier New" w:cs="Courier New"/>
                <w:color w:val="000000"/>
                <w:sz w:val="20"/>
                <w:szCs w:val="20"/>
                <w:highlight w:val="white"/>
                <w:lang w:val="en-US"/>
              </w:rPr>
            </w:pPr>
          </w:p>
          <w:p w:rsidR="00D15A57" w:rsidRDefault="00D15A57" w:rsidP="00A16F46">
            <w:pPr>
              <w:widowControl w:val="0"/>
              <w:autoSpaceDE w:val="0"/>
              <w:autoSpaceDN w:val="0"/>
              <w:adjustRightInd w:val="0"/>
              <w:rPr>
                <w:rFonts w:ascii="Courier New" w:hAnsi="Courier New" w:cs="Courier New"/>
                <w:b/>
                <w:bCs/>
                <w:color w:val="000080"/>
                <w:sz w:val="20"/>
                <w:szCs w:val="20"/>
                <w:highlight w:val="white"/>
                <w:lang w:val="en-US"/>
              </w:rPr>
            </w:pPr>
            <w:r w:rsidRPr="00D15A57">
              <w:rPr>
                <w:rFonts w:ascii="Courier New" w:hAnsi="Courier New" w:cs="Courier New"/>
                <w:color w:val="000000"/>
                <w:sz w:val="20"/>
                <w:szCs w:val="20"/>
                <w:highlight w:val="white"/>
                <w:lang w:val="en-US"/>
              </w:rPr>
              <w:lastRenderedPageBreak/>
              <w:tab/>
            </w:r>
            <w:r w:rsidRPr="00D15A57">
              <w:rPr>
                <w:rFonts w:ascii="Courier New" w:hAnsi="Courier New" w:cs="Courier New"/>
                <w:color w:val="8000FF"/>
                <w:sz w:val="20"/>
                <w:szCs w:val="20"/>
                <w:highlight w:val="white"/>
                <w:lang w:val="en-US"/>
              </w:rPr>
              <w:t>String</w:t>
            </w:r>
            <w:r w:rsidRPr="00D15A57">
              <w:rPr>
                <w:rFonts w:ascii="Courier New" w:hAnsi="Courier New" w:cs="Courier New"/>
                <w:color w:val="000000"/>
                <w:sz w:val="20"/>
                <w:szCs w:val="20"/>
                <w:highlight w:val="white"/>
                <w:lang w:val="en-US"/>
              </w:rPr>
              <w:t xml:space="preserve"> result </w:t>
            </w:r>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 xml:space="preserve"> </w:t>
            </w:r>
            <w:proofErr w:type="spellStart"/>
            <w:r w:rsidRPr="00D15A57">
              <w:rPr>
                <w:rFonts w:ascii="Courier New" w:hAnsi="Courier New" w:cs="Courier New"/>
                <w:color w:val="000000"/>
                <w:sz w:val="20"/>
                <w:szCs w:val="20"/>
                <w:highlight w:val="white"/>
                <w:lang w:val="en-US"/>
              </w:rPr>
              <w:t>possibleValues</w:t>
            </w:r>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get</w:t>
            </w:r>
            <w:proofErr w:type="spellEnd"/>
            <w:r w:rsidRPr="00D15A57">
              <w:rPr>
                <w:rFonts w:ascii="Courier New" w:hAnsi="Courier New" w:cs="Courier New"/>
                <w:b/>
                <w:bCs/>
                <w:color w:val="000080"/>
                <w:sz w:val="20"/>
                <w:szCs w:val="20"/>
                <w:highlight w:val="white"/>
                <w:lang w:val="en-US"/>
              </w:rPr>
              <w:t>(</w:t>
            </w:r>
            <w:r w:rsidRPr="00D15A57">
              <w:rPr>
                <w:rFonts w:ascii="Courier New" w:hAnsi="Courier New" w:cs="Courier New"/>
                <w:color w:val="FF8000"/>
                <w:sz w:val="20"/>
                <w:szCs w:val="20"/>
                <w:highlight w:val="white"/>
                <w:lang w:val="en-US"/>
              </w:rPr>
              <w:t>0</w:t>
            </w:r>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replace</w:t>
            </w:r>
            <w:r w:rsidRPr="00D15A57">
              <w:rPr>
                <w:rFonts w:ascii="Courier New" w:hAnsi="Courier New" w:cs="Courier New"/>
                <w:b/>
                <w:bCs/>
                <w:color w:val="000080"/>
                <w:sz w:val="20"/>
                <w:szCs w:val="20"/>
                <w:highlight w:val="white"/>
                <w:lang w:val="en-US"/>
              </w:rPr>
              <w:t>(</w:t>
            </w:r>
            <w:r w:rsidRPr="00D15A57">
              <w:rPr>
                <w:rFonts w:ascii="Courier New" w:hAnsi="Courier New" w:cs="Courier New"/>
                <w:color w:val="808080"/>
                <w:sz w:val="20"/>
                <w:szCs w:val="20"/>
                <w:highlight w:val="white"/>
                <w:lang w:val="en-US"/>
              </w:rPr>
              <w:t>" "</w:t>
            </w:r>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 xml:space="preserve"> </w:t>
            </w:r>
            <w:r w:rsidRPr="00D15A57">
              <w:rPr>
                <w:rFonts w:ascii="Courier New" w:hAnsi="Courier New" w:cs="Courier New"/>
                <w:color w:val="808080"/>
                <w:sz w:val="20"/>
                <w:szCs w:val="20"/>
                <w:highlight w:val="white"/>
                <w:lang w:val="en-US"/>
              </w:rPr>
              <w:t>""</w:t>
            </w:r>
            <w:r w:rsidRPr="00D15A57">
              <w:rPr>
                <w:rFonts w:ascii="Courier New" w:hAnsi="Courier New" w:cs="Courier New"/>
                <w:b/>
                <w:bCs/>
                <w:color w:val="000080"/>
                <w:sz w:val="20"/>
                <w:szCs w:val="20"/>
                <w:highlight w:val="white"/>
                <w:lang w:val="en-US"/>
              </w:rPr>
              <w:t>);</w:t>
            </w:r>
          </w:p>
          <w:p w:rsidR="00D15A57" w:rsidRPr="00D15A57" w:rsidRDefault="00D15A57" w:rsidP="00A16F46">
            <w:pPr>
              <w:widowControl w:val="0"/>
              <w:autoSpaceDE w:val="0"/>
              <w:autoSpaceDN w:val="0"/>
              <w:adjustRightInd w:val="0"/>
              <w:rPr>
                <w:rFonts w:ascii="Courier New" w:hAnsi="Courier New" w:cs="Courier New"/>
                <w:color w:val="000000"/>
                <w:sz w:val="20"/>
                <w:szCs w:val="20"/>
                <w:highlight w:val="white"/>
                <w:lang w:val="en-US"/>
              </w:rPr>
            </w:pPr>
          </w:p>
          <w:p w:rsidR="00D15A57" w:rsidRPr="00D15A57" w:rsidRDefault="00D15A57" w:rsidP="00A16F46">
            <w:pPr>
              <w:widowControl w:val="0"/>
              <w:autoSpaceDE w:val="0"/>
              <w:autoSpaceDN w:val="0"/>
              <w:adjustRightInd w:val="0"/>
              <w:rPr>
                <w:rFonts w:ascii="Courier New" w:hAnsi="Courier New" w:cs="Courier New"/>
                <w:color w:val="000000"/>
                <w:sz w:val="20"/>
                <w:szCs w:val="20"/>
                <w:highlight w:val="white"/>
                <w:lang w:val="en-US"/>
              </w:rPr>
            </w:pPr>
            <w:r w:rsidRPr="00D15A57">
              <w:rPr>
                <w:rFonts w:ascii="Courier New" w:hAnsi="Courier New" w:cs="Courier New"/>
                <w:color w:val="000000"/>
                <w:sz w:val="20"/>
                <w:szCs w:val="20"/>
                <w:highlight w:val="white"/>
                <w:lang w:val="en-US"/>
              </w:rPr>
              <w:tab/>
              <w:t xml:space="preserve">result </w:t>
            </w:r>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 xml:space="preserve"> Arrays</w:t>
            </w:r>
          </w:p>
          <w:p w:rsidR="00D15A57" w:rsidRPr="00D15A57" w:rsidRDefault="00D15A57" w:rsidP="00A16F46">
            <w:pPr>
              <w:widowControl w:val="0"/>
              <w:autoSpaceDE w:val="0"/>
              <w:autoSpaceDN w:val="0"/>
              <w:adjustRightInd w:val="0"/>
              <w:rPr>
                <w:rFonts w:ascii="Courier New" w:hAnsi="Courier New" w:cs="Courier New"/>
                <w:color w:val="000000"/>
                <w:sz w:val="20"/>
                <w:szCs w:val="20"/>
                <w:highlight w:val="white"/>
                <w:lang w:val="en-US"/>
              </w:rPr>
            </w:pPr>
            <w:r w:rsidRPr="00D15A57">
              <w:rPr>
                <w:rFonts w:ascii="Courier New" w:hAnsi="Courier New" w:cs="Courier New"/>
                <w:color w:val="000000"/>
                <w:sz w:val="20"/>
                <w:szCs w:val="20"/>
                <w:highlight w:val="white"/>
                <w:lang w:val="en-US"/>
              </w:rPr>
              <w:tab/>
            </w:r>
            <w:r w:rsidRPr="00D15A57">
              <w:rPr>
                <w:rFonts w:ascii="Courier New" w:hAnsi="Courier New" w:cs="Courier New"/>
                <w:color w:val="000000"/>
                <w:sz w:val="20"/>
                <w:szCs w:val="20"/>
                <w:highlight w:val="white"/>
                <w:lang w:val="en-US"/>
              </w:rPr>
              <w:tab/>
            </w:r>
            <w:r w:rsidRPr="00D15A57">
              <w:rPr>
                <w:rFonts w:ascii="Courier New" w:hAnsi="Courier New" w:cs="Courier New"/>
                <w:color w:val="000000"/>
                <w:sz w:val="20"/>
                <w:szCs w:val="20"/>
                <w:highlight w:val="white"/>
                <w:lang w:val="en-US"/>
              </w:rPr>
              <w:tab/>
            </w:r>
            <w:r w:rsidRPr="00D15A57">
              <w:rPr>
                <w:rFonts w:ascii="Courier New" w:hAnsi="Courier New" w:cs="Courier New"/>
                <w:color w:val="000000"/>
                <w:sz w:val="20"/>
                <w:szCs w:val="20"/>
                <w:highlight w:val="white"/>
                <w:lang w:val="en-US"/>
              </w:rPr>
              <w:tab/>
            </w:r>
            <w:r w:rsidRPr="00D15A57">
              <w:rPr>
                <w:rFonts w:ascii="Courier New" w:hAnsi="Courier New" w:cs="Courier New"/>
                <w:b/>
                <w:bCs/>
                <w:color w:val="000080"/>
                <w:sz w:val="20"/>
                <w:szCs w:val="20"/>
                <w:highlight w:val="white"/>
                <w:lang w:val="en-US"/>
              </w:rPr>
              <w:t>.</w:t>
            </w:r>
            <w:proofErr w:type="spellStart"/>
            <w:r w:rsidRPr="00D15A57">
              <w:rPr>
                <w:rFonts w:ascii="Courier New" w:hAnsi="Courier New" w:cs="Courier New"/>
                <w:color w:val="000000"/>
                <w:sz w:val="20"/>
                <w:szCs w:val="20"/>
                <w:highlight w:val="white"/>
                <w:lang w:val="en-US"/>
              </w:rPr>
              <w:t>asList</w:t>
            </w:r>
            <w:proofErr w:type="spellEnd"/>
            <w:r w:rsidRPr="00D15A57">
              <w:rPr>
                <w:rFonts w:ascii="Courier New" w:hAnsi="Courier New" w:cs="Courier New"/>
                <w:b/>
                <w:bCs/>
                <w:color w:val="000080"/>
                <w:sz w:val="20"/>
                <w:szCs w:val="20"/>
                <w:highlight w:val="white"/>
                <w:lang w:val="en-US"/>
              </w:rPr>
              <w:t>(</w:t>
            </w:r>
            <w:proofErr w:type="spellStart"/>
            <w:r w:rsidRPr="00D15A57">
              <w:rPr>
                <w:rFonts w:ascii="Courier New" w:hAnsi="Courier New" w:cs="Courier New"/>
                <w:color w:val="000000"/>
                <w:sz w:val="20"/>
                <w:szCs w:val="20"/>
                <w:highlight w:val="white"/>
                <w:lang w:val="en-US"/>
              </w:rPr>
              <w:t>result</w:t>
            </w:r>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split</w:t>
            </w:r>
            <w:proofErr w:type="spellEnd"/>
            <w:r w:rsidRPr="00D15A57">
              <w:rPr>
                <w:rFonts w:ascii="Courier New" w:hAnsi="Courier New" w:cs="Courier New"/>
                <w:b/>
                <w:bCs/>
                <w:color w:val="000080"/>
                <w:sz w:val="20"/>
                <w:szCs w:val="20"/>
                <w:highlight w:val="white"/>
                <w:lang w:val="en-US"/>
              </w:rPr>
              <w:t>(</w:t>
            </w:r>
            <w:r w:rsidRPr="00D15A57">
              <w:rPr>
                <w:rFonts w:ascii="Courier New" w:hAnsi="Courier New" w:cs="Courier New"/>
                <w:color w:val="808080"/>
                <w:sz w:val="20"/>
                <w:szCs w:val="20"/>
                <w:highlight w:val="white"/>
                <w:lang w:val="en-US"/>
              </w:rPr>
              <w:t>"x"</w:t>
            </w:r>
            <w:r w:rsidRPr="00D15A57">
              <w:rPr>
                <w:rFonts w:ascii="Courier New" w:hAnsi="Courier New" w:cs="Courier New"/>
                <w:b/>
                <w:bCs/>
                <w:color w:val="000080"/>
                <w:sz w:val="20"/>
                <w:szCs w:val="20"/>
                <w:highlight w:val="white"/>
                <w:lang w:val="en-US"/>
              </w:rPr>
              <w:t>))</w:t>
            </w:r>
          </w:p>
          <w:p w:rsidR="00D15A57" w:rsidRPr="00D15A57" w:rsidRDefault="00D15A57" w:rsidP="00A16F46">
            <w:pPr>
              <w:widowControl w:val="0"/>
              <w:autoSpaceDE w:val="0"/>
              <w:autoSpaceDN w:val="0"/>
              <w:adjustRightInd w:val="0"/>
              <w:rPr>
                <w:rFonts w:ascii="Courier New" w:hAnsi="Courier New" w:cs="Courier New"/>
                <w:color w:val="000000"/>
                <w:sz w:val="20"/>
                <w:szCs w:val="20"/>
                <w:highlight w:val="white"/>
                <w:lang w:val="en-US"/>
              </w:rPr>
            </w:pPr>
            <w:r w:rsidRPr="00D15A57">
              <w:rPr>
                <w:rFonts w:ascii="Courier New" w:hAnsi="Courier New" w:cs="Courier New"/>
                <w:color w:val="000000"/>
                <w:sz w:val="20"/>
                <w:szCs w:val="20"/>
                <w:highlight w:val="white"/>
                <w:lang w:val="en-US"/>
              </w:rPr>
              <w:tab/>
            </w:r>
            <w:r w:rsidRPr="00D15A57">
              <w:rPr>
                <w:rFonts w:ascii="Courier New" w:hAnsi="Courier New" w:cs="Courier New"/>
                <w:color w:val="000000"/>
                <w:sz w:val="20"/>
                <w:szCs w:val="20"/>
                <w:highlight w:val="white"/>
                <w:lang w:val="en-US"/>
              </w:rPr>
              <w:tab/>
            </w:r>
            <w:r w:rsidRPr="00D15A57">
              <w:rPr>
                <w:rFonts w:ascii="Courier New" w:hAnsi="Courier New" w:cs="Courier New"/>
                <w:color w:val="000000"/>
                <w:sz w:val="20"/>
                <w:szCs w:val="20"/>
                <w:highlight w:val="white"/>
                <w:lang w:val="en-US"/>
              </w:rPr>
              <w:tab/>
            </w:r>
            <w:r w:rsidRPr="00D15A57">
              <w:rPr>
                <w:rFonts w:ascii="Courier New" w:hAnsi="Courier New" w:cs="Courier New"/>
                <w:color w:val="000000"/>
                <w:sz w:val="20"/>
                <w:szCs w:val="20"/>
                <w:highlight w:val="white"/>
                <w:lang w:val="en-US"/>
              </w:rPr>
              <w:tab/>
            </w:r>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stream</w:t>
            </w:r>
            <w:r w:rsidRPr="00D15A57">
              <w:rPr>
                <w:rFonts w:ascii="Courier New" w:hAnsi="Courier New" w:cs="Courier New"/>
                <w:b/>
                <w:bCs/>
                <w:color w:val="000080"/>
                <w:sz w:val="20"/>
                <w:szCs w:val="20"/>
                <w:highlight w:val="white"/>
                <w:lang w:val="en-US"/>
              </w:rPr>
              <w:t>()</w:t>
            </w:r>
          </w:p>
          <w:p w:rsidR="00D15A57" w:rsidRPr="00D15A57" w:rsidRDefault="00D15A57" w:rsidP="00A16F46">
            <w:pPr>
              <w:widowControl w:val="0"/>
              <w:autoSpaceDE w:val="0"/>
              <w:autoSpaceDN w:val="0"/>
              <w:adjustRightInd w:val="0"/>
              <w:rPr>
                <w:rFonts w:ascii="Courier New" w:hAnsi="Courier New" w:cs="Courier New"/>
                <w:color w:val="000000"/>
                <w:sz w:val="20"/>
                <w:szCs w:val="20"/>
                <w:highlight w:val="white"/>
                <w:lang w:val="en-US"/>
              </w:rPr>
            </w:pPr>
            <w:r w:rsidRPr="00D15A57">
              <w:rPr>
                <w:rFonts w:ascii="Courier New" w:hAnsi="Courier New" w:cs="Courier New"/>
                <w:color w:val="000000"/>
                <w:sz w:val="20"/>
                <w:szCs w:val="20"/>
                <w:highlight w:val="white"/>
                <w:lang w:val="en-US"/>
              </w:rPr>
              <w:tab/>
            </w:r>
            <w:r w:rsidRPr="00D15A57">
              <w:rPr>
                <w:rFonts w:ascii="Courier New" w:hAnsi="Courier New" w:cs="Courier New"/>
                <w:color w:val="000000"/>
                <w:sz w:val="20"/>
                <w:szCs w:val="20"/>
                <w:highlight w:val="white"/>
                <w:lang w:val="en-US"/>
              </w:rPr>
              <w:tab/>
            </w:r>
            <w:r w:rsidRPr="00D15A57">
              <w:rPr>
                <w:rFonts w:ascii="Courier New" w:hAnsi="Courier New" w:cs="Courier New"/>
                <w:color w:val="000000"/>
                <w:sz w:val="20"/>
                <w:szCs w:val="20"/>
                <w:highlight w:val="white"/>
                <w:lang w:val="en-US"/>
              </w:rPr>
              <w:tab/>
            </w:r>
            <w:r w:rsidRPr="00D15A57">
              <w:rPr>
                <w:rFonts w:ascii="Courier New" w:hAnsi="Courier New" w:cs="Courier New"/>
                <w:color w:val="000000"/>
                <w:sz w:val="20"/>
                <w:szCs w:val="20"/>
                <w:highlight w:val="white"/>
                <w:lang w:val="en-US"/>
              </w:rPr>
              <w:tab/>
            </w:r>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sorted</w:t>
            </w:r>
            <w:r w:rsidRPr="00D15A57">
              <w:rPr>
                <w:rFonts w:ascii="Courier New" w:hAnsi="Courier New" w:cs="Courier New"/>
                <w:b/>
                <w:bCs/>
                <w:color w:val="000080"/>
                <w:sz w:val="20"/>
                <w:szCs w:val="20"/>
                <w:highlight w:val="white"/>
                <w:lang w:val="en-US"/>
              </w:rPr>
              <w:t>(</w:t>
            </w:r>
            <w:r w:rsidRPr="00D15A57">
              <w:rPr>
                <w:rFonts w:ascii="Courier New" w:hAnsi="Courier New" w:cs="Courier New"/>
                <w:b/>
                <w:bCs/>
                <w:color w:val="0000FF"/>
                <w:sz w:val="20"/>
                <w:szCs w:val="20"/>
                <w:highlight w:val="white"/>
                <w:lang w:val="en-US"/>
              </w:rPr>
              <w:t>new</w:t>
            </w:r>
            <w:r w:rsidRPr="00D15A57">
              <w:rPr>
                <w:rFonts w:ascii="Courier New" w:hAnsi="Courier New" w:cs="Courier New"/>
                <w:color w:val="000000"/>
                <w:sz w:val="20"/>
                <w:szCs w:val="20"/>
                <w:highlight w:val="white"/>
                <w:lang w:val="en-US"/>
              </w:rPr>
              <w:t xml:space="preserve"> </w:t>
            </w:r>
            <w:proofErr w:type="spellStart"/>
            <w:r w:rsidRPr="00D15A57">
              <w:rPr>
                <w:rFonts w:ascii="Courier New" w:hAnsi="Courier New" w:cs="Courier New"/>
                <w:color w:val="000000"/>
                <w:sz w:val="20"/>
                <w:szCs w:val="20"/>
                <w:highlight w:val="white"/>
                <w:lang w:val="en-US"/>
              </w:rPr>
              <w:t>ComparatorOfIntegerStrings</w:t>
            </w:r>
            <w:proofErr w:type="spellEnd"/>
            <w:r w:rsidRPr="00D15A57">
              <w:rPr>
                <w:rFonts w:ascii="Courier New" w:hAnsi="Courier New" w:cs="Courier New"/>
                <w:b/>
                <w:bCs/>
                <w:color w:val="000080"/>
                <w:sz w:val="20"/>
                <w:szCs w:val="20"/>
                <w:highlight w:val="white"/>
                <w:lang w:val="en-US"/>
              </w:rPr>
              <w:t>())</w:t>
            </w:r>
          </w:p>
          <w:p w:rsidR="00D15A57" w:rsidRPr="00D15A57" w:rsidRDefault="00D15A57" w:rsidP="00A16F46">
            <w:pPr>
              <w:widowControl w:val="0"/>
              <w:autoSpaceDE w:val="0"/>
              <w:autoSpaceDN w:val="0"/>
              <w:adjustRightInd w:val="0"/>
              <w:rPr>
                <w:rFonts w:ascii="Courier New" w:hAnsi="Courier New" w:cs="Courier New"/>
                <w:color w:val="000000"/>
                <w:sz w:val="20"/>
                <w:szCs w:val="20"/>
                <w:highlight w:val="white"/>
                <w:lang w:val="en-US"/>
              </w:rPr>
            </w:pPr>
            <w:r w:rsidRPr="00D15A57">
              <w:rPr>
                <w:rFonts w:ascii="Courier New" w:hAnsi="Courier New" w:cs="Courier New"/>
                <w:color w:val="000000"/>
                <w:sz w:val="20"/>
                <w:szCs w:val="20"/>
                <w:highlight w:val="white"/>
                <w:lang w:val="en-US"/>
              </w:rPr>
              <w:tab/>
            </w:r>
            <w:r w:rsidRPr="00D15A57">
              <w:rPr>
                <w:rFonts w:ascii="Courier New" w:hAnsi="Courier New" w:cs="Courier New"/>
                <w:color w:val="000000"/>
                <w:sz w:val="20"/>
                <w:szCs w:val="20"/>
                <w:highlight w:val="white"/>
                <w:lang w:val="en-US"/>
              </w:rPr>
              <w:tab/>
            </w:r>
            <w:r w:rsidRPr="00D15A57">
              <w:rPr>
                <w:rFonts w:ascii="Courier New" w:hAnsi="Courier New" w:cs="Courier New"/>
                <w:color w:val="000000"/>
                <w:sz w:val="20"/>
                <w:szCs w:val="20"/>
                <w:highlight w:val="white"/>
                <w:lang w:val="en-US"/>
              </w:rPr>
              <w:tab/>
            </w:r>
            <w:r w:rsidRPr="00D15A57">
              <w:rPr>
                <w:rFonts w:ascii="Courier New" w:hAnsi="Courier New" w:cs="Courier New"/>
                <w:color w:val="000000"/>
                <w:sz w:val="20"/>
                <w:szCs w:val="20"/>
                <w:highlight w:val="white"/>
                <w:lang w:val="en-US"/>
              </w:rPr>
              <w:tab/>
            </w:r>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collect</w:t>
            </w:r>
            <w:r w:rsidRPr="00D15A57">
              <w:rPr>
                <w:rFonts w:ascii="Courier New" w:hAnsi="Courier New" w:cs="Courier New"/>
                <w:b/>
                <w:bCs/>
                <w:color w:val="000080"/>
                <w:sz w:val="20"/>
                <w:szCs w:val="20"/>
                <w:highlight w:val="white"/>
                <w:lang w:val="en-US"/>
              </w:rPr>
              <w:t>(</w:t>
            </w:r>
            <w:proofErr w:type="spellStart"/>
            <w:r w:rsidRPr="00D15A57">
              <w:rPr>
                <w:rFonts w:ascii="Courier New" w:hAnsi="Courier New" w:cs="Courier New"/>
                <w:color w:val="000000"/>
                <w:sz w:val="20"/>
                <w:szCs w:val="20"/>
                <w:highlight w:val="white"/>
                <w:lang w:val="en-US"/>
              </w:rPr>
              <w:t>Collectors</w:t>
            </w:r>
            <w:r w:rsidRPr="00D15A57">
              <w:rPr>
                <w:rFonts w:ascii="Courier New" w:hAnsi="Courier New" w:cs="Courier New"/>
                <w:b/>
                <w:bCs/>
                <w:color w:val="000080"/>
                <w:sz w:val="20"/>
                <w:szCs w:val="20"/>
                <w:highlight w:val="white"/>
                <w:lang w:val="en-US"/>
              </w:rPr>
              <w:t>.</w:t>
            </w:r>
            <w:r w:rsidRPr="00D15A57">
              <w:rPr>
                <w:rFonts w:ascii="Courier New" w:hAnsi="Courier New" w:cs="Courier New"/>
                <w:color w:val="000000"/>
                <w:sz w:val="20"/>
                <w:szCs w:val="20"/>
                <w:highlight w:val="white"/>
                <w:lang w:val="en-US"/>
              </w:rPr>
              <w:t>joining</w:t>
            </w:r>
            <w:proofErr w:type="spellEnd"/>
            <w:r w:rsidRPr="00D15A57">
              <w:rPr>
                <w:rFonts w:ascii="Courier New" w:hAnsi="Courier New" w:cs="Courier New"/>
                <w:b/>
                <w:bCs/>
                <w:color w:val="000080"/>
                <w:sz w:val="20"/>
                <w:szCs w:val="20"/>
                <w:highlight w:val="white"/>
                <w:lang w:val="en-US"/>
              </w:rPr>
              <w:t>(</w:t>
            </w:r>
            <w:r w:rsidRPr="00D15A57">
              <w:rPr>
                <w:rFonts w:ascii="Courier New" w:hAnsi="Courier New" w:cs="Courier New"/>
                <w:color w:val="808080"/>
                <w:sz w:val="20"/>
                <w:szCs w:val="20"/>
                <w:highlight w:val="white"/>
                <w:lang w:val="en-US"/>
              </w:rPr>
              <w:t>"x"</w:t>
            </w:r>
            <w:r w:rsidRPr="00D15A57">
              <w:rPr>
                <w:rFonts w:ascii="Courier New" w:hAnsi="Courier New" w:cs="Courier New"/>
                <w:b/>
                <w:bCs/>
                <w:color w:val="000080"/>
                <w:sz w:val="20"/>
                <w:szCs w:val="20"/>
                <w:highlight w:val="white"/>
                <w:lang w:val="en-US"/>
              </w:rPr>
              <w:t>));</w:t>
            </w:r>
          </w:p>
          <w:p w:rsidR="00D15A57" w:rsidRDefault="00D15A57" w:rsidP="00A16F46">
            <w:pPr>
              <w:widowControl w:val="0"/>
              <w:autoSpaceDE w:val="0"/>
              <w:autoSpaceDN w:val="0"/>
              <w:adjustRightInd w:val="0"/>
              <w:spacing w:line="276" w:lineRule="auto"/>
              <w:rPr>
                <w:rFonts w:ascii="Courier New" w:hAnsi="Courier New" w:cs="Courier New"/>
                <w:color w:val="000000"/>
                <w:sz w:val="20"/>
                <w:szCs w:val="20"/>
                <w:highlight w:val="white"/>
              </w:rPr>
            </w:pPr>
            <w:r w:rsidRPr="00D15A57">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D15A57" w:rsidRPr="00D15A57" w:rsidRDefault="00D15A57" w:rsidP="00A16F46">
            <w:pPr>
              <w:widowControl w:val="0"/>
              <w:autoSpaceDE w:val="0"/>
              <w:autoSpaceDN w:val="0"/>
              <w:adjustRightInd w:val="0"/>
              <w:spacing w:line="276" w:lineRule="auto"/>
            </w:pPr>
            <w:r>
              <w:rPr>
                <w:rFonts w:ascii="Courier New" w:hAnsi="Courier New" w:cs="Courier New"/>
                <w:b/>
                <w:bCs/>
                <w:color w:val="000080"/>
                <w:sz w:val="20"/>
                <w:szCs w:val="20"/>
                <w:highlight w:val="white"/>
              </w:rPr>
              <w:t>}</w:t>
            </w:r>
          </w:p>
        </w:tc>
      </w:tr>
    </w:tbl>
    <w:p w:rsidR="00D15A57" w:rsidRDefault="00D15A57" w:rsidP="00A16F46">
      <w:pPr>
        <w:spacing w:line="276" w:lineRule="auto"/>
        <w:jc w:val="both"/>
        <w:rPr>
          <w:lang w:val="en-US"/>
        </w:rPr>
      </w:pPr>
    </w:p>
    <w:p w:rsidR="00D15A57" w:rsidRDefault="00D15A57" w:rsidP="00A16F46">
      <w:pPr>
        <w:spacing w:line="276" w:lineRule="auto"/>
        <w:jc w:val="both"/>
        <w:rPr>
          <w:lang w:val="en-US"/>
        </w:rPr>
      </w:pPr>
      <w:r>
        <w:rPr>
          <w:lang w:val="en-US"/>
        </w:rPr>
        <w:t>So one regex for label and one regex for value. If our HTML had a label named as “</w:t>
      </w:r>
      <w:r>
        <w:t>ανάλυση</w:t>
      </w:r>
      <w:r>
        <w:rPr>
          <w:lang w:val="en-US"/>
        </w:rPr>
        <w:t>” then that would match our key regex</w:t>
      </w:r>
      <w:r w:rsidR="008B6A27">
        <w:rPr>
          <w:lang w:val="en-US"/>
        </w:rPr>
        <w:t>.</w:t>
      </w:r>
    </w:p>
    <w:p w:rsidR="008B6A27" w:rsidRDefault="008B6A27" w:rsidP="00964241">
      <w:pPr>
        <w:spacing w:line="276" w:lineRule="auto"/>
        <w:jc w:val="both"/>
        <w:rPr>
          <w:lang w:val="en-US"/>
        </w:rPr>
      </w:pPr>
      <w:r w:rsidRPr="008B6A27">
        <w:rPr>
          <w:b/>
          <w:lang w:val="en-US"/>
        </w:rPr>
        <w:t>IMPORTANT:</w:t>
      </w:r>
      <w:r>
        <w:rPr>
          <w:lang w:val="en-US"/>
        </w:rPr>
        <w:t xml:space="preserve"> The scope and domain of these regexes include only Greek products and the strings are fixed. These regexes could be further developed by adding machine learning techniques in the future.</w:t>
      </w:r>
    </w:p>
    <w:p w:rsidR="00964241" w:rsidRDefault="00964241" w:rsidP="00964241">
      <w:pPr>
        <w:pStyle w:val="Heading2"/>
        <w:spacing w:line="276" w:lineRule="auto"/>
        <w:rPr>
          <w:lang w:val="en-US"/>
        </w:rPr>
      </w:pPr>
      <w:r>
        <w:rPr>
          <w:lang w:val="en-US"/>
        </w:rPr>
        <w:t>Soft Entity Resolution &amp; Filtering</w:t>
      </w:r>
    </w:p>
    <w:p w:rsidR="00964241" w:rsidRPr="00964241" w:rsidRDefault="00964241" w:rsidP="00964241">
      <w:pPr>
        <w:spacing w:line="276" w:lineRule="auto"/>
        <w:jc w:val="both"/>
        <w:rPr>
          <w:lang w:val="en-US"/>
        </w:rPr>
      </w:pPr>
      <w:r>
        <w:rPr>
          <w:lang w:val="en-US"/>
        </w:rPr>
        <w:t>There are two scenarios implemented in this project. The first one is a softer version when resolving entities. This scenario first downloads all the products, then filters each one before grouping and finally groups similar products based on name and fixed attributes.</w:t>
      </w:r>
    </w:p>
    <w:p w:rsidR="008B6A27" w:rsidRPr="008B6A27" w:rsidRDefault="008B6A27" w:rsidP="00964241">
      <w:pPr>
        <w:spacing w:line="276" w:lineRule="auto"/>
        <w:jc w:val="both"/>
        <w:rPr>
          <w:b/>
          <w:lang w:val="en-US"/>
        </w:rPr>
      </w:pPr>
      <w:r w:rsidRPr="008B6A27">
        <w:rPr>
          <w:b/>
          <w:lang w:val="en-US"/>
        </w:rPr>
        <w:t>About Product Filtering</w:t>
      </w:r>
    </w:p>
    <w:p w:rsidR="008B6A27" w:rsidRDefault="008B6A27" w:rsidP="00964241">
      <w:pPr>
        <w:spacing w:line="276" w:lineRule="auto"/>
        <w:jc w:val="both"/>
        <w:rPr>
          <w:lang w:val="en-US"/>
        </w:rPr>
      </w:pPr>
      <w:r>
        <w:rPr>
          <w:lang w:val="en-US"/>
        </w:rPr>
        <w:t xml:space="preserve">When receiving and extracting </w:t>
      </w:r>
      <w:r w:rsidR="00964241">
        <w:rPr>
          <w:lang w:val="en-US"/>
        </w:rPr>
        <w:t>the</w:t>
      </w:r>
      <w:r>
        <w:rPr>
          <w:lang w:val="en-US"/>
        </w:rPr>
        <w:t xml:space="preserve"> product</w:t>
      </w:r>
      <w:r w:rsidR="00964241">
        <w:rPr>
          <w:lang w:val="en-US"/>
        </w:rPr>
        <w:t>s</w:t>
      </w:r>
      <w:r>
        <w:rPr>
          <w:lang w:val="en-US"/>
        </w:rPr>
        <w:t xml:space="preserve"> the filtering takes place. If for example a request want</w:t>
      </w:r>
      <w:r w:rsidR="00964241">
        <w:rPr>
          <w:lang w:val="en-US"/>
        </w:rPr>
        <w:t>s</w:t>
      </w:r>
      <w:r>
        <w:rPr>
          <w:lang w:val="en-US"/>
        </w:rPr>
        <w:t xml:space="preserve"> the product to have RAM Storage between 3 and 8 Gigabytes then any product not matching the criteria is not passed on for merging.</w:t>
      </w:r>
    </w:p>
    <w:p w:rsidR="008B6A27" w:rsidRPr="008B6A27" w:rsidRDefault="008B6A27" w:rsidP="00964241">
      <w:pPr>
        <w:spacing w:line="276" w:lineRule="auto"/>
        <w:jc w:val="both"/>
        <w:rPr>
          <w:b/>
          <w:lang w:val="en-US"/>
        </w:rPr>
      </w:pPr>
      <w:r w:rsidRPr="008B6A27">
        <w:rPr>
          <w:b/>
          <w:lang w:val="en-US"/>
        </w:rPr>
        <w:t xml:space="preserve">About Product </w:t>
      </w:r>
      <w:r>
        <w:rPr>
          <w:b/>
          <w:lang w:val="en-US"/>
        </w:rPr>
        <w:t>Grouping</w:t>
      </w:r>
    </w:p>
    <w:p w:rsidR="008B6A27" w:rsidRDefault="008B6A27" w:rsidP="00A16F46">
      <w:pPr>
        <w:spacing w:line="276" w:lineRule="auto"/>
        <w:jc w:val="both"/>
        <w:rPr>
          <w:lang w:val="en-US"/>
        </w:rPr>
      </w:pPr>
      <w:r>
        <w:rPr>
          <w:lang w:val="en-US"/>
        </w:rPr>
        <w:t xml:space="preserve">After Schema Matching and Filtering, the products need to be merged. A Master-Detail structure is created and the products are grouped. </w:t>
      </w:r>
      <w:r w:rsidR="00A16F46">
        <w:rPr>
          <w:lang w:val="en-US"/>
        </w:rPr>
        <w:t>The rules based on grouping are:</w:t>
      </w:r>
    </w:p>
    <w:p w:rsidR="00A16F46" w:rsidRDefault="00A16F46" w:rsidP="00A16F46">
      <w:pPr>
        <w:pStyle w:val="ListParagraph"/>
        <w:numPr>
          <w:ilvl w:val="0"/>
          <w:numId w:val="9"/>
        </w:numPr>
        <w:spacing w:line="276" w:lineRule="auto"/>
        <w:jc w:val="both"/>
        <w:rPr>
          <w:lang w:val="en-US"/>
        </w:rPr>
      </w:pPr>
      <w:r>
        <w:rPr>
          <w:lang w:val="en-US"/>
        </w:rPr>
        <w:t xml:space="preserve">Name Matching: Based on </w:t>
      </w:r>
      <w:proofErr w:type="spellStart"/>
      <w:r>
        <w:rPr>
          <w:lang w:val="en-US"/>
        </w:rPr>
        <w:t>Jaro</w:t>
      </w:r>
      <w:proofErr w:type="spellEnd"/>
      <w:r>
        <w:rPr>
          <w:lang w:val="en-US"/>
        </w:rPr>
        <w:t xml:space="preserve"> Winkler on clean product titles.</w:t>
      </w:r>
    </w:p>
    <w:p w:rsidR="00A16F46" w:rsidRDefault="00A16F46" w:rsidP="00A16F46">
      <w:pPr>
        <w:pStyle w:val="ListParagraph"/>
        <w:numPr>
          <w:ilvl w:val="0"/>
          <w:numId w:val="9"/>
        </w:numPr>
        <w:spacing w:line="276" w:lineRule="auto"/>
        <w:jc w:val="both"/>
        <w:rPr>
          <w:lang w:val="en-US"/>
        </w:rPr>
      </w:pPr>
      <w:r>
        <w:rPr>
          <w:lang w:val="en-US"/>
        </w:rPr>
        <w:t>Attribute Matching: Based on the attributes mentioned above.</w:t>
      </w:r>
    </w:p>
    <w:p w:rsidR="00A16F46" w:rsidRDefault="00A16F46" w:rsidP="00A16F46">
      <w:pPr>
        <w:spacing w:line="276" w:lineRule="auto"/>
        <w:jc w:val="both"/>
        <w:rPr>
          <w:lang w:val="en-US"/>
        </w:rPr>
      </w:pPr>
      <w:r>
        <w:rPr>
          <w:lang w:val="en-US"/>
        </w:rPr>
        <w:t xml:space="preserve">We preferred </w:t>
      </w:r>
      <w:proofErr w:type="spellStart"/>
      <w:r>
        <w:rPr>
          <w:lang w:val="en-US"/>
        </w:rPr>
        <w:t>Jaro</w:t>
      </w:r>
      <w:proofErr w:type="spellEnd"/>
      <w:r>
        <w:rPr>
          <w:lang w:val="en-US"/>
        </w:rPr>
        <w:t xml:space="preserve"> Winkler due to the small size of a clean product title. When “cleaning” the product title we actually remove attributes that exist on the product.</w:t>
      </w:r>
    </w:p>
    <w:p w:rsidR="00A16F46" w:rsidRDefault="00A16F46" w:rsidP="00A16F46">
      <w:pPr>
        <w:spacing w:line="276" w:lineRule="auto"/>
        <w:jc w:val="both"/>
        <w:rPr>
          <w:lang w:val="en-US"/>
        </w:rPr>
      </w:pPr>
      <w:r>
        <w:rPr>
          <w:lang w:val="en-US"/>
        </w:rPr>
        <w:t>Take for example the following product title:</w:t>
      </w:r>
    </w:p>
    <w:p w:rsidR="00A16F46" w:rsidRPr="00A16F46" w:rsidRDefault="00A16F46" w:rsidP="00A16F46">
      <w:pPr>
        <w:spacing w:line="276" w:lineRule="auto"/>
        <w:jc w:val="center"/>
        <w:rPr>
          <w:i/>
          <w:lang w:val="en-US"/>
        </w:rPr>
      </w:pPr>
      <w:r w:rsidRPr="00A16F46">
        <w:rPr>
          <w:i/>
          <w:lang w:val="en-US"/>
        </w:rPr>
        <w:t>“Apple iPhone 7s 64GB 16MPixel”</w:t>
      </w:r>
    </w:p>
    <w:p w:rsidR="00A16F46" w:rsidRDefault="00A16F46" w:rsidP="00A16F46">
      <w:pPr>
        <w:spacing w:line="276" w:lineRule="auto"/>
        <w:jc w:val="both"/>
        <w:rPr>
          <w:lang w:val="en-US"/>
        </w:rPr>
      </w:pPr>
      <w:r>
        <w:rPr>
          <w:lang w:val="en-US"/>
        </w:rPr>
        <w:t>We remove the “Apple”, the “64GB” and the “16MPixel” and assign them to attributes. So we have a structure as the following:</w:t>
      </w:r>
    </w:p>
    <w:p w:rsidR="00A16F46" w:rsidRDefault="00A16F46" w:rsidP="00A16F46">
      <w:pPr>
        <w:pStyle w:val="ListParagraph"/>
        <w:numPr>
          <w:ilvl w:val="0"/>
          <w:numId w:val="10"/>
        </w:numPr>
        <w:spacing w:line="276" w:lineRule="auto"/>
        <w:jc w:val="both"/>
        <w:rPr>
          <w:lang w:val="en-US"/>
        </w:rPr>
      </w:pPr>
      <w:r>
        <w:rPr>
          <w:lang w:val="en-US"/>
        </w:rPr>
        <w:t xml:space="preserve">Name: </w:t>
      </w:r>
      <w:r w:rsidRPr="00A16F46">
        <w:rPr>
          <w:lang w:val="en-US"/>
        </w:rPr>
        <w:t>Apple iPhone 7s 64GB 16MPixel</w:t>
      </w:r>
    </w:p>
    <w:p w:rsidR="00A16F46" w:rsidRDefault="00A16F46" w:rsidP="00A16F46">
      <w:pPr>
        <w:pStyle w:val="ListParagraph"/>
        <w:numPr>
          <w:ilvl w:val="0"/>
          <w:numId w:val="10"/>
        </w:numPr>
        <w:spacing w:line="276" w:lineRule="auto"/>
        <w:jc w:val="both"/>
        <w:rPr>
          <w:lang w:val="en-US"/>
        </w:rPr>
      </w:pPr>
      <w:r>
        <w:rPr>
          <w:lang w:val="en-US"/>
        </w:rPr>
        <w:t xml:space="preserve">Clean Name: </w:t>
      </w:r>
      <w:proofErr w:type="spellStart"/>
      <w:r>
        <w:rPr>
          <w:lang w:val="en-US"/>
        </w:rPr>
        <w:t>iphone</w:t>
      </w:r>
      <w:proofErr w:type="spellEnd"/>
      <w:r>
        <w:rPr>
          <w:lang w:val="en-US"/>
        </w:rPr>
        <w:t xml:space="preserve"> 7s</w:t>
      </w:r>
    </w:p>
    <w:p w:rsidR="00A16F46" w:rsidRDefault="00A16F46" w:rsidP="00A16F46">
      <w:pPr>
        <w:pStyle w:val="ListParagraph"/>
        <w:numPr>
          <w:ilvl w:val="0"/>
          <w:numId w:val="10"/>
        </w:numPr>
        <w:spacing w:line="276" w:lineRule="auto"/>
        <w:jc w:val="both"/>
        <w:rPr>
          <w:lang w:val="en-US"/>
        </w:rPr>
      </w:pPr>
      <w:r>
        <w:rPr>
          <w:lang w:val="en-US"/>
        </w:rPr>
        <w:t>Manufacturer: Apple</w:t>
      </w:r>
    </w:p>
    <w:p w:rsidR="00A16F46" w:rsidRDefault="00A16F46" w:rsidP="00A16F46">
      <w:pPr>
        <w:pStyle w:val="ListParagraph"/>
        <w:numPr>
          <w:ilvl w:val="0"/>
          <w:numId w:val="10"/>
        </w:numPr>
        <w:spacing w:line="276" w:lineRule="auto"/>
        <w:jc w:val="both"/>
        <w:rPr>
          <w:lang w:val="en-US"/>
        </w:rPr>
      </w:pPr>
      <w:r>
        <w:rPr>
          <w:lang w:val="en-US"/>
        </w:rPr>
        <w:t>Storage: 64</w:t>
      </w:r>
    </w:p>
    <w:p w:rsidR="00A16F46" w:rsidRDefault="00A16F46" w:rsidP="00A16F46">
      <w:pPr>
        <w:pStyle w:val="ListParagraph"/>
        <w:numPr>
          <w:ilvl w:val="0"/>
          <w:numId w:val="10"/>
        </w:numPr>
        <w:spacing w:line="276" w:lineRule="auto"/>
        <w:jc w:val="both"/>
        <w:rPr>
          <w:lang w:val="en-US"/>
        </w:rPr>
      </w:pPr>
      <w:r>
        <w:rPr>
          <w:lang w:val="en-US"/>
        </w:rPr>
        <w:t>Camera: 16</w:t>
      </w:r>
    </w:p>
    <w:p w:rsidR="00A16F46" w:rsidRDefault="00A16F46" w:rsidP="00A15E81">
      <w:pPr>
        <w:spacing w:line="276" w:lineRule="auto"/>
        <w:jc w:val="both"/>
        <w:rPr>
          <w:lang w:val="en-US"/>
        </w:rPr>
      </w:pPr>
      <w:r>
        <w:rPr>
          <w:lang w:val="en-US"/>
        </w:rPr>
        <w:t>Now we can match any other product with similar “clean name” and attributes such as:</w:t>
      </w:r>
    </w:p>
    <w:p w:rsidR="00A16F46" w:rsidRDefault="00A16F46" w:rsidP="00A15E81">
      <w:pPr>
        <w:spacing w:line="276" w:lineRule="auto"/>
        <w:jc w:val="center"/>
        <w:rPr>
          <w:i/>
          <w:lang w:val="en-US"/>
        </w:rPr>
      </w:pPr>
      <w:r w:rsidRPr="00A16F46">
        <w:rPr>
          <w:i/>
          <w:lang w:val="en-US"/>
        </w:rPr>
        <w:t>“</w:t>
      </w:r>
      <w:proofErr w:type="gramStart"/>
      <w:r>
        <w:rPr>
          <w:i/>
          <w:lang w:val="en-US"/>
        </w:rPr>
        <w:t>iPhone-</w:t>
      </w:r>
      <w:r w:rsidRPr="00A16F46">
        <w:rPr>
          <w:i/>
          <w:lang w:val="en-US"/>
        </w:rPr>
        <w:t>7s</w:t>
      </w:r>
      <w:proofErr w:type="gramEnd"/>
      <w:r>
        <w:rPr>
          <w:i/>
          <w:lang w:val="en-US"/>
        </w:rPr>
        <w:t xml:space="preserve"> from Apple with 64 Gigabytes</w:t>
      </w:r>
      <w:r w:rsidRPr="00A16F46">
        <w:rPr>
          <w:i/>
          <w:lang w:val="en-US"/>
        </w:rPr>
        <w:t>”</w:t>
      </w:r>
    </w:p>
    <w:p w:rsidR="00964241" w:rsidRDefault="00964241" w:rsidP="00A15E81">
      <w:pPr>
        <w:pStyle w:val="Heading2"/>
        <w:spacing w:line="276" w:lineRule="auto"/>
        <w:rPr>
          <w:lang w:val="en-US"/>
        </w:rPr>
      </w:pPr>
      <w:r>
        <w:rPr>
          <w:lang w:val="en-US"/>
        </w:rPr>
        <w:lastRenderedPageBreak/>
        <w:t>Hard Entity Resolution &amp; Filtering</w:t>
      </w:r>
    </w:p>
    <w:p w:rsidR="00964241" w:rsidRDefault="00964241" w:rsidP="00A15E81">
      <w:pPr>
        <w:spacing w:line="276" w:lineRule="auto"/>
        <w:jc w:val="both"/>
        <w:rPr>
          <w:lang w:val="en-US"/>
        </w:rPr>
      </w:pPr>
      <w:r>
        <w:rPr>
          <w:lang w:val="en-US"/>
        </w:rPr>
        <w:t>This version (the one that we preferred) works out better when resolving products. After downloading all the products then the entity resolution takes place.</w:t>
      </w:r>
    </w:p>
    <w:p w:rsidR="00964241" w:rsidRDefault="00964241" w:rsidP="00A15E81">
      <w:pPr>
        <w:spacing w:line="276" w:lineRule="auto"/>
        <w:jc w:val="both"/>
        <w:rPr>
          <w:lang w:val="en-US"/>
        </w:rPr>
      </w:pPr>
      <w:r>
        <w:rPr>
          <w:lang w:val="en-US"/>
        </w:rPr>
        <w:t>All products are grouped in sets by name (the name is cleaned out just like the first scenario). Then we inspect each group’s products if they match the criteria of the query. If any product of the group does not fulfil the criteria then the whole group gets dropped out of the result set.</w:t>
      </w:r>
      <w:r w:rsidR="0010456C">
        <w:rPr>
          <w:lang w:val="en-US"/>
        </w:rPr>
        <w:t xml:space="preserve"> Some products might miss some attributes but it is not a problem if any of the products in the set holds that attribute. If for example we have a set of 5 iPhones and only 1 of them has specified its weight then the whole set is considered valid.</w:t>
      </w:r>
    </w:p>
    <w:p w:rsidR="0010456C" w:rsidRDefault="0010456C" w:rsidP="00A15E81">
      <w:pPr>
        <w:spacing w:line="276" w:lineRule="auto"/>
        <w:jc w:val="both"/>
        <w:rPr>
          <w:lang w:val="en-US"/>
        </w:rPr>
      </w:pPr>
      <w:r>
        <w:rPr>
          <w:lang w:val="en-US"/>
        </w:rPr>
        <w:t>Important to keep in mind that when an attribute does not exist at all in a set of products and a query has been placed, then the attribute missing eliminates the whole set. If for example we search for a product with 300 grams weight, and no product in the set includes a weight attribute then the set is dropped out.</w:t>
      </w:r>
    </w:p>
    <w:p w:rsidR="00964241" w:rsidRDefault="00964241" w:rsidP="00A15E81">
      <w:pPr>
        <w:spacing w:line="276" w:lineRule="auto"/>
        <w:jc w:val="both"/>
        <w:rPr>
          <w:lang w:val="en-US"/>
        </w:rPr>
      </w:pPr>
      <w:r>
        <w:rPr>
          <w:lang w:val="en-US"/>
        </w:rPr>
        <w:t>Another modification to this grouping is that the “clean” name similarity has to maintain a high value (now it is set to 0.92) in order to not to throw away similar-like products. This results in more groups of products but with higher accuracy output</w:t>
      </w:r>
      <w:r w:rsidR="004041B4">
        <w:rPr>
          <w:lang w:val="en-US"/>
        </w:rPr>
        <w:t xml:space="preserve"> when querying</w:t>
      </w:r>
      <w:r>
        <w:rPr>
          <w:lang w:val="en-US"/>
        </w:rPr>
        <w:t>.</w:t>
      </w:r>
    </w:p>
    <w:p w:rsidR="008B6A27" w:rsidRDefault="008B6A27" w:rsidP="00A15E81">
      <w:pPr>
        <w:pStyle w:val="Heading2"/>
        <w:spacing w:line="276" w:lineRule="auto"/>
        <w:rPr>
          <w:lang w:val="en-US"/>
        </w:rPr>
      </w:pPr>
      <w:r>
        <w:rPr>
          <w:lang w:val="en-US"/>
        </w:rPr>
        <w:t>Web Application</w:t>
      </w:r>
    </w:p>
    <w:p w:rsidR="00AD2A3E" w:rsidRPr="00AD2A3E" w:rsidRDefault="00AD2A3E" w:rsidP="00A15E81">
      <w:pPr>
        <w:pStyle w:val="Heading3"/>
        <w:spacing w:line="276" w:lineRule="auto"/>
        <w:rPr>
          <w:lang w:val="en-US"/>
        </w:rPr>
      </w:pPr>
      <w:r>
        <w:rPr>
          <w:lang w:val="en-US"/>
        </w:rPr>
        <w:t>Home</w:t>
      </w:r>
    </w:p>
    <w:p w:rsidR="00AD2A3E" w:rsidRDefault="00A16F46" w:rsidP="00A15E81">
      <w:pPr>
        <w:spacing w:line="276" w:lineRule="auto"/>
        <w:jc w:val="both"/>
        <w:rPr>
          <w:lang w:val="en-US"/>
        </w:rPr>
      </w:pPr>
      <w:r>
        <w:rPr>
          <w:lang w:val="en-US"/>
        </w:rPr>
        <w:t xml:space="preserve">The web application includes a homepage that creates and passes on requests back to the server. All filters are available to a user before creating a request. This request is created and then </w:t>
      </w:r>
      <w:r w:rsidR="00AD2A3E">
        <w:rPr>
          <w:lang w:val="en-US"/>
        </w:rPr>
        <w:t>passed on a handler PHP page that performs the AJAX call and renders the output result.</w:t>
      </w:r>
    </w:p>
    <w:p w:rsidR="00A16F46" w:rsidRDefault="00AD2A3E" w:rsidP="00AD2A3E">
      <w:pPr>
        <w:spacing w:line="276" w:lineRule="auto"/>
        <w:jc w:val="both"/>
        <w:rPr>
          <w:lang w:val="en-US"/>
        </w:rPr>
      </w:pPr>
      <w:r>
        <w:rPr>
          <w:lang w:val="en-US"/>
        </w:rPr>
        <w:t>The filters include all Schema Attributes as mentioned earlier and are manipulated via sliders, input fields, checkboxes and select boxes. When we need to match “Any” values from a specific attribute we have to disable it via the top bar in order to not be sent as a request parameter.</w:t>
      </w:r>
    </w:p>
    <w:p w:rsidR="00AD2A3E" w:rsidRDefault="00AD2A3E" w:rsidP="00AD2A3E">
      <w:pPr>
        <w:spacing w:line="276" w:lineRule="auto"/>
        <w:jc w:val="both"/>
        <w:rPr>
          <w:lang w:val="en-US"/>
        </w:rPr>
      </w:pPr>
      <w:r>
        <w:rPr>
          <w:lang w:val="en-US"/>
        </w:rPr>
        <w:t>After finished probing then the result is rendered by the helper PHP page as a Master-Detail output. All products are shown in a familiar way and we are able to view all details and all matches of the same product as well. A number next to the product title displays how many similar products were found. Additionally in the bottom a user can view how long his query took in detail, how many sources he probed and how many products were found.</w:t>
      </w:r>
    </w:p>
    <w:p w:rsidR="00AD2A3E" w:rsidRDefault="00AD2A3E" w:rsidP="00AD2A3E">
      <w:pPr>
        <w:pStyle w:val="Heading3"/>
        <w:spacing w:line="276" w:lineRule="auto"/>
        <w:jc w:val="both"/>
        <w:rPr>
          <w:lang w:val="en-US"/>
        </w:rPr>
      </w:pPr>
      <w:r>
        <w:rPr>
          <w:lang w:val="en-US"/>
        </w:rPr>
        <w:t>Configuration</w:t>
      </w:r>
    </w:p>
    <w:p w:rsidR="00AD2A3E" w:rsidRDefault="00AD2A3E" w:rsidP="00AD2A3E">
      <w:pPr>
        <w:spacing w:line="276" w:lineRule="auto"/>
        <w:jc w:val="both"/>
        <w:rPr>
          <w:lang w:val="en-US"/>
        </w:rPr>
      </w:pPr>
      <w:r>
        <w:rPr>
          <w:lang w:val="en-US"/>
        </w:rPr>
        <w:t xml:space="preserve">In this page we are able to specify sources and their needed selectors. These selectors are in fact used by the server when probing sources. </w:t>
      </w:r>
      <w:r w:rsidR="009E12A9">
        <w:rPr>
          <w:lang w:val="en-US"/>
        </w:rPr>
        <w:t>They include:</w:t>
      </w:r>
    </w:p>
    <w:p w:rsidR="009E12A9" w:rsidRDefault="009E12A9" w:rsidP="009E12A9">
      <w:pPr>
        <w:pStyle w:val="ListParagraph"/>
        <w:numPr>
          <w:ilvl w:val="0"/>
          <w:numId w:val="11"/>
        </w:numPr>
        <w:spacing w:line="276" w:lineRule="auto"/>
        <w:jc w:val="both"/>
        <w:rPr>
          <w:lang w:val="en-US"/>
        </w:rPr>
      </w:pPr>
      <w:r>
        <w:rPr>
          <w:lang w:val="en-US"/>
        </w:rPr>
        <w:t>Order</w:t>
      </w:r>
    </w:p>
    <w:p w:rsidR="009E12A9" w:rsidRDefault="009E12A9" w:rsidP="009E12A9">
      <w:pPr>
        <w:pStyle w:val="ListParagraph"/>
        <w:numPr>
          <w:ilvl w:val="0"/>
          <w:numId w:val="11"/>
        </w:numPr>
        <w:spacing w:line="276" w:lineRule="auto"/>
        <w:jc w:val="both"/>
        <w:rPr>
          <w:lang w:val="en-US"/>
        </w:rPr>
      </w:pPr>
      <w:r>
        <w:rPr>
          <w:lang w:val="en-US"/>
        </w:rPr>
        <w:t>Name</w:t>
      </w:r>
    </w:p>
    <w:p w:rsidR="009E12A9" w:rsidRDefault="009E12A9" w:rsidP="009E12A9">
      <w:pPr>
        <w:pStyle w:val="ListParagraph"/>
        <w:numPr>
          <w:ilvl w:val="0"/>
          <w:numId w:val="11"/>
        </w:numPr>
        <w:spacing w:line="276" w:lineRule="auto"/>
        <w:jc w:val="both"/>
        <w:rPr>
          <w:lang w:val="en-US"/>
        </w:rPr>
      </w:pPr>
      <w:r>
        <w:rPr>
          <w:lang w:val="en-US"/>
        </w:rPr>
        <w:t>Category URL</w:t>
      </w:r>
    </w:p>
    <w:p w:rsidR="009E12A9" w:rsidRDefault="009E12A9" w:rsidP="009E12A9">
      <w:pPr>
        <w:pStyle w:val="ListParagraph"/>
        <w:numPr>
          <w:ilvl w:val="0"/>
          <w:numId w:val="11"/>
        </w:numPr>
        <w:spacing w:line="276" w:lineRule="auto"/>
        <w:jc w:val="both"/>
        <w:rPr>
          <w:lang w:val="en-US"/>
        </w:rPr>
      </w:pPr>
      <w:r>
        <w:rPr>
          <w:lang w:val="en-US"/>
        </w:rPr>
        <w:t>Encoding</w:t>
      </w:r>
    </w:p>
    <w:p w:rsidR="009E12A9" w:rsidRDefault="009E12A9" w:rsidP="009E12A9">
      <w:pPr>
        <w:pStyle w:val="ListParagraph"/>
        <w:numPr>
          <w:ilvl w:val="0"/>
          <w:numId w:val="11"/>
        </w:numPr>
        <w:spacing w:line="276" w:lineRule="auto"/>
        <w:jc w:val="both"/>
        <w:rPr>
          <w:lang w:val="en-US"/>
        </w:rPr>
      </w:pPr>
      <w:r>
        <w:rPr>
          <w:lang w:val="en-US"/>
        </w:rPr>
        <w:t>Pagination Selectors</w:t>
      </w:r>
    </w:p>
    <w:p w:rsidR="009E12A9" w:rsidRDefault="009E12A9" w:rsidP="009E12A9">
      <w:pPr>
        <w:pStyle w:val="ListParagraph"/>
        <w:numPr>
          <w:ilvl w:val="0"/>
          <w:numId w:val="11"/>
        </w:numPr>
        <w:spacing w:line="276" w:lineRule="auto"/>
        <w:jc w:val="both"/>
        <w:rPr>
          <w:lang w:val="en-US"/>
        </w:rPr>
      </w:pPr>
      <w:r>
        <w:rPr>
          <w:lang w:val="en-US"/>
        </w:rPr>
        <w:t>Product Listing Selectors</w:t>
      </w:r>
    </w:p>
    <w:p w:rsidR="009E12A9" w:rsidRDefault="009E12A9" w:rsidP="009E12A9">
      <w:pPr>
        <w:pStyle w:val="ListParagraph"/>
        <w:numPr>
          <w:ilvl w:val="0"/>
          <w:numId w:val="11"/>
        </w:numPr>
        <w:spacing w:line="276" w:lineRule="auto"/>
        <w:jc w:val="both"/>
        <w:rPr>
          <w:lang w:val="en-US"/>
        </w:rPr>
      </w:pPr>
      <w:r>
        <w:rPr>
          <w:lang w:val="en-US"/>
        </w:rPr>
        <w:t>Single Product Page Selectors</w:t>
      </w:r>
    </w:p>
    <w:p w:rsidR="009E12A9" w:rsidRDefault="009E12A9" w:rsidP="009E12A9">
      <w:pPr>
        <w:spacing w:line="276" w:lineRule="auto"/>
        <w:jc w:val="both"/>
        <w:rPr>
          <w:lang w:val="en-US"/>
        </w:rPr>
      </w:pPr>
      <w:r>
        <w:rPr>
          <w:lang w:val="en-US"/>
        </w:rPr>
        <w:t>Order column is used only for source ordering at the moment but we now have the ability to further implement data fusion techniques based on this column. For example in our configuration “tokinito.gr” has a value of 9999 meaning that we do not trust this resource at all. Values are relative from lowest to highest (best to worst).</w:t>
      </w:r>
    </w:p>
    <w:p w:rsidR="009E12A9" w:rsidRDefault="009E12A9" w:rsidP="009E12A9">
      <w:pPr>
        <w:spacing w:line="276" w:lineRule="auto"/>
        <w:jc w:val="both"/>
        <w:rPr>
          <w:lang w:val="en-US"/>
        </w:rPr>
      </w:pPr>
      <w:r>
        <w:rPr>
          <w:lang w:val="en-US"/>
        </w:rPr>
        <w:lastRenderedPageBreak/>
        <w:t>Name is just for source labeling, category URL is the actual URL we probe, and the rest are used in the rendering phase. We can append or alter a source according to our taste any time.</w:t>
      </w:r>
    </w:p>
    <w:p w:rsidR="009E12A9" w:rsidRDefault="009E12A9" w:rsidP="009E12A9">
      <w:pPr>
        <w:pStyle w:val="Heading3"/>
        <w:spacing w:line="276" w:lineRule="auto"/>
        <w:rPr>
          <w:lang w:val="en-US"/>
        </w:rPr>
      </w:pPr>
      <w:r>
        <w:rPr>
          <w:lang w:val="en-US"/>
        </w:rPr>
        <w:t>Cache</w:t>
      </w:r>
    </w:p>
    <w:p w:rsidR="009E12A9" w:rsidRDefault="009E12A9" w:rsidP="009E12A9">
      <w:pPr>
        <w:spacing w:line="276" w:lineRule="auto"/>
        <w:jc w:val="both"/>
        <w:rPr>
          <w:lang w:val="en-US"/>
        </w:rPr>
      </w:pPr>
      <w:r>
        <w:rPr>
          <w:lang w:val="en-US"/>
        </w:rPr>
        <w:t>A user can check the cache option on homepage when querying. This action creates a row in our database including what he searched for, what the output was (as a link) and its metrics. If a request exists in the database cached then it is immediately returned (the key is the request URL parameter). When needed to perform a clean request a user has to flush the cached results and perform the query again.</w:t>
      </w:r>
    </w:p>
    <w:p w:rsidR="009E12A9" w:rsidRDefault="009E12A9" w:rsidP="009E12A9">
      <w:pPr>
        <w:pStyle w:val="Heading3"/>
        <w:spacing w:line="276" w:lineRule="auto"/>
        <w:rPr>
          <w:lang w:val="en-US"/>
        </w:rPr>
      </w:pPr>
      <w:r>
        <w:rPr>
          <w:lang w:val="en-US"/>
        </w:rPr>
        <w:t>Other Pages</w:t>
      </w:r>
    </w:p>
    <w:p w:rsidR="009E12A9" w:rsidRDefault="009E12A9" w:rsidP="009E12A9">
      <w:pPr>
        <w:pStyle w:val="ListParagraph"/>
        <w:numPr>
          <w:ilvl w:val="0"/>
          <w:numId w:val="12"/>
        </w:numPr>
        <w:spacing w:line="276" w:lineRule="auto"/>
        <w:rPr>
          <w:lang w:val="en-US"/>
        </w:rPr>
      </w:pPr>
      <w:r w:rsidRPr="009E12A9">
        <w:rPr>
          <w:b/>
          <w:lang w:val="en-US"/>
        </w:rPr>
        <w:t>Manage Server:</w:t>
      </w:r>
      <w:r w:rsidRPr="009E12A9">
        <w:rPr>
          <w:lang w:val="en-US"/>
        </w:rPr>
        <w:t xml:space="preserve"> A simple web page that has the ability to stop the server from running.</w:t>
      </w:r>
    </w:p>
    <w:p w:rsidR="009E12A9" w:rsidRDefault="009E12A9" w:rsidP="009E12A9">
      <w:pPr>
        <w:pStyle w:val="ListParagraph"/>
        <w:numPr>
          <w:ilvl w:val="0"/>
          <w:numId w:val="12"/>
        </w:numPr>
        <w:spacing w:line="276" w:lineRule="auto"/>
        <w:rPr>
          <w:lang w:val="en-US"/>
        </w:rPr>
      </w:pPr>
      <w:r>
        <w:rPr>
          <w:b/>
          <w:lang w:val="en-US"/>
        </w:rPr>
        <w:t>Help Me:</w:t>
      </w:r>
      <w:r>
        <w:rPr>
          <w:lang w:val="en-US"/>
        </w:rPr>
        <w:t xml:space="preserve"> Instructions on how to use the selectors on the configuration file.</w:t>
      </w:r>
    </w:p>
    <w:p w:rsidR="009E12A9" w:rsidRDefault="009E12A9" w:rsidP="009E12A9">
      <w:pPr>
        <w:pStyle w:val="ListParagraph"/>
        <w:numPr>
          <w:ilvl w:val="0"/>
          <w:numId w:val="12"/>
        </w:numPr>
        <w:spacing w:line="276" w:lineRule="auto"/>
        <w:rPr>
          <w:lang w:val="en-US"/>
        </w:rPr>
      </w:pPr>
      <w:r>
        <w:rPr>
          <w:b/>
          <w:lang w:val="en-US"/>
        </w:rPr>
        <w:t>About:</w:t>
      </w:r>
      <w:r>
        <w:rPr>
          <w:lang w:val="en-US"/>
        </w:rPr>
        <w:t xml:space="preserve"> The page that includes first and final deliverable documentation.</w:t>
      </w:r>
    </w:p>
    <w:p w:rsidR="009E12A9" w:rsidRDefault="009E12A9" w:rsidP="009E12A9">
      <w:pPr>
        <w:pStyle w:val="ListParagraph"/>
        <w:numPr>
          <w:ilvl w:val="0"/>
          <w:numId w:val="12"/>
        </w:numPr>
        <w:spacing w:line="276" w:lineRule="auto"/>
        <w:jc w:val="both"/>
        <w:rPr>
          <w:lang w:val="en-US"/>
        </w:rPr>
      </w:pPr>
      <w:proofErr w:type="spellStart"/>
      <w:r>
        <w:rPr>
          <w:b/>
          <w:lang w:val="en-US"/>
        </w:rPr>
        <w:t>GitHub</w:t>
      </w:r>
      <w:proofErr w:type="spellEnd"/>
      <w:r>
        <w:rPr>
          <w:b/>
          <w:lang w:val="en-US"/>
        </w:rPr>
        <w:t xml:space="preserve">: </w:t>
      </w:r>
      <w:r>
        <w:rPr>
          <w:lang w:val="en-US"/>
        </w:rPr>
        <w:t xml:space="preserve">The </w:t>
      </w:r>
      <w:proofErr w:type="spellStart"/>
      <w:r>
        <w:rPr>
          <w:lang w:val="en-US"/>
        </w:rPr>
        <w:t>GitHub</w:t>
      </w:r>
      <w:proofErr w:type="spellEnd"/>
      <w:r>
        <w:rPr>
          <w:lang w:val="en-US"/>
        </w:rPr>
        <w:t xml:space="preserve"> page that includes the whole project.</w:t>
      </w:r>
    </w:p>
    <w:p w:rsidR="009E12A9" w:rsidRDefault="009E12A9" w:rsidP="009E12A9">
      <w:pPr>
        <w:pStyle w:val="Heading1"/>
        <w:spacing w:line="276" w:lineRule="auto"/>
        <w:rPr>
          <w:lang w:val="en-US"/>
        </w:rPr>
      </w:pPr>
      <w:r>
        <w:rPr>
          <w:lang w:val="en-US"/>
        </w:rPr>
        <w:t>Experimental Results</w:t>
      </w:r>
    </w:p>
    <w:p w:rsidR="003B17DD" w:rsidRDefault="003B17DD" w:rsidP="003B17DD">
      <w:pPr>
        <w:jc w:val="both"/>
        <w:rPr>
          <w:lang w:val="en-US"/>
        </w:rPr>
      </w:pPr>
      <w:r>
        <w:rPr>
          <w:lang w:val="en-US"/>
        </w:rPr>
        <w:t>The experiments following are repeated 5 times each</w:t>
      </w:r>
      <w:r w:rsidR="00A72255">
        <w:rPr>
          <w:lang w:val="en-US"/>
        </w:rPr>
        <w:t xml:space="preserve"> (except the one that used all sources)</w:t>
      </w:r>
      <w:r>
        <w:rPr>
          <w:lang w:val="en-US"/>
        </w:rPr>
        <w:t xml:space="preserve">. The first one is probing one random source at a time. The second one probes 5 random sources each time. The last one probes all 15 sources (including bad sources). These </w:t>
      </w:r>
      <w:r w:rsidR="00776AB2">
        <w:rPr>
          <w:lang w:val="en-US"/>
        </w:rPr>
        <w:t xml:space="preserve">sets of </w:t>
      </w:r>
      <w:r>
        <w:rPr>
          <w:lang w:val="en-US"/>
        </w:rPr>
        <w:t>experiments are done twice, one with query filters and one without</w:t>
      </w:r>
      <w:r w:rsidR="009D0445">
        <w:rPr>
          <w:lang w:val="en-US"/>
        </w:rPr>
        <w:t xml:space="preserve"> (match any product)</w:t>
      </w:r>
      <w:r>
        <w:rPr>
          <w:lang w:val="en-US"/>
        </w:rPr>
        <w:t>.</w:t>
      </w:r>
      <w:r w:rsidR="00A72255">
        <w:rPr>
          <w:lang w:val="en-US"/>
        </w:rPr>
        <w:t xml:space="preserve"> Notice that there is a parallelization while downloading HTML documents that can be configured accordingly on the properties file - now it is set to simultaneously download 3 documents per hit.</w:t>
      </w:r>
      <w:r w:rsidR="004362F9">
        <w:rPr>
          <w:lang w:val="en-US"/>
        </w:rPr>
        <w:t xml:space="preserve"> Also the computer downloads on average at 6.5Mbps.</w:t>
      </w:r>
    </w:p>
    <w:p w:rsidR="009F56ED" w:rsidRDefault="009F56ED" w:rsidP="009F56ED">
      <w:pPr>
        <w:pStyle w:val="Heading2"/>
        <w:spacing w:line="276" w:lineRule="auto"/>
        <w:rPr>
          <w:lang w:val="en-US"/>
        </w:rPr>
      </w:pPr>
      <w:r>
        <w:rPr>
          <w:lang w:val="en-US"/>
        </w:rPr>
        <w:t>Output</w:t>
      </w:r>
    </w:p>
    <w:p w:rsidR="00543158" w:rsidRPr="00543158" w:rsidRDefault="00543158" w:rsidP="00543158">
      <w:pPr>
        <w:rPr>
          <w:lang w:val="en-US"/>
        </w:rPr>
      </w:pPr>
    </w:p>
    <w:p w:rsidR="003E421C" w:rsidRDefault="00A90E85" w:rsidP="009F56ED">
      <w:pPr>
        <w:jc w:val="center"/>
        <w:rPr>
          <w:lang w:val="en-US"/>
        </w:rPr>
      </w:pPr>
      <w:r>
        <w:rPr>
          <w:noProof/>
          <w:lang w:eastAsia="el-GR"/>
        </w:rPr>
        <w:drawing>
          <wp:inline distT="0" distB="0" distL="0" distR="0" wp14:anchorId="694D76E2" wp14:editId="53656329">
            <wp:extent cx="6276975" cy="41910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E421C" w:rsidRDefault="003E421C" w:rsidP="009F56ED">
      <w:pPr>
        <w:jc w:val="center"/>
        <w:rPr>
          <w:lang w:val="en-US"/>
        </w:rPr>
      </w:pPr>
    </w:p>
    <w:p w:rsidR="00543158" w:rsidRDefault="00543158" w:rsidP="009F56ED">
      <w:pPr>
        <w:jc w:val="center"/>
        <w:rPr>
          <w:lang w:val="en-US"/>
        </w:rPr>
      </w:pPr>
      <w:r>
        <w:rPr>
          <w:noProof/>
          <w:lang w:eastAsia="el-GR"/>
        </w:rPr>
        <w:lastRenderedPageBreak/>
        <w:drawing>
          <wp:inline distT="0" distB="0" distL="0" distR="0" wp14:anchorId="7964F23E" wp14:editId="23CB1E52">
            <wp:extent cx="6305550" cy="36385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B1547" w:rsidRDefault="00FB1547" w:rsidP="009F56ED">
      <w:pPr>
        <w:jc w:val="center"/>
        <w:rPr>
          <w:noProof/>
          <w:lang w:eastAsia="el-GR"/>
        </w:rPr>
      </w:pPr>
    </w:p>
    <w:p w:rsidR="00E10CC1" w:rsidRDefault="00A90E85" w:rsidP="009F56ED">
      <w:pPr>
        <w:jc w:val="center"/>
        <w:rPr>
          <w:lang w:val="en-US"/>
        </w:rPr>
      </w:pPr>
      <w:r>
        <w:rPr>
          <w:noProof/>
          <w:lang w:eastAsia="el-GR"/>
        </w:rPr>
        <w:drawing>
          <wp:inline distT="0" distB="0" distL="0" distR="0" wp14:anchorId="3B11CC81" wp14:editId="2F161842">
            <wp:extent cx="6305550" cy="40386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E10CC1">
        <w:rPr>
          <w:lang w:val="en-US"/>
        </w:rPr>
        <w:br w:type="page"/>
      </w:r>
    </w:p>
    <w:p w:rsidR="00010755" w:rsidRPr="003B17DD" w:rsidRDefault="00010755" w:rsidP="00010755">
      <w:pPr>
        <w:pStyle w:val="Heading2"/>
        <w:spacing w:line="276" w:lineRule="auto"/>
        <w:rPr>
          <w:lang w:val="en-US"/>
        </w:rPr>
      </w:pPr>
      <w:r>
        <w:rPr>
          <w:lang w:val="en-US"/>
        </w:rPr>
        <w:lastRenderedPageBreak/>
        <w:t>Detailed Results</w:t>
      </w:r>
    </w:p>
    <w:p w:rsidR="003B17DD" w:rsidRPr="00005D61" w:rsidRDefault="003B17DD" w:rsidP="00010755">
      <w:pPr>
        <w:spacing w:line="276" w:lineRule="auto"/>
        <w:rPr>
          <w:b/>
          <w:lang w:val="en-US"/>
        </w:rPr>
      </w:pPr>
      <w:r w:rsidRPr="00005D61">
        <w:rPr>
          <w:b/>
          <w:lang w:val="en-US"/>
        </w:rPr>
        <w:t>No filter - 1 source</w:t>
      </w:r>
      <w:r w:rsidR="001A48B1" w:rsidRPr="00005D61">
        <w:rPr>
          <w:b/>
          <w:lang w:val="en-US"/>
        </w:rPr>
        <w:t xml:space="preserve"> - 5 Experiments</w:t>
      </w:r>
    </w:p>
    <w:tbl>
      <w:tblPr>
        <w:tblStyle w:val="PlainTable1"/>
        <w:tblW w:w="5000" w:type="pct"/>
        <w:tblLayout w:type="fixed"/>
        <w:tblLook w:val="04A0" w:firstRow="1" w:lastRow="0" w:firstColumn="1" w:lastColumn="0" w:noHBand="0" w:noVBand="1"/>
      </w:tblPr>
      <w:tblGrid>
        <w:gridCol w:w="741"/>
        <w:gridCol w:w="1181"/>
        <w:gridCol w:w="1181"/>
        <w:gridCol w:w="1184"/>
        <w:gridCol w:w="1181"/>
        <w:gridCol w:w="1180"/>
        <w:gridCol w:w="1183"/>
        <w:gridCol w:w="1180"/>
        <w:gridCol w:w="1183"/>
      </w:tblGrid>
      <w:tr w:rsidR="005850D1" w:rsidTr="00585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pct"/>
          </w:tcPr>
          <w:p w:rsidR="005850D1" w:rsidRDefault="005850D1" w:rsidP="009E12A9">
            <w:pPr>
              <w:rPr>
                <w:lang w:val="en-US"/>
              </w:rPr>
            </w:pPr>
            <w:proofErr w:type="spellStart"/>
            <w:r>
              <w:rPr>
                <w:lang w:val="en-US"/>
              </w:rPr>
              <w:t>Exp</w:t>
            </w:r>
            <w:proofErr w:type="spellEnd"/>
          </w:p>
        </w:tc>
        <w:tc>
          <w:tcPr>
            <w:tcW w:w="579" w:type="pct"/>
          </w:tcPr>
          <w:p w:rsidR="005850D1" w:rsidRDefault="005850D1" w:rsidP="009E12A9">
            <w:pPr>
              <w:cnfStyle w:val="100000000000" w:firstRow="1" w:lastRow="0" w:firstColumn="0" w:lastColumn="0" w:oddVBand="0" w:evenVBand="0" w:oddHBand="0" w:evenHBand="0" w:firstRowFirstColumn="0" w:firstRowLastColumn="0" w:lastRowFirstColumn="0" w:lastRowLastColumn="0"/>
              <w:rPr>
                <w:lang w:val="en-US"/>
              </w:rPr>
            </w:pPr>
            <w:r>
              <w:rPr>
                <w:lang w:val="en-US"/>
              </w:rPr>
              <w:t>Total Time (sec)</w:t>
            </w:r>
          </w:p>
        </w:tc>
        <w:tc>
          <w:tcPr>
            <w:tcW w:w="579" w:type="pct"/>
          </w:tcPr>
          <w:p w:rsidR="005850D1" w:rsidRDefault="005850D1" w:rsidP="009E12A9">
            <w:pPr>
              <w:cnfStyle w:val="100000000000" w:firstRow="1" w:lastRow="0" w:firstColumn="0" w:lastColumn="0" w:oddVBand="0" w:evenVBand="0" w:oddHBand="0" w:evenHBand="0" w:firstRowFirstColumn="0" w:firstRowLastColumn="0" w:lastRowFirstColumn="0" w:lastRowLastColumn="0"/>
              <w:rPr>
                <w:lang w:val="en-US"/>
              </w:rPr>
            </w:pPr>
            <w:r>
              <w:rPr>
                <w:lang w:val="en-US"/>
              </w:rPr>
              <w:t>Server Exec (sec)</w:t>
            </w:r>
          </w:p>
        </w:tc>
        <w:tc>
          <w:tcPr>
            <w:tcW w:w="580" w:type="pct"/>
          </w:tcPr>
          <w:p w:rsidR="005850D1" w:rsidRDefault="005850D1" w:rsidP="009E12A9">
            <w:pPr>
              <w:cnfStyle w:val="100000000000" w:firstRow="1" w:lastRow="0" w:firstColumn="0" w:lastColumn="0" w:oddVBand="0" w:evenVBand="0" w:oddHBand="0" w:evenHBand="0" w:firstRowFirstColumn="0" w:firstRowLastColumn="0" w:lastRowFirstColumn="0" w:lastRowLastColumn="0"/>
              <w:rPr>
                <w:lang w:val="en-US"/>
              </w:rPr>
            </w:pPr>
            <w:r>
              <w:rPr>
                <w:lang w:val="en-US"/>
              </w:rPr>
              <w:t>Download Time (sec)</w:t>
            </w:r>
          </w:p>
        </w:tc>
        <w:tc>
          <w:tcPr>
            <w:tcW w:w="579" w:type="pct"/>
          </w:tcPr>
          <w:p w:rsidR="005850D1" w:rsidRDefault="005850D1" w:rsidP="009E12A9">
            <w:pPr>
              <w:cnfStyle w:val="100000000000" w:firstRow="1" w:lastRow="0" w:firstColumn="0" w:lastColumn="0" w:oddVBand="0" w:evenVBand="0" w:oddHBand="0" w:evenHBand="0" w:firstRowFirstColumn="0" w:firstRowLastColumn="0" w:lastRowFirstColumn="0" w:lastRowLastColumn="0"/>
              <w:rPr>
                <w:lang w:val="en-US"/>
              </w:rPr>
            </w:pPr>
            <w:r>
              <w:rPr>
                <w:lang w:val="en-US"/>
              </w:rPr>
              <w:t>Resolution Time (sec)</w:t>
            </w:r>
          </w:p>
        </w:tc>
        <w:tc>
          <w:tcPr>
            <w:tcW w:w="579" w:type="pct"/>
          </w:tcPr>
          <w:p w:rsidR="005850D1" w:rsidRDefault="005850D1" w:rsidP="009E12A9">
            <w:pPr>
              <w:cnfStyle w:val="100000000000" w:firstRow="1" w:lastRow="0" w:firstColumn="0" w:lastColumn="0" w:oddVBand="0" w:evenVBand="0" w:oddHBand="0" w:evenHBand="0" w:firstRowFirstColumn="0" w:firstRowLastColumn="0" w:lastRowFirstColumn="0" w:lastRowLastColumn="0"/>
              <w:rPr>
                <w:lang w:val="en-US"/>
              </w:rPr>
            </w:pPr>
            <w:r>
              <w:rPr>
                <w:lang w:val="en-US"/>
              </w:rPr>
              <w:t>Probed Sources</w:t>
            </w:r>
          </w:p>
        </w:tc>
        <w:tc>
          <w:tcPr>
            <w:tcW w:w="580" w:type="pct"/>
          </w:tcPr>
          <w:p w:rsidR="005850D1" w:rsidRDefault="005850D1" w:rsidP="009E12A9">
            <w:pPr>
              <w:cnfStyle w:val="100000000000" w:firstRow="1" w:lastRow="0" w:firstColumn="0" w:lastColumn="0" w:oddVBand="0" w:evenVBand="0" w:oddHBand="0" w:evenHBand="0" w:firstRowFirstColumn="0" w:firstRowLastColumn="0" w:lastRowFirstColumn="0" w:lastRowLastColumn="0"/>
              <w:rPr>
                <w:lang w:val="en-US"/>
              </w:rPr>
            </w:pPr>
            <w:r>
              <w:rPr>
                <w:lang w:val="en-US"/>
              </w:rPr>
              <w:t>Merged Products</w:t>
            </w:r>
          </w:p>
        </w:tc>
        <w:tc>
          <w:tcPr>
            <w:tcW w:w="579" w:type="pct"/>
          </w:tcPr>
          <w:p w:rsidR="005850D1" w:rsidRDefault="005850D1" w:rsidP="009E12A9">
            <w:pPr>
              <w:cnfStyle w:val="100000000000" w:firstRow="1" w:lastRow="0" w:firstColumn="0" w:lastColumn="0" w:oddVBand="0" w:evenVBand="0" w:oddHBand="0" w:evenHBand="0" w:firstRowFirstColumn="0" w:firstRowLastColumn="0" w:lastRowFirstColumn="0" w:lastRowLastColumn="0"/>
              <w:rPr>
                <w:lang w:val="en-US"/>
              </w:rPr>
            </w:pPr>
            <w:r>
              <w:rPr>
                <w:lang w:val="en-US"/>
              </w:rPr>
              <w:t>Total Products</w:t>
            </w:r>
          </w:p>
        </w:tc>
        <w:tc>
          <w:tcPr>
            <w:tcW w:w="580" w:type="pct"/>
          </w:tcPr>
          <w:p w:rsidR="005850D1" w:rsidRDefault="005850D1" w:rsidP="009E12A9">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Avg</w:t>
            </w:r>
            <w:proofErr w:type="spellEnd"/>
            <w:r>
              <w:rPr>
                <w:lang w:val="en-US"/>
              </w:rPr>
              <w:t xml:space="preserve"> Per Product (sec)</w:t>
            </w:r>
          </w:p>
        </w:tc>
      </w:tr>
      <w:tr w:rsidR="005850D1" w:rsidTr="00585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pct"/>
          </w:tcPr>
          <w:p w:rsidR="005850D1" w:rsidRPr="005850D1" w:rsidRDefault="005850D1" w:rsidP="000426CC">
            <w:pPr>
              <w:rPr>
                <w:lang w:val="en-US"/>
              </w:rPr>
            </w:pPr>
            <w:r w:rsidRPr="005850D1">
              <w:rPr>
                <w:lang w:val="en-US"/>
              </w:rPr>
              <w:t>1</w:t>
            </w:r>
          </w:p>
        </w:tc>
        <w:tc>
          <w:tcPr>
            <w:tcW w:w="579" w:type="pct"/>
          </w:tcPr>
          <w:p w:rsidR="005850D1" w:rsidRPr="005850D1" w:rsidRDefault="005850D1" w:rsidP="000426CC">
            <w:pPr>
              <w:cnfStyle w:val="000000100000" w:firstRow="0" w:lastRow="0" w:firstColumn="0" w:lastColumn="0" w:oddVBand="0" w:evenVBand="0" w:oddHBand="1" w:evenHBand="0" w:firstRowFirstColumn="0" w:firstRowLastColumn="0" w:lastRowFirstColumn="0" w:lastRowLastColumn="0"/>
              <w:rPr>
                <w:lang w:val="en-US"/>
              </w:rPr>
            </w:pPr>
            <w:r w:rsidRPr="005850D1">
              <w:rPr>
                <w:lang w:val="en-US"/>
              </w:rPr>
              <w:t>35.184</w:t>
            </w:r>
          </w:p>
        </w:tc>
        <w:tc>
          <w:tcPr>
            <w:tcW w:w="579" w:type="pct"/>
          </w:tcPr>
          <w:p w:rsidR="005850D1" w:rsidRPr="003B17DD" w:rsidRDefault="005850D1" w:rsidP="000426CC">
            <w:pPr>
              <w:cnfStyle w:val="000000100000" w:firstRow="0" w:lastRow="0" w:firstColumn="0" w:lastColumn="0" w:oddVBand="0" w:evenVBand="0" w:oddHBand="1" w:evenHBand="0" w:firstRowFirstColumn="0" w:firstRowLastColumn="0" w:lastRowFirstColumn="0" w:lastRowLastColumn="0"/>
              <w:rPr>
                <w:lang w:val="en-US"/>
              </w:rPr>
            </w:pPr>
            <w:r>
              <w:rPr>
                <w:lang w:val="en-US"/>
              </w:rPr>
              <w:t>35.157</w:t>
            </w:r>
          </w:p>
        </w:tc>
        <w:tc>
          <w:tcPr>
            <w:tcW w:w="580" w:type="pct"/>
          </w:tcPr>
          <w:p w:rsidR="005850D1" w:rsidRPr="003B17DD" w:rsidRDefault="005850D1" w:rsidP="000426CC">
            <w:pPr>
              <w:cnfStyle w:val="000000100000" w:firstRow="0" w:lastRow="0" w:firstColumn="0" w:lastColumn="0" w:oddVBand="0" w:evenVBand="0" w:oddHBand="1" w:evenHBand="0" w:firstRowFirstColumn="0" w:firstRowLastColumn="0" w:lastRowFirstColumn="0" w:lastRowLastColumn="0"/>
              <w:rPr>
                <w:lang w:val="en-US"/>
              </w:rPr>
            </w:pPr>
            <w:r>
              <w:rPr>
                <w:lang w:val="en-US"/>
              </w:rPr>
              <w:t>35.141</w:t>
            </w:r>
          </w:p>
        </w:tc>
        <w:tc>
          <w:tcPr>
            <w:tcW w:w="579" w:type="pct"/>
          </w:tcPr>
          <w:p w:rsidR="005850D1" w:rsidRPr="003B17DD" w:rsidRDefault="005850D1" w:rsidP="000426CC">
            <w:pPr>
              <w:cnfStyle w:val="000000100000" w:firstRow="0" w:lastRow="0" w:firstColumn="0" w:lastColumn="0" w:oddVBand="0" w:evenVBand="0" w:oddHBand="1" w:evenHBand="0" w:firstRowFirstColumn="0" w:firstRowLastColumn="0" w:lastRowFirstColumn="0" w:lastRowLastColumn="0"/>
              <w:rPr>
                <w:lang w:val="en-US"/>
              </w:rPr>
            </w:pPr>
            <w:r>
              <w:rPr>
                <w:lang w:val="en-US"/>
              </w:rPr>
              <w:t>0.016</w:t>
            </w:r>
          </w:p>
        </w:tc>
        <w:tc>
          <w:tcPr>
            <w:tcW w:w="579" w:type="pct"/>
          </w:tcPr>
          <w:p w:rsidR="005850D1" w:rsidRPr="003B17DD" w:rsidRDefault="005850D1" w:rsidP="009E12A9">
            <w:pPr>
              <w:cnfStyle w:val="000000100000" w:firstRow="0" w:lastRow="0" w:firstColumn="0" w:lastColumn="0" w:oddVBand="0" w:evenVBand="0" w:oddHBand="1" w:evenHBand="0" w:firstRowFirstColumn="0" w:firstRowLastColumn="0" w:lastRowFirstColumn="0" w:lastRowLastColumn="0"/>
              <w:rPr>
                <w:lang w:val="en-US"/>
              </w:rPr>
            </w:pPr>
            <w:r w:rsidRPr="003B17DD">
              <w:rPr>
                <w:lang w:val="en-US"/>
              </w:rPr>
              <w:t>1 (6)</w:t>
            </w:r>
          </w:p>
        </w:tc>
        <w:tc>
          <w:tcPr>
            <w:tcW w:w="580" w:type="pct"/>
          </w:tcPr>
          <w:p w:rsidR="005850D1" w:rsidRPr="003B17DD" w:rsidRDefault="005850D1" w:rsidP="009E12A9">
            <w:pPr>
              <w:cnfStyle w:val="000000100000" w:firstRow="0" w:lastRow="0" w:firstColumn="0" w:lastColumn="0" w:oddVBand="0" w:evenVBand="0" w:oddHBand="1" w:evenHBand="0" w:firstRowFirstColumn="0" w:firstRowLastColumn="0" w:lastRowFirstColumn="0" w:lastRowLastColumn="0"/>
              <w:rPr>
                <w:lang w:val="en-US"/>
              </w:rPr>
            </w:pPr>
            <w:r w:rsidRPr="003B17DD">
              <w:rPr>
                <w:lang w:val="en-US"/>
              </w:rPr>
              <w:t>9</w:t>
            </w:r>
          </w:p>
        </w:tc>
        <w:tc>
          <w:tcPr>
            <w:tcW w:w="579" w:type="pct"/>
          </w:tcPr>
          <w:p w:rsidR="005850D1" w:rsidRPr="003B17DD" w:rsidRDefault="005850D1" w:rsidP="009E12A9">
            <w:pPr>
              <w:cnfStyle w:val="000000100000" w:firstRow="0" w:lastRow="0" w:firstColumn="0" w:lastColumn="0" w:oddVBand="0" w:evenVBand="0" w:oddHBand="1" w:evenHBand="0" w:firstRowFirstColumn="0" w:firstRowLastColumn="0" w:lastRowFirstColumn="0" w:lastRowLastColumn="0"/>
              <w:rPr>
                <w:lang w:val="en-US"/>
              </w:rPr>
            </w:pPr>
            <w:r w:rsidRPr="003B17DD">
              <w:rPr>
                <w:lang w:val="en-US"/>
              </w:rPr>
              <w:t>14</w:t>
            </w:r>
          </w:p>
        </w:tc>
        <w:tc>
          <w:tcPr>
            <w:tcW w:w="580" w:type="pct"/>
          </w:tcPr>
          <w:p w:rsidR="005850D1" w:rsidRPr="005850D1" w:rsidRDefault="005850D1" w:rsidP="009E12A9">
            <w:pPr>
              <w:cnfStyle w:val="000000100000" w:firstRow="0" w:lastRow="0" w:firstColumn="0" w:lastColumn="0" w:oddVBand="0" w:evenVBand="0" w:oddHBand="1" w:evenHBand="0" w:firstRowFirstColumn="0" w:firstRowLastColumn="0" w:lastRowFirstColumn="0" w:lastRowLastColumn="0"/>
              <w:rPr>
                <w:b/>
                <w:lang w:val="en-US"/>
              </w:rPr>
            </w:pPr>
            <w:r w:rsidRPr="005850D1">
              <w:rPr>
                <w:b/>
                <w:lang w:val="en-US"/>
              </w:rPr>
              <w:t>2.5</w:t>
            </w:r>
            <w:r w:rsidR="00396678">
              <w:rPr>
                <w:b/>
                <w:lang w:val="en-US"/>
              </w:rPr>
              <w:t>13</w:t>
            </w:r>
          </w:p>
        </w:tc>
      </w:tr>
      <w:tr w:rsidR="005850D1" w:rsidTr="005850D1">
        <w:tc>
          <w:tcPr>
            <w:cnfStyle w:val="001000000000" w:firstRow="0" w:lastRow="0" w:firstColumn="1" w:lastColumn="0" w:oddVBand="0" w:evenVBand="0" w:oddHBand="0" w:evenHBand="0" w:firstRowFirstColumn="0" w:firstRowLastColumn="0" w:lastRowFirstColumn="0" w:lastRowLastColumn="0"/>
            <w:tcW w:w="363" w:type="pct"/>
          </w:tcPr>
          <w:p w:rsidR="005850D1" w:rsidRPr="005850D1" w:rsidRDefault="005850D1" w:rsidP="000426CC">
            <w:pPr>
              <w:rPr>
                <w:lang w:val="en-US"/>
              </w:rPr>
            </w:pPr>
            <w:r w:rsidRPr="005850D1">
              <w:rPr>
                <w:lang w:val="en-US"/>
              </w:rPr>
              <w:t>2</w:t>
            </w:r>
          </w:p>
        </w:tc>
        <w:tc>
          <w:tcPr>
            <w:tcW w:w="579" w:type="pct"/>
          </w:tcPr>
          <w:p w:rsidR="005850D1" w:rsidRPr="005850D1" w:rsidRDefault="005850D1" w:rsidP="000426CC">
            <w:pPr>
              <w:cnfStyle w:val="000000000000" w:firstRow="0" w:lastRow="0" w:firstColumn="0" w:lastColumn="0" w:oddVBand="0" w:evenVBand="0" w:oddHBand="0" w:evenHBand="0" w:firstRowFirstColumn="0" w:firstRowLastColumn="0" w:lastRowFirstColumn="0" w:lastRowLastColumn="0"/>
              <w:rPr>
                <w:lang w:val="en-US"/>
              </w:rPr>
            </w:pPr>
            <w:r w:rsidRPr="005850D1">
              <w:rPr>
                <w:lang w:val="en-US"/>
              </w:rPr>
              <w:t>391.041</w:t>
            </w:r>
          </w:p>
        </w:tc>
        <w:tc>
          <w:tcPr>
            <w:tcW w:w="579" w:type="pct"/>
          </w:tcPr>
          <w:p w:rsidR="005850D1" w:rsidRPr="003B17DD" w:rsidRDefault="005850D1" w:rsidP="000426CC">
            <w:pPr>
              <w:cnfStyle w:val="000000000000" w:firstRow="0" w:lastRow="0" w:firstColumn="0" w:lastColumn="0" w:oddVBand="0" w:evenVBand="0" w:oddHBand="0" w:evenHBand="0" w:firstRowFirstColumn="0" w:firstRowLastColumn="0" w:lastRowFirstColumn="0" w:lastRowLastColumn="0"/>
              <w:rPr>
                <w:lang w:val="en-US"/>
              </w:rPr>
            </w:pPr>
            <w:r>
              <w:rPr>
                <w:lang w:val="en-US"/>
              </w:rPr>
              <w:t>390.939</w:t>
            </w:r>
          </w:p>
        </w:tc>
        <w:tc>
          <w:tcPr>
            <w:tcW w:w="580" w:type="pct"/>
          </w:tcPr>
          <w:p w:rsidR="005850D1" w:rsidRPr="003B17DD" w:rsidRDefault="005850D1" w:rsidP="000426CC">
            <w:pPr>
              <w:cnfStyle w:val="000000000000" w:firstRow="0" w:lastRow="0" w:firstColumn="0" w:lastColumn="0" w:oddVBand="0" w:evenVBand="0" w:oddHBand="0" w:evenHBand="0" w:firstRowFirstColumn="0" w:firstRowLastColumn="0" w:lastRowFirstColumn="0" w:lastRowLastColumn="0"/>
              <w:rPr>
                <w:lang w:val="en-US"/>
              </w:rPr>
            </w:pPr>
            <w:r>
              <w:rPr>
                <w:lang w:val="en-US"/>
              </w:rPr>
              <w:t>376.909</w:t>
            </w:r>
          </w:p>
        </w:tc>
        <w:tc>
          <w:tcPr>
            <w:tcW w:w="579" w:type="pct"/>
          </w:tcPr>
          <w:p w:rsidR="005850D1" w:rsidRPr="003B17DD" w:rsidRDefault="005850D1" w:rsidP="000426CC">
            <w:pPr>
              <w:cnfStyle w:val="000000000000" w:firstRow="0" w:lastRow="0" w:firstColumn="0" w:lastColumn="0" w:oddVBand="0" w:evenVBand="0" w:oddHBand="0" w:evenHBand="0" w:firstRowFirstColumn="0" w:firstRowLastColumn="0" w:lastRowFirstColumn="0" w:lastRowLastColumn="0"/>
              <w:rPr>
                <w:lang w:val="en-US"/>
              </w:rPr>
            </w:pPr>
            <w:r>
              <w:rPr>
                <w:lang w:val="en-US"/>
              </w:rPr>
              <w:t>14.03</w:t>
            </w:r>
          </w:p>
        </w:tc>
        <w:tc>
          <w:tcPr>
            <w:tcW w:w="579" w:type="pct"/>
          </w:tcPr>
          <w:p w:rsidR="005850D1" w:rsidRPr="003B17DD" w:rsidRDefault="005850D1" w:rsidP="009E12A9">
            <w:pPr>
              <w:cnfStyle w:val="000000000000" w:firstRow="0" w:lastRow="0" w:firstColumn="0" w:lastColumn="0" w:oddVBand="0" w:evenVBand="0" w:oddHBand="0" w:evenHBand="0" w:firstRowFirstColumn="0" w:firstRowLastColumn="0" w:lastRowFirstColumn="0" w:lastRowLastColumn="0"/>
              <w:rPr>
                <w:lang w:val="en-US"/>
              </w:rPr>
            </w:pPr>
            <w:r>
              <w:rPr>
                <w:lang w:val="en-US"/>
              </w:rPr>
              <w:t>1 (1)</w:t>
            </w:r>
          </w:p>
        </w:tc>
        <w:tc>
          <w:tcPr>
            <w:tcW w:w="580" w:type="pct"/>
          </w:tcPr>
          <w:p w:rsidR="005850D1" w:rsidRPr="003B17DD" w:rsidRDefault="005850D1" w:rsidP="009E12A9">
            <w:pPr>
              <w:cnfStyle w:val="000000000000" w:firstRow="0" w:lastRow="0" w:firstColumn="0" w:lastColumn="0" w:oddVBand="0" w:evenVBand="0" w:oddHBand="0" w:evenHBand="0" w:firstRowFirstColumn="0" w:firstRowLastColumn="0" w:lastRowFirstColumn="0" w:lastRowLastColumn="0"/>
              <w:rPr>
                <w:lang w:val="en-US"/>
              </w:rPr>
            </w:pPr>
            <w:r>
              <w:rPr>
                <w:lang w:val="en-US"/>
              </w:rPr>
              <w:t>95</w:t>
            </w:r>
          </w:p>
        </w:tc>
        <w:tc>
          <w:tcPr>
            <w:tcW w:w="579" w:type="pct"/>
          </w:tcPr>
          <w:p w:rsidR="005850D1" w:rsidRPr="003B17DD" w:rsidRDefault="005850D1" w:rsidP="009E12A9">
            <w:pPr>
              <w:cnfStyle w:val="000000000000" w:firstRow="0" w:lastRow="0" w:firstColumn="0" w:lastColumn="0" w:oddVBand="0" w:evenVBand="0" w:oddHBand="0" w:evenHBand="0" w:firstRowFirstColumn="0" w:firstRowLastColumn="0" w:lastRowFirstColumn="0" w:lastRowLastColumn="0"/>
              <w:rPr>
                <w:lang w:val="en-US"/>
              </w:rPr>
            </w:pPr>
            <w:r>
              <w:rPr>
                <w:lang w:val="en-US"/>
              </w:rPr>
              <w:t>467</w:t>
            </w:r>
          </w:p>
        </w:tc>
        <w:tc>
          <w:tcPr>
            <w:tcW w:w="580" w:type="pct"/>
          </w:tcPr>
          <w:p w:rsidR="005850D1" w:rsidRPr="005850D1" w:rsidRDefault="005850D1" w:rsidP="009E12A9">
            <w:pPr>
              <w:cnfStyle w:val="000000000000" w:firstRow="0" w:lastRow="0" w:firstColumn="0" w:lastColumn="0" w:oddVBand="0" w:evenVBand="0" w:oddHBand="0" w:evenHBand="0" w:firstRowFirstColumn="0" w:firstRowLastColumn="0" w:lastRowFirstColumn="0" w:lastRowLastColumn="0"/>
              <w:rPr>
                <w:b/>
                <w:lang w:val="en-US"/>
              </w:rPr>
            </w:pPr>
            <w:r w:rsidRPr="005850D1">
              <w:rPr>
                <w:b/>
                <w:lang w:val="en-US"/>
              </w:rPr>
              <w:t>0.8</w:t>
            </w:r>
            <w:r w:rsidR="00396678">
              <w:rPr>
                <w:b/>
                <w:lang w:val="en-US"/>
              </w:rPr>
              <w:t>37</w:t>
            </w:r>
          </w:p>
        </w:tc>
      </w:tr>
      <w:tr w:rsidR="005850D1" w:rsidTr="00585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pct"/>
          </w:tcPr>
          <w:p w:rsidR="005850D1" w:rsidRPr="005850D1" w:rsidRDefault="005850D1" w:rsidP="009E12A9">
            <w:pPr>
              <w:rPr>
                <w:lang w:val="en-US"/>
              </w:rPr>
            </w:pPr>
            <w:r w:rsidRPr="005850D1">
              <w:rPr>
                <w:lang w:val="en-US"/>
              </w:rPr>
              <w:t>3</w:t>
            </w:r>
          </w:p>
        </w:tc>
        <w:tc>
          <w:tcPr>
            <w:tcW w:w="579" w:type="pct"/>
          </w:tcPr>
          <w:p w:rsidR="005850D1" w:rsidRPr="005850D1" w:rsidRDefault="005850D1" w:rsidP="009E12A9">
            <w:pPr>
              <w:cnfStyle w:val="000000100000" w:firstRow="0" w:lastRow="0" w:firstColumn="0" w:lastColumn="0" w:oddVBand="0" w:evenVBand="0" w:oddHBand="1" w:evenHBand="0" w:firstRowFirstColumn="0" w:firstRowLastColumn="0" w:lastRowFirstColumn="0" w:lastRowLastColumn="0"/>
              <w:rPr>
                <w:lang w:val="en-US"/>
              </w:rPr>
            </w:pPr>
            <w:r w:rsidRPr="005850D1">
              <w:rPr>
                <w:lang w:val="en-US"/>
              </w:rPr>
              <w:t>170.064</w:t>
            </w:r>
          </w:p>
        </w:tc>
        <w:tc>
          <w:tcPr>
            <w:tcW w:w="579" w:type="pct"/>
          </w:tcPr>
          <w:p w:rsidR="005850D1" w:rsidRPr="003B17DD" w:rsidRDefault="005850D1" w:rsidP="009E12A9">
            <w:pPr>
              <w:cnfStyle w:val="000000100000" w:firstRow="0" w:lastRow="0" w:firstColumn="0" w:lastColumn="0" w:oddVBand="0" w:evenVBand="0" w:oddHBand="1" w:evenHBand="0" w:firstRowFirstColumn="0" w:firstRowLastColumn="0" w:lastRowFirstColumn="0" w:lastRowLastColumn="0"/>
              <w:rPr>
                <w:lang w:val="en-US"/>
              </w:rPr>
            </w:pPr>
            <w:r>
              <w:rPr>
                <w:lang w:val="en-US"/>
              </w:rPr>
              <w:t>170.024</w:t>
            </w:r>
          </w:p>
        </w:tc>
        <w:tc>
          <w:tcPr>
            <w:tcW w:w="580" w:type="pct"/>
          </w:tcPr>
          <w:p w:rsidR="005850D1" w:rsidRPr="003B17DD" w:rsidRDefault="005850D1" w:rsidP="009E12A9">
            <w:pPr>
              <w:cnfStyle w:val="000000100000" w:firstRow="0" w:lastRow="0" w:firstColumn="0" w:lastColumn="0" w:oddVBand="0" w:evenVBand="0" w:oddHBand="1" w:evenHBand="0" w:firstRowFirstColumn="0" w:firstRowLastColumn="0" w:lastRowFirstColumn="0" w:lastRowLastColumn="0"/>
              <w:rPr>
                <w:lang w:val="en-US"/>
              </w:rPr>
            </w:pPr>
            <w:r>
              <w:rPr>
                <w:lang w:val="en-US"/>
              </w:rPr>
              <w:t>169.578</w:t>
            </w:r>
          </w:p>
        </w:tc>
        <w:tc>
          <w:tcPr>
            <w:tcW w:w="579" w:type="pct"/>
          </w:tcPr>
          <w:p w:rsidR="005850D1" w:rsidRPr="003B17DD" w:rsidRDefault="005850D1" w:rsidP="009E12A9">
            <w:pPr>
              <w:cnfStyle w:val="000000100000" w:firstRow="0" w:lastRow="0" w:firstColumn="0" w:lastColumn="0" w:oddVBand="0" w:evenVBand="0" w:oddHBand="1" w:evenHBand="0" w:firstRowFirstColumn="0" w:firstRowLastColumn="0" w:lastRowFirstColumn="0" w:lastRowLastColumn="0"/>
              <w:rPr>
                <w:lang w:val="en-US"/>
              </w:rPr>
            </w:pPr>
            <w:r>
              <w:rPr>
                <w:lang w:val="en-US"/>
              </w:rPr>
              <w:t>0.446</w:t>
            </w:r>
          </w:p>
        </w:tc>
        <w:tc>
          <w:tcPr>
            <w:tcW w:w="579" w:type="pct"/>
          </w:tcPr>
          <w:p w:rsidR="005850D1" w:rsidRPr="003B17DD" w:rsidRDefault="005850D1" w:rsidP="009E12A9">
            <w:pPr>
              <w:cnfStyle w:val="000000100000" w:firstRow="0" w:lastRow="0" w:firstColumn="0" w:lastColumn="0" w:oddVBand="0" w:evenVBand="0" w:oddHBand="1" w:evenHBand="0" w:firstRowFirstColumn="0" w:firstRowLastColumn="0" w:lastRowFirstColumn="0" w:lastRowLastColumn="0"/>
              <w:rPr>
                <w:lang w:val="en-US"/>
              </w:rPr>
            </w:pPr>
            <w:r>
              <w:rPr>
                <w:lang w:val="en-US"/>
              </w:rPr>
              <w:t>1 (20)</w:t>
            </w:r>
          </w:p>
        </w:tc>
        <w:tc>
          <w:tcPr>
            <w:tcW w:w="580" w:type="pct"/>
          </w:tcPr>
          <w:p w:rsidR="005850D1" w:rsidRPr="003B17DD" w:rsidRDefault="005850D1" w:rsidP="009E12A9">
            <w:pPr>
              <w:cnfStyle w:val="000000100000" w:firstRow="0" w:lastRow="0" w:firstColumn="0" w:lastColumn="0" w:oddVBand="0" w:evenVBand="0" w:oddHBand="1" w:evenHBand="0" w:firstRowFirstColumn="0" w:firstRowLastColumn="0" w:lastRowFirstColumn="0" w:lastRowLastColumn="0"/>
              <w:rPr>
                <w:lang w:val="en-US"/>
              </w:rPr>
            </w:pPr>
            <w:r>
              <w:rPr>
                <w:lang w:val="en-US"/>
              </w:rPr>
              <w:t>26</w:t>
            </w:r>
          </w:p>
        </w:tc>
        <w:tc>
          <w:tcPr>
            <w:tcW w:w="579" w:type="pct"/>
          </w:tcPr>
          <w:p w:rsidR="005850D1" w:rsidRPr="003B17DD" w:rsidRDefault="005850D1" w:rsidP="009E12A9">
            <w:pPr>
              <w:cnfStyle w:val="000000100000" w:firstRow="0" w:lastRow="0" w:firstColumn="0" w:lastColumn="0" w:oddVBand="0" w:evenVBand="0" w:oddHBand="1" w:evenHBand="0" w:firstRowFirstColumn="0" w:firstRowLastColumn="0" w:lastRowFirstColumn="0" w:lastRowLastColumn="0"/>
              <w:rPr>
                <w:lang w:val="en-US"/>
              </w:rPr>
            </w:pPr>
            <w:r>
              <w:rPr>
                <w:lang w:val="en-US"/>
              </w:rPr>
              <w:t>86</w:t>
            </w:r>
          </w:p>
        </w:tc>
        <w:tc>
          <w:tcPr>
            <w:tcW w:w="580" w:type="pct"/>
          </w:tcPr>
          <w:p w:rsidR="005850D1" w:rsidRPr="005850D1" w:rsidRDefault="005850D1" w:rsidP="009E12A9">
            <w:pPr>
              <w:cnfStyle w:val="000000100000" w:firstRow="0" w:lastRow="0" w:firstColumn="0" w:lastColumn="0" w:oddVBand="0" w:evenVBand="0" w:oddHBand="1" w:evenHBand="0" w:firstRowFirstColumn="0" w:firstRowLastColumn="0" w:lastRowFirstColumn="0" w:lastRowLastColumn="0"/>
              <w:rPr>
                <w:b/>
                <w:lang w:val="en-US"/>
              </w:rPr>
            </w:pPr>
            <w:r w:rsidRPr="005850D1">
              <w:rPr>
                <w:b/>
                <w:lang w:val="en-US"/>
              </w:rPr>
              <w:t>1.97</w:t>
            </w:r>
            <w:r w:rsidR="00051244">
              <w:rPr>
                <w:b/>
                <w:lang w:val="en-US"/>
              </w:rPr>
              <w:t>7</w:t>
            </w:r>
          </w:p>
        </w:tc>
      </w:tr>
      <w:tr w:rsidR="005850D1" w:rsidTr="005850D1">
        <w:tc>
          <w:tcPr>
            <w:cnfStyle w:val="001000000000" w:firstRow="0" w:lastRow="0" w:firstColumn="1" w:lastColumn="0" w:oddVBand="0" w:evenVBand="0" w:oddHBand="0" w:evenHBand="0" w:firstRowFirstColumn="0" w:firstRowLastColumn="0" w:lastRowFirstColumn="0" w:lastRowLastColumn="0"/>
            <w:tcW w:w="363" w:type="pct"/>
          </w:tcPr>
          <w:p w:rsidR="005850D1" w:rsidRPr="005850D1" w:rsidRDefault="005850D1" w:rsidP="009E12A9">
            <w:pPr>
              <w:rPr>
                <w:lang w:val="en-US"/>
              </w:rPr>
            </w:pPr>
            <w:r w:rsidRPr="005850D1">
              <w:rPr>
                <w:lang w:val="en-US"/>
              </w:rPr>
              <w:t>4</w:t>
            </w:r>
          </w:p>
        </w:tc>
        <w:tc>
          <w:tcPr>
            <w:tcW w:w="579" w:type="pct"/>
          </w:tcPr>
          <w:p w:rsidR="005850D1" w:rsidRPr="005850D1" w:rsidRDefault="005850D1" w:rsidP="009E12A9">
            <w:pPr>
              <w:cnfStyle w:val="000000000000" w:firstRow="0" w:lastRow="0" w:firstColumn="0" w:lastColumn="0" w:oddVBand="0" w:evenVBand="0" w:oddHBand="0" w:evenHBand="0" w:firstRowFirstColumn="0" w:firstRowLastColumn="0" w:lastRowFirstColumn="0" w:lastRowLastColumn="0"/>
              <w:rPr>
                <w:lang w:val="en-US"/>
              </w:rPr>
            </w:pPr>
            <w:r w:rsidRPr="005850D1">
              <w:rPr>
                <w:lang w:val="en-US"/>
              </w:rPr>
              <w:t>86.253</w:t>
            </w:r>
          </w:p>
        </w:tc>
        <w:tc>
          <w:tcPr>
            <w:tcW w:w="579" w:type="pct"/>
          </w:tcPr>
          <w:p w:rsidR="005850D1" w:rsidRPr="003B17DD" w:rsidRDefault="005850D1" w:rsidP="009E12A9">
            <w:pPr>
              <w:cnfStyle w:val="000000000000" w:firstRow="0" w:lastRow="0" w:firstColumn="0" w:lastColumn="0" w:oddVBand="0" w:evenVBand="0" w:oddHBand="0" w:evenHBand="0" w:firstRowFirstColumn="0" w:firstRowLastColumn="0" w:lastRowFirstColumn="0" w:lastRowLastColumn="0"/>
              <w:rPr>
                <w:lang w:val="en-US"/>
              </w:rPr>
            </w:pPr>
            <w:r>
              <w:rPr>
                <w:lang w:val="en-US"/>
              </w:rPr>
              <w:t>86.223</w:t>
            </w:r>
          </w:p>
        </w:tc>
        <w:tc>
          <w:tcPr>
            <w:tcW w:w="580" w:type="pct"/>
          </w:tcPr>
          <w:p w:rsidR="005850D1" w:rsidRPr="003B17DD" w:rsidRDefault="005850D1" w:rsidP="009E12A9">
            <w:pPr>
              <w:cnfStyle w:val="000000000000" w:firstRow="0" w:lastRow="0" w:firstColumn="0" w:lastColumn="0" w:oddVBand="0" w:evenVBand="0" w:oddHBand="0" w:evenHBand="0" w:firstRowFirstColumn="0" w:firstRowLastColumn="0" w:lastRowFirstColumn="0" w:lastRowLastColumn="0"/>
              <w:rPr>
                <w:lang w:val="en-US"/>
              </w:rPr>
            </w:pPr>
            <w:r>
              <w:rPr>
                <w:lang w:val="en-US"/>
              </w:rPr>
              <w:t>85.936</w:t>
            </w:r>
          </w:p>
        </w:tc>
        <w:tc>
          <w:tcPr>
            <w:tcW w:w="579" w:type="pct"/>
          </w:tcPr>
          <w:p w:rsidR="005850D1" w:rsidRPr="003B17DD" w:rsidRDefault="005850D1" w:rsidP="009E12A9">
            <w:pPr>
              <w:cnfStyle w:val="000000000000" w:firstRow="0" w:lastRow="0" w:firstColumn="0" w:lastColumn="0" w:oddVBand="0" w:evenVBand="0" w:oddHBand="0" w:evenHBand="0" w:firstRowFirstColumn="0" w:firstRowLastColumn="0" w:lastRowFirstColumn="0" w:lastRowLastColumn="0"/>
              <w:rPr>
                <w:lang w:val="en-US"/>
              </w:rPr>
            </w:pPr>
            <w:r>
              <w:rPr>
                <w:lang w:val="en-US"/>
              </w:rPr>
              <w:t>0.287</w:t>
            </w:r>
          </w:p>
        </w:tc>
        <w:tc>
          <w:tcPr>
            <w:tcW w:w="579" w:type="pct"/>
          </w:tcPr>
          <w:p w:rsidR="005850D1" w:rsidRPr="003B17DD" w:rsidRDefault="005850D1" w:rsidP="009E12A9">
            <w:pPr>
              <w:cnfStyle w:val="000000000000" w:firstRow="0" w:lastRow="0" w:firstColumn="0" w:lastColumn="0" w:oddVBand="0" w:evenVBand="0" w:oddHBand="0" w:evenHBand="0" w:firstRowFirstColumn="0" w:firstRowLastColumn="0" w:lastRowFirstColumn="0" w:lastRowLastColumn="0"/>
              <w:rPr>
                <w:lang w:val="en-US"/>
              </w:rPr>
            </w:pPr>
            <w:r>
              <w:rPr>
                <w:lang w:val="en-US"/>
              </w:rPr>
              <w:t>1 (15)</w:t>
            </w:r>
          </w:p>
        </w:tc>
        <w:tc>
          <w:tcPr>
            <w:tcW w:w="580" w:type="pct"/>
          </w:tcPr>
          <w:p w:rsidR="005850D1" w:rsidRPr="003B17DD" w:rsidRDefault="005850D1" w:rsidP="009E12A9">
            <w:pPr>
              <w:cnfStyle w:val="000000000000" w:firstRow="0" w:lastRow="0" w:firstColumn="0" w:lastColumn="0" w:oddVBand="0" w:evenVBand="0" w:oddHBand="0" w:evenHBand="0" w:firstRowFirstColumn="0" w:firstRowLastColumn="0" w:lastRowFirstColumn="0" w:lastRowLastColumn="0"/>
              <w:rPr>
                <w:lang w:val="en-US"/>
              </w:rPr>
            </w:pPr>
            <w:r>
              <w:rPr>
                <w:lang w:val="en-US"/>
              </w:rPr>
              <w:t>19</w:t>
            </w:r>
          </w:p>
        </w:tc>
        <w:tc>
          <w:tcPr>
            <w:tcW w:w="579" w:type="pct"/>
          </w:tcPr>
          <w:p w:rsidR="005850D1" w:rsidRPr="003B17DD" w:rsidRDefault="005850D1" w:rsidP="009E12A9">
            <w:pPr>
              <w:cnfStyle w:val="000000000000" w:firstRow="0" w:lastRow="0" w:firstColumn="0" w:lastColumn="0" w:oddVBand="0" w:evenVBand="0" w:oddHBand="0" w:evenHBand="0" w:firstRowFirstColumn="0" w:firstRowLastColumn="0" w:lastRowFirstColumn="0" w:lastRowLastColumn="0"/>
              <w:rPr>
                <w:lang w:val="en-US"/>
              </w:rPr>
            </w:pPr>
            <w:r>
              <w:rPr>
                <w:lang w:val="en-US"/>
              </w:rPr>
              <w:t>75</w:t>
            </w:r>
          </w:p>
        </w:tc>
        <w:tc>
          <w:tcPr>
            <w:tcW w:w="580" w:type="pct"/>
          </w:tcPr>
          <w:p w:rsidR="005850D1" w:rsidRPr="005850D1" w:rsidRDefault="005850D1" w:rsidP="00051244">
            <w:pPr>
              <w:cnfStyle w:val="000000000000" w:firstRow="0" w:lastRow="0" w:firstColumn="0" w:lastColumn="0" w:oddVBand="0" w:evenVBand="0" w:oddHBand="0" w:evenHBand="0" w:firstRowFirstColumn="0" w:firstRowLastColumn="0" w:lastRowFirstColumn="0" w:lastRowLastColumn="0"/>
              <w:rPr>
                <w:b/>
                <w:lang w:val="en-US"/>
              </w:rPr>
            </w:pPr>
            <w:r w:rsidRPr="005850D1">
              <w:rPr>
                <w:b/>
                <w:lang w:val="en-US"/>
              </w:rPr>
              <w:t>1.1</w:t>
            </w:r>
            <w:r w:rsidR="00051244">
              <w:rPr>
                <w:b/>
                <w:lang w:val="en-US"/>
              </w:rPr>
              <w:t>50</w:t>
            </w:r>
          </w:p>
        </w:tc>
      </w:tr>
      <w:tr w:rsidR="005850D1" w:rsidTr="00585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pct"/>
          </w:tcPr>
          <w:p w:rsidR="005850D1" w:rsidRPr="005850D1" w:rsidRDefault="005850D1" w:rsidP="009E12A9">
            <w:pPr>
              <w:rPr>
                <w:lang w:val="en-US"/>
              </w:rPr>
            </w:pPr>
            <w:r w:rsidRPr="005850D1">
              <w:rPr>
                <w:lang w:val="en-US"/>
              </w:rPr>
              <w:t>5</w:t>
            </w:r>
          </w:p>
        </w:tc>
        <w:tc>
          <w:tcPr>
            <w:tcW w:w="579" w:type="pct"/>
          </w:tcPr>
          <w:p w:rsidR="005850D1" w:rsidRPr="005850D1" w:rsidRDefault="005850D1" w:rsidP="009E12A9">
            <w:pPr>
              <w:cnfStyle w:val="000000100000" w:firstRow="0" w:lastRow="0" w:firstColumn="0" w:lastColumn="0" w:oddVBand="0" w:evenVBand="0" w:oddHBand="1" w:evenHBand="0" w:firstRowFirstColumn="0" w:firstRowLastColumn="0" w:lastRowFirstColumn="0" w:lastRowLastColumn="0"/>
              <w:rPr>
                <w:lang w:val="en-US"/>
              </w:rPr>
            </w:pPr>
            <w:r w:rsidRPr="005850D1">
              <w:rPr>
                <w:lang w:val="en-US"/>
              </w:rPr>
              <w:t>122.883</w:t>
            </w:r>
          </w:p>
        </w:tc>
        <w:tc>
          <w:tcPr>
            <w:tcW w:w="579" w:type="pct"/>
          </w:tcPr>
          <w:p w:rsidR="005850D1" w:rsidRPr="003B17DD" w:rsidRDefault="005850D1" w:rsidP="009E12A9">
            <w:pPr>
              <w:cnfStyle w:val="000000100000" w:firstRow="0" w:lastRow="0" w:firstColumn="0" w:lastColumn="0" w:oddVBand="0" w:evenVBand="0" w:oddHBand="1" w:evenHBand="0" w:firstRowFirstColumn="0" w:firstRowLastColumn="0" w:lastRowFirstColumn="0" w:lastRowLastColumn="0"/>
              <w:rPr>
                <w:lang w:val="en-US"/>
              </w:rPr>
            </w:pPr>
            <w:r>
              <w:rPr>
                <w:lang w:val="en-US"/>
              </w:rPr>
              <w:t>122.515</w:t>
            </w:r>
          </w:p>
        </w:tc>
        <w:tc>
          <w:tcPr>
            <w:tcW w:w="580" w:type="pct"/>
          </w:tcPr>
          <w:p w:rsidR="005850D1" w:rsidRPr="003B17DD" w:rsidRDefault="005850D1" w:rsidP="009E12A9">
            <w:pPr>
              <w:cnfStyle w:val="000000100000" w:firstRow="0" w:lastRow="0" w:firstColumn="0" w:lastColumn="0" w:oddVBand="0" w:evenVBand="0" w:oddHBand="1" w:evenHBand="0" w:firstRowFirstColumn="0" w:firstRowLastColumn="0" w:lastRowFirstColumn="0" w:lastRowLastColumn="0"/>
              <w:rPr>
                <w:lang w:val="en-US"/>
              </w:rPr>
            </w:pPr>
            <w:r>
              <w:rPr>
                <w:lang w:val="en-US"/>
              </w:rPr>
              <w:t>122.098</w:t>
            </w:r>
          </w:p>
        </w:tc>
        <w:tc>
          <w:tcPr>
            <w:tcW w:w="579" w:type="pct"/>
          </w:tcPr>
          <w:p w:rsidR="005850D1" w:rsidRPr="003B17DD" w:rsidRDefault="005850D1" w:rsidP="009E12A9">
            <w:pPr>
              <w:cnfStyle w:val="000000100000" w:firstRow="0" w:lastRow="0" w:firstColumn="0" w:lastColumn="0" w:oddVBand="0" w:evenVBand="0" w:oddHBand="1" w:evenHBand="0" w:firstRowFirstColumn="0" w:firstRowLastColumn="0" w:lastRowFirstColumn="0" w:lastRowLastColumn="0"/>
              <w:rPr>
                <w:lang w:val="en-US"/>
              </w:rPr>
            </w:pPr>
            <w:r>
              <w:rPr>
                <w:lang w:val="en-US"/>
              </w:rPr>
              <w:t>0.417</w:t>
            </w:r>
          </w:p>
        </w:tc>
        <w:tc>
          <w:tcPr>
            <w:tcW w:w="579" w:type="pct"/>
          </w:tcPr>
          <w:p w:rsidR="005850D1" w:rsidRPr="003B17DD" w:rsidRDefault="005850D1" w:rsidP="009E12A9">
            <w:pPr>
              <w:cnfStyle w:val="000000100000" w:firstRow="0" w:lastRow="0" w:firstColumn="0" w:lastColumn="0" w:oddVBand="0" w:evenVBand="0" w:oddHBand="1" w:evenHBand="0" w:firstRowFirstColumn="0" w:firstRowLastColumn="0" w:lastRowFirstColumn="0" w:lastRowLastColumn="0"/>
              <w:rPr>
                <w:lang w:val="en-US"/>
              </w:rPr>
            </w:pPr>
            <w:r>
              <w:rPr>
                <w:lang w:val="en-US"/>
              </w:rPr>
              <w:t>1 (4)</w:t>
            </w:r>
          </w:p>
        </w:tc>
        <w:tc>
          <w:tcPr>
            <w:tcW w:w="580" w:type="pct"/>
          </w:tcPr>
          <w:p w:rsidR="005850D1" w:rsidRPr="003B17DD" w:rsidRDefault="005850D1" w:rsidP="009E12A9">
            <w:pPr>
              <w:cnfStyle w:val="000000100000" w:firstRow="0" w:lastRow="0" w:firstColumn="0" w:lastColumn="0" w:oddVBand="0" w:evenVBand="0" w:oddHBand="1" w:evenHBand="0" w:firstRowFirstColumn="0" w:firstRowLastColumn="0" w:lastRowFirstColumn="0" w:lastRowLastColumn="0"/>
              <w:rPr>
                <w:lang w:val="en-US"/>
              </w:rPr>
            </w:pPr>
            <w:r>
              <w:rPr>
                <w:lang w:val="en-US"/>
              </w:rPr>
              <w:t>34</w:t>
            </w:r>
          </w:p>
        </w:tc>
        <w:tc>
          <w:tcPr>
            <w:tcW w:w="579" w:type="pct"/>
          </w:tcPr>
          <w:p w:rsidR="005850D1" w:rsidRPr="003B17DD" w:rsidRDefault="005850D1" w:rsidP="009E12A9">
            <w:pPr>
              <w:cnfStyle w:val="000000100000" w:firstRow="0" w:lastRow="0" w:firstColumn="0" w:lastColumn="0" w:oddVBand="0" w:evenVBand="0" w:oddHBand="1" w:evenHBand="0" w:firstRowFirstColumn="0" w:firstRowLastColumn="0" w:lastRowFirstColumn="0" w:lastRowLastColumn="0"/>
              <w:rPr>
                <w:lang w:val="en-US"/>
              </w:rPr>
            </w:pPr>
            <w:r>
              <w:rPr>
                <w:lang w:val="en-US"/>
              </w:rPr>
              <w:t>62</w:t>
            </w:r>
          </w:p>
        </w:tc>
        <w:tc>
          <w:tcPr>
            <w:tcW w:w="580" w:type="pct"/>
          </w:tcPr>
          <w:p w:rsidR="005850D1" w:rsidRPr="005850D1" w:rsidRDefault="005850D1" w:rsidP="00051244">
            <w:pPr>
              <w:cnfStyle w:val="000000100000" w:firstRow="0" w:lastRow="0" w:firstColumn="0" w:lastColumn="0" w:oddVBand="0" w:evenVBand="0" w:oddHBand="1" w:evenHBand="0" w:firstRowFirstColumn="0" w:firstRowLastColumn="0" w:lastRowFirstColumn="0" w:lastRowLastColumn="0"/>
              <w:rPr>
                <w:b/>
                <w:lang w:val="en-US"/>
              </w:rPr>
            </w:pPr>
            <w:r w:rsidRPr="005850D1">
              <w:rPr>
                <w:b/>
                <w:lang w:val="en-US"/>
              </w:rPr>
              <w:t>1.9</w:t>
            </w:r>
            <w:r w:rsidR="00051244">
              <w:rPr>
                <w:b/>
                <w:lang w:val="en-US"/>
              </w:rPr>
              <w:t>81</w:t>
            </w:r>
          </w:p>
        </w:tc>
      </w:tr>
      <w:tr w:rsidR="005850D1" w:rsidTr="005850D1">
        <w:tc>
          <w:tcPr>
            <w:cnfStyle w:val="001000000000" w:firstRow="0" w:lastRow="0" w:firstColumn="1" w:lastColumn="0" w:oddVBand="0" w:evenVBand="0" w:oddHBand="0" w:evenHBand="0" w:firstRowFirstColumn="0" w:firstRowLastColumn="0" w:lastRowFirstColumn="0" w:lastRowLastColumn="0"/>
            <w:tcW w:w="363" w:type="pct"/>
          </w:tcPr>
          <w:p w:rsidR="005850D1" w:rsidRPr="005850D1" w:rsidRDefault="005850D1" w:rsidP="009E12A9">
            <w:pPr>
              <w:rPr>
                <w:lang w:val="en-US"/>
              </w:rPr>
            </w:pPr>
            <w:proofErr w:type="spellStart"/>
            <w:r w:rsidRPr="005850D1">
              <w:rPr>
                <w:lang w:val="en-US"/>
              </w:rPr>
              <w:t>Avg</w:t>
            </w:r>
            <w:proofErr w:type="spellEnd"/>
          </w:p>
        </w:tc>
        <w:tc>
          <w:tcPr>
            <w:tcW w:w="579" w:type="pct"/>
          </w:tcPr>
          <w:p w:rsidR="005850D1" w:rsidRPr="007D267E" w:rsidRDefault="005850D1" w:rsidP="009E12A9">
            <w:pPr>
              <w:cnfStyle w:val="000000000000" w:firstRow="0" w:lastRow="0" w:firstColumn="0" w:lastColumn="0" w:oddVBand="0" w:evenVBand="0" w:oddHBand="0" w:evenHBand="0" w:firstRowFirstColumn="0" w:firstRowLastColumn="0" w:lastRowFirstColumn="0" w:lastRowLastColumn="0"/>
              <w:rPr>
                <w:b/>
                <w:lang w:val="en-US"/>
              </w:rPr>
            </w:pPr>
            <w:r w:rsidRPr="007D267E">
              <w:rPr>
                <w:b/>
                <w:lang w:val="en-US"/>
              </w:rPr>
              <w:fldChar w:fldCharType="begin"/>
            </w:r>
            <w:r w:rsidRPr="007D267E">
              <w:rPr>
                <w:b/>
                <w:lang w:val="en-US"/>
              </w:rPr>
              <w:instrText xml:space="preserve"> =AVERAGE(ABOVE) \# "#.##0" </w:instrText>
            </w:r>
            <w:r w:rsidRPr="007D267E">
              <w:rPr>
                <w:b/>
                <w:lang w:val="en-US"/>
              </w:rPr>
              <w:fldChar w:fldCharType="separate"/>
            </w:r>
            <w:r w:rsidRPr="007D267E">
              <w:rPr>
                <w:b/>
                <w:bCs/>
                <w:noProof/>
                <w:lang w:val="en-US"/>
              </w:rPr>
              <w:t>161.085</w:t>
            </w:r>
            <w:r w:rsidRPr="007D267E">
              <w:rPr>
                <w:b/>
                <w:lang w:val="en-US"/>
              </w:rPr>
              <w:fldChar w:fldCharType="end"/>
            </w:r>
          </w:p>
        </w:tc>
        <w:tc>
          <w:tcPr>
            <w:tcW w:w="579" w:type="pct"/>
          </w:tcPr>
          <w:p w:rsidR="005850D1" w:rsidRPr="007D267E" w:rsidRDefault="005850D1" w:rsidP="009E12A9">
            <w:pPr>
              <w:cnfStyle w:val="000000000000" w:firstRow="0" w:lastRow="0" w:firstColumn="0" w:lastColumn="0" w:oddVBand="0" w:evenVBand="0" w:oddHBand="0" w:evenHBand="0" w:firstRowFirstColumn="0" w:firstRowLastColumn="0" w:lastRowFirstColumn="0" w:lastRowLastColumn="0"/>
              <w:rPr>
                <w:b/>
                <w:lang w:val="en-US"/>
              </w:rPr>
            </w:pPr>
            <w:r w:rsidRPr="007D267E">
              <w:rPr>
                <w:b/>
                <w:lang w:val="en-US"/>
              </w:rPr>
              <w:fldChar w:fldCharType="begin"/>
            </w:r>
            <w:r w:rsidRPr="007D267E">
              <w:rPr>
                <w:b/>
                <w:lang w:val="en-US"/>
              </w:rPr>
              <w:instrText xml:space="preserve"> =AVERAGE(ABOVE) \# "#.##0" </w:instrText>
            </w:r>
            <w:r w:rsidRPr="007D267E">
              <w:rPr>
                <w:b/>
                <w:lang w:val="en-US"/>
              </w:rPr>
              <w:fldChar w:fldCharType="separate"/>
            </w:r>
            <w:r w:rsidRPr="007D267E">
              <w:rPr>
                <w:b/>
                <w:noProof/>
                <w:lang w:val="en-US"/>
              </w:rPr>
              <w:t>160.972</w:t>
            </w:r>
            <w:r w:rsidRPr="007D267E">
              <w:rPr>
                <w:b/>
                <w:lang w:val="en-US"/>
              </w:rPr>
              <w:fldChar w:fldCharType="end"/>
            </w:r>
          </w:p>
        </w:tc>
        <w:tc>
          <w:tcPr>
            <w:tcW w:w="580" w:type="pct"/>
          </w:tcPr>
          <w:p w:rsidR="005850D1" w:rsidRPr="007D267E" w:rsidRDefault="005850D1" w:rsidP="009E12A9">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157.932</w:t>
            </w:r>
            <w:r>
              <w:rPr>
                <w:b/>
                <w:lang w:val="en-US"/>
              </w:rPr>
              <w:fldChar w:fldCharType="end"/>
            </w:r>
          </w:p>
        </w:tc>
        <w:tc>
          <w:tcPr>
            <w:tcW w:w="579" w:type="pct"/>
          </w:tcPr>
          <w:p w:rsidR="005850D1" w:rsidRPr="007D267E" w:rsidRDefault="005850D1" w:rsidP="009E12A9">
            <w:pPr>
              <w:cnfStyle w:val="000000000000" w:firstRow="0" w:lastRow="0" w:firstColumn="0" w:lastColumn="0" w:oddVBand="0" w:evenVBand="0" w:oddHBand="0" w:evenHBand="0" w:firstRowFirstColumn="0" w:firstRowLastColumn="0" w:lastRowFirstColumn="0" w:lastRowLastColumn="0"/>
              <w:rPr>
                <w:b/>
                <w:lang w:val="en-US"/>
              </w:rPr>
            </w:pPr>
            <w:r>
              <w:rPr>
                <w:b/>
                <w:lang w:val="en-US"/>
              </w:rPr>
              <w:t>3.0392</w:t>
            </w:r>
          </w:p>
        </w:tc>
        <w:tc>
          <w:tcPr>
            <w:tcW w:w="579" w:type="pct"/>
          </w:tcPr>
          <w:p w:rsidR="005850D1" w:rsidRPr="007D267E" w:rsidRDefault="005850D1" w:rsidP="009E12A9">
            <w:pPr>
              <w:cnfStyle w:val="000000000000" w:firstRow="0" w:lastRow="0" w:firstColumn="0" w:lastColumn="0" w:oddVBand="0" w:evenVBand="0" w:oddHBand="0" w:evenHBand="0" w:firstRowFirstColumn="0" w:firstRowLastColumn="0" w:lastRowFirstColumn="0" w:lastRowLastColumn="0"/>
              <w:rPr>
                <w:b/>
                <w:lang w:val="en-US"/>
              </w:rPr>
            </w:pPr>
            <w:r>
              <w:rPr>
                <w:b/>
                <w:lang w:val="en-US"/>
              </w:rPr>
              <w:t>1</w:t>
            </w:r>
          </w:p>
        </w:tc>
        <w:tc>
          <w:tcPr>
            <w:tcW w:w="580" w:type="pct"/>
          </w:tcPr>
          <w:p w:rsidR="005850D1" w:rsidRPr="007D267E" w:rsidRDefault="005850D1" w:rsidP="009E12A9">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37</w:t>
            </w:r>
            <w:r>
              <w:rPr>
                <w:b/>
                <w:lang w:val="en-US"/>
              </w:rPr>
              <w:fldChar w:fldCharType="end"/>
            </w:r>
          </w:p>
        </w:tc>
        <w:tc>
          <w:tcPr>
            <w:tcW w:w="579" w:type="pct"/>
          </w:tcPr>
          <w:p w:rsidR="005850D1" w:rsidRPr="007D267E" w:rsidRDefault="005850D1" w:rsidP="009E12A9">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141</w:t>
            </w:r>
            <w:r>
              <w:rPr>
                <w:b/>
                <w:lang w:val="en-US"/>
              </w:rPr>
              <w:fldChar w:fldCharType="end"/>
            </w:r>
          </w:p>
        </w:tc>
        <w:tc>
          <w:tcPr>
            <w:tcW w:w="580" w:type="pct"/>
          </w:tcPr>
          <w:p w:rsidR="005850D1" w:rsidRPr="005850D1" w:rsidRDefault="00B45A7D" w:rsidP="003707AB">
            <w:pPr>
              <w:cnfStyle w:val="000000000000" w:firstRow="0" w:lastRow="0" w:firstColumn="0" w:lastColumn="0" w:oddVBand="0" w:evenVBand="0" w:oddHBand="0" w:evenHBand="0" w:firstRowFirstColumn="0" w:firstRowLastColumn="0" w:lastRowFirstColumn="0" w:lastRowLastColumn="0"/>
              <w:rPr>
                <w:b/>
                <w:lang w:val="en-US"/>
              </w:rPr>
            </w:pPr>
            <w:r>
              <w:rPr>
                <w:b/>
                <w:lang w:val="en-US"/>
              </w:rPr>
              <w:t>1.691</w:t>
            </w:r>
          </w:p>
        </w:tc>
      </w:tr>
    </w:tbl>
    <w:p w:rsidR="009E12A9" w:rsidRDefault="009E12A9" w:rsidP="00E10CC1">
      <w:pPr>
        <w:spacing w:after="0"/>
        <w:rPr>
          <w:lang w:val="en-US"/>
        </w:rPr>
      </w:pPr>
    </w:p>
    <w:p w:rsidR="003B17DD" w:rsidRPr="00005D61" w:rsidRDefault="003B17DD" w:rsidP="009E12A9">
      <w:pPr>
        <w:rPr>
          <w:b/>
          <w:lang w:val="en-US"/>
        </w:rPr>
      </w:pPr>
      <w:r w:rsidRPr="00005D61">
        <w:rPr>
          <w:b/>
          <w:lang w:val="en-US"/>
        </w:rPr>
        <w:t>No filter - 5 sources</w:t>
      </w:r>
      <w:r w:rsidR="001A48B1" w:rsidRPr="00005D61">
        <w:rPr>
          <w:b/>
          <w:lang w:val="en-US"/>
        </w:rPr>
        <w:t xml:space="preserve"> - 5 Experiments</w:t>
      </w:r>
    </w:p>
    <w:tbl>
      <w:tblPr>
        <w:tblStyle w:val="PlainTable1"/>
        <w:tblW w:w="5000" w:type="pct"/>
        <w:tblLayout w:type="fixed"/>
        <w:tblLook w:val="04A0" w:firstRow="1" w:lastRow="0" w:firstColumn="1" w:lastColumn="0" w:noHBand="0" w:noVBand="1"/>
      </w:tblPr>
      <w:tblGrid>
        <w:gridCol w:w="741"/>
        <w:gridCol w:w="1181"/>
        <w:gridCol w:w="1156"/>
        <w:gridCol w:w="1140"/>
        <w:gridCol w:w="1036"/>
        <w:gridCol w:w="2022"/>
        <w:gridCol w:w="1091"/>
        <w:gridCol w:w="779"/>
        <w:gridCol w:w="1048"/>
      </w:tblGrid>
      <w:tr w:rsidR="00465B2B" w:rsidTr="00945C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pct"/>
          </w:tcPr>
          <w:p w:rsidR="00465B2B" w:rsidRDefault="00465B2B" w:rsidP="001C38C3">
            <w:pPr>
              <w:rPr>
                <w:lang w:val="en-US"/>
              </w:rPr>
            </w:pPr>
            <w:proofErr w:type="spellStart"/>
            <w:r>
              <w:rPr>
                <w:lang w:val="en-US"/>
              </w:rPr>
              <w:t>Exp</w:t>
            </w:r>
            <w:proofErr w:type="spellEnd"/>
          </w:p>
        </w:tc>
        <w:tc>
          <w:tcPr>
            <w:tcW w:w="579" w:type="pct"/>
          </w:tcPr>
          <w:p w:rsidR="00465B2B" w:rsidRDefault="00465B2B"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Total Time</w:t>
            </w:r>
          </w:p>
        </w:tc>
        <w:tc>
          <w:tcPr>
            <w:tcW w:w="567" w:type="pct"/>
          </w:tcPr>
          <w:p w:rsidR="00465B2B" w:rsidRDefault="00465B2B"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Server Exec</w:t>
            </w:r>
          </w:p>
        </w:tc>
        <w:tc>
          <w:tcPr>
            <w:tcW w:w="559" w:type="pct"/>
          </w:tcPr>
          <w:p w:rsidR="00465B2B" w:rsidRDefault="00465B2B"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Download Time</w:t>
            </w:r>
          </w:p>
        </w:tc>
        <w:tc>
          <w:tcPr>
            <w:tcW w:w="508" w:type="pct"/>
          </w:tcPr>
          <w:p w:rsidR="00465B2B" w:rsidRDefault="00465B2B"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Resolution Time</w:t>
            </w:r>
          </w:p>
        </w:tc>
        <w:tc>
          <w:tcPr>
            <w:tcW w:w="992" w:type="pct"/>
          </w:tcPr>
          <w:p w:rsidR="00465B2B" w:rsidRDefault="00465B2B"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Probed Sources</w:t>
            </w:r>
          </w:p>
        </w:tc>
        <w:tc>
          <w:tcPr>
            <w:tcW w:w="535" w:type="pct"/>
          </w:tcPr>
          <w:p w:rsidR="00465B2B" w:rsidRDefault="00465B2B"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Merged Products</w:t>
            </w:r>
          </w:p>
        </w:tc>
        <w:tc>
          <w:tcPr>
            <w:tcW w:w="382" w:type="pct"/>
          </w:tcPr>
          <w:p w:rsidR="00465B2B" w:rsidRDefault="00465B2B"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Total Products</w:t>
            </w:r>
          </w:p>
        </w:tc>
        <w:tc>
          <w:tcPr>
            <w:tcW w:w="514" w:type="pct"/>
          </w:tcPr>
          <w:p w:rsidR="00465B2B" w:rsidRDefault="00465B2B" w:rsidP="001C38C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Avg</w:t>
            </w:r>
            <w:proofErr w:type="spellEnd"/>
            <w:r>
              <w:rPr>
                <w:lang w:val="en-US"/>
              </w:rPr>
              <w:t xml:space="preserve"> Per Product (sec)</w:t>
            </w:r>
          </w:p>
        </w:tc>
      </w:tr>
      <w:tr w:rsidR="00465B2B" w:rsidTr="00945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pct"/>
          </w:tcPr>
          <w:p w:rsidR="00465B2B" w:rsidRPr="00465B2B" w:rsidRDefault="00465B2B" w:rsidP="001C38C3">
            <w:pPr>
              <w:rPr>
                <w:lang w:val="en-US"/>
              </w:rPr>
            </w:pPr>
            <w:r w:rsidRPr="00465B2B">
              <w:rPr>
                <w:lang w:val="en-US"/>
              </w:rPr>
              <w:t>1</w:t>
            </w:r>
          </w:p>
        </w:tc>
        <w:tc>
          <w:tcPr>
            <w:tcW w:w="579" w:type="pct"/>
          </w:tcPr>
          <w:p w:rsidR="00465B2B" w:rsidRPr="00465B2B" w:rsidRDefault="00465B2B" w:rsidP="001C38C3">
            <w:pPr>
              <w:cnfStyle w:val="000000100000" w:firstRow="0" w:lastRow="0" w:firstColumn="0" w:lastColumn="0" w:oddVBand="0" w:evenVBand="0" w:oddHBand="1" w:evenHBand="0" w:firstRowFirstColumn="0" w:firstRowLastColumn="0" w:lastRowFirstColumn="0" w:lastRowLastColumn="0"/>
              <w:rPr>
                <w:lang w:val="en-US"/>
              </w:rPr>
            </w:pPr>
            <w:r w:rsidRPr="00465B2B">
              <w:rPr>
                <w:lang w:val="en-US"/>
              </w:rPr>
              <w:t>316.845</w:t>
            </w:r>
          </w:p>
        </w:tc>
        <w:tc>
          <w:tcPr>
            <w:tcW w:w="567" w:type="pct"/>
          </w:tcPr>
          <w:p w:rsidR="00465B2B" w:rsidRPr="003B17DD" w:rsidRDefault="00465B2B"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316.729</w:t>
            </w:r>
          </w:p>
        </w:tc>
        <w:tc>
          <w:tcPr>
            <w:tcW w:w="559" w:type="pct"/>
          </w:tcPr>
          <w:p w:rsidR="00465B2B" w:rsidRPr="003B17DD" w:rsidRDefault="00465B2B"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304.098</w:t>
            </w:r>
          </w:p>
        </w:tc>
        <w:tc>
          <w:tcPr>
            <w:tcW w:w="508" w:type="pct"/>
          </w:tcPr>
          <w:p w:rsidR="00465B2B" w:rsidRPr="003B17DD" w:rsidRDefault="00465B2B"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12.631</w:t>
            </w:r>
          </w:p>
        </w:tc>
        <w:tc>
          <w:tcPr>
            <w:tcW w:w="992" w:type="pct"/>
          </w:tcPr>
          <w:p w:rsidR="00465B2B" w:rsidRPr="003B17DD" w:rsidRDefault="00465B2B"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5 (5,23,16,19,21)</w:t>
            </w:r>
          </w:p>
        </w:tc>
        <w:tc>
          <w:tcPr>
            <w:tcW w:w="535" w:type="pct"/>
          </w:tcPr>
          <w:p w:rsidR="00465B2B" w:rsidRPr="003B17DD" w:rsidRDefault="00465B2B"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139</w:t>
            </w:r>
          </w:p>
        </w:tc>
        <w:tc>
          <w:tcPr>
            <w:tcW w:w="382" w:type="pct"/>
          </w:tcPr>
          <w:p w:rsidR="00465B2B" w:rsidRPr="003B17DD" w:rsidRDefault="00465B2B"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459</w:t>
            </w:r>
          </w:p>
        </w:tc>
        <w:tc>
          <w:tcPr>
            <w:tcW w:w="514" w:type="pct"/>
          </w:tcPr>
          <w:p w:rsidR="00465B2B" w:rsidRPr="00465B2B" w:rsidRDefault="00465B2B" w:rsidP="001C38C3">
            <w:pPr>
              <w:cnfStyle w:val="000000100000" w:firstRow="0" w:lastRow="0" w:firstColumn="0" w:lastColumn="0" w:oddVBand="0" w:evenVBand="0" w:oddHBand="1" w:evenHBand="0" w:firstRowFirstColumn="0" w:firstRowLastColumn="0" w:lastRowFirstColumn="0" w:lastRowLastColumn="0"/>
              <w:rPr>
                <w:b/>
                <w:lang w:val="en-US"/>
              </w:rPr>
            </w:pPr>
            <w:r w:rsidRPr="00465B2B">
              <w:rPr>
                <w:b/>
                <w:lang w:val="en-US"/>
              </w:rPr>
              <w:t>0.69</w:t>
            </w:r>
            <w:r w:rsidR="001D79F5">
              <w:rPr>
                <w:b/>
                <w:lang w:val="en-US"/>
              </w:rPr>
              <w:t>0</w:t>
            </w:r>
          </w:p>
        </w:tc>
      </w:tr>
      <w:tr w:rsidR="00465B2B" w:rsidTr="00945C6B">
        <w:tc>
          <w:tcPr>
            <w:cnfStyle w:val="001000000000" w:firstRow="0" w:lastRow="0" w:firstColumn="1" w:lastColumn="0" w:oddVBand="0" w:evenVBand="0" w:oddHBand="0" w:evenHBand="0" w:firstRowFirstColumn="0" w:firstRowLastColumn="0" w:lastRowFirstColumn="0" w:lastRowLastColumn="0"/>
            <w:tcW w:w="363" w:type="pct"/>
          </w:tcPr>
          <w:p w:rsidR="00465B2B" w:rsidRPr="00465B2B" w:rsidRDefault="00465B2B" w:rsidP="001C38C3">
            <w:pPr>
              <w:rPr>
                <w:lang w:val="en-US"/>
              </w:rPr>
            </w:pPr>
            <w:r w:rsidRPr="00465B2B">
              <w:rPr>
                <w:lang w:val="en-US"/>
              </w:rPr>
              <w:t>2</w:t>
            </w:r>
          </w:p>
        </w:tc>
        <w:tc>
          <w:tcPr>
            <w:tcW w:w="579" w:type="pct"/>
          </w:tcPr>
          <w:p w:rsidR="00465B2B" w:rsidRPr="00465B2B" w:rsidRDefault="00465B2B" w:rsidP="001C38C3">
            <w:pPr>
              <w:cnfStyle w:val="000000000000" w:firstRow="0" w:lastRow="0" w:firstColumn="0" w:lastColumn="0" w:oddVBand="0" w:evenVBand="0" w:oddHBand="0" w:evenHBand="0" w:firstRowFirstColumn="0" w:firstRowLastColumn="0" w:lastRowFirstColumn="0" w:lastRowLastColumn="0"/>
              <w:rPr>
                <w:lang w:val="en-US"/>
              </w:rPr>
            </w:pPr>
            <w:r w:rsidRPr="00465B2B">
              <w:rPr>
                <w:lang w:val="en-US"/>
              </w:rPr>
              <w:t>1246.828</w:t>
            </w:r>
          </w:p>
        </w:tc>
        <w:tc>
          <w:tcPr>
            <w:tcW w:w="567" w:type="pct"/>
          </w:tcPr>
          <w:p w:rsidR="00465B2B" w:rsidRPr="003B17DD" w:rsidRDefault="00465B2B"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1246.614</w:t>
            </w:r>
          </w:p>
        </w:tc>
        <w:tc>
          <w:tcPr>
            <w:tcW w:w="559" w:type="pct"/>
          </w:tcPr>
          <w:p w:rsidR="00465B2B" w:rsidRPr="003B17DD" w:rsidRDefault="00465B2B"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1114.303</w:t>
            </w:r>
          </w:p>
        </w:tc>
        <w:tc>
          <w:tcPr>
            <w:tcW w:w="508" w:type="pct"/>
          </w:tcPr>
          <w:p w:rsidR="00465B2B" w:rsidRPr="003B17DD" w:rsidRDefault="00465B2B"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132.311</w:t>
            </w:r>
          </w:p>
        </w:tc>
        <w:tc>
          <w:tcPr>
            <w:tcW w:w="992" w:type="pct"/>
          </w:tcPr>
          <w:p w:rsidR="00465B2B" w:rsidRPr="003B17DD" w:rsidRDefault="00465B2B"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5 (1,2,5,19,24)</w:t>
            </w:r>
          </w:p>
        </w:tc>
        <w:tc>
          <w:tcPr>
            <w:tcW w:w="535" w:type="pct"/>
          </w:tcPr>
          <w:p w:rsidR="00465B2B" w:rsidRPr="003B17DD" w:rsidRDefault="00465B2B"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355</w:t>
            </w:r>
          </w:p>
        </w:tc>
        <w:tc>
          <w:tcPr>
            <w:tcW w:w="382" w:type="pct"/>
          </w:tcPr>
          <w:p w:rsidR="00465B2B" w:rsidRPr="003B17DD" w:rsidRDefault="00465B2B"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1445</w:t>
            </w:r>
          </w:p>
        </w:tc>
        <w:tc>
          <w:tcPr>
            <w:tcW w:w="514" w:type="pct"/>
          </w:tcPr>
          <w:p w:rsidR="00465B2B" w:rsidRPr="00465B2B" w:rsidRDefault="00465B2B" w:rsidP="001C38C3">
            <w:pPr>
              <w:cnfStyle w:val="000000000000" w:firstRow="0" w:lastRow="0" w:firstColumn="0" w:lastColumn="0" w:oddVBand="0" w:evenVBand="0" w:oddHBand="0" w:evenHBand="0" w:firstRowFirstColumn="0" w:firstRowLastColumn="0" w:lastRowFirstColumn="0" w:lastRowLastColumn="0"/>
              <w:rPr>
                <w:b/>
                <w:lang w:val="en-US"/>
              </w:rPr>
            </w:pPr>
            <w:r w:rsidRPr="00465B2B">
              <w:rPr>
                <w:b/>
                <w:lang w:val="en-US"/>
              </w:rPr>
              <w:t>0.86</w:t>
            </w:r>
            <w:r w:rsidR="001D79F5">
              <w:rPr>
                <w:b/>
                <w:lang w:val="en-US"/>
              </w:rPr>
              <w:t>2</w:t>
            </w:r>
          </w:p>
        </w:tc>
      </w:tr>
      <w:tr w:rsidR="00465B2B" w:rsidTr="00945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pct"/>
          </w:tcPr>
          <w:p w:rsidR="00465B2B" w:rsidRPr="00465B2B" w:rsidRDefault="00465B2B" w:rsidP="001C38C3">
            <w:pPr>
              <w:rPr>
                <w:lang w:val="en-US"/>
              </w:rPr>
            </w:pPr>
            <w:r w:rsidRPr="00465B2B">
              <w:rPr>
                <w:lang w:val="en-US"/>
              </w:rPr>
              <w:t>3</w:t>
            </w:r>
          </w:p>
        </w:tc>
        <w:tc>
          <w:tcPr>
            <w:tcW w:w="579" w:type="pct"/>
          </w:tcPr>
          <w:p w:rsidR="00465B2B" w:rsidRPr="00465B2B" w:rsidRDefault="00465B2B" w:rsidP="001C38C3">
            <w:pPr>
              <w:cnfStyle w:val="000000100000" w:firstRow="0" w:lastRow="0" w:firstColumn="0" w:lastColumn="0" w:oddVBand="0" w:evenVBand="0" w:oddHBand="1" w:evenHBand="0" w:firstRowFirstColumn="0" w:firstRowLastColumn="0" w:lastRowFirstColumn="0" w:lastRowLastColumn="0"/>
              <w:rPr>
                <w:lang w:val="en-US"/>
              </w:rPr>
            </w:pPr>
            <w:r w:rsidRPr="00465B2B">
              <w:rPr>
                <w:lang w:val="en-US"/>
              </w:rPr>
              <w:t>328.345</w:t>
            </w:r>
          </w:p>
        </w:tc>
        <w:tc>
          <w:tcPr>
            <w:tcW w:w="567" w:type="pct"/>
          </w:tcPr>
          <w:p w:rsidR="00465B2B" w:rsidRPr="003B17DD" w:rsidRDefault="00465B2B"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328.261</w:t>
            </w:r>
          </w:p>
        </w:tc>
        <w:tc>
          <w:tcPr>
            <w:tcW w:w="559" w:type="pct"/>
          </w:tcPr>
          <w:p w:rsidR="00465B2B" w:rsidRPr="003B17DD" w:rsidRDefault="00465B2B"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309.972</w:t>
            </w:r>
          </w:p>
        </w:tc>
        <w:tc>
          <w:tcPr>
            <w:tcW w:w="508" w:type="pct"/>
          </w:tcPr>
          <w:p w:rsidR="00465B2B" w:rsidRPr="003B17DD" w:rsidRDefault="00465B2B"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18.289</w:t>
            </w:r>
          </w:p>
        </w:tc>
        <w:tc>
          <w:tcPr>
            <w:tcW w:w="992" w:type="pct"/>
          </w:tcPr>
          <w:p w:rsidR="00465B2B" w:rsidRPr="003B17DD" w:rsidRDefault="00465B2B"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5 (5,15,16,17,21)</w:t>
            </w:r>
          </w:p>
        </w:tc>
        <w:tc>
          <w:tcPr>
            <w:tcW w:w="535" w:type="pct"/>
          </w:tcPr>
          <w:p w:rsidR="00465B2B" w:rsidRPr="003B17DD" w:rsidRDefault="00465B2B"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150</w:t>
            </w:r>
          </w:p>
        </w:tc>
        <w:tc>
          <w:tcPr>
            <w:tcW w:w="382" w:type="pct"/>
          </w:tcPr>
          <w:p w:rsidR="00465B2B" w:rsidRPr="003B17DD" w:rsidRDefault="00465B2B"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522</w:t>
            </w:r>
          </w:p>
        </w:tc>
        <w:tc>
          <w:tcPr>
            <w:tcW w:w="514" w:type="pct"/>
          </w:tcPr>
          <w:p w:rsidR="00465B2B" w:rsidRPr="00465B2B" w:rsidRDefault="001D79F5" w:rsidP="001C38C3">
            <w:pPr>
              <w:cnfStyle w:val="000000100000" w:firstRow="0" w:lastRow="0" w:firstColumn="0" w:lastColumn="0" w:oddVBand="0" w:evenVBand="0" w:oddHBand="1" w:evenHBand="0" w:firstRowFirstColumn="0" w:firstRowLastColumn="0" w:lastRowFirstColumn="0" w:lastRowLastColumn="0"/>
              <w:rPr>
                <w:b/>
                <w:lang w:val="en-US"/>
              </w:rPr>
            </w:pPr>
            <w:r>
              <w:rPr>
                <w:b/>
                <w:lang w:val="en-US"/>
              </w:rPr>
              <w:t>0.629</w:t>
            </w:r>
          </w:p>
        </w:tc>
      </w:tr>
      <w:tr w:rsidR="00465B2B" w:rsidTr="00945C6B">
        <w:tc>
          <w:tcPr>
            <w:cnfStyle w:val="001000000000" w:firstRow="0" w:lastRow="0" w:firstColumn="1" w:lastColumn="0" w:oddVBand="0" w:evenVBand="0" w:oddHBand="0" w:evenHBand="0" w:firstRowFirstColumn="0" w:firstRowLastColumn="0" w:lastRowFirstColumn="0" w:lastRowLastColumn="0"/>
            <w:tcW w:w="363" w:type="pct"/>
          </w:tcPr>
          <w:p w:rsidR="00465B2B" w:rsidRPr="00465B2B" w:rsidRDefault="00465B2B" w:rsidP="001C38C3">
            <w:pPr>
              <w:rPr>
                <w:lang w:val="en-US"/>
              </w:rPr>
            </w:pPr>
            <w:r w:rsidRPr="00465B2B">
              <w:rPr>
                <w:lang w:val="en-US"/>
              </w:rPr>
              <w:t>4</w:t>
            </w:r>
          </w:p>
        </w:tc>
        <w:tc>
          <w:tcPr>
            <w:tcW w:w="579" w:type="pct"/>
          </w:tcPr>
          <w:p w:rsidR="00465B2B" w:rsidRPr="00465B2B" w:rsidRDefault="001D79F5"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220.66</w:t>
            </w:r>
          </w:p>
        </w:tc>
        <w:tc>
          <w:tcPr>
            <w:tcW w:w="567" w:type="pct"/>
          </w:tcPr>
          <w:p w:rsidR="00465B2B" w:rsidRPr="003B17DD" w:rsidRDefault="001D79F5"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220.605</w:t>
            </w:r>
          </w:p>
        </w:tc>
        <w:tc>
          <w:tcPr>
            <w:tcW w:w="559" w:type="pct"/>
          </w:tcPr>
          <w:p w:rsidR="00465B2B" w:rsidRPr="003B17DD" w:rsidRDefault="001D79F5"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212.524</w:t>
            </w:r>
          </w:p>
        </w:tc>
        <w:tc>
          <w:tcPr>
            <w:tcW w:w="508" w:type="pct"/>
          </w:tcPr>
          <w:p w:rsidR="00465B2B" w:rsidRPr="003B17DD" w:rsidRDefault="001D79F5"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8.081</w:t>
            </w:r>
          </w:p>
        </w:tc>
        <w:tc>
          <w:tcPr>
            <w:tcW w:w="992" w:type="pct"/>
          </w:tcPr>
          <w:p w:rsidR="00465B2B" w:rsidRPr="003B17DD" w:rsidRDefault="00465B2B"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5 (6,7,23,15,17)</w:t>
            </w:r>
          </w:p>
        </w:tc>
        <w:tc>
          <w:tcPr>
            <w:tcW w:w="535" w:type="pct"/>
          </w:tcPr>
          <w:p w:rsidR="00465B2B" w:rsidRPr="003B17DD" w:rsidRDefault="001D79F5"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81</w:t>
            </w:r>
          </w:p>
        </w:tc>
        <w:tc>
          <w:tcPr>
            <w:tcW w:w="382" w:type="pct"/>
          </w:tcPr>
          <w:p w:rsidR="00465B2B" w:rsidRPr="003B17DD" w:rsidRDefault="001D79F5"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376</w:t>
            </w:r>
          </w:p>
        </w:tc>
        <w:tc>
          <w:tcPr>
            <w:tcW w:w="514" w:type="pct"/>
          </w:tcPr>
          <w:p w:rsidR="00465B2B" w:rsidRPr="00465B2B" w:rsidRDefault="001D79F5"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0.586</w:t>
            </w:r>
          </w:p>
        </w:tc>
      </w:tr>
      <w:tr w:rsidR="00465B2B" w:rsidTr="00945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pct"/>
          </w:tcPr>
          <w:p w:rsidR="00465B2B" w:rsidRPr="00465B2B" w:rsidRDefault="00465B2B" w:rsidP="001C38C3">
            <w:pPr>
              <w:rPr>
                <w:lang w:val="en-US"/>
              </w:rPr>
            </w:pPr>
            <w:r w:rsidRPr="00465B2B">
              <w:rPr>
                <w:lang w:val="en-US"/>
              </w:rPr>
              <w:t>5</w:t>
            </w:r>
          </w:p>
        </w:tc>
        <w:tc>
          <w:tcPr>
            <w:tcW w:w="579" w:type="pct"/>
          </w:tcPr>
          <w:p w:rsidR="00465B2B" w:rsidRPr="00465B2B" w:rsidRDefault="004B4FE7"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117.442</w:t>
            </w:r>
          </w:p>
        </w:tc>
        <w:tc>
          <w:tcPr>
            <w:tcW w:w="567" w:type="pct"/>
          </w:tcPr>
          <w:p w:rsidR="00465B2B" w:rsidRPr="003B17DD" w:rsidRDefault="004B4FE7"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117.385</w:t>
            </w:r>
          </w:p>
        </w:tc>
        <w:tc>
          <w:tcPr>
            <w:tcW w:w="559" w:type="pct"/>
          </w:tcPr>
          <w:p w:rsidR="00465B2B" w:rsidRPr="003B17DD" w:rsidRDefault="004B4FE7"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115.779</w:t>
            </w:r>
          </w:p>
        </w:tc>
        <w:tc>
          <w:tcPr>
            <w:tcW w:w="508" w:type="pct"/>
          </w:tcPr>
          <w:p w:rsidR="00465B2B" w:rsidRPr="003B17DD" w:rsidRDefault="004B4FE7"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1.606</w:t>
            </w:r>
          </w:p>
        </w:tc>
        <w:tc>
          <w:tcPr>
            <w:tcW w:w="992" w:type="pct"/>
          </w:tcPr>
          <w:p w:rsidR="00465B2B" w:rsidRPr="003B17DD" w:rsidRDefault="00465B2B"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1D79F5">
              <w:rPr>
                <w:lang w:val="en-US"/>
              </w:rPr>
              <w:t xml:space="preserve"> (4,11,23,20,21)</w:t>
            </w:r>
          </w:p>
        </w:tc>
        <w:tc>
          <w:tcPr>
            <w:tcW w:w="535" w:type="pct"/>
          </w:tcPr>
          <w:p w:rsidR="00465B2B" w:rsidRPr="003B17DD" w:rsidRDefault="004B4FE7"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64</w:t>
            </w:r>
          </w:p>
        </w:tc>
        <w:tc>
          <w:tcPr>
            <w:tcW w:w="382" w:type="pct"/>
          </w:tcPr>
          <w:p w:rsidR="00465B2B" w:rsidRPr="003B17DD" w:rsidRDefault="004B4FE7"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157</w:t>
            </w:r>
          </w:p>
        </w:tc>
        <w:tc>
          <w:tcPr>
            <w:tcW w:w="514" w:type="pct"/>
          </w:tcPr>
          <w:p w:rsidR="00465B2B" w:rsidRPr="00465B2B" w:rsidRDefault="0072542C" w:rsidP="001C38C3">
            <w:pPr>
              <w:cnfStyle w:val="000000100000" w:firstRow="0" w:lastRow="0" w:firstColumn="0" w:lastColumn="0" w:oddVBand="0" w:evenVBand="0" w:oddHBand="1" w:evenHBand="0" w:firstRowFirstColumn="0" w:firstRowLastColumn="0" w:lastRowFirstColumn="0" w:lastRowLastColumn="0"/>
              <w:rPr>
                <w:b/>
                <w:lang w:val="en-US"/>
              </w:rPr>
            </w:pPr>
            <w:r>
              <w:rPr>
                <w:b/>
                <w:lang w:val="en-US"/>
              </w:rPr>
              <w:t>0.748</w:t>
            </w:r>
          </w:p>
        </w:tc>
      </w:tr>
      <w:tr w:rsidR="00465B2B" w:rsidTr="00945C6B">
        <w:tc>
          <w:tcPr>
            <w:cnfStyle w:val="001000000000" w:firstRow="0" w:lastRow="0" w:firstColumn="1" w:lastColumn="0" w:oddVBand="0" w:evenVBand="0" w:oddHBand="0" w:evenHBand="0" w:firstRowFirstColumn="0" w:firstRowLastColumn="0" w:lastRowFirstColumn="0" w:lastRowLastColumn="0"/>
            <w:tcW w:w="363" w:type="pct"/>
          </w:tcPr>
          <w:p w:rsidR="00465B2B" w:rsidRPr="00465B2B" w:rsidRDefault="00465B2B" w:rsidP="001C38C3">
            <w:pPr>
              <w:rPr>
                <w:lang w:val="en-US"/>
              </w:rPr>
            </w:pPr>
            <w:proofErr w:type="spellStart"/>
            <w:r w:rsidRPr="00465B2B">
              <w:rPr>
                <w:lang w:val="en-US"/>
              </w:rPr>
              <w:t>Avg</w:t>
            </w:r>
            <w:proofErr w:type="spellEnd"/>
          </w:p>
        </w:tc>
        <w:tc>
          <w:tcPr>
            <w:tcW w:w="579" w:type="pct"/>
          </w:tcPr>
          <w:p w:rsidR="00465B2B" w:rsidRPr="00465B2B" w:rsidRDefault="0072542C"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401.949</w:t>
            </w:r>
            <w:r>
              <w:rPr>
                <w:b/>
                <w:lang w:val="en-US"/>
              </w:rPr>
              <w:fldChar w:fldCharType="end"/>
            </w:r>
          </w:p>
        </w:tc>
        <w:tc>
          <w:tcPr>
            <w:tcW w:w="567" w:type="pct"/>
          </w:tcPr>
          <w:p w:rsidR="00465B2B" w:rsidRPr="00465B2B" w:rsidRDefault="0072542C"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445.919</w:t>
            </w:r>
            <w:r>
              <w:rPr>
                <w:b/>
                <w:lang w:val="en-US"/>
              </w:rPr>
              <w:fldChar w:fldCharType="end"/>
            </w:r>
          </w:p>
        </w:tc>
        <w:tc>
          <w:tcPr>
            <w:tcW w:w="559" w:type="pct"/>
          </w:tcPr>
          <w:p w:rsidR="00465B2B" w:rsidRPr="00465B2B" w:rsidRDefault="0072542C"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411.335</w:t>
            </w:r>
            <w:r>
              <w:rPr>
                <w:b/>
                <w:lang w:val="en-US"/>
              </w:rPr>
              <w:fldChar w:fldCharType="end"/>
            </w:r>
          </w:p>
        </w:tc>
        <w:tc>
          <w:tcPr>
            <w:tcW w:w="508" w:type="pct"/>
          </w:tcPr>
          <w:p w:rsidR="00465B2B" w:rsidRPr="00465B2B" w:rsidRDefault="0072542C"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34.584</w:t>
            </w:r>
            <w:r>
              <w:rPr>
                <w:b/>
                <w:lang w:val="en-US"/>
              </w:rPr>
              <w:fldChar w:fldCharType="end"/>
            </w:r>
          </w:p>
        </w:tc>
        <w:tc>
          <w:tcPr>
            <w:tcW w:w="992" w:type="pct"/>
          </w:tcPr>
          <w:p w:rsidR="00465B2B" w:rsidRPr="00465B2B" w:rsidRDefault="0072542C"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5</w:t>
            </w:r>
          </w:p>
        </w:tc>
        <w:tc>
          <w:tcPr>
            <w:tcW w:w="535" w:type="pct"/>
          </w:tcPr>
          <w:p w:rsidR="00465B2B" w:rsidRPr="00465B2B" w:rsidRDefault="0072542C"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158</w:t>
            </w:r>
            <w:r>
              <w:rPr>
                <w:b/>
                <w:lang w:val="en-US"/>
              </w:rPr>
              <w:fldChar w:fldCharType="end"/>
            </w:r>
          </w:p>
        </w:tc>
        <w:tc>
          <w:tcPr>
            <w:tcW w:w="382" w:type="pct"/>
          </w:tcPr>
          <w:p w:rsidR="00465B2B" w:rsidRPr="00465B2B" w:rsidRDefault="0072542C"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592</w:t>
            </w:r>
            <w:r>
              <w:rPr>
                <w:b/>
                <w:lang w:val="en-US"/>
              </w:rPr>
              <w:fldChar w:fldCharType="end"/>
            </w:r>
          </w:p>
        </w:tc>
        <w:tc>
          <w:tcPr>
            <w:tcW w:w="514" w:type="pct"/>
          </w:tcPr>
          <w:p w:rsidR="00465B2B" w:rsidRPr="00465B2B" w:rsidRDefault="00B45A7D"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0.703</w:t>
            </w:r>
          </w:p>
        </w:tc>
      </w:tr>
    </w:tbl>
    <w:p w:rsidR="003B17DD" w:rsidRDefault="003B17DD" w:rsidP="00E10CC1">
      <w:pPr>
        <w:spacing w:after="0"/>
        <w:rPr>
          <w:lang w:val="en-US"/>
        </w:rPr>
      </w:pPr>
    </w:p>
    <w:p w:rsidR="003B17DD" w:rsidRPr="00005D61" w:rsidRDefault="003B17DD" w:rsidP="009E12A9">
      <w:pPr>
        <w:rPr>
          <w:b/>
          <w:lang w:val="en-US"/>
        </w:rPr>
      </w:pPr>
      <w:r w:rsidRPr="00005D61">
        <w:rPr>
          <w:b/>
          <w:lang w:val="en-US"/>
        </w:rPr>
        <w:t>No filter - All sources</w:t>
      </w:r>
      <w:r w:rsidR="001A48B1" w:rsidRPr="00005D61">
        <w:rPr>
          <w:b/>
          <w:lang w:val="en-US"/>
        </w:rPr>
        <w:t xml:space="preserve"> - 3 Experiments</w:t>
      </w:r>
    </w:p>
    <w:tbl>
      <w:tblPr>
        <w:tblStyle w:val="PlainTable1"/>
        <w:tblW w:w="0" w:type="auto"/>
        <w:tblLayout w:type="fixed"/>
        <w:tblLook w:val="04A0" w:firstRow="1" w:lastRow="0" w:firstColumn="1" w:lastColumn="0" w:noHBand="0" w:noVBand="1"/>
      </w:tblPr>
      <w:tblGrid>
        <w:gridCol w:w="739"/>
        <w:gridCol w:w="1180"/>
        <w:gridCol w:w="1183"/>
        <w:gridCol w:w="1180"/>
        <w:gridCol w:w="1183"/>
        <w:gridCol w:w="1183"/>
        <w:gridCol w:w="1180"/>
        <w:gridCol w:w="1183"/>
        <w:gridCol w:w="1183"/>
      </w:tblGrid>
      <w:tr w:rsidR="00EB7A47" w:rsidTr="00731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rsidR="00EB7A47" w:rsidRDefault="00EB7A47" w:rsidP="001C38C3">
            <w:pPr>
              <w:rPr>
                <w:lang w:val="en-US"/>
              </w:rPr>
            </w:pPr>
            <w:proofErr w:type="spellStart"/>
            <w:r>
              <w:rPr>
                <w:lang w:val="en-US"/>
              </w:rPr>
              <w:t>Exp</w:t>
            </w:r>
            <w:proofErr w:type="spellEnd"/>
          </w:p>
        </w:tc>
        <w:tc>
          <w:tcPr>
            <w:tcW w:w="1180" w:type="dxa"/>
          </w:tcPr>
          <w:p w:rsidR="00EB7A47" w:rsidRDefault="00EB7A47"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Total Time</w:t>
            </w:r>
          </w:p>
        </w:tc>
        <w:tc>
          <w:tcPr>
            <w:tcW w:w="1183" w:type="dxa"/>
          </w:tcPr>
          <w:p w:rsidR="00EB7A47" w:rsidRDefault="00EB7A47"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Server Exec</w:t>
            </w:r>
          </w:p>
        </w:tc>
        <w:tc>
          <w:tcPr>
            <w:tcW w:w="1180" w:type="dxa"/>
          </w:tcPr>
          <w:p w:rsidR="00EB7A47" w:rsidRDefault="00EB7A47"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Download Time</w:t>
            </w:r>
          </w:p>
        </w:tc>
        <w:tc>
          <w:tcPr>
            <w:tcW w:w="1183" w:type="dxa"/>
          </w:tcPr>
          <w:p w:rsidR="00EB7A47" w:rsidRDefault="00EB7A47"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Resolution Time</w:t>
            </w:r>
          </w:p>
        </w:tc>
        <w:tc>
          <w:tcPr>
            <w:tcW w:w="1183" w:type="dxa"/>
          </w:tcPr>
          <w:p w:rsidR="00EB7A47" w:rsidRDefault="00EB7A47"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Probed Sources</w:t>
            </w:r>
          </w:p>
        </w:tc>
        <w:tc>
          <w:tcPr>
            <w:tcW w:w="1180" w:type="dxa"/>
          </w:tcPr>
          <w:p w:rsidR="00EB7A47" w:rsidRDefault="00EB7A47"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Merged Products</w:t>
            </w:r>
          </w:p>
        </w:tc>
        <w:tc>
          <w:tcPr>
            <w:tcW w:w="1183" w:type="dxa"/>
          </w:tcPr>
          <w:p w:rsidR="00EB7A47" w:rsidRDefault="00EB7A47"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Total Products</w:t>
            </w:r>
          </w:p>
        </w:tc>
        <w:tc>
          <w:tcPr>
            <w:tcW w:w="1183" w:type="dxa"/>
          </w:tcPr>
          <w:p w:rsidR="00EB7A47" w:rsidRDefault="00EB7A47" w:rsidP="001C38C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Avg</w:t>
            </w:r>
            <w:proofErr w:type="spellEnd"/>
            <w:r>
              <w:rPr>
                <w:lang w:val="en-US"/>
              </w:rPr>
              <w:t xml:space="preserve"> Per Product (sec)</w:t>
            </w:r>
          </w:p>
        </w:tc>
      </w:tr>
      <w:tr w:rsidR="00EB7A47" w:rsidTr="0073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rsidR="00EB7A47" w:rsidRPr="003B17DD" w:rsidRDefault="00EB7A47" w:rsidP="001C38C3">
            <w:pPr>
              <w:rPr>
                <w:lang w:val="en-US"/>
              </w:rPr>
            </w:pPr>
            <w:r>
              <w:rPr>
                <w:lang w:val="en-US"/>
              </w:rPr>
              <w:t>1</w:t>
            </w:r>
          </w:p>
        </w:tc>
        <w:tc>
          <w:tcPr>
            <w:tcW w:w="1180" w:type="dxa"/>
          </w:tcPr>
          <w:p w:rsidR="00EB7A47" w:rsidRPr="003B17DD" w:rsidRDefault="0064588F"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1361.746</w:t>
            </w:r>
          </w:p>
        </w:tc>
        <w:tc>
          <w:tcPr>
            <w:tcW w:w="1183" w:type="dxa"/>
          </w:tcPr>
          <w:p w:rsidR="00EB7A47" w:rsidRPr="003B17DD" w:rsidRDefault="0064588F"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1361.517</w:t>
            </w:r>
          </w:p>
        </w:tc>
        <w:tc>
          <w:tcPr>
            <w:tcW w:w="1180" w:type="dxa"/>
          </w:tcPr>
          <w:p w:rsidR="00EB7A47" w:rsidRPr="003B17DD" w:rsidRDefault="0064588F"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1124.448</w:t>
            </w:r>
          </w:p>
        </w:tc>
        <w:tc>
          <w:tcPr>
            <w:tcW w:w="1183" w:type="dxa"/>
          </w:tcPr>
          <w:p w:rsidR="00EB7A47" w:rsidRPr="003B17DD" w:rsidRDefault="0064588F"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237.069</w:t>
            </w:r>
          </w:p>
        </w:tc>
        <w:tc>
          <w:tcPr>
            <w:tcW w:w="1183" w:type="dxa"/>
          </w:tcPr>
          <w:p w:rsidR="00EB7A47" w:rsidRPr="003B17DD" w:rsidRDefault="00EB7A47"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c>
          <w:tcPr>
            <w:tcW w:w="1180" w:type="dxa"/>
          </w:tcPr>
          <w:p w:rsidR="00EB7A47" w:rsidRPr="003B17DD" w:rsidRDefault="0064588F"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432</w:t>
            </w:r>
          </w:p>
        </w:tc>
        <w:tc>
          <w:tcPr>
            <w:tcW w:w="1183" w:type="dxa"/>
          </w:tcPr>
          <w:p w:rsidR="00EB7A47" w:rsidRPr="003B17DD" w:rsidRDefault="0064588F"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2012</w:t>
            </w:r>
          </w:p>
        </w:tc>
        <w:tc>
          <w:tcPr>
            <w:tcW w:w="1183" w:type="dxa"/>
          </w:tcPr>
          <w:p w:rsidR="00EB7A47" w:rsidRPr="003A58B8" w:rsidRDefault="00865CE2" w:rsidP="001C38C3">
            <w:pPr>
              <w:cnfStyle w:val="000000100000" w:firstRow="0" w:lastRow="0" w:firstColumn="0" w:lastColumn="0" w:oddVBand="0" w:evenVBand="0" w:oddHBand="1" w:evenHBand="0" w:firstRowFirstColumn="0" w:firstRowLastColumn="0" w:lastRowFirstColumn="0" w:lastRowLastColumn="0"/>
              <w:rPr>
                <w:b/>
                <w:lang w:val="en-US"/>
              </w:rPr>
            </w:pPr>
            <w:r w:rsidRPr="003A58B8">
              <w:rPr>
                <w:b/>
                <w:lang w:val="en-US"/>
              </w:rPr>
              <w:t>0.676</w:t>
            </w:r>
          </w:p>
        </w:tc>
      </w:tr>
      <w:tr w:rsidR="00EB7A47" w:rsidTr="00731096">
        <w:tc>
          <w:tcPr>
            <w:cnfStyle w:val="001000000000" w:firstRow="0" w:lastRow="0" w:firstColumn="1" w:lastColumn="0" w:oddVBand="0" w:evenVBand="0" w:oddHBand="0" w:evenHBand="0" w:firstRowFirstColumn="0" w:firstRowLastColumn="0" w:lastRowFirstColumn="0" w:lastRowLastColumn="0"/>
            <w:tcW w:w="739" w:type="dxa"/>
          </w:tcPr>
          <w:p w:rsidR="00EB7A47" w:rsidRPr="003B17DD" w:rsidRDefault="00EB7A47" w:rsidP="001C38C3">
            <w:pPr>
              <w:rPr>
                <w:lang w:val="en-US"/>
              </w:rPr>
            </w:pPr>
            <w:r>
              <w:rPr>
                <w:lang w:val="en-US"/>
              </w:rPr>
              <w:t>2</w:t>
            </w:r>
          </w:p>
        </w:tc>
        <w:tc>
          <w:tcPr>
            <w:tcW w:w="1180" w:type="dxa"/>
          </w:tcPr>
          <w:p w:rsidR="00EB7A47" w:rsidRPr="003B17DD" w:rsidRDefault="00865CE2"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1450.506</w:t>
            </w:r>
          </w:p>
        </w:tc>
        <w:tc>
          <w:tcPr>
            <w:tcW w:w="1183" w:type="dxa"/>
          </w:tcPr>
          <w:p w:rsidR="00EB7A47" w:rsidRPr="003B17DD" w:rsidRDefault="00865CE2"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1449.844</w:t>
            </w:r>
          </w:p>
        </w:tc>
        <w:tc>
          <w:tcPr>
            <w:tcW w:w="1180" w:type="dxa"/>
          </w:tcPr>
          <w:p w:rsidR="00EB7A47" w:rsidRPr="003B17DD" w:rsidRDefault="00865CE2"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1197.404</w:t>
            </w:r>
          </w:p>
        </w:tc>
        <w:tc>
          <w:tcPr>
            <w:tcW w:w="1183" w:type="dxa"/>
          </w:tcPr>
          <w:p w:rsidR="00EB7A47" w:rsidRPr="003B17DD" w:rsidRDefault="00865CE2"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252.44</w:t>
            </w:r>
          </w:p>
        </w:tc>
        <w:tc>
          <w:tcPr>
            <w:tcW w:w="1183" w:type="dxa"/>
          </w:tcPr>
          <w:p w:rsidR="00EB7A47" w:rsidRPr="003B17DD" w:rsidRDefault="00EB7A47"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15</w:t>
            </w:r>
          </w:p>
        </w:tc>
        <w:tc>
          <w:tcPr>
            <w:tcW w:w="1180" w:type="dxa"/>
          </w:tcPr>
          <w:p w:rsidR="00EB7A47" w:rsidRPr="003B17DD" w:rsidRDefault="00865CE2"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433</w:t>
            </w:r>
          </w:p>
        </w:tc>
        <w:tc>
          <w:tcPr>
            <w:tcW w:w="1183" w:type="dxa"/>
          </w:tcPr>
          <w:p w:rsidR="00EB7A47" w:rsidRPr="003B17DD" w:rsidRDefault="00865CE2"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2016</w:t>
            </w:r>
          </w:p>
        </w:tc>
        <w:tc>
          <w:tcPr>
            <w:tcW w:w="1183" w:type="dxa"/>
          </w:tcPr>
          <w:p w:rsidR="00EB7A47" w:rsidRPr="003A58B8" w:rsidRDefault="00865CE2" w:rsidP="001C38C3">
            <w:pPr>
              <w:cnfStyle w:val="000000000000" w:firstRow="0" w:lastRow="0" w:firstColumn="0" w:lastColumn="0" w:oddVBand="0" w:evenVBand="0" w:oddHBand="0" w:evenHBand="0" w:firstRowFirstColumn="0" w:firstRowLastColumn="0" w:lastRowFirstColumn="0" w:lastRowLastColumn="0"/>
              <w:rPr>
                <w:b/>
                <w:lang w:val="en-US"/>
              </w:rPr>
            </w:pPr>
            <w:r w:rsidRPr="003A58B8">
              <w:rPr>
                <w:b/>
                <w:lang w:val="en-US"/>
              </w:rPr>
              <w:t>0.719</w:t>
            </w:r>
          </w:p>
        </w:tc>
      </w:tr>
      <w:tr w:rsidR="00EB7A47" w:rsidTr="0073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rsidR="00EB7A47" w:rsidRPr="003B17DD" w:rsidRDefault="00EB7A47" w:rsidP="001C38C3">
            <w:pPr>
              <w:rPr>
                <w:lang w:val="en-US"/>
              </w:rPr>
            </w:pPr>
            <w:r>
              <w:rPr>
                <w:lang w:val="en-US"/>
              </w:rPr>
              <w:t>3</w:t>
            </w:r>
          </w:p>
        </w:tc>
        <w:tc>
          <w:tcPr>
            <w:tcW w:w="1180" w:type="dxa"/>
          </w:tcPr>
          <w:p w:rsidR="00EB7A47" w:rsidRPr="003B17DD" w:rsidRDefault="00CE3C5F"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1368.512</w:t>
            </w:r>
          </w:p>
        </w:tc>
        <w:tc>
          <w:tcPr>
            <w:tcW w:w="1183" w:type="dxa"/>
          </w:tcPr>
          <w:p w:rsidR="00EB7A47" w:rsidRPr="003B17DD" w:rsidRDefault="00CE3C5F"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1368.287</w:t>
            </w:r>
          </w:p>
        </w:tc>
        <w:tc>
          <w:tcPr>
            <w:tcW w:w="1180" w:type="dxa"/>
          </w:tcPr>
          <w:p w:rsidR="00EB7A47" w:rsidRPr="003B17DD" w:rsidRDefault="00CE3C5F"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1116.71</w:t>
            </w:r>
          </w:p>
        </w:tc>
        <w:tc>
          <w:tcPr>
            <w:tcW w:w="1183" w:type="dxa"/>
          </w:tcPr>
          <w:p w:rsidR="00EB7A47" w:rsidRPr="003B17DD" w:rsidRDefault="00CE3C5F"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251.577</w:t>
            </w:r>
          </w:p>
        </w:tc>
        <w:tc>
          <w:tcPr>
            <w:tcW w:w="1183" w:type="dxa"/>
          </w:tcPr>
          <w:p w:rsidR="00EB7A47" w:rsidRPr="003B17DD" w:rsidRDefault="00EB7A47"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c>
          <w:tcPr>
            <w:tcW w:w="1180" w:type="dxa"/>
          </w:tcPr>
          <w:p w:rsidR="00EB7A47" w:rsidRPr="003B17DD" w:rsidRDefault="00CE3C5F"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433</w:t>
            </w:r>
          </w:p>
        </w:tc>
        <w:tc>
          <w:tcPr>
            <w:tcW w:w="1183" w:type="dxa"/>
          </w:tcPr>
          <w:p w:rsidR="00EB7A47" w:rsidRPr="003B17DD" w:rsidRDefault="00CE3C5F"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2015</w:t>
            </w:r>
          </w:p>
        </w:tc>
        <w:tc>
          <w:tcPr>
            <w:tcW w:w="1183" w:type="dxa"/>
          </w:tcPr>
          <w:p w:rsidR="00EB7A47" w:rsidRPr="003A58B8" w:rsidRDefault="00CE3C5F" w:rsidP="001C38C3">
            <w:pPr>
              <w:cnfStyle w:val="000000100000" w:firstRow="0" w:lastRow="0" w:firstColumn="0" w:lastColumn="0" w:oddVBand="0" w:evenVBand="0" w:oddHBand="1" w:evenHBand="0" w:firstRowFirstColumn="0" w:firstRowLastColumn="0" w:lastRowFirstColumn="0" w:lastRowLastColumn="0"/>
              <w:rPr>
                <w:b/>
                <w:lang w:val="en-US"/>
              </w:rPr>
            </w:pPr>
            <w:r>
              <w:rPr>
                <w:b/>
                <w:lang w:val="en-US"/>
              </w:rPr>
              <w:t>0.679</w:t>
            </w:r>
          </w:p>
        </w:tc>
      </w:tr>
      <w:tr w:rsidR="00EB7A47" w:rsidTr="00731096">
        <w:tc>
          <w:tcPr>
            <w:cnfStyle w:val="001000000000" w:firstRow="0" w:lastRow="0" w:firstColumn="1" w:lastColumn="0" w:oddVBand="0" w:evenVBand="0" w:oddHBand="0" w:evenHBand="0" w:firstRowFirstColumn="0" w:firstRowLastColumn="0" w:lastRowFirstColumn="0" w:lastRowLastColumn="0"/>
            <w:tcW w:w="739" w:type="dxa"/>
          </w:tcPr>
          <w:p w:rsidR="00EB7A47" w:rsidRPr="003B17DD" w:rsidRDefault="00EB7A47" w:rsidP="001C38C3">
            <w:pPr>
              <w:rPr>
                <w:lang w:val="en-US"/>
              </w:rPr>
            </w:pPr>
            <w:proofErr w:type="spellStart"/>
            <w:r>
              <w:rPr>
                <w:lang w:val="en-US"/>
              </w:rPr>
              <w:t>Avg</w:t>
            </w:r>
            <w:proofErr w:type="spellEnd"/>
          </w:p>
        </w:tc>
        <w:tc>
          <w:tcPr>
            <w:tcW w:w="1180" w:type="dxa"/>
          </w:tcPr>
          <w:p w:rsidR="00EB7A47" w:rsidRPr="00EB7A47" w:rsidRDefault="00AF3062" w:rsidP="00AF3062">
            <w:pPr>
              <w:cnfStyle w:val="000000000000" w:firstRow="0" w:lastRow="0" w:firstColumn="0" w:lastColumn="0" w:oddVBand="0" w:evenVBand="0" w:oddHBand="0" w:evenHBand="0" w:firstRowFirstColumn="0" w:firstRowLastColumn="0" w:lastRowFirstColumn="0" w:lastRowLastColumn="0"/>
              <w:rPr>
                <w:b/>
                <w:lang w:val="en-US"/>
              </w:rPr>
            </w:pPr>
            <w:r>
              <w:rPr>
                <w:b/>
                <w:lang w:val="en-US"/>
              </w:rPr>
              <w:t>1393.588</w:t>
            </w:r>
          </w:p>
        </w:tc>
        <w:tc>
          <w:tcPr>
            <w:tcW w:w="1183" w:type="dxa"/>
          </w:tcPr>
          <w:p w:rsidR="00EB7A47" w:rsidRPr="00EB7A47" w:rsidRDefault="00AF3062"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1393.216</w:t>
            </w:r>
          </w:p>
        </w:tc>
        <w:tc>
          <w:tcPr>
            <w:tcW w:w="1180" w:type="dxa"/>
          </w:tcPr>
          <w:p w:rsidR="00EB7A47" w:rsidRPr="00EB7A47" w:rsidRDefault="00AF3062"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1146.187</w:t>
            </w:r>
          </w:p>
        </w:tc>
        <w:tc>
          <w:tcPr>
            <w:tcW w:w="1183" w:type="dxa"/>
          </w:tcPr>
          <w:p w:rsidR="00EB7A47" w:rsidRPr="00EB7A47" w:rsidRDefault="00AF3062"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247.028</w:t>
            </w:r>
          </w:p>
        </w:tc>
        <w:tc>
          <w:tcPr>
            <w:tcW w:w="1183" w:type="dxa"/>
          </w:tcPr>
          <w:p w:rsidR="00EB7A47" w:rsidRPr="00EB7A47" w:rsidRDefault="00EB7A47" w:rsidP="001C38C3">
            <w:pPr>
              <w:cnfStyle w:val="000000000000" w:firstRow="0" w:lastRow="0" w:firstColumn="0" w:lastColumn="0" w:oddVBand="0" w:evenVBand="0" w:oddHBand="0" w:evenHBand="0" w:firstRowFirstColumn="0" w:firstRowLastColumn="0" w:lastRowFirstColumn="0" w:lastRowLastColumn="0"/>
              <w:rPr>
                <w:b/>
                <w:lang w:val="en-US"/>
              </w:rPr>
            </w:pPr>
            <w:r w:rsidRPr="00EB7A47">
              <w:rPr>
                <w:b/>
                <w:lang w:val="en-US"/>
              </w:rPr>
              <w:t>15</w:t>
            </w:r>
          </w:p>
        </w:tc>
        <w:tc>
          <w:tcPr>
            <w:tcW w:w="1180" w:type="dxa"/>
          </w:tcPr>
          <w:p w:rsidR="00EB7A47" w:rsidRPr="00EB7A47" w:rsidRDefault="00AF3062"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433</w:t>
            </w:r>
            <w:r>
              <w:rPr>
                <w:b/>
                <w:lang w:val="en-US"/>
              </w:rPr>
              <w:fldChar w:fldCharType="end"/>
            </w:r>
          </w:p>
        </w:tc>
        <w:tc>
          <w:tcPr>
            <w:tcW w:w="1183" w:type="dxa"/>
          </w:tcPr>
          <w:p w:rsidR="00EB7A47" w:rsidRPr="00EB7A47" w:rsidRDefault="00AF3062"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2014</w:t>
            </w:r>
          </w:p>
        </w:tc>
        <w:tc>
          <w:tcPr>
            <w:tcW w:w="1183" w:type="dxa"/>
          </w:tcPr>
          <w:p w:rsidR="00EB7A47" w:rsidRPr="003A58B8" w:rsidRDefault="00B45A7D"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0.691</w:t>
            </w:r>
          </w:p>
        </w:tc>
      </w:tr>
    </w:tbl>
    <w:p w:rsidR="00FD5015" w:rsidRDefault="00FD5015" w:rsidP="00E10CC1">
      <w:pPr>
        <w:spacing w:after="0"/>
        <w:rPr>
          <w:lang w:val="en-US"/>
        </w:rPr>
      </w:pPr>
    </w:p>
    <w:p w:rsidR="00D72137" w:rsidRDefault="00C225E0" w:rsidP="00FD5015">
      <w:pPr>
        <w:rPr>
          <w:b/>
          <w:lang w:val="en-US"/>
        </w:rPr>
      </w:pPr>
      <w:r>
        <w:rPr>
          <w:lang w:val="en-US"/>
        </w:rPr>
        <w:t xml:space="preserve">Now the experiments with filters. </w:t>
      </w:r>
      <w:r w:rsidR="00D72137" w:rsidRPr="00C225E0">
        <w:rPr>
          <w:lang w:val="en-US"/>
        </w:rPr>
        <w:t xml:space="preserve">The </w:t>
      </w:r>
      <w:r w:rsidRPr="00C225E0">
        <w:rPr>
          <w:lang w:val="en-US"/>
        </w:rPr>
        <w:t>q</w:t>
      </w:r>
      <w:r w:rsidR="00D72137" w:rsidRPr="00C225E0">
        <w:rPr>
          <w:lang w:val="en-US"/>
        </w:rPr>
        <w:t xml:space="preserve">uery </w:t>
      </w:r>
      <w:r w:rsidRPr="00C225E0">
        <w:rPr>
          <w:lang w:val="en-US"/>
        </w:rPr>
        <w:t>used is:</w:t>
      </w:r>
    </w:p>
    <w:p w:rsidR="00C225E0" w:rsidRPr="00C225E0" w:rsidRDefault="00C225E0" w:rsidP="00C225E0">
      <w:pPr>
        <w:pStyle w:val="ListParagraph"/>
        <w:numPr>
          <w:ilvl w:val="0"/>
          <w:numId w:val="13"/>
        </w:numPr>
        <w:rPr>
          <w:b/>
          <w:lang w:val="en-US"/>
        </w:rPr>
      </w:pPr>
      <w:r>
        <w:rPr>
          <w:b/>
          <w:lang w:val="en-US"/>
        </w:rPr>
        <w:t xml:space="preserve">Search String: </w:t>
      </w:r>
      <w:proofErr w:type="spellStart"/>
      <w:r w:rsidR="008A283E">
        <w:rPr>
          <w:lang w:val="en-US"/>
        </w:rPr>
        <w:t>iphone</w:t>
      </w:r>
      <w:proofErr w:type="spellEnd"/>
    </w:p>
    <w:p w:rsidR="00C225E0" w:rsidRPr="00C225E0" w:rsidRDefault="00C225E0" w:rsidP="00C225E0">
      <w:pPr>
        <w:pStyle w:val="ListParagraph"/>
        <w:numPr>
          <w:ilvl w:val="0"/>
          <w:numId w:val="13"/>
        </w:numPr>
        <w:rPr>
          <w:b/>
          <w:lang w:val="en-US"/>
        </w:rPr>
      </w:pPr>
      <w:r>
        <w:rPr>
          <w:b/>
          <w:lang w:val="en-US"/>
        </w:rPr>
        <w:t xml:space="preserve">Screen Size: </w:t>
      </w:r>
      <w:r w:rsidRPr="00C225E0">
        <w:rPr>
          <w:lang w:val="en-US"/>
        </w:rPr>
        <w:t>3 - 11</w:t>
      </w:r>
      <w:r>
        <w:rPr>
          <w:lang w:val="en-US"/>
        </w:rPr>
        <w:t xml:space="preserve"> Inches</w:t>
      </w:r>
    </w:p>
    <w:p w:rsidR="00C225E0" w:rsidRPr="00C225E0" w:rsidRDefault="00C225E0" w:rsidP="00C225E0">
      <w:pPr>
        <w:pStyle w:val="ListParagraph"/>
        <w:numPr>
          <w:ilvl w:val="0"/>
          <w:numId w:val="13"/>
        </w:numPr>
        <w:rPr>
          <w:b/>
          <w:lang w:val="en-US"/>
        </w:rPr>
      </w:pPr>
      <w:r>
        <w:rPr>
          <w:b/>
          <w:lang w:val="en-US"/>
        </w:rPr>
        <w:t xml:space="preserve">RAM: </w:t>
      </w:r>
      <w:r>
        <w:rPr>
          <w:lang w:val="en-US"/>
        </w:rPr>
        <w:t>1 - 16 GB</w:t>
      </w:r>
    </w:p>
    <w:p w:rsidR="00C225E0" w:rsidRPr="00C225E0" w:rsidRDefault="00C225E0" w:rsidP="00C225E0">
      <w:pPr>
        <w:pStyle w:val="ListParagraph"/>
        <w:numPr>
          <w:ilvl w:val="0"/>
          <w:numId w:val="13"/>
        </w:numPr>
        <w:rPr>
          <w:b/>
          <w:lang w:val="en-US"/>
        </w:rPr>
      </w:pPr>
      <w:r>
        <w:rPr>
          <w:b/>
          <w:lang w:val="en-US"/>
        </w:rPr>
        <w:t xml:space="preserve">Camera: </w:t>
      </w:r>
      <w:r>
        <w:rPr>
          <w:lang w:val="en-US"/>
        </w:rPr>
        <w:t xml:space="preserve">2 - 24 </w:t>
      </w:r>
      <w:proofErr w:type="spellStart"/>
      <w:r>
        <w:rPr>
          <w:lang w:val="en-US"/>
        </w:rPr>
        <w:t>MPixels</w:t>
      </w:r>
      <w:proofErr w:type="spellEnd"/>
    </w:p>
    <w:p w:rsidR="00C225E0" w:rsidRPr="00C225E0" w:rsidRDefault="00C225E0" w:rsidP="00C225E0">
      <w:pPr>
        <w:pStyle w:val="ListParagraph"/>
        <w:numPr>
          <w:ilvl w:val="0"/>
          <w:numId w:val="13"/>
        </w:numPr>
        <w:rPr>
          <w:b/>
          <w:lang w:val="en-US"/>
        </w:rPr>
      </w:pPr>
      <w:r>
        <w:rPr>
          <w:b/>
          <w:lang w:val="en-US"/>
        </w:rPr>
        <w:t xml:space="preserve">Storage: </w:t>
      </w:r>
      <w:r>
        <w:rPr>
          <w:lang w:val="en-US"/>
        </w:rPr>
        <w:t>2 - 128 GB</w:t>
      </w:r>
    </w:p>
    <w:p w:rsidR="00C225E0" w:rsidRPr="00C225E0" w:rsidRDefault="00C225E0" w:rsidP="00C225E0">
      <w:pPr>
        <w:pStyle w:val="ListParagraph"/>
        <w:numPr>
          <w:ilvl w:val="0"/>
          <w:numId w:val="13"/>
        </w:numPr>
        <w:rPr>
          <w:b/>
          <w:lang w:val="en-US"/>
        </w:rPr>
      </w:pPr>
      <w:r>
        <w:rPr>
          <w:b/>
          <w:lang w:val="en-US"/>
        </w:rPr>
        <w:t xml:space="preserve">Weight: </w:t>
      </w:r>
      <w:r>
        <w:rPr>
          <w:lang w:val="en-US"/>
        </w:rPr>
        <w:t>50 - 350 Grams</w:t>
      </w:r>
    </w:p>
    <w:p w:rsidR="00C225E0" w:rsidRPr="00C225E0" w:rsidRDefault="00C225E0" w:rsidP="00C225E0">
      <w:pPr>
        <w:pStyle w:val="ListParagraph"/>
        <w:numPr>
          <w:ilvl w:val="0"/>
          <w:numId w:val="13"/>
        </w:numPr>
        <w:rPr>
          <w:b/>
          <w:lang w:val="en-US"/>
        </w:rPr>
      </w:pPr>
      <w:r>
        <w:rPr>
          <w:b/>
          <w:lang w:val="en-US"/>
        </w:rPr>
        <w:t xml:space="preserve">Battery Capacity: </w:t>
      </w:r>
      <w:r>
        <w:rPr>
          <w:lang w:val="en-US"/>
        </w:rPr>
        <w:t xml:space="preserve">1000 - 6000 </w:t>
      </w:r>
      <w:proofErr w:type="spellStart"/>
      <w:r>
        <w:rPr>
          <w:lang w:val="en-US"/>
        </w:rPr>
        <w:t>mAh</w:t>
      </w:r>
      <w:proofErr w:type="spellEnd"/>
    </w:p>
    <w:p w:rsidR="00C225E0" w:rsidRPr="00C225E0" w:rsidRDefault="00C225E0" w:rsidP="00C225E0">
      <w:pPr>
        <w:pStyle w:val="ListParagraph"/>
        <w:numPr>
          <w:ilvl w:val="0"/>
          <w:numId w:val="13"/>
        </w:numPr>
        <w:rPr>
          <w:b/>
          <w:lang w:val="en-US"/>
        </w:rPr>
      </w:pPr>
      <w:r>
        <w:rPr>
          <w:b/>
          <w:lang w:val="en-US"/>
        </w:rPr>
        <w:t xml:space="preserve">Android OS: </w:t>
      </w:r>
      <w:r>
        <w:rPr>
          <w:lang w:val="en-US"/>
        </w:rPr>
        <w:t>Yes</w:t>
      </w:r>
    </w:p>
    <w:p w:rsidR="00C225E0" w:rsidRPr="00C225E0" w:rsidRDefault="00C225E0" w:rsidP="00C225E0">
      <w:pPr>
        <w:pStyle w:val="ListParagraph"/>
        <w:numPr>
          <w:ilvl w:val="0"/>
          <w:numId w:val="13"/>
        </w:numPr>
        <w:rPr>
          <w:b/>
          <w:lang w:val="en-US"/>
        </w:rPr>
      </w:pPr>
      <w:r>
        <w:rPr>
          <w:b/>
          <w:lang w:val="en-US"/>
        </w:rPr>
        <w:t xml:space="preserve">Apple OS: </w:t>
      </w:r>
      <w:r>
        <w:rPr>
          <w:lang w:val="en-US"/>
        </w:rPr>
        <w:t>Yes</w:t>
      </w:r>
    </w:p>
    <w:p w:rsidR="00C225E0" w:rsidRPr="00C225E0" w:rsidRDefault="00C225E0" w:rsidP="00C225E0">
      <w:pPr>
        <w:pStyle w:val="ListParagraph"/>
        <w:numPr>
          <w:ilvl w:val="0"/>
          <w:numId w:val="13"/>
        </w:numPr>
        <w:rPr>
          <w:b/>
          <w:lang w:val="en-US"/>
        </w:rPr>
      </w:pPr>
      <w:r>
        <w:rPr>
          <w:b/>
          <w:lang w:val="en-US"/>
        </w:rPr>
        <w:t xml:space="preserve">Windows OS: </w:t>
      </w:r>
      <w:r>
        <w:rPr>
          <w:lang w:val="en-US"/>
        </w:rPr>
        <w:t>Yes</w:t>
      </w:r>
    </w:p>
    <w:p w:rsidR="00C225E0" w:rsidRPr="00C225E0" w:rsidRDefault="00C225E0" w:rsidP="00C225E0">
      <w:pPr>
        <w:pStyle w:val="ListParagraph"/>
        <w:numPr>
          <w:ilvl w:val="0"/>
          <w:numId w:val="13"/>
        </w:numPr>
        <w:rPr>
          <w:b/>
          <w:lang w:val="en-US"/>
        </w:rPr>
      </w:pPr>
      <w:r>
        <w:rPr>
          <w:b/>
          <w:lang w:val="en-US"/>
        </w:rPr>
        <w:t xml:space="preserve">Other OS: </w:t>
      </w:r>
      <w:r>
        <w:rPr>
          <w:lang w:val="en-US"/>
        </w:rPr>
        <w:t>Yes</w:t>
      </w:r>
    </w:p>
    <w:p w:rsidR="00C225E0" w:rsidRPr="00C225E0" w:rsidRDefault="00C225E0" w:rsidP="00C225E0">
      <w:pPr>
        <w:pStyle w:val="ListParagraph"/>
        <w:numPr>
          <w:ilvl w:val="0"/>
          <w:numId w:val="13"/>
        </w:numPr>
        <w:rPr>
          <w:b/>
          <w:lang w:val="en-US"/>
        </w:rPr>
      </w:pPr>
      <w:r>
        <w:rPr>
          <w:b/>
          <w:lang w:val="en-US"/>
        </w:rPr>
        <w:t xml:space="preserve">Price: </w:t>
      </w:r>
      <w:r>
        <w:rPr>
          <w:lang w:val="en-US"/>
        </w:rPr>
        <w:t>0 - 5000 EUR</w:t>
      </w:r>
    </w:p>
    <w:p w:rsidR="00C225E0" w:rsidRPr="00C225E0" w:rsidRDefault="00C225E0" w:rsidP="00C225E0">
      <w:pPr>
        <w:pStyle w:val="ListParagraph"/>
        <w:numPr>
          <w:ilvl w:val="0"/>
          <w:numId w:val="13"/>
        </w:numPr>
        <w:rPr>
          <w:b/>
          <w:lang w:val="en-US"/>
        </w:rPr>
      </w:pPr>
      <w:r>
        <w:rPr>
          <w:b/>
          <w:lang w:val="en-US"/>
        </w:rPr>
        <w:t xml:space="preserve">Company: </w:t>
      </w:r>
      <w:r>
        <w:rPr>
          <w:lang w:val="en-US"/>
        </w:rPr>
        <w:t>Null</w:t>
      </w:r>
    </w:p>
    <w:p w:rsidR="00C225E0" w:rsidRPr="00C225E0" w:rsidRDefault="00C225E0" w:rsidP="00C225E0">
      <w:pPr>
        <w:pStyle w:val="ListParagraph"/>
        <w:numPr>
          <w:ilvl w:val="0"/>
          <w:numId w:val="13"/>
        </w:numPr>
        <w:rPr>
          <w:b/>
          <w:lang w:val="en-US"/>
        </w:rPr>
      </w:pPr>
      <w:r>
        <w:rPr>
          <w:b/>
          <w:lang w:val="en-US"/>
        </w:rPr>
        <w:t xml:space="preserve">Network Capability: </w:t>
      </w:r>
      <w:r>
        <w:rPr>
          <w:lang w:val="en-US"/>
        </w:rPr>
        <w:t>Null</w:t>
      </w:r>
    </w:p>
    <w:p w:rsidR="00C225E0" w:rsidRPr="00C225E0" w:rsidRDefault="00C225E0" w:rsidP="00C225E0">
      <w:pPr>
        <w:pStyle w:val="ListParagraph"/>
        <w:numPr>
          <w:ilvl w:val="0"/>
          <w:numId w:val="13"/>
        </w:numPr>
        <w:rPr>
          <w:b/>
          <w:lang w:val="en-US"/>
        </w:rPr>
      </w:pPr>
      <w:r>
        <w:rPr>
          <w:b/>
          <w:lang w:val="en-US"/>
        </w:rPr>
        <w:t xml:space="preserve">Screen Resolution: </w:t>
      </w:r>
      <w:r>
        <w:rPr>
          <w:lang w:val="en-US"/>
        </w:rPr>
        <w:t>Null</w:t>
      </w:r>
    </w:p>
    <w:p w:rsidR="00FD5015" w:rsidRPr="00005D61" w:rsidRDefault="00FD5015" w:rsidP="00FD5015">
      <w:pPr>
        <w:rPr>
          <w:b/>
          <w:lang w:val="en-US"/>
        </w:rPr>
      </w:pPr>
      <w:r w:rsidRPr="00005D61">
        <w:rPr>
          <w:b/>
          <w:lang w:val="en-US"/>
        </w:rPr>
        <w:lastRenderedPageBreak/>
        <w:t>With filters - 1 source</w:t>
      </w:r>
      <w:r w:rsidR="000B509F" w:rsidRPr="00005D61">
        <w:rPr>
          <w:b/>
          <w:lang w:val="en-US"/>
        </w:rPr>
        <w:t xml:space="preserve"> - 5 Experiments</w:t>
      </w:r>
    </w:p>
    <w:tbl>
      <w:tblPr>
        <w:tblStyle w:val="PlainTable1"/>
        <w:tblW w:w="5000" w:type="pct"/>
        <w:tblLayout w:type="fixed"/>
        <w:tblLook w:val="04A0" w:firstRow="1" w:lastRow="0" w:firstColumn="1" w:lastColumn="0" w:noHBand="0" w:noVBand="1"/>
      </w:tblPr>
      <w:tblGrid>
        <w:gridCol w:w="896"/>
        <w:gridCol w:w="1163"/>
        <w:gridCol w:w="1163"/>
        <w:gridCol w:w="1162"/>
        <w:gridCol w:w="1162"/>
        <w:gridCol w:w="1162"/>
        <w:gridCol w:w="1162"/>
        <w:gridCol w:w="1162"/>
        <w:gridCol w:w="1162"/>
      </w:tblGrid>
      <w:tr w:rsidR="000B509F" w:rsidTr="000B5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pct"/>
          </w:tcPr>
          <w:p w:rsidR="000B509F" w:rsidRDefault="000B509F" w:rsidP="001C38C3">
            <w:pPr>
              <w:rPr>
                <w:lang w:val="en-US"/>
              </w:rPr>
            </w:pPr>
            <w:proofErr w:type="spellStart"/>
            <w:r>
              <w:rPr>
                <w:lang w:val="en-US"/>
              </w:rPr>
              <w:t>Exp</w:t>
            </w:r>
            <w:proofErr w:type="spellEnd"/>
          </w:p>
        </w:tc>
        <w:tc>
          <w:tcPr>
            <w:tcW w:w="570"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Total Time</w:t>
            </w:r>
          </w:p>
        </w:tc>
        <w:tc>
          <w:tcPr>
            <w:tcW w:w="570"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Server Exec</w:t>
            </w:r>
          </w:p>
        </w:tc>
        <w:tc>
          <w:tcPr>
            <w:tcW w:w="570"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Download Time</w:t>
            </w:r>
          </w:p>
        </w:tc>
        <w:tc>
          <w:tcPr>
            <w:tcW w:w="570"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Resolution Time</w:t>
            </w:r>
          </w:p>
        </w:tc>
        <w:tc>
          <w:tcPr>
            <w:tcW w:w="570"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Probed Sources</w:t>
            </w:r>
          </w:p>
        </w:tc>
        <w:tc>
          <w:tcPr>
            <w:tcW w:w="570"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Merged Products</w:t>
            </w:r>
          </w:p>
        </w:tc>
        <w:tc>
          <w:tcPr>
            <w:tcW w:w="570"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Total Products</w:t>
            </w:r>
          </w:p>
        </w:tc>
        <w:tc>
          <w:tcPr>
            <w:tcW w:w="570"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Avg</w:t>
            </w:r>
            <w:proofErr w:type="spellEnd"/>
            <w:r>
              <w:rPr>
                <w:lang w:val="en-US"/>
              </w:rPr>
              <w:t xml:space="preserve"> Per Product (sec)</w:t>
            </w:r>
          </w:p>
        </w:tc>
      </w:tr>
      <w:tr w:rsidR="000B509F" w:rsidTr="000B5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pct"/>
          </w:tcPr>
          <w:p w:rsidR="000B509F" w:rsidRPr="003B17DD" w:rsidRDefault="000B509F" w:rsidP="001C38C3">
            <w:pPr>
              <w:rPr>
                <w:lang w:val="en-US"/>
              </w:rPr>
            </w:pPr>
            <w:r>
              <w:rPr>
                <w:lang w:val="en-US"/>
              </w:rPr>
              <w:t>1</w:t>
            </w:r>
          </w:p>
        </w:tc>
        <w:tc>
          <w:tcPr>
            <w:tcW w:w="570" w:type="pct"/>
          </w:tcPr>
          <w:p w:rsidR="000B509F" w:rsidRPr="003B17DD" w:rsidRDefault="00C350E3"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145.937</w:t>
            </w:r>
          </w:p>
        </w:tc>
        <w:tc>
          <w:tcPr>
            <w:tcW w:w="570" w:type="pct"/>
          </w:tcPr>
          <w:p w:rsidR="000B509F" w:rsidRPr="003B17DD" w:rsidRDefault="00C350E3"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145.887</w:t>
            </w:r>
          </w:p>
        </w:tc>
        <w:tc>
          <w:tcPr>
            <w:tcW w:w="570" w:type="pct"/>
          </w:tcPr>
          <w:p w:rsidR="000B509F" w:rsidRPr="003B17DD" w:rsidRDefault="00C350E3"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142.766</w:t>
            </w:r>
          </w:p>
        </w:tc>
        <w:tc>
          <w:tcPr>
            <w:tcW w:w="570" w:type="pct"/>
          </w:tcPr>
          <w:p w:rsidR="000B509F" w:rsidRPr="003B17DD" w:rsidRDefault="00C350E3"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3.121</w:t>
            </w:r>
          </w:p>
        </w:tc>
        <w:tc>
          <w:tcPr>
            <w:tcW w:w="570" w:type="pct"/>
          </w:tcPr>
          <w:p w:rsidR="000B509F" w:rsidRPr="003B17DD" w:rsidRDefault="000B509F"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EE3B26">
              <w:rPr>
                <w:lang w:val="en-US"/>
              </w:rPr>
              <w:t xml:space="preserve"> (2)</w:t>
            </w:r>
          </w:p>
        </w:tc>
        <w:tc>
          <w:tcPr>
            <w:tcW w:w="570" w:type="pct"/>
          </w:tcPr>
          <w:p w:rsidR="000B509F" w:rsidRPr="003B17DD" w:rsidRDefault="00C350E3"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70" w:type="pct"/>
          </w:tcPr>
          <w:p w:rsidR="000B509F" w:rsidRPr="003B17DD" w:rsidRDefault="00C350E3"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76</w:t>
            </w:r>
          </w:p>
        </w:tc>
        <w:tc>
          <w:tcPr>
            <w:tcW w:w="570" w:type="pct"/>
          </w:tcPr>
          <w:p w:rsidR="000B509F" w:rsidRPr="000B509F" w:rsidRDefault="00513A7C" w:rsidP="001C38C3">
            <w:pPr>
              <w:cnfStyle w:val="000000100000" w:firstRow="0" w:lastRow="0" w:firstColumn="0" w:lastColumn="0" w:oddVBand="0" w:evenVBand="0" w:oddHBand="1" w:evenHBand="0" w:firstRowFirstColumn="0" w:firstRowLastColumn="0" w:lastRowFirstColumn="0" w:lastRowLastColumn="0"/>
              <w:rPr>
                <w:b/>
                <w:lang w:val="en-US"/>
              </w:rPr>
            </w:pPr>
            <w:r>
              <w:rPr>
                <w:b/>
                <w:lang w:val="en-US"/>
              </w:rPr>
              <w:t>1.920</w:t>
            </w:r>
          </w:p>
        </w:tc>
      </w:tr>
      <w:tr w:rsidR="000B509F" w:rsidTr="000B509F">
        <w:tc>
          <w:tcPr>
            <w:cnfStyle w:val="001000000000" w:firstRow="0" w:lastRow="0" w:firstColumn="1" w:lastColumn="0" w:oddVBand="0" w:evenVBand="0" w:oddHBand="0" w:evenHBand="0" w:firstRowFirstColumn="0" w:firstRowLastColumn="0" w:lastRowFirstColumn="0" w:lastRowLastColumn="0"/>
            <w:tcW w:w="439" w:type="pct"/>
          </w:tcPr>
          <w:p w:rsidR="000B509F" w:rsidRPr="003B17DD" w:rsidRDefault="000B509F" w:rsidP="001C38C3">
            <w:pPr>
              <w:rPr>
                <w:lang w:val="en-US"/>
              </w:rPr>
            </w:pPr>
            <w:r>
              <w:rPr>
                <w:lang w:val="en-US"/>
              </w:rPr>
              <w:t>2</w:t>
            </w:r>
          </w:p>
        </w:tc>
        <w:tc>
          <w:tcPr>
            <w:tcW w:w="570" w:type="pct"/>
          </w:tcPr>
          <w:p w:rsidR="000B509F" w:rsidRPr="003B17DD" w:rsidRDefault="00D66EBB"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409.409</w:t>
            </w:r>
          </w:p>
        </w:tc>
        <w:tc>
          <w:tcPr>
            <w:tcW w:w="570" w:type="pct"/>
          </w:tcPr>
          <w:p w:rsidR="000B509F" w:rsidRPr="003B17DD" w:rsidRDefault="00D66EBB"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409.372</w:t>
            </w:r>
          </w:p>
        </w:tc>
        <w:tc>
          <w:tcPr>
            <w:tcW w:w="570" w:type="pct"/>
          </w:tcPr>
          <w:p w:rsidR="000B509F" w:rsidRPr="003B17DD" w:rsidRDefault="00D66EBB"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395.734</w:t>
            </w:r>
          </w:p>
        </w:tc>
        <w:tc>
          <w:tcPr>
            <w:tcW w:w="570" w:type="pct"/>
          </w:tcPr>
          <w:p w:rsidR="000B509F" w:rsidRPr="003B17DD" w:rsidRDefault="00D66EBB"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13.638</w:t>
            </w:r>
          </w:p>
        </w:tc>
        <w:tc>
          <w:tcPr>
            <w:tcW w:w="570" w:type="pct"/>
          </w:tcPr>
          <w:p w:rsidR="000B509F" w:rsidRPr="003B17DD" w:rsidRDefault="000B509F"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20546E">
              <w:rPr>
                <w:lang w:val="en-US"/>
              </w:rPr>
              <w:t xml:space="preserve"> (1)</w:t>
            </w:r>
          </w:p>
        </w:tc>
        <w:tc>
          <w:tcPr>
            <w:tcW w:w="570" w:type="pct"/>
          </w:tcPr>
          <w:p w:rsidR="000B509F" w:rsidRPr="003B17DD" w:rsidRDefault="00D66EBB"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570" w:type="pct"/>
          </w:tcPr>
          <w:p w:rsidR="000B509F" w:rsidRPr="003B17DD" w:rsidRDefault="00D66EBB"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62</w:t>
            </w:r>
          </w:p>
        </w:tc>
        <w:tc>
          <w:tcPr>
            <w:tcW w:w="570" w:type="pct"/>
          </w:tcPr>
          <w:p w:rsidR="000B509F" w:rsidRPr="000B509F" w:rsidRDefault="00513A7C"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6.603</w:t>
            </w:r>
          </w:p>
        </w:tc>
      </w:tr>
      <w:tr w:rsidR="000B509F" w:rsidTr="000B5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pct"/>
          </w:tcPr>
          <w:p w:rsidR="000B509F" w:rsidRPr="003B17DD" w:rsidRDefault="000B509F" w:rsidP="001C38C3">
            <w:pPr>
              <w:rPr>
                <w:lang w:val="en-US"/>
              </w:rPr>
            </w:pPr>
            <w:r>
              <w:rPr>
                <w:lang w:val="en-US"/>
              </w:rPr>
              <w:t>3</w:t>
            </w:r>
          </w:p>
        </w:tc>
        <w:tc>
          <w:tcPr>
            <w:tcW w:w="570" w:type="pct"/>
          </w:tcPr>
          <w:p w:rsidR="000B509F" w:rsidRPr="003B17DD" w:rsidRDefault="000250A6"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172.93</w:t>
            </w:r>
          </w:p>
        </w:tc>
        <w:tc>
          <w:tcPr>
            <w:tcW w:w="570" w:type="pct"/>
          </w:tcPr>
          <w:p w:rsidR="000B509F" w:rsidRPr="003B17DD" w:rsidRDefault="000250A6"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172.907</w:t>
            </w:r>
          </w:p>
        </w:tc>
        <w:tc>
          <w:tcPr>
            <w:tcW w:w="570" w:type="pct"/>
          </w:tcPr>
          <w:p w:rsidR="000B509F" w:rsidRPr="003B17DD" w:rsidRDefault="000250A6"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172.892</w:t>
            </w:r>
          </w:p>
        </w:tc>
        <w:tc>
          <w:tcPr>
            <w:tcW w:w="570" w:type="pct"/>
          </w:tcPr>
          <w:p w:rsidR="000B509F" w:rsidRPr="003B17DD" w:rsidRDefault="000250A6"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0.015</w:t>
            </w:r>
          </w:p>
        </w:tc>
        <w:tc>
          <w:tcPr>
            <w:tcW w:w="570" w:type="pct"/>
          </w:tcPr>
          <w:p w:rsidR="000B509F" w:rsidRPr="003B17DD" w:rsidRDefault="000B509F"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20546E">
              <w:rPr>
                <w:lang w:val="en-US"/>
              </w:rPr>
              <w:t xml:space="preserve"> (6)</w:t>
            </w:r>
          </w:p>
        </w:tc>
        <w:tc>
          <w:tcPr>
            <w:tcW w:w="570" w:type="pct"/>
          </w:tcPr>
          <w:p w:rsidR="000B509F" w:rsidRPr="003B17DD" w:rsidRDefault="000250A6"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70" w:type="pct"/>
          </w:tcPr>
          <w:p w:rsidR="000B509F" w:rsidRPr="003B17DD" w:rsidRDefault="000250A6"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70" w:type="pct"/>
          </w:tcPr>
          <w:p w:rsidR="000B509F" w:rsidRPr="000B509F" w:rsidRDefault="000250A6" w:rsidP="001C38C3">
            <w:pP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r w:rsidR="00325DBE">
              <w:rPr>
                <w:b/>
                <w:lang w:val="en-US"/>
              </w:rPr>
              <w:t xml:space="preserve"> *</w:t>
            </w:r>
          </w:p>
        </w:tc>
      </w:tr>
      <w:tr w:rsidR="000B509F" w:rsidTr="000B509F">
        <w:tc>
          <w:tcPr>
            <w:cnfStyle w:val="001000000000" w:firstRow="0" w:lastRow="0" w:firstColumn="1" w:lastColumn="0" w:oddVBand="0" w:evenVBand="0" w:oddHBand="0" w:evenHBand="0" w:firstRowFirstColumn="0" w:firstRowLastColumn="0" w:lastRowFirstColumn="0" w:lastRowLastColumn="0"/>
            <w:tcW w:w="439" w:type="pct"/>
          </w:tcPr>
          <w:p w:rsidR="000B509F" w:rsidRPr="003B17DD" w:rsidRDefault="000B509F" w:rsidP="001C38C3">
            <w:pPr>
              <w:rPr>
                <w:lang w:val="en-US"/>
              </w:rPr>
            </w:pPr>
            <w:r>
              <w:rPr>
                <w:lang w:val="en-US"/>
              </w:rPr>
              <w:t>4</w:t>
            </w:r>
          </w:p>
        </w:tc>
        <w:tc>
          <w:tcPr>
            <w:tcW w:w="570" w:type="pct"/>
          </w:tcPr>
          <w:p w:rsidR="000B509F" w:rsidRPr="003B17DD" w:rsidRDefault="00CB4D7C"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112.047</w:t>
            </w:r>
          </w:p>
        </w:tc>
        <w:tc>
          <w:tcPr>
            <w:tcW w:w="570" w:type="pct"/>
          </w:tcPr>
          <w:p w:rsidR="000B509F" w:rsidRPr="003B17DD" w:rsidRDefault="00CB4D7C"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112.021</w:t>
            </w:r>
          </w:p>
        </w:tc>
        <w:tc>
          <w:tcPr>
            <w:tcW w:w="570" w:type="pct"/>
          </w:tcPr>
          <w:p w:rsidR="000B509F" w:rsidRPr="003B17DD" w:rsidRDefault="00CB4D7C"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111.748</w:t>
            </w:r>
          </w:p>
        </w:tc>
        <w:tc>
          <w:tcPr>
            <w:tcW w:w="570" w:type="pct"/>
          </w:tcPr>
          <w:p w:rsidR="000B509F" w:rsidRPr="003B17DD" w:rsidRDefault="00CB4D7C"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0.273</w:t>
            </w:r>
          </w:p>
        </w:tc>
        <w:tc>
          <w:tcPr>
            <w:tcW w:w="570" w:type="pct"/>
          </w:tcPr>
          <w:p w:rsidR="000B509F" w:rsidRPr="003B17DD" w:rsidRDefault="000B509F"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CB4D7C">
              <w:rPr>
                <w:lang w:val="en-US"/>
              </w:rPr>
              <w:t xml:space="preserve"> (4)</w:t>
            </w:r>
          </w:p>
        </w:tc>
        <w:tc>
          <w:tcPr>
            <w:tcW w:w="570" w:type="pct"/>
          </w:tcPr>
          <w:p w:rsidR="000B509F" w:rsidRPr="003B17DD" w:rsidRDefault="00CB4D7C"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570" w:type="pct"/>
          </w:tcPr>
          <w:p w:rsidR="000B509F" w:rsidRPr="003B17DD" w:rsidRDefault="00CB4D7C"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570" w:type="pct"/>
          </w:tcPr>
          <w:p w:rsidR="000B509F" w:rsidRPr="000B509F" w:rsidRDefault="00513A7C"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9.337</w:t>
            </w:r>
          </w:p>
        </w:tc>
      </w:tr>
      <w:tr w:rsidR="000B509F" w:rsidTr="000B5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pct"/>
          </w:tcPr>
          <w:p w:rsidR="000B509F" w:rsidRPr="003B17DD" w:rsidRDefault="000B509F" w:rsidP="001C38C3">
            <w:pPr>
              <w:rPr>
                <w:lang w:val="en-US"/>
              </w:rPr>
            </w:pPr>
            <w:r>
              <w:rPr>
                <w:lang w:val="en-US"/>
              </w:rPr>
              <w:t>5</w:t>
            </w:r>
          </w:p>
        </w:tc>
        <w:tc>
          <w:tcPr>
            <w:tcW w:w="570" w:type="pct"/>
          </w:tcPr>
          <w:p w:rsidR="000B509F" w:rsidRPr="003B17DD" w:rsidRDefault="00513A7C"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47.949</w:t>
            </w:r>
          </w:p>
        </w:tc>
        <w:tc>
          <w:tcPr>
            <w:tcW w:w="570" w:type="pct"/>
          </w:tcPr>
          <w:p w:rsidR="000B509F" w:rsidRPr="003B17DD" w:rsidRDefault="00513A7C"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47.927</w:t>
            </w:r>
          </w:p>
        </w:tc>
        <w:tc>
          <w:tcPr>
            <w:tcW w:w="570" w:type="pct"/>
          </w:tcPr>
          <w:p w:rsidR="000B509F" w:rsidRPr="003B17DD" w:rsidRDefault="00513A7C"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47.582</w:t>
            </w:r>
          </w:p>
        </w:tc>
        <w:tc>
          <w:tcPr>
            <w:tcW w:w="570" w:type="pct"/>
          </w:tcPr>
          <w:p w:rsidR="000B509F" w:rsidRPr="003B17DD" w:rsidRDefault="00513A7C"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0.345</w:t>
            </w:r>
          </w:p>
        </w:tc>
        <w:tc>
          <w:tcPr>
            <w:tcW w:w="570" w:type="pct"/>
          </w:tcPr>
          <w:p w:rsidR="000B509F" w:rsidRPr="003B17DD" w:rsidRDefault="000B509F"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513A7C">
              <w:rPr>
                <w:lang w:val="en-US"/>
              </w:rPr>
              <w:t xml:space="preserve"> (19)</w:t>
            </w:r>
          </w:p>
        </w:tc>
        <w:tc>
          <w:tcPr>
            <w:tcW w:w="570" w:type="pct"/>
          </w:tcPr>
          <w:p w:rsidR="000B509F" w:rsidRPr="003B17DD" w:rsidRDefault="00513A7C"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70" w:type="pct"/>
          </w:tcPr>
          <w:p w:rsidR="000B509F" w:rsidRPr="003B17DD" w:rsidRDefault="00513A7C"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70" w:type="pct"/>
          </w:tcPr>
          <w:p w:rsidR="000B509F" w:rsidRPr="000B509F" w:rsidRDefault="00513A7C" w:rsidP="001C38C3">
            <w:pP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r w:rsidR="00325DBE">
              <w:rPr>
                <w:b/>
                <w:lang w:val="en-US"/>
              </w:rPr>
              <w:t xml:space="preserve"> *</w:t>
            </w:r>
          </w:p>
        </w:tc>
      </w:tr>
      <w:tr w:rsidR="000B509F" w:rsidTr="000B509F">
        <w:tc>
          <w:tcPr>
            <w:cnfStyle w:val="001000000000" w:firstRow="0" w:lastRow="0" w:firstColumn="1" w:lastColumn="0" w:oddVBand="0" w:evenVBand="0" w:oddHBand="0" w:evenHBand="0" w:firstRowFirstColumn="0" w:firstRowLastColumn="0" w:lastRowFirstColumn="0" w:lastRowLastColumn="0"/>
            <w:tcW w:w="439" w:type="pct"/>
          </w:tcPr>
          <w:p w:rsidR="000B509F" w:rsidRPr="003B17DD" w:rsidRDefault="000B509F" w:rsidP="001C38C3">
            <w:pPr>
              <w:rPr>
                <w:lang w:val="en-US"/>
              </w:rPr>
            </w:pPr>
            <w:proofErr w:type="spellStart"/>
            <w:r>
              <w:rPr>
                <w:lang w:val="en-US"/>
              </w:rPr>
              <w:t>Avg</w:t>
            </w:r>
            <w:proofErr w:type="spellEnd"/>
          </w:p>
        </w:tc>
        <w:tc>
          <w:tcPr>
            <w:tcW w:w="570" w:type="pct"/>
          </w:tcPr>
          <w:p w:rsidR="000B509F" w:rsidRPr="000B509F" w:rsidRDefault="006A2024"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143.121</w:t>
            </w:r>
            <w:r>
              <w:rPr>
                <w:b/>
                <w:lang w:val="en-US"/>
              </w:rPr>
              <w:fldChar w:fldCharType="end"/>
            </w:r>
          </w:p>
        </w:tc>
        <w:tc>
          <w:tcPr>
            <w:tcW w:w="570" w:type="pct"/>
          </w:tcPr>
          <w:p w:rsidR="000B509F" w:rsidRPr="000B509F" w:rsidRDefault="006A2024"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177.623</w:t>
            </w:r>
            <w:r>
              <w:rPr>
                <w:b/>
                <w:lang w:val="en-US"/>
              </w:rPr>
              <w:fldChar w:fldCharType="end"/>
            </w:r>
          </w:p>
        </w:tc>
        <w:tc>
          <w:tcPr>
            <w:tcW w:w="570" w:type="pct"/>
          </w:tcPr>
          <w:p w:rsidR="000B509F" w:rsidRPr="000B509F" w:rsidRDefault="006A2024"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174.144</w:t>
            </w:r>
            <w:r>
              <w:rPr>
                <w:b/>
                <w:lang w:val="en-US"/>
              </w:rPr>
              <w:fldChar w:fldCharType="end"/>
            </w:r>
          </w:p>
        </w:tc>
        <w:tc>
          <w:tcPr>
            <w:tcW w:w="570" w:type="pct"/>
          </w:tcPr>
          <w:p w:rsidR="000B509F" w:rsidRPr="000B509F" w:rsidRDefault="006A2024"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3.478</w:t>
            </w:r>
            <w:r>
              <w:rPr>
                <w:b/>
                <w:lang w:val="en-US"/>
              </w:rPr>
              <w:fldChar w:fldCharType="end"/>
            </w:r>
          </w:p>
        </w:tc>
        <w:tc>
          <w:tcPr>
            <w:tcW w:w="570" w:type="pct"/>
          </w:tcPr>
          <w:p w:rsidR="000B509F" w:rsidRPr="000B509F" w:rsidRDefault="000B509F"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1</w:t>
            </w:r>
          </w:p>
        </w:tc>
        <w:tc>
          <w:tcPr>
            <w:tcW w:w="570" w:type="pct"/>
          </w:tcPr>
          <w:p w:rsidR="000B509F" w:rsidRPr="000B509F" w:rsidRDefault="006A2024"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1</w:t>
            </w:r>
            <w:r>
              <w:rPr>
                <w:b/>
                <w:lang w:val="en-US"/>
              </w:rPr>
              <w:fldChar w:fldCharType="end"/>
            </w:r>
          </w:p>
        </w:tc>
        <w:tc>
          <w:tcPr>
            <w:tcW w:w="570" w:type="pct"/>
          </w:tcPr>
          <w:p w:rsidR="000B509F" w:rsidRPr="000B509F" w:rsidRDefault="006A2024"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30</w:t>
            </w:r>
            <w:r>
              <w:rPr>
                <w:b/>
                <w:lang w:val="en-US"/>
              </w:rPr>
              <w:fldChar w:fldCharType="end"/>
            </w:r>
          </w:p>
        </w:tc>
        <w:tc>
          <w:tcPr>
            <w:tcW w:w="570" w:type="pct"/>
          </w:tcPr>
          <w:p w:rsidR="000B509F" w:rsidRPr="000B509F" w:rsidRDefault="003B7AE2"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5.95</w:t>
            </w:r>
          </w:p>
        </w:tc>
      </w:tr>
    </w:tbl>
    <w:p w:rsidR="00FD5015" w:rsidRPr="009E12A9" w:rsidRDefault="00FD5015" w:rsidP="00E10CC1">
      <w:pPr>
        <w:spacing w:after="0"/>
        <w:rPr>
          <w:lang w:val="en-US"/>
        </w:rPr>
      </w:pPr>
    </w:p>
    <w:p w:rsidR="00FD5015" w:rsidRPr="00005D61" w:rsidRDefault="00FD5015" w:rsidP="00FD5015">
      <w:pPr>
        <w:rPr>
          <w:b/>
          <w:lang w:val="en-US"/>
        </w:rPr>
      </w:pPr>
      <w:r w:rsidRPr="00005D61">
        <w:rPr>
          <w:b/>
          <w:lang w:val="en-US"/>
        </w:rPr>
        <w:t>With filters - 5 sources</w:t>
      </w:r>
      <w:r w:rsidR="000B509F" w:rsidRPr="00005D61">
        <w:rPr>
          <w:b/>
          <w:lang w:val="en-US"/>
        </w:rPr>
        <w:t xml:space="preserve"> - 5 Experiments</w:t>
      </w:r>
    </w:p>
    <w:tbl>
      <w:tblPr>
        <w:tblStyle w:val="PlainTable1"/>
        <w:tblW w:w="5000" w:type="pct"/>
        <w:tblLayout w:type="fixed"/>
        <w:tblLook w:val="04A0" w:firstRow="1" w:lastRow="0" w:firstColumn="1" w:lastColumn="0" w:noHBand="0" w:noVBand="1"/>
      </w:tblPr>
      <w:tblGrid>
        <w:gridCol w:w="737"/>
        <w:gridCol w:w="1138"/>
        <w:gridCol w:w="1026"/>
        <w:gridCol w:w="1317"/>
        <w:gridCol w:w="993"/>
        <w:gridCol w:w="1843"/>
        <w:gridCol w:w="993"/>
        <w:gridCol w:w="964"/>
        <w:gridCol w:w="1183"/>
      </w:tblGrid>
      <w:tr w:rsidR="00433C0C" w:rsidTr="00C81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0B509F" w:rsidRDefault="000B509F" w:rsidP="001C38C3">
            <w:pPr>
              <w:rPr>
                <w:lang w:val="en-US"/>
              </w:rPr>
            </w:pPr>
            <w:proofErr w:type="spellStart"/>
            <w:r>
              <w:rPr>
                <w:lang w:val="en-US"/>
              </w:rPr>
              <w:t>Exp</w:t>
            </w:r>
            <w:proofErr w:type="spellEnd"/>
          </w:p>
        </w:tc>
        <w:tc>
          <w:tcPr>
            <w:tcW w:w="558"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Total Time</w:t>
            </w:r>
          </w:p>
        </w:tc>
        <w:tc>
          <w:tcPr>
            <w:tcW w:w="503"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Server Exec</w:t>
            </w:r>
          </w:p>
        </w:tc>
        <w:tc>
          <w:tcPr>
            <w:tcW w:w="646"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Download Time</w:t>
            </w:r>
          </w:p>
        </w:tc>
        <w:tc>
          <w:tcPr>
            <w:tcW w:w="487"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Resolution Time</w:t>
            </w:r>
          </w:p>
        </w:tc>
        <w:tc>
          <w:tcPr>
            <w:tcW w:w="904"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Probed Sources</w:t>
            </w:r>
          </w:p>
        </w:tc>
        <w:tc>
          <w:tcPr>
            <w:tcW w:w="487"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Merged Products</w:t>
            </w:r>
          </w:p>
        </w:tc>
        <w:tc>
          <w:tcPr>
            <w:tcW w:w="473"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Total Products</w:t>
            </w:r>
          </w:p>
        </w:tc>
        <w:tc>
          <w:tcPr>
            <w:tcW w:w="580"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Avg</w:t>
            </w:r>
            <w:proofErr w:type="spellEnd"/>
            <w:r>
              <w:rPr>
                <w:lang w:val="en-US"/>
              </w:rPr>
              <w:t xml:space="preserve"> Per Product (sec)</w:t>
            </w:r>
          </w:p>
        </w:tc>
      </w:tr>
      <w:tr w:rsidR="00433C0C" w:rsidTr="00C8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0B509F" w:rsidRPr="003B17DD" w:rsidRDefault="000B509F" w:rsidP="001C38C3">
            <w:pPr>
              <w:rPr>
                <w:lang w:val="en-US"/>
              </w:rPr>
            </w:pPr>
            <w:r>
              <w:rPr>
                <w:lang w:val="en-US"/>
              </w:rPr>
              <w:t>1</w:t>
            </w:r>
          </w:p>
        </w:tc>
        <w:tc>
          <w:tcPr>
            <w:tcW w:w="558" w:type="pct"/>
          </w:tcPr>
          <w:p w:rsidR="000B509F" w:rsidRPr="003B17DD" w:rsidRDefault="001C38C3"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412.398</w:t>
            </w:r>
          </w:p>
        </w:tc>
        <w:tc>
          <w:tcPr>
            <w:tcW w:w="503" w:type="pct"/>
          </w:tcPr>
          <w:p w:rsidR="000B509F" w:rsidRPr="003B17DD" w:rsidRDefault="001C38C3"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412.331</w:t>
            </w:r>
          </w:p>
        </w:tc>
        <w:tc>
          <w:tcPr>
            <w:tcW w:w="646" w:type="pct"/>
          </w:tcPr>
          <w:p w:rsidR="000B509F" w:rsidRPr="003B17DD" w:rsidRDefault="001C38C3"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384.884</w:t>
            </w:r>
          </w:p>
        </w:tc>
        <w:tc>
          <w:tcPr>
            <w:tcW w:w="487" w:type="pct"/>
          </w:tcPr>
          <w:p w:rsidR="000B509F" w:rsidRPr="003B17DD" w:rsidRDefault="001C38C3"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27.447</w:t>
            </w:r>
          </w:p>
        </w:tc>
        <w:tc>
          <w:tcPr>
            <w:tcW w:w="904" w:type="pct"/>
          </w:tcPr>
          <w:p w:rsidR="000B509F" w:rsidRPr="003B17DD" w:rsidRDefault="000B509F"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433C0C">
              <w:rPr>
                <w:lang w:val="en-US"/>
              </w:rPr>
              <w:t xml:space="preserve"> (1,23,16,17,19)</w:t>
            </w:r>
          </w:p>
        </w:tc>
        <w:tc>
          <w:tcPr>
            <w:tcW w:w="487" w:type="pct"/>
          </w:tcPr>
          <w:p w:rsidR="000B509F" w:rsidRPr="003B17DD" w:rsidRDefault="001C38C3"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473" w:type="pct"/>
          </w:tcPr>
          <w:p w:rsidR="000B509F" w:rsidRPr="003B17DD" w:rsidRDefault="001C38C3"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124</w:t>
            </w:r>
          </w:p>
        </w:tc>
        <w:tc>
          <w:tcPr>
            <w:tcW w:w="580" w:type="pct"/>
          </w:tcPr>
          <w:p w:rsidR="000B509F" w:rsidRPr="000B509F" w:rsidRDefault="00CB2909" w:rsidP="001C38C3">
            <w:pPr>
              <w:cnfStyle w:val="000000100000" w:firstRow="0" w:lastRow="0" w:firstColumn="0" w:lastColumn="0" w:oddVBand="0" w:evenVBand="0" w:oddHBand="1" w:evenHBand="0" w:firstRowFirstColumn="0" w:firstRowLastColumn="0" w:lastRowFirstColumn="0" w:lastRowLastColumn="0"/>
              <w:rPr>
                <w:b/>
                <w:lang w:val="en-US"/>
              </w:rPr>
            </w:pPr>
            <w:r>
              <w:rPr>
                <w:b/>
                <w:lang w:val="en-US"/>
              </w:rPr>
              <w:t>3.325</w:t>
            </w:r>
          </w:p>
        </w:tc>
      </w:tr>
      <w:tr w:rsidR="00433C0C" w:rsidTr="00C81F72">
        <w:tc>
          <w:tcPr>
            <w:cnfStyle w:val="001000000000" w:firstRow="0" w:lastRow="0" w:firstColumn="1" w:lastColumn="0" w:oddVBand="0" w:evenVBand="0" w:oddHBand="0" w:evenHBand="0" w:firstRowFirstColumn="0" w:firstRowLastColumn="0" w:lastRowFirstColumn="0" w:lastRowLastColumn="0"/>
            <w:tcW w:w="361" w:type="pct"/>
          </w:tcPr>
          <w:p w:rsidR="000B509F" w:rsidRPr="003B17DD" w:rsidRDefault="000B509F" w:rsidP="001C38C3">
            <w:pPr>
              <w:rPr>
                <w:lang w:val="en-US"/>
              </w:rPr>
            </w:pPr>
            <w:r>
              <w:rPr>
                <w:lang w:val="en-US"/>
              </w:rPr>
              <w:t>2</w:t>
            </w:r>
          </w:p>
        </w:tc>
        <w:tc>
          <w:tcPr>
            <w:tcW w:w="558" w:type="pct"/>
          </w:tcPr>
          <w:p w:rsidR="000B509F" w:rsidRPr="003B17DD" w:rsidRDefault="007C33A8"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1284.288</w:t>
            </w:r>
          </w:p>
        </w:tc>
        <w:tc>
          <w:tcPr>
            <w:tcW w:w="503" w:type="pct"/>
          </w:tcPr>
          <w:p w:rsidR="000B509F" w:rsidRPr="003B17DD" w:rsidRDefault="007C33A8"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1284.224</w:t>
            </w:r>
          </w:p>
        </w:tc>
        <w:tc>
          <w:tcPr>
            <w:tcW w:w="646" w:type="pct"/>
          </w:tcPr>
          <w:p w:rsidR="000B509F" w:rsidRPr="003B17DD" w:rsidRDefault="007C33A8"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1161.61</w:t>
            </w:r>
          </w:p>
        </w:tc>
        <w:tc>
          <w:tcPr>
            <w:tcW w:w="487" w:type="pct"/>
          </w:tcPr>
          <w:p w:rsidR="000B509F" w:rsidRPr="003B17DD" w:rsidRDefault="007C33A8"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122.614</w:t>
            </w:r>
          </w:p>
        </w:tc>
        <w:tc>
          <w:tcPr>
            <w:tcW w:w="904" w:type="pct"/>
          </w:tcPr>
          <w:p w:rsidR="000B509F" w:rsidRPr="003B17DD" w:rsidRDefault="000B509F"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C81F72">
              <w:rPr>
                <w:lang w:val="en-US"/>
              </w:rPr>
              <w:t xml:space="preserve"> (1,2,5,19,24)</w:t>
            </w:r>
          </w:p>
        </w:tc>
        <w:tc>
          <w:tcPr>
            <w:tcW w:w="487" w:type="pct"/>
          </w:tcPr>
          <w:p w:rsidR="000B509F" w:rsidRPr="003B17DD" w:rsidRDefault="007C33A8"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73" w:type="pct"/>
          </w:tcPr>
          <w:p w:rsidR="000B509F" w:rsidRPr="003B17DD" w:rsidRDefault="007C33A8"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285</w:t>
            </w:r>
          </w:p>
        </w:tc>
        <w:tc>
          <w:tcPr>
            <w:tcW w:w="580" w:type="pct"/>
          </w:tcPr>
          <w:p w:rsidR="000B509F" w:rsidRPr="000B509F" w:rsidRDefault="00CB2909"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4.506</w:t>
            </w:r>
          </w:p>
        </w:tc>
      </w:tr>
      <w:tr w:rsidR="00433C0C" w:rsidTr="00C8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0B509F" w:rsidRPr="003B17DD" w:rsidRDefault="000B509F" w:rsidP="001C38C3">
            <w:pPr>
              <w:rPr>
                <w:lang w:val="en-US"/>
              </w:rPr>
            </w:pPr>
            <w:r>
              <w:rPr>
                <w:lang w:val="en-US"/>
              </w:rPr>
              <w:t>3</w:t>
            </w:r>
          </w:p>
        </w:tc>
        <w:tc>
          <w:tcPr>
            <w:tcW w:w="558" w:type="pct"/>
          </w:tcPr>
          <w:p w:rsidR="000B509F" w:rsidRPr="003B17DD" w:rsidRDefault="00F44B94"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326.932</w:t>
            </w:r>
          </w:p>
        </w:tc>
        <w:tc>
          <w:tcPr>
            <w:tcW w:w="503" w:type="pct"/>
          </w:tcPr>
          <w:p w:rsidR="000B509F" w:rsidRPr="003B17DD" w:rsidRDefault="00F44B94"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326.884</w:t>
            </w:r>
          </w:p>
        </w:tc>
        <w:tc>
          <w:tcPr>
            <w:tcW w:w="646" w:type="pct"/>
          </w:tcPr>
          <w:p w:rsidR="000B509F" w:rsidRPr="003B17DD" w:rsidRDefault="00F44B94"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309.483</w:t>
            </w:r>
          </w:p>
        </w:tc>
        <w:tc>
          <w:tcPr>
            <w:tcW w:w="487" w:type="pct"/>
          </w:tcPr>
          <w:p w:rsidR="000B509F" w:rsidRPr="003B17DD" w:rsidRDefault="00F44B94"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17.401</w:t>
            </w:r>
          </w:p>
        </w:tc>
        <w:tc>
          <w:tcPr>
            <w:tcW w:w="904" w:type="pct"/>
          </w:tcPr>
          <w:p w:rsidR="000B509F" w:rsidRPr="003B17DD" w:rsidRDefault="000B509F"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C81F72">
              <w:rPr>
                <w:lang w:val="en-US"/>
              </w:rPr>
              <w:t xml:space="preserve"> (5,15,16,17,21)</w:t>
            </w:r>
          </w:p>
        </w:tc>
        <w:tc>
          <w:tcPr>
            <w:tcW w:w="487" w:type="pct"/>
          </w:tcPr>
          <w:p w:rsidR="000B509F" w:rsidRPr="003B17DD" w:rsidRDefault="00F44B94"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473" w:type="pct"/>
          </w:tcPr>
          <w:p w:rsidR="000B509F" w:rsidRPr="003B17DD" w:rsidRDefault="00F44B94"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127</w:t>
            </w:r>
          </w:p>
        </w:tc>
        <w:tc>
          <w:tcPr>
            <w:tcW w:w="580" w:type="pct"/>
          </w:tcPr>
          <w:p w:rsidR="000B509F" w:rsidRPr="000B509F" w:rsidRDefault="00CB2909" w:rsidP="001C38C3">
            <w:pPr>
              <w:cnfStyle w:val="000000100000" w:firstRow="0" w:lastRow="0" w:firstColumn="0" w:lastColumn="0" w:oddVBand="0" w:evenVBand="0" w:oddHBand="1" w:evenHBand="0" w:firstRowFirstColumn="0" w:firstRowLastColumn="0" w:lastRowFirstColumn="0" w:lastRowLastColumn="0"/>
              <w:rPr>
                <w:b/>
                <w:lang w:val="en-US"/>
              </w:rPr>
            </w:pPr>
            <w:r>
              <w:rPr>
                <w:b/>
                <w:lang w:val="en-US"/>
              </w:rPr>
              <w:t>2.574</w:t>
            </w:r>
          </w:p>
        </w:tc>
      </w:tr>
      <w:tr w:rsidR="00433C0C" w:rsidTr="00C81F72">
        <w:tc>
          <w:tcPr>
            <w:cnfStyle w:val="001000000000" w:firstRow="0" w:lastRow="0" w:firstColumn="1" w:lastColumn="0" w:oddVBand="0" w:evenVBand="0" w:oddHBand="0" w:evenHBand="0" w:firstRowFirstColumn="0" w:firstRowLastColumn="0" w:lastRowFirstColumn="0" w:lastRowLastColumn="0"/>
            <w:tcW w:w="361" w:type="pct"/>
          </w:tcPr>
          <w:p w:rsidR="000B509F" w:rsidRPr="003B17DD" w:rsidRDefault="000B509F" w:rsidP="001C38C3">
            <w:pPr>
              <w:rPr>
                <w:lang w:val="en-US"/>
              </w:rPr>
            </w:pPr>
            <w:r>
              <w:rPr>
                <w:lang w:val="en-US"/>
              </w:rPr>
              <w:t>4</w:t>
            </w:r>
          </w:p>
        </w:tc>
        <w:tc>
          <w:tcPr>
            <w:tcW w:w="558" w:type="pct"/>
          </w:tcPr>
          <w:p w:rsidR="000B509F" w:rsidRPr="003B17DD" w:rsidRDefault="00CB2909"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158.813</w:t>
            </w:r>
          </w:p>
        </w:tc>
        <w:tc>
          <w:tcPr>
            <w:tcW w:w="503" w:type="pct"/>
          </w:tcPr>
          <w:p w:rsidR="000B509F" w:rsidRPr="003B17DD" w:rsidRDefault="00CB2909"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158.768</w:t>
            </w:r>
          </w:p>
        </w:tc>
        <w:tc>
          <w:tcPr>
            <w:tcW w:w="646" w:type="pct"/>
          </w:tcPr>
          <w:p w:rsidR="000B509F" w:rsidRPr="003B17DD" w:rsidRDefault="00CB2909"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150.808</w:t>
            </w:r>
          </w:p>
        </w:tc>
        <w:tc>
          <w:tcPr>
            <w:tcW w:w="487" w:type="pct"/>
          </w:tcPr>
          <w:p w:rsidR="000B509F" w:rsidRPr="003B17DD" w:rsidRDefault="00CB2909"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7.96</w:t>
            </w:r>
          </w:p>
        </w:tc>
        <w:tc>
          <w:tcPr>
            <w:tcW w:w="904" w:type="pct"/>
          </w:tcPr>
          <w:p w:rsidR="000B509F" w:rsidRPr="003B17DD" w:rsidRDefault="000B509F"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C81F72">
              <w:rPr>
                <w:lang w:val="en-US"/>
              </w:rPr>
              <w:t xml:space="preserve"> (6,7,23,15,17)</w:t>
            </w:r>
          </w:p>
        </w:tc>
        <w:tc>
          <w:tcPr>
            <w:tcW w:w="487" w:type="pct"/>
          </w:tcPr>
          <w:p w:rsidR="000B509F" w:rsidRPr="003B17DD" w:rsidRDefault="00CB2909"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473" w:type="pct"/>
          </w:tcPr>
          <w:p w:rsidR="000B509F" w:rsidRPr="003B17DD" w:rsidRDefault="00CB2909"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580" w:type="pct"/>
          </w:tcPr>
          <w:p w:rsidR="000B509F" w:rsidRPr="000B509F" w:rsidRDefault="00CB2909"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0</w:t>
            </w:r>
            <w:r w:rsidR="00325DBE">
              <w:rPr>
                <w:b/>
                <w:lang w:val="en-US"/>
              </w:rPr>
              <w:t xml:space="preserve"> *</w:t>
            </w:r>
          </w:p>
        </w:tc>
      </w:tr>
      <w:tr w:rsidR="00433C0C" w:rsidTr="00C8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0B509F" w:rsidRPr="003B17DD" w:rsidRDefault="000B509F" w:rsidP="001C38C3">
            <w:pPr>
              <w:rPr>
                <w:lang w:val="en-US"/>
              </w:rPr>
            </w:pPr>
            <w:r>
              <w:rPr>
                <w:lang w:val="en-US"/>
              </w:rPr>
              <w:t>5</w:t>
            </w:r>
          </w:p>
        </w:tc>
        <w:tc>
          <w:tcPr>
            <w:tcW w:w="558" w:type="pct"/>
          </w:tcPr>
          <w:p w:rsidR="000B509F" w:rsidRPr="003B17DD" w:rsidRDefault="00816881"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117.227</w:t>
            </w:r>
          </w:p>
        </w:tc>
        <w:tc>
          <w:tcPr>
            <w:tcW w:w="503" w:type="pct"/>
          </w:tcPr>
          <w:p w:rsidR="000B509F" w:rsidRPr="003B17DD" w:rsidRDefault="00816881"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117.171</w:t>
            </w:r>
          </w:p>
        </w:tc>
        <w:tc>
          <w:tcPr>
            <w:tcW w:w="646" w:type="pct"/>
          </w:tcPr>
          <w:p w:rsidR="000B509F" w:rsidRPr="003B17DD" w:rsidRDefault="00816881"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115.652</w:t>
            </w:r>
          </w:p>
        </w:tc>
        <w:tc>
          <w:tcPr>
            <w:tcW w:w="487" w:type="pct"/>
          </w:tcPr>
          <w:p w:rsidR="000B509F" w:rsidRPr="003B17DD" w:rsidRDefault="00816881"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1.519</w:t>
            </w:r>
          </w:p>
        </w:tc>
        <w:tc>
          <w:tcPr>
            <w:tcW w:w="904" w:type="pct"/>
          </w:tcPr>
          <w:p w:rsidR="000B509F" w:rsidRPr="003B17DD" w:rsidRDefault="000B509F"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C81F72">
              <w:rPr>
                <w:lang w:val="en-US"/>
              </w:rPr>
              <w:t xml:space="preserve"> (4,11,23,20,21)</w:t>
            </w:r>
          </w:p>
        </w:tc>
        <w:tc>
          <w:tcPr>
            <w:tcW w:w="487" w:type="pct"/>
          </w:tcPr>
          <w:p w:rsidR="000B509F" w:rsidRPr="003B17DD" w:rsidRDefault="00816881"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473" w:type="pct"/>
          </w:tcPr>
          <w:p w:rsidR="000B509F" w:rsidRPr="003B17DD" w:rsidRDefault="00816881"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41</w:t>
            </w:r>
          </w:p>
        </w:tc>
        <w:tc>
          <w:tcPr>
            <w:tcW w:w="580" w:type="pct"/>
          </w:tcPr>
          <w:p w:rsidR="000B509F" w:rsidRPr="000B509F" w:rsidRDefault="00026C2A" w:rsidP="001C38C3">
            <w:pPr>
              <w:cnfStyle w:val="000000100000" w:firstRow="0" w:lastRow="0" w:firstColumn="0" w:lastColumn="0" w:oddVBand="0" w:evenVBand="0" w:oddHBand="1" w:evenHBand="0" w:firstRowFirstColumn="0" w:firstRowLastColumn="0" w:lastRowFirstColumn="0" w:lastRowLastColumn="0"/>
              <w:rPr>
                <w:b/>
                <w:lang w:val="en-US"/>
              </w:rPr>
            </w:pPr>
            <w:r>
              <w:rPr>
                <w:b/>
                <w:lang w:val="en-US"/>
              </w:rPr>
              <w:t>2.859</w:t>
            </w:r>
          </w:p>
        </w:tc>
      </w:tr>
      <w:tr w:rsidR="00433C0C" w:rsidTr="00C81F72">
        <w:tc>
          <w:tcPr>
            <w:cnfStyle w:val="001000000000" w:firstRow="0" w:lastRow="0" w:firstColumn="1" w:lastColumn="0" w:oddVBand="0" w:evenVBand="0" w:oddHBand="0" w:evenHBand="0" w:firstRowFirstColumn="0" w:firstRowLastColumn="0" w:lastRowFirstColumn="0" w:lastRowLastColumn="0"/>
            <w:tcW w:w="361" w:type="pct"/>
          </w:tcPr>
          <w:p w:rsidR="000B509F" w:rsidRDefault="000B509F" w:rsidP="001C38C3">
            <w:pPr>
              <w:rPr>
                <w:lang w:val="en-US"/>
              </w:rPr>
            </w:pPr>
            <w:proofErr w:type="spellStart"/>
            <w:r>
              <w:rPr>
                <w:lang w:val="en-US"/>
              </w:rPr>
              <w:t>Avg</w:t>
            </w:r>
            <w:proofErr w:type="spellEnd"/>
          </w:p>
        </w:tc>
        <w:tc>
          <w:tcPr>
            <w:tcW w:w="558" w:type="pct"/>
          </w:tcPr>
          <w:p w:rsidR="000B509F" w:rsidRPr="000B509F" w:rsidRDefault="00026C2A"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459.932</w:t>
            </w:r>
            <w:r>
              <w:rPr>
                <w:b/>
                <w:lang w:val="en-US"/>
              </w:rPr>
              <w:fldChar w:fldCharType="end"/>
            </w:r>
          </w:p>
        </w:tc>
        <w:tc>
          <w:tcPr>
            <w:tcW w:w="503" w:type="pct"/>
          </w:tcPr>
          <w:p w:rsidR="000B509F" w:rsidRPr="000B509F" w:rsidRDefault="00026C2A"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459.876</w:t>
            </w:r>
            <w:r>
              <w:rPr>
                <w:b/>
                <w:lang w:val="en-US"/>
              </w:rPr>
              <w:fldChar w:fldCharType="end"/>
            </w:r>
          </w:p>
        </w:tc>
        <w:tc>
          <w:tcPr>
            <w:tcW w:w="646" w:type="pct"/>
          </w:tcPr>
          <w:p w:rsidR="000B509F" w:rsidRPr="000B509F" w:rsidRDefault="00505573"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424.487</w:t>
            </w:r>
          </w:p>
        </w:tc>
        <w:tc>
          <w:tcPr>
            <w:tcW w:w="487" w:type="pct"/>
          </w:tcPr>
          <w:p w:rsidR="000B509F" w:rsidRPr="000B509F" w:rsidRDefault="00026C2A"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33.817</w:t>
            </w:r>
            <w:r>
              <w:rPr>
                <w:b/>
                <w:lang w:val="en-US"/>
              </w:rPr>
              <w:fldChar w:fldCharType="end"/>
            </w:r>
          </w:p>
        </w:tc>
        <w:tc>
          <w:tcPr>
            <w:tcW w:w="904" w:type="pct"/>
          </w:tcPr>
          <w:p w:rsidR="000B509F" w:rsidRPr="000B509F" w:rsidRDefault="000B509F" w:rsidP="001C38C3">
            <w:pPr>
              <w:cnfStyle w:val="000000000000" w:firstRow="0" w:lastRow="0" w:firstColumn="0" w:lastColumn="0" w:oddVBand="0" w:evenVBand="0" w:oddHBand="0" w:evenHBand="0" w:firstRowFirstColumn="0" w:firstRowLastColumn="0" w:lastRowFirstColumn="0" w:lastRowLastColumn="0"/>
              <w:rPr>
                <w:b/>
                <w:lang w:val="en-US"/>
              </w:rPr>
            </w:pPr>
            <w:r w:rsidRPr="000B509F">
              <w:rPr>
                <w:b/>
                <w:lang w:val="en-US"/>
              </w:rPr>
              <w:t>5</w:t>
            </w:r>
          </w:p>
        </w:tc>
        <w:tc>
          <w:tcPr>
            <w:tcW w:w="487" w:type="pct"/>
          </w:tcPr>
          <w:p w:rsidR="000B509F" w:rsidRPr="000B509F" w:rsidRDefault="00026C2A"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1</w:t>
            </w:r>
            <w:r>
              <w:rPr>
                <w:b/>
                <w:lang w:val="en-US"/>
              </w:rPr>
              <w:fldChar w:fldCharType="end"/>
            </w:r>
          </w:p>
        </w:tc>
        <w:tc>
          <w:tcPr>
            <w:tcW w:w="473" w:type="pct"/>
          </w:tcPr>
          <w:p w:rsidR="000B509F" w:rsidRPr="000B509F" w:rsidRDefault="00026C2A"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115</w:t>
            </w:r>
            <w:r>
              <w:rPr>
                <w:b/>
                <w:lang w:val="en-US"/>
              </w:rPr>
              <w:fldChar w:fldCharType="end"/>
            </w:r>
          </w:p>
        </w:tc>
        <w:tc>
          <w:tcPr>
            <w:tcW w:w="580" w:type="pct"/>
          </w:tcPr>
          <w:p w:rsidR="000B509F" w:rsidRPr="000B509F" w:rsidRDefault="00325DBE"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3.316</w:t>
            </w:r>
          </w:p>
        </w:tc>
      </w:tr>
    </w:tbl>
    <w:p w:rsidR="00FD5015" w:rsidRPr="009E12A9" w:rsidRDefault="00FD5015" w:rsidP="00F633BF">
      <w:pPr>
        <w:spacing w:after="0"/>
        <w:rPr>
          <w:lang w:val="en-US"/>
        </w:rPr>
      </w:pPr>
    </w:p>
    <w:p w:rsidR="00FD5015" w:rsidRPr="00005D61" w:rsidRDefault="00FD5015" w:rsidP="00FD5015">
      <w:pPr>
        <w:rPr>
          <w:b/>
          <w:lang w:val="en-US"/>
        </w:rPr>
      </w:pPr>
      <w:r w:rsidRPr="00005D61">
        <w:rPr>
          <w:b/>
          <w:lang w:val="en-US"/>
        </w:rPr>
        <w:t>With filters - All sources</w:t>
      </w:r>
      <w:r w:rsidR="000B509F" w:rsidRPr="00005D61">
        <w:rPr>
          <w:b/>
          <w:lang w:val="en-US"/>
        </w:rPr>
        <w:t xml:space="preserve"> - 3 Experiments</w:t>
      </w:r>
    </w:p>
    <w:tbl>
      <w:tblPr>
        <w:tblStyle w:val="PlainTable1"/>
        <w:tblW w:w="5000" w:type="pct"/>
        <w:tblLayout w:type="fixed"/>
        <w:tblLook w:val="04A0" w:firstRow="1" w:lastRow="0" w:firstColumn="1" w:lastColumn="0" w:noHBand="0" w:noVBand="1"/>
      </w:tblPr>
      <w:tblGrid>
        <w:gridCol w:w="739"/>
        <w:gridCol w:w="1180"/>
        <w:gridCol w:w="1183"/>
        <w:gridCol w:w="1180"/>
        <w:gridCol w:w="1183"/>
        <w:gridCol w:w="1183"/>
        <w:gridCol w:w="1180"/>
        <w:gridCol w:w="1183"/>
        <w:gridCol w:w="1183"/>
      </w:tblGrid>
      <w:tr w:rsidR="000B509F" w:rsidTr="000B5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 w:type="pct"/>
          </w:tcPr>
          <w:p w:rsidR="000B509F" w:rsidRDefault="000B509F" w:rsidP="001C38C3">
            <w:pPr>
              <w:rPr>
                <w:lang w:val="en-US"/>
              </w:rPr>
            </w:pPr>
            <w:proofErr w:type="spellStart"/>
            <w:r>
              <w:rPr>
                <w:lang w:val="en-US"/>
              </w:rPr>
              <w:t>Exp</w:t>
            </w:r>
            <w:proofErr w:type="spellEnd"/>
          </w:p>
        </w:tc>
        <w:tc>
          <w:tcPr>
            <w:tcW w:w="579"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Total Time</w:t>
            </w:r>
          </w:p>
        </w:tc>
        <w:tc>
          <w:tcPr>
            <w:tcW w:w="580"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Server Exec</w:t>
            </w:r>
          </w:p>
        </w:tc>
        <w:tc>
          <w:tcPr>
            <w:tcW w:w="579"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Download Time</w:t>
            </w:r>
          </w:p>
        </w:tc>
        <w:tc>
          <w:tcPr>
            <w:tcW w:w="580"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Resolution Time</w:t>
            </w:r>
          </w:p>
        </w:tc>
        <w:tc>
          <w:tcPr>
            <w:tcW w:w="580"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Probed Sources</w:t>
            </w:r>
          </w:p>
        </w:tc>
        <w:tc>
          <w:tcPr>
            <w:tcW w:w="579"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Merged Products</w:t>
            </w:r>
          </w:p>
        </w:tc>
        <w:tc>
          <w:tcPr>
            <w:tcW w:w="580"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r>
              <w:rPr>
                <w:lang w:val="en-US"/>
              </w:rPr>
              <w:t>Total Products</w:t>
            </w:r>
          </w:p>
        </w:tc>
        <w:tc>
          <w:tcPr>
            <w:tcW w:w="580" w:type="pct"/>
          </w:tcPr>
          <w:p w:rsidR="000B509F" w:rsidRDefault="000B509F" w:rsidP="001C38C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Avg</w:t>
            </w:r>
            <w:proofErr w:type="spellEnd"/>
            <w:r>
              <w:rPr>
                <w:lang w:val="en-US"/>
              </w:rPr>
              <w:t xml:space="preserve"> Per Product (sec)</w:t>
            </w:r>
          </w:p>
        </w:tc>
      </w:tr>
      <w:tr w:rsidR="000B509F" w:rsidTr="000B5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 w:type="pct"/>
          </w:tcPr>
          <w:p w:rsidR="000B509F" w:rsidRPr="003B17DD" w:rsidRDefault="000B509F" w:rsidP="001C38C3">
            <w:pPr>
              <w:rPr>
                <w:lang w:val="en-US"/>
              </w:rPr>
            </w:pPr>
            <w:r>
              <w:rPr>
                <w:lang w:val="en-US"/>
              </w:rPr>
              <w:t>1</w:t>
            </w:r>
          </w:p>
        </w:tc>
        <w:tc>
          <w:tcPr>
            <w:tcW w:w="579" w:type="pct"/>
          </w:tcPr>
          <w:p w:rsidR="000B509F" w:rsidRPr="003B17DD" w:rsidRDefault="00811D4D"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1531.563</w:t>
            </w:r>
          </w:p>
        </w:tc>
        <w:tc>
          <w:tcPr>
            <w:tcW w:w="580" w:type="pct"/>
          </w:tcPr>
          <w:p w:rsidR="000B509F" w:rsidRPr="003B17DD" w:rsidRDefault="00811D4D"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1531.465</w:t>
            </w:r>
          </w:p>
        </w:tc>
        <w:tc>
          <w:tcPr>
            <w:tcW w:w="579" w:type="pct"/>
          </w:tcPr>
          <w:p w:rsidR="000B509F" w:rsidRPr="003B17DD" w:rsidRDefault="00811D4D"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1288.138</w:t>
            </w:r>
          </w:p>
        </w:tc>
        <w:tc>
          <w:tcPr>
            <w:tcW w:w="580" w:type="pct"/>
          </w:tcPr>
          <w:p w:rsidR="000B509F" w:rsidRPr="003B17DD" w:rsidRDefault="00811D4D"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243.327</w:t>
            </w:r>
          </w:p>
        </w:tc>
        <w:tc>
          <w:tcPr>
            <w:tcW w:w="580" w:type="pct"/>
          </w:tcPr>
          <w:p w:rsidR="000B509F" w:rsidRPr="003B17DD" w:rsidRDefault="000A762A"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c>
          <w:tcPr>
            <w:tcW w:w="579" w:type="pct"/>
          </w:tcPr>
          <w:p w:rsidR="000B509F" w:rsidRPr="003B17DD" w:rsidRDefault="000A762A"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80" w:type="pct"/>
          </w:tcPr>
          <w:p w:rsidR="000B509F" w:rsidRPr="003B17DD" w:rsidRDefault="000A762A"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427</w:t>
            </w:r>
          </w:p>
        </w:tc>
        <w:tc>
          <w:tcPr>
            <w:tcW w:w="580" w:type="pct"/>
          </w:tcPr>
          <w:p w:rsidR="000B509F" w:rsidRPr="000B509F" w:rsidRDefault="00882EB6" w:rsidP="001C38C3">
            <w:pPr>
              <w:cnfStyle w:val="000000100000" w:firstRow="0" w:lastRow="0" w:firstColumn="0" w:lastColumn="0" w:oddVBand="0" w:evenVBand="0" w:oddHBand="1" w:evenHBand="0" w:firstRowFirstColumn="0" w:firstRowLastColumn="0" w:lastRowFirstColumn="0" w:lastRowLastColumn="0"/>
              <w:rPr>
                <w:b/>
                <w:lang w:val="en-US"/>
              </w:rPr>
            </w:pPr>
            <w:r>
              <w:rPr>
                <w:b/>
                <w:lang w:val="en-US"/>
              </w:rPr>
              <w:t>3.586</w:t>
            </w:r>
          </w:p>
        </w:tc>
      </w:tr>
      <w:tr w:rsidR="000B509F" w:rsidTr="000B509F">
        <w:tc>
          <w:tcPr>
            <w:cnfStyle w:val="001000000000" w:firstRow="0" w:lastRow="0" w:firstColumn="1" w:lastColumn="0" w:oddVBand="0" w:evenVBand="0" w:oddHBand="0" w:evenHBand="0" w:firstRowFirstColumn="0" w:firstRowLastColumn="0" w:lastRowFirstColumn="0" w:lastRowLastColumn="0"/>
            <w:tcW w:w="362" w:type="pct"/>
          </w:tcPr>
          <w:p w:rsidR="000B509F" w:rsidRPr="003B17DD" w:rsidRDefault="000B509F" w:rsidP="001C38C3">
            <w:pPr>
              <w:rPr>
                <w:lang w:val="en-US"/>
              </w:rPr>
            </w:pPr>
            <w:r>
              <w:rPr>
                <w:lang w:val="en-US"/>
              </w:rPr>
              <w:t>2</w:t>
            </w:r>
          </w:p>
        </w:tc>
        <w:tc>
          <w:tcPr>
            <w:tcW w:w="579" w:type="pct"/>
          </w:tcPr>
          <w:p w:rsidR="000B509F" w:rsidRPr="003B17DD" w:rsidRDefault="002333AA"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1328.743</w:t>
            </w:r>
          </w:p>
        </w:tc>
        <w:tc>
          <w:tcPr>
            <w:tcW w:w="580" w:type="pct"/>
          </w:tcPr>
          <w:p w:rsidR="000B509F" w:rsidRPr="003B17DD" w:rsidRDefault="002333AA"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1328.243</w:t>
            </w:r>
          </w:p>
        </w:tc>
        <w:tc>
          <w:tcPr>
            <w:tcW w:w="579" w:type="pct"/>
          </w:tcPr>
          <w:p w:rsidR="000B509F" w:rsidRPr="003B17DD" w:rsidRDefault="002333AA"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1089.35</w:t>
            </w:r>
          </w:p>
        </w:tc>
        <w:tc>
          <w:tcPr>
            <w:tcW w:w="580" w:type="pct"/>
          </w:tcPr>
          <w:p w:rsidR="000B509F" w:rsidRPr="003B17DD" w:rsidRDefault="002333AA"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238.893</w:t>
            </w:r>
          </w:p>
        </w:tc>
        <w:tc>
          <w:tcPr>
            <w:tcW w:w="580" w:type="pct"/>
          </w:tcPr>
          <w:p w:rsidR="000B509F" w:rsidRPr="003B17DD" w:rsidRDefault="000B509F"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15</w:t>
            </w:r>
          </w:p>
        </w:tc>
        <w:tc>
          <w:tcPr>
            <w:tcW w:w="579" w:type="pct"/>
          </w:tcPr>
          <w:p w:rsidR="000B509F" w:rsidRPr="003B17DD" w:rsidRDefault="002333AA"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80" w:type="pct"/>
          </w:tcPr>
          <w:p w:rsidR="000B509F" w:rsidRPr="003B17DD" w:rsidRDefault="002333AA" w:rsidP="001C38C3">
            <w:pPr>
              <w:cnfStyle w:val="000000000000" w:firstRow="0" w:lastRow="0" w:firstColumn="0" w:lastColumn="0" w:oddVBand="0" w:evenVBand="0" w:oddHBand="0" w:evenHBand="0" w:firstRowFirstColumn="0" w:firstRowLastColumn="0" w:lastRowFirstColumn="0" w:lastRowLastColumn="0"/>
              <w:rPr>
                <w:lang w:val="en-US"/>
              </w:rPr>
            </w:pPr>
            <w:r>
              <w:rPr>
                <w:lang w:val="en-US"/>
              </w:rPr>
              <w:t>427</w:t>
            </w:r>
          </w:p>
        </w:tc>
        <w:tc>
          <w:tcPr>
            <w:tcW w:w="580" w:type="pct"/>
          </w:tcPr>
          <w:p w:rsidR="000B509F" w:rsidRPr="000B509F" w:rsidRDefault="00D639FD"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3.111</w:t>
            </w:r>
          </w:p>
        </w:tc>
      </w:tr>
      <w:tr w:rsidR="000B509F" w:rsidTr="000B5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 w:type="pct"/>
          </w:tcPr>
          <w:p w:rsidR="000B509F" w:rsidRPr="003B17DD" w:rsidRDefault="000B509F" w:rsidP="001C38C3">
            <w:pPr>
              <w:rPr>
                <w:lang w:val="en-US"/>
              </w:rPr>
            </w:pPr>
            <w:r>
              <w:rPr>
                <w:lang w:val="en-US"/>
              </w:rPr>
              <w:t>3</w:t>
            </w:r>
          </w:p>
        </w:tc>
        <w:tc>
          <w:tcPr>
            <w:tcW w:w="579" w:type="pct"/>
          </w:tcPr>
          <w:p w:rsidR="000B509F" w:rsidRPr="003B17DD" w:rsidRDefault="000A762A"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1470.993</w:t>
            </w:r>
          </w:p>
        </w:tc>
        <w:tc>
          <w:tcPr>
            <w:tcW w:w="580" w:type="pct"/>
          </w:tcPr>
          <w:p w:rsidR="000B509F" w:rsidRPr="003B17DD" w:rsidRDefault="000A762A"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1470.877</w:t>
            </w:r>
          </w:p>
        </w:tc>
        <w:tc>
          <w:tcPr>
            <w:tcW w:w="579" w:type="pct"/>
          </w:tcPr>
          <w:p w:rsidR="000B509F" w:rsidRPr="003B17DD" w:rsidRDefault="000A762A"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1237.692</w:t>
            </w:r>
          </w:p>
        </w:tc>
        <w:tc>
          <w:tcPr>
            <w:tcW w:w="580" w:type="pct"/>
          </w:tcPr>
          <w:p w:rsidR="000B509F" w:rsidRPr="003B17DD" w:rsidRDefault="000A762A"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233.185</w:t>
            </w:r>
          </w:p>
        </w:tc>
        <w:tc>
          <w:tcPr>
            <w:tcW w:w="580" w:type="pct"/>
          </w:tcPr>
          <w:p w:rsidR="000B509F" w:rsidRPr="003B17DD" w:rsidRDefault="000B509F"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c>
          <w:tcPr>
            <w:tcW w:w="579" w:type="pct"/>
          </w:tcPr>
          <w:p w:rsidR="000B509F" w:rsidRPr="003B17DD" w:rsidRDefault="000A762A"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80" w:type="pct"/>
          </w:tcPr>
          <w:p w:rsidR="000B509F" w:rsidRPr="003B17DD" w:rsidRDefault="000A762A" w:rsidP="001C38C3">
            <w:pPr>
              <w:cnfStyle w:val="000000100000" w:firstRow="0" w:lastRow="0" w:firstColumn="0" w:lastColumn="0" w:oddVBand="0" w:evenVBand="0" w:oddHBand="1" w:evenHBand="0" w:firstRowFirstColumn="0" w:firstRowLastColumn="0" w:lastRowFirstColumn="0" w:lastRowLastColumn="0"/>
              <w:rPr>
                <w:lang w:val="en-US"/>
              </w:rPr>
            </w:pPr>
            <w:r>
              <w:rPr>
                <w:lang w:val="en-US"/>
              </w:rPr>
              <w:t>427</w:t>
            </w:r>
          </w:p>
        </w:tc>
        <w:tc>
          <w:tcPr>
            <w:tcW w:w="580" w:type="pct"/>
          </w:tcPr>
          <w:p w:rsidR="000B509F" w:rsidRPr="000B509F" w:rsidRDefault="000A762A" w:rsidP="001C38C3">
            <w:pPr>
              <w:cnfStyle w:val="000000100000" w:firstRow="0" w:lastRow="0" w:firstColumn="0" w:lastColumn="0" w:oddVBand="0" w:evenVBand="0" w:oddHBand="1" w:evenHBand="0" w:firstRowFirstColumn="0" w:firstRowLastColumn="0" w:lastRowFirstColumn="0" w:lastRowLastColumn="0"/>
              <w:rPr>
                <w:b/>
                <w:lang w:val="en-US"/>
              </w:rPr>
            </w:pPr>
            <w:r>
              <w:rPr>
                <w:b/>
                <w:lang w:val="en-US"/>
              </w:rPr>
              <w:t>3.444</w:t>
            </w:r>
          </w:p>
        </w:tc>
      </w:tr>
      <w:tr w:rsidR="000B509F" w:rsidTr="000B509F">
        <w:tc>
          <w:tcPr>
            <w:cnfStyle w:val="001000000000" w:firstRow="0" w:lastRow="0" w:firstColumn="1" w:lastColumn="0" w:oddVBand="0" w:evenVBand="0" w:oddHBand="0" w:evenHBand="0" w:firstRowFirstColumn="0" w:firstRowLastColumn="0" w:lastRowFirstColumn="0" w:lastRowLastColumn="0"/>
            <w:tcW w:w="362" w:type="pct"/>
          </w:tcPr>
          <w:p w:rsidR="000B509F" w:rsidRPr="003B17DD" w:rsidRDefault="000B509F" w:rsidP="001C38C3">
            <w:pPr>
              <w:rPr>
                <w:lang w:val="en-US"/>
              </w:rPr>
            </w:pPr>
            <w:proofErr w:type="spellStart"/>
            <w:r>
              <w:rPr>
                <w:lang w:val="en-US"/>
              </w:rPr>
              <w:t>Avg</w:t>
            </w:r>
            <w:proofErr w:type="spellEnd"/>
          </w:p>
        </w:tc>
        <w:tc>
          <w:tcPr>
            <w:tcW w:w="579" w:type="pct"/>
          </w:tcPr>
          <w:p w:rsidR="000B509F" w:rsidRPr="000B509F" w:rsidRDefault="00882EB6"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1443.766</w:t>
            </w:r>
            <w:r>
              <w:rPr>
                <w:b/>
                <w:lang w:val="en-US"/>
              </w:rPr>
              <w:fldChar w:fldCharType="end"/>
            </w:r>
          </w:p>
        </w:tc>
        <w:tc>
          <w:tcPr>
            <w:tcW w:w="580" w:type="pct"/>
          </w:tcPr>
          <w:p w:rsidR="000B509F" w:rsidRPr="000B509F" w:rsidRDefault="00882EB6"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1443.528</w:t>
            </w:r>
            <w:r>
              <w:rPr>
                <w:b/>
                <w:lang w:val="en-US"/>
              </w:rPr>
              <w:fldChar w:fldCharType="end"/>
            </w:r>
          </w:p>
        </w:tc>
        <w:tc>
          <w:tcPr>
            <w:tcW w:w="579" w:type="pct"/>
          </w:tcPr>
          <w:p w:rsidR="000B509F" w:rsidRPr="000B509F" w:rsidRDefault="00882EB6"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1205.06</w:t>
            </w:r>
          </w:p>
        </w:tc>
        <w:tc>
          <w:tcPr>
            <w:tcW w:w="580" w:type="pct"/>
          </w:tcPr>
          <w:p w:rsidR="000B509F" w:rsidRPr="000B509F" w:rsidRDefault="00882EB6"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fldChar w:fldCharType="begin"/>
            </w:r>
            <w:r>
              <w:rPr>
                <w:b/>
                <w:lang w:val="en-US"/>
              </w:rPr>
              <w:instrText xml:space="preserve"> =AVERAGE(ABOVE) \# "#.##0" </w:instrText>
            </w:r>
            <w:r>
              <w:rPr>
                <w:b/>
                <w:lang w:val="en-US"/>
              </w:rPr>
              <w:fldChar w:fldCharType="separate"/>
            </w:r>
            <w:r>
              <w:rPr>
                <w:b/>
                <w:noProof/>
                <w:lang w:val="en-US"/>
              </w:rPr>
              <w:t>238.468</w:t>
            </w:r>
            <w:r>
              <w:rPr>
                <w:b/>
                <w:lang w:val="en-US"/>
              </w:rPr>
              <w:fldChar w:fldCharType="end"/>
            </w:r>
          </w:p>
        </w:tc>
        <w:tc>
          <w:tcPr>
            <w:tcW w:w="580" w:type="pct"/>
          </w:tcPr>
          <w:p w:rsidR="000B509F" w:rsidRPr="000B509F" w:rsidRDefault="000B509F" w:rsidP="001C38C3">
            <w:pPr>
              <w:cnfStyle w:val="000000000000" w:firstRow="0" w:lastRow="0" w:firstColumn="0" w:lastColumn="0" w:oddVBand="0" w:evenVBand="0" w:oddHBand="0" w:evenHBand="0" w:firstRowFirstColumn="0" w:firstRowLastColumn="0" w:lastRowFirstColumn="0" w:lastRowLastColumn="0"/>
              <w:rPr>
                <w:b/>
                <w:lang w:val="en-US"/>
              </w:rPr>
            </w:pPr>
            <w:r w:rsidRPr="000B509F">
              <w:rPr>
                <w:b/>
                <w:lang w:val="en-US"/>
              </w:rPr>
              <w:t>15</w:t>
            </w:r>
          </w:p>
        </w:tc>
        <w:tc>
          <w:tcPr>
            <w:tcW w:w="579" w:type="pct"/>
          </w:tcPr>
          <w:p w:rsidR="000B509F" w:rsidRPr="000B509F" w:rsidRDefault="00AE05DD"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2</w:t>
            </w:r>
          </w:p>
        </w:tc>
        <w:tc>
          <w:tcPr>
            <w:tcW w:w="580" w:type="pct"/>
          </w:tcPr>
          <w:p w:rsidR="000B509F" w:rsidRPr="000B509F" w:rsidRDefault="00AE05DD"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427</w:t>
            </w:r>
          </w:p>
        </w:tc>
        <w:tc>
          <w:tcPr>
            <w:tcW w:w="580" w:type="pct"/>
          </w:tcPr>
          <w:p w:rsidR="000B509F" w:rsidRPr="000B509F" w:rsidRDefault="00882EB6" w:rsidP="001C38C3">
            <w:pPr>
              <w:cnfStyle w:val="000000000000" w:firstRow="0" w:lastRow="0" w:firstColumn="0" w:lastColumn="0" w:oddVBand="0" w:evenVBand="0" w:oddHBand="0" w:evenHBand="0" w:firstRowFirstColumn="0" w:firstRowLastColumn="0" w:lastRowFirstColumn="0" w:lastRowLastColumn="0"/>
              <w:rPr>
                <w:b/>
                <w:lang w:val="en-US"/>
              </w:rPr>
            </w:pPr>
            <w:r>
              <w:rPr>
                <w:b/>
                <w:lang w:val="en-US"/>
              </w:rPr>
              <w:t>3.380</w:t>
            </w:r>
          </w:p>
        </w:tc>
      </w:tr>
    </w:tbl>
    <w:p w:rsidR="00FD5015" w:rsidRPr="009E12A9" w:rsidRDefault="00FD5015" w:rsidP="00FD5015">
      <w:pPr>
        <w:rPr>
          <w:lang w:val="en-US"/>
        </w:rPr>
      </w:pPr>
    </w:p>
    <w:p w:rsidR="00FD5015" w:rsidRDefault="00325DBE" w:rsidP="009E12A9">
      <w:pPr>
        <w:rPr>
          <w:b/>
          <w:lang w:val="en-US"/>
        </w:rPr>
      </w:pPr>
      <w:r w:rsidRPr="00F171F0">
        <w:rPr>
          <w:b/>
          <w:lang w:val="en-US"/>
        </w:rPr>
        <w:t>* These are not considered on the total average per product.</w:t>
      </w:r>
    </w:p>
    <w:p w:rsidR="002333AA" w:rsidRDefault="002333AA" w:rsidP="009E12A9">
      <w:pPr>
        <w:rPr>
          <w:b/>
          <w:lang w:val="en-US"/>
        </w:rPr>
      </w:pPr>
      <w:r>
        <w:rPr>
          <w:b/>
          <w:lang w:val="en-US"/>
        </w:rPr>
        <w:t>Notices:</w:t>
      </w:r>
    </w:p>
    <w:p w:rsidR="002333AA" w:rsidRPr="002333AA" w:rsidRDefault="002333AA" w:rsidP="00AC3F4E">
      <w:pPr>
        <w:pStyle w:val="ListParagraph"/>
        <w:numPr>
          <w:ilvl w:val="0"/>
          <w:numId w:val="14"/>
        </w:numPr>
        <w:spacing w:line="240" w:lineRule="auto"/>
        <w:jc w:val="both"/>
        <w:rPr>
          <w:b/>
          <w:lang w:val="en-US"/>
        </w:rPr>
      </w:pPr>
      <w:r>
        <w:rPr>
          <w:lang w:val="en-US"/>
        </w:rPr>
        <w:t>The total time almost equals the download time.</w:t>
      </w:r>
    </w:p>
    <w:p w:rsidR="002333AA" w:rsidRPr="002333AA" w:rsidRDefault="002333AA" w:rsidP="00AC3F4E">
      <w:pPr>
        <w:pStyle w:val="ListParagraph"/>
        <w:numPr>
          <w:ilvl w:val="0"/>
          <w:numId w:val="14"/>
        </w:numPr>
        <w:spacing w:line="240" w:lineRule="auto"/>
        <w:jc w:val="both"/>
        <w:rPr>
          <w:b/>
          <w:lang w:val="en-US"/>
        </w:rPr>
      </w:pPr>
      <w:r>
        <w:rPr>
          <w:lang w:val="en-US"/>
        </w:rPr>
        <w:t>Resolution times start from 1.86% of the total execution time and reach up to 17.73% (all sources unfiltered).</w:t>
      </w:r>
      <w:r w:rsidR="00811D4D">
        <w:rPr>
          <w:lang w:val="en-US"/>
        </w:rPr>
        <w:t xml:space="preserve"> When resolving each product name and attributes have to be compared with the rest.</w:t>
      </w:r>
    </w:p>
    <w:p w:rsidR="002333AA" w:rsidRDefault="002333AA" w:rsidP="00AC3F4E">
      <w:pPr>
        <w:pStyle w:val="ListParagraph"/>
        <w:numPr>
          <w:ilvl w:val="0"/>
          <w:numId w:val="14"/>
        </w:numPr>
        <w:spacing w:line="240" w:lineRule="auto"/>
        <w:jc w:val="both"/>
        <w:rPr>
          <w:lang w:val="en-US"/>
        </w:rPr>
      </w:pPr>
      <w:r w:rsidRPr="002333AA">
        <w:rPr>
          <w:lang w:val="en-US"/>
        </w:rPr>
        <w:t>Averag</w:t>
      </w:r>
      <w:r>
        <w:rPr>
          <w:lang w:val="en-US"/>
        </w:rPr>
        <w:t xml:space="preserve">e product times are around 0.7 sec when no criteria are posed. They can reach up to </w:t>
      </w:r>
      <w:r w:rsidR="00D639FD">
        <w:rPr>
          <w:lang w:val="en-US"/>
        </w:rPr>
        <w:t>4.2</w:t>
      </w:r>
      <w:r>
        <w:rPr>
          <w:lang w:val="en-US"/>
        </w:rPr>
        <w:t xml:space="preserve"> sec per product when criteria exist.</w:t>
      </w:r>
    </w:p>
    <w:p w:rsidR="002333AA" w:rsidRDefault="002333AA" w:rsidP="00AC3F4E">
      <w:pPr>
        <w:pStyle w:val="ListParagraph"/>
        <w:numPr>
          <w:ilvl w:val="0"/>
          <w:numId w:val="14"/>
        </w:numPr>
        <w:spacing w:line="240" w:lineRule="auto"/>
        <w:jc w:val="both"/>
        <w:rPr>
          <w:lang w:val="en-US"/>
        </w:rPr>
      </w:pPr>
      <w:r>
        <w:rPr>
          <w:lang w:val="en-US"/>
        </w:rPr>
        <w:t>The more sources the merrier the products and groups</w:t>
      </w:r>
      <w:r w:rsidR="000916DB">
        <w:rPr>
          <w:lang w:val="en-US"/>
        </w:rPr>
        <w:t xml:space="preserve"> - obviously</w:t>
      </w:r>
      <w:r>
        <w:rPr>
          <w:lang w:val="en-US"/>
        </w:rPr>
        <w:t>.</w:t>
      </w:r>
    </w:p>
    <w:p w:rsidR="00ED2039" w:rsidRDefault="00ED2039" w:rsidP="00AC3F4E">
      <w:pPr>
        <w:pStyle w:val="ListParagraph"/>
        <w:numPr>
          <w:ilvl w:val="0"/>
          <w:numId w:val="14"/>
        </w:numPr>
        <w:spacing w:line="240" w:lineRule="auto"/>
        <w:jc w:val="both"/>
        <w:rPr>
          <w:lang w:val="en-US"/>
        </w:rPr>
      </w:pPr>
      <w:r>
        <w:rPr>
          <w:lang w:val="en-US"/>
        </w:rPr>
        <w:t>The more sources the more time needed for results. Although average product times are stable when filtered or unfiltered.</w:t>
      </w:r>
    </w:p>
    <w:p w:rsidR="002333AA" w:rsidRDefault="002333AA" w:rsidP="00AC3F4E">
      <w:pPr>
        <w:pStyle w:val="ListParagraph"/>
        <w:numPr>
          <w:ilvl w:val="0"/>
          <w:numId w:val="14"/>
        </w:numPr>
        <w:spacing w:line="240" w:lineRule="auto"/>
        <w:jc w:val="both"/>
        <w:rPr>
          <w:lang w:val="en-US"/>
        </w:rPr>
      </w:pPr>
      <w:r>
        <w:rPr>
          <w:lang w:val="en-US"/>
        </w:rPr>
        <w:t>Incomplete sources need</w:t>
      </w:r>
      <w:r w:rsidR="002C1DC9">
        <w:rPr>
          <w:lang w:val="en-US"/>
        </w:rPr>
        <w:t xml:space="preserve"> to be combined with</w:t>
      </w:r>
      <w:r>
        <w:rPr>
          <w:lang w:val="en-US"/>
        </w:rPr>
        <w:t xml:space="preserve"> at least one complete source in order to match any criteria.</w:t>
      </w:r>
      <w:r w:rsidR="002C1DC9">
        <w:rPr>
          <w:lang w:val="en-US"/>
        </w:rPr>
        <w:t xml:space="preserve"> </w:t>
      </w:r>
    </w:p>
    <w:p w:rsidR="002333AA" w:rsidRPr="002333AA" w:rsidRDefault="00AC3F4E" w:rsidP="00AC3F4E">
      <w:pPr>
        <w:pStyle w:val="ListParagraph"/>
        <w:numPr>
          <w:ilvl w:val="0"/>
          <w:numId w:val="14"/>
        </w:numPr>
        <w:spacing w:line="240" w:lineRule="auto"/>
        <w:jc w:val="both"/>
        <w:rPr>
          <w:lang w:val="en-US"/>
        </w:rPr>
      </w:pPr>
      <w:r>
        <w:rPr>
          <w:lang w:val="en-US"/>
        </w:rPr>
        <w:t xml:space="preserve">The results were pretty accurate given the fact that the sources are well-structured and most of them include every attribute we needed for our schema. Of course when adding a new source that has a totally different label we will need to add a new regex, but the domain is limited enough and the sources are accurate - obviously if the owners of the e-shop want to sell their products </w:t>
      </w:r>
      <w:r w:rsidRPr="00AC3F4E">
        <w:rPr>
          <w:lang w:val="en-US"/>
        </w:rPr>
        <w:sym w:font="Wingdings" w:char="F04A"/>
      </w:r>
      <w:bookmarkStart w:id="0" w:name="_GoBack"/>
      <w:bookmarkEnd w:id="0"/>
    </w:p>
    <w:sectPr w:rsidR="002333AA" w:rsidRPr="002333AA" w:rsidSect="00433C0C">
      <w:pgSz w:w="11906" w:h="16838"/>
      <w:pgMar w:top="1021" w:right="964" w:bottom="1021"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063E5"/>
    <w:multiLevelType w:val="hybridMultilevel"/>
    <w:tmpl w:val="321845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1B74B59"/>
    <w:multiLevelType w:val="hybridMultilevel"/>
    <w:tmpl w:val="BF42C5D6"/>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21CB17B4"/>
    <w:multiLevelType w:val="hybridMultilevel"/>
    <w:tmpl w:val="07D287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259F07AE"/>
    <w:multiLevelType w:val="hybridMultilevel"/>
    <w:tmpl w:val="8D3A80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61E7A15"/>
    <w:multiLevelType w:val="hybridMultilevel"/>
    <w:tmpl w:val="8F646B08"/>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2EE65E24"/>
    <w:multiLevelType w:val="hybridMultilevel"/>
    <w:tmpl w:val="A3DA76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328B413A"/>
    <w:multiLevelType w:val="hybridMultilevel"/>
    <w:tmpl w:val="16F657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42B0127D"/>
    <w:multiLevelType w:val="hybridMultilevel"/>
    <w:tmpl w:val="E4FEA720"/>
    <w:lvl w:ilvl="0" w:tplc="04080001">
      <w:start w:val="1"/>
      <w:numFmt w:val="bullet"/>
      <w:lvlText w:val=""/>
      <w:lvlJc w:val="left"/>
      <w:pPr>
        <w:ind w:left="76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8">
    <w:nsid w:val="4D521558"/>
    <w:multiLevelType w:val="hybridMultilevel"/>
    <w:tmpl w:val="0E52C3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4EB52BF4"/>
    <w:multiLevelType w:val="hybridMultilevel"/>
    <w:tmpl w:val="B886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895A01"/>
    <w:multiLevelType w:val="hybridMultilevel"/>
    <w:tmpl w:val="592430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50DB2B0E"/>
    <w:multiLevelType w:val="hybridMultilevel"/>
    <w:tmpl w:val="E0AA6D10"/>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570238F5"/>
    <w:multiLevelType w:val="hybridMultilevel"/>
    <w:tmpl w:val="860AD1C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DB03906"/>
    <w:multiLevelType w:val="hybridMultilevel"/>
    <w:tmpl w:val="D62CFB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1"/>
  </w:num>
  <w:num w:numId="5">
    <w:abstractNumId w:val="9"/>
  </w:num>
  <w:num w:numId="6">
    <w:abstractNumId w:val="12"/>
  </w:num>
  <w:num w:numId="7">
    <w:abstractNumId w:val="3"/>
  </w:num>
  <w:num w:numId="8">
    <w:abstractNumId w:val="13"/>
  </w:num>
  <w:num w:numId="9">
    <w:abstractNumId w:val="6"/>
  </w:num>
  <w:num w:numId="10">
    <w:abstractNumId w:val="7"/>
  </w:num>
  <w:num w:numId="11">
    <w:abstractNumId w:val="0"/>
  </w:num>
  <w:num w:numId="12">
    <w:abstractNumId w:val="8"/>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B4B"/>
    <w:rsid w:val="00005D61"/>
    <w:rsid w:val="00010755"/>
    <w:rsid w:val="00015D39"/>
    <w:rsid w:val="000250A6"/>
    <w:rsid w:val="00026C2A"/>
    <w:rsid w:val="000426CC"/>
    <w:rsid w:val="000437AD"/>
    <w:rsid w:val="0004693F"/>
    <w:rsid w:val="00051244"/>
    <w:rsid w:val="0005221F"/>
    <w:rsid w:val="0006237D"/>
    <w:rsid w:val="00062DC6"/>
    <w:rsid w:val="000916DB"/>
    <w:rsid w:val="000A762A"/>
    <w:rsid w:val="000B509F"/>
    <w:rsid w:val="0010456C"/>
    <w:rsid w:val="0010584E"/>
    <w:rsid w:val="001A1335"/>
    <w:rsid w:val="001A48B1"/>
    <w:rsid w:val="001C38C3"/>
    <w:rsid w:val="001D79F5"/>
    <w:rsid w:val="0020546E"/>
    <w:rsid w:val="00226235"/>
    <w:rsid w:val="002333AA"/>
    <w:rsid w:val="00233C3A"/>
    <w:rsid w:val="002C1DC9"/>
    <w:rsid w:val="002E1BD8"/>
    <w:rsid w:val="002E5E57"/>
    <w:rsid w:val="00325DBE"/>
    <w:rsid w:val="003707AB"/>
    <w:rsid w:val="00370B28"/>
    <w:rsid w:val="00396678"/>
    <w:rsid w:val="003A58B8"/>
    <w:rsid w:val="003B17DD"/>
    <w:rsid w:val="003B7AE2"/>
    <w:rsid w:val="003E421C"/>
    <w:rsid w:val="00402BC0"/>
    <w:rsid w:val="004041B4"/>
    <w:rsid w:val="00433C0C"/>
    <w:rsid w:val="004362F9"/>
    <w:rsid w:val="00465B2B"/>
    <w:rsid w:val="0047209B"/>
    <w:rsid w:val="00480C8F"/>
    <w:rsid w:val="00481033"/>
    <w:rsid w:val="004977C4"/>
    <w:rsid w:val="004B0518"/>
    <w:rsid w:val="004B4FE7"/>
    <w:rsid w:val="004B55DE"/>
    <w:rsid w:val="004C23F6"/>
    <w:rsid w:val="004C5E03"/>
    <w:rsid w:val="00505573"/>
    <w:rsid w:val="00513A7C"/>
    <w:rsid w:val="00525AE1"/>
    <w:rsid w:val="005317A6"/>
    <w:rsid w:val="00543158"/>
    <w:rsid w:val="005850D1"/>
    <w:rsid w:val="005C3875"/>
    <w:rsid w:val="005E4B91"/>
    <w:rsid w:val="00644962"/>
    <w:rsid w:val="0064588F"/>
    <w:rsid w:val="00646FCF"/>
    <w:rsid w:val="00650055"/>
    <w:rsid w:val="006A2024"/>
    <w:rsid w:val="00706B4B"/>
    <w:rsid w:val="007114AC"/>
    <w:rsid w:val="00722CC7"/>
    <w:rsid w:val="0072542C"/>
    <w:rsid w:val="00731096"/>
    <w:rsid w:val="00741148"/>
    <w:rsid w:val="00755C4B"/>
    <w:rsid w:val="00776AB2"/>
    <w:rsid w:val="007A2AE7"/>
    <w:rsid w:val="007B524F"/>
    <w:rsid w:val="007C33A8"/>
    <w:rsid w:val="007C366E"/>
    <w:rsid w:val="007D267E"/>
    <w:rsid w:val="007E2108"/>
    <w:rsid w:val="00811D4D"/>
    <w:rsid w:val="00816881"/>
    <w:rsid w:val="00822AB7"/>
    <w:rsid w:val="00847512"/>
    <w:rsid w:val="00865CE2"/>
    <w:rsid w:val="00882EB6"/>
    <w:rsid w:val="00890791"/>
    <w:rsid w:val="008A283E"/>
    <w:rsid w:val="008B4AFE"/>
    <w:rsid w:val="008B6A27"/>
    <w:rsid w:val="008D178E"/>
    <w:rsid w:val="00915D70"/>
    <w:rsid w:val="00945C6B"/>
    <w:rsid w:val="009604D1"/>
    <w:rsid w:val="00964241"/>
    <w:rsid w:val="009912FF"/>
    <w:rsid w:val="009D0445"/>
    <w:rsid w:val="009E12A9"/>
    <w:rsid w:val="009F56ED"/>
    <w:rsid w:val="00A035D7"/>
    <w:rsid w:val="00A05B19"/>
    <w:rsid w:val="00A15E81"/>
    <w:rsid w:val="00A16F46"/>
    <w:rsid w:val="00A417BF"/>
    <w:rsid w:val="00A63469"/>
    <w:rsid w:val="00A72255"/>
    <w:rsid w:val="00A90E85"/>
    <w:rsid w:val="00AC3F4E"/>
    <w:rsid w:val="00AD2A3E"/>
    <w:rsid w:val="00AE05DD"/>
    <w:rsid w:val="00AF3062"/>
    <w:rsid w:val="00AF449C"/>
    <w:rsid w:val="00B45A7D"/>
    <w:rsid w:val="00B65F06"/>
    <w:rsid w:val="00C225E0"/>
    <w:rsid w:val="00C33BD5"/>
    <w:rsid w:val="00C350E3"/>
    <w:rsid w:val="00C6093D"/>
    <w:rsid w:val="00C81F72"/>
    <w:rsid w:val="00C95818"/>
    <w:rsid w:val="00CA1A2F"/>
    <w:rsid w:val="00CB0D5F"/>
    <w:rsid w:val="00CB2909"/>
    <w:rsid w:val="00CB4D7C"/>
    <w:rsid w:val="00CE3C5F"/>
    <w:rsid w:val="00CF5915"/>
    <w:rsid w:val="00D15A57"/>
    <w:rsid w:val="00D167C5"/>
    <w:rsid w:val="00D22955"/>
    <w:rsid w:val="00D639FD"/>
    <w:rsid w:val="00D66EBB"/>
    <w:rsid w:val="00D718A9"/>
    <w:rsid w:val="00D72137"/>
    <w:rsid w:val="00DB244D"/>
    <w:rsid w:val="00E0773F"/>
    <w:rsid w:val="00E10CC1"/>
    <w:rsid w:val="00E66B1C"/>
    <w:rsid w:val="00E92423"/>
    <w:rsid w:val="00EB7A47"/>
    <w:rsid w:val="00EC504B"/>
    <w:rsid w:val="00EC6DB9"/>
    <w:rsid w:val="00ED0AFF"/>
    <w:rsid w:val="00ED2039"/>
    <w:rsid w:val="00EE3B26"/>
    <w:rsid w:val="00EF5568"/>
    <w:rsid w:val="00F171F0"/>
    <w:rsid w:val="00F44B94"/>
    <w:rsid w:val="00F55811"/>
    <w:rsid w:val="00F633BF"/>
    <w:rsid w:val="00FA2F7B"/>
    <w:rsid w:val="00FB1547"/>
    <w:rsid w:val="00FD501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B54A43-3178-4EBF-BBA2-BA6576DE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0C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0C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A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2A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C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0C8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80C8F"/>
    <w:rPr>
      <w:b/>
      <w:bCs/>
    </w:rPr>
  </w:style>
  <w:style w:type="paragraph" w:styleId="ListParagraph">
    <w:name w:val="List Paragraph"/>
    <w:basedOn w:val="Normal"/>
    <w:uiPriority w:val="34"/>
    <w:qFormat/>
    <w:rsid w:val="00480C8F"/>
    <w:pPr>
      <w:ind w:left="720"/>
      <w:contextualSpacing/>
    </w:pPr>
  </w:style>
  <w:style w:type="character" w:customStyle="1" w:styleId="Heading3Char">
    <w:name w:val="Heading 3 Char"/>
    <w:basedOn w:val="DefaultParagraphFont"/>
    <w:link w:val="Heading3"/>
    <w:uiPriority w:val="9"/>
    <w:rsid w:val="00822AB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22AB7"/>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25AE1"/>
    <w:rPr>
      <w:color w:val="0563C1" w:themeColor="hyperlink"/>
      <w:u w:val="single"/>
    </w:rPr>
  </w:style>
  <w:style w:type="table" w:styleId="TableGrid">
    <w:name w:val="Table Grid"/>
    <w:basedOn w:val="TableNormal"/>
    <w:uiPriority w:val="39"/>
    <w:rsid w:val="00AF4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brace">
    <w:name w:val="sbrace"/>
    <w:basedOn w:val="DefaultParagraphFont"/>
    <w:rsid w:val="00D718A9"/>
  </w:style>
  <w:style w:type="character" w:customStyle="1" w:styleId="apple-converted-space">
    <w:name w:val="apple-converted-space"/>
    <w:basedOn w:val="DefaultParagraphFont"/>
    <w:rsid w:val="00D718A9"/>
  </w:style>
  <w:style w:type="character" w:customStyle="1" w:styleId="error">
    <w:name w:val="error"/>
    <w:basedOn w:val="DefaultParagraphFont"/>
    <w:rsid w:val="00D718A9"/>
  </w:style>
  <w:style w:type="character" w:customStyle="1" w:styleId="scolon">
    <w:name w:val="scolon"/>
    <w:basedOn w:val="DefaultParagraphFont"/>
    <w:rsid w:val="00D718A9"/>
  </w:style>
  <w:style w:type="character" w:customStyle="1" w:styleId="scomma">
    <w:name w:val="scomma"/>
    <w:basedOn w:val="DefaultParagraphFont"/>
    <w:rsid w:val="00D718A9"/>
  </w:style>
  <w:style w:type="table" w:styleId="PlainTable1">
    <w:name w:val="Plain Table 1"/>
    <w:basedOn w:val="TableNormal"/>
    <w:uiPriority w:val="41"/>
    <w:rsid w:val="003B17D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Times - No Query Criteria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Sheet1!$A$2</c:f>
              <c:strCache>
                <c:ptCount val="1"/>
                <c:pt idx="0">
                  <c:v>Download + Extract 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Sheet1!$B$1:$D$1</c:f>
              <c:strCache>
                <c:ptCount val="3"/>
                <c:pt idx="0">
                  <c:v>1 Source</c:v>
                </c:pt>
                <c:pt idx="1">
                  <c:v>5 Sources</c:v>
                </c:pt>
                <c:pt idx="2">
                  <c:v>All Sources</c:v>
                </c:pt>
              </c:strCache>
            </c:strRef>
          </c:cat>
          <c:val>
            <c:numRef>
              <c:f>Sheet1!$B$2:$D$2</c:f>
              <c:numCache>
                <c:formatCode>General</c:formatCode>
                <c:ptCount val="3"/>
                <c:pt idx="0">
                  <c:v>157</c:v>
                </c:pt>
                <c:pt idx="1">
                  <c:v>411</c:v>
                </c:pt>
                <c:pt idx="2">
                  <c:v>1146</c:v>
                </c:pt>
              </c:numCache>
            </c:numRef>
          </c:val>
          <c:smooth val="0"/>
        </c:ser>
        <c:ser>
          <c:idx val="1"/>
          <c:order val="1"/>
          <c:tx>
            <c:strRef>
              <c:f>Sheet1!$A$3</c:f>
              <c:strCache>
                <c:ptCount val="1"/>
                <c:pt idx="0">
                  <c:v>Resolution 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Sheet1!$B$1:$D$1</c:f>
              <c:strCache>
                <c:ptCount val="3"/>
                <c:pt idx="0">
                  <c:v>1 Source</c:v>
                </c:pt>
                <c:pt idx="1">
                  <c:v>5 Sources</c:v>
                </c:pt>
                <c:pt idx="2">
                  <c:v>All Sources</c:v>
                </c:pt>
              </c:strCache>
            </c:strRef>
          </c:cat>
          <c:val>
            <c:numRef>
              <c:f>Sheet1!$B$3:$D$3</c:f>
              <c:numCache>
                <c:formatCode>General</c:formatCode>
                <c:ptCount val="3"/>
                <c:pt idx="0">
                  <c:v>3</c:v>
                </c:pt>
                <c:pt idx="1">
                  <c:v>34</c:v>
                </c:pt>
                <c:pt idx="2">
                  <c:v>247</c:v>
                </c:pt>
              </c:numCache>
            </c:numRef>
          </c:val>
          <c:smooth val="0"/>
        </c:ser>
        <c:ser>
          <c:idx val="2"/>
          <c:order val="2"/>
          <c:tx>
            <c:strRef>
              <c:f>Sheet1!$A$4</c:f>
              <c:strCache>
                <c:ptCount val="1"/>
                <c:pt idx="0">
                  <c:v>Propagation + Render  Time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Sheet1!$B$1:$D$1</c:f>
              <c:strCache>
                <c:ptCount val="3"/>
                <c:pt idx="0">
                  <c:v>1 Source</c:v>
                </c:pt>
                <c:pt idx="1">
                  <c:v>5 Sources</c:v>
                </c:pt>
                <c:pt idx="2">
                  <c:v>All Sources</c:v>
                </c:pt>
              </c:strCache>
            </c:strRef>
          </c:cat>
          <c:val>
            <c:numRef>
              <c:f>Sheet1!$B$4:$D$4</c:f>
              <c:numCache>
                <c:formatCode>General</c:formatCode>
                <c:ptCount val="3"/>
                <c:pt idx="0">
                  <c:v>1</c:v>
                </c:pt>
                <c:pt idx="1">
                  <c:v>44</c:v>
                </c:pt>
                <c:pt idx="2">
                  <c:v>1</c:v>
                </c:pt>
              </c:numCache>
            </c:numRef>
          </c:val>
          <c:smooth val="0"/>
        </c:ser>
        <c:dLbls>
          <c:showLegendKey val="0"/>
          <c:showVal val="0"/>
          <c:showCatName val="0"/>
          <c:showSerName val="0"/>
          <c:showPercent val="0"/>
          <c:showBubbleSize val="0"/>
        </c:dLbls>
        <c:marker val="1"/>
        <c:smooth val="0"/>
        <c:axId val="-2142121456"/>
        <c:axId val="-2142129616"/>
      </c:lineChart>
      <c:catAx>
        <c:axId val="-2142121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42129616"/>
        <c:crosses val="autoZero"/>
        <c:auto val="1"/>
        <c:lblAlgn val="ctr"/>
        <c:lblOffset val="100"/>
        <c:noMultiLvlLbl val="0"/>
      </c:catAx>
      <c:valAx>
        <c:axId val="-2142129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42121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Products Returned - No Query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Sheet1!$A$29</c:f>
              <c:strCache>
                <c:ptCount val="1"/>
                <c:pt idx="0">
                  <c:v>Merged Products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Sheet1!$B$28:$D$28</c:f>
              <c:strCache>
                <c:ptCount val="3"/>
                <c:pt idx="0">
                  <c:v>1 Source</c:v>
                </c:pt>
                <c:pt idx="1">
                  <c:v>5 Sources</c:v>
                </c:pt>
                <c:pt idx="2">
                  <c:v>All Sources</c:v>
                </c:pt>
              </c:strCache>
            </c:strRef>
          </c:cat>
          <c:val>
            <c:numRef>
              <c:f>Sheet1!$B$29:$D$29</c:f>
              <c:numCache>
                <c:formatCode>General</c:formatCode>
                <c:ptCount val="3"/>
                <c:pt idx="0" formatCode="#,##0">
                  <c:v>37</c:v>
                </c:pt>
                <c:pt idx="1">
                  <c:v>158</c:v>
                </c:pt>
                <c:pt idx="2">
                  <c:v>433</c:v>
                </c:pt>
              </c:numCache>
            </c:numRef>
          </c:val>
          <c:smooth val="0"/>
        </c:ser>
        <c:ser>
          <c:idx val="1"/>
          <c:order val="1"/>
          <c:tx>
            <c:strRef>
              <c:f>Sheet1!$A$30</c:f>
              <c:strCache>
                <c:ptCount val="1"/>
                <c:pt idx="0">
                  <c:v>Total Products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Sheet1!$B$28:$D$28</c:f>
              <c:strCache>
                <c:ptCount val="3"/>
                <c:pt idx="0">
                  <c:v>1 Source</c:v>
                </c:pt>
                <c:pt idx="1">
                  <c:v>5 Sources</c:v>
                </c:pt>
                <c:pt idx="2">
                  <c:v>All Sources</c:v>
                </c:pt>
              </c:strCache>
            </c:strRef>
          </c:cat>
          <c:val>
            <c:numRef>
              <c:f>Sheet1!$B$30:$D$30</c:f>
              <c:numCache>
                <c:formatCode>General</c:formatCode>
                <c:ptCount val="3"/>
                <c:pt idx="0">
                  <c:v>141</c:v>
                </c:pt>
                <c:pt idx="1">
                  <c:v>592</c:v>
                </c:pt>
                <c:pt idx="2">
                  <c:v>2014</c:v>
                </c:pt>
              </c:numCache>
            </c:numRef>
          </c:val>
          <c:smooth val="0"/>
        </c:ser>
        <c:dLbls>
          <c:showLegendKey val="0"/>
          <c:showVal val="0"/>
          <c:showCatName val="0"/>
          <c:showSerName val="0"/>
          <c:showPercent val="0"/>
          <c:showBubbleSize val="0"/>
        </c:dLbls>
        <c:marker val="1"/>
        <c:smooth val="0"/>
        <c:axId val="-2142120368"/>
        <c:axId val="-2142130160"/>
      </c:lineChart>
      <c:catAx>
        <c:axId val="-214212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42130160"/>
        <c:crosses val="autoZero"/>
        <c:auto val="1"/>
        <c:lblAlgn val="ctr"/>
        <c:lblOffset val="100"/>
        <c:noMultiLvlLbl val="0"/>
      </c:catAx>
      <c:valAx>
        <c:axId val="-21421301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42120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a:t>
            </a:r>
            <a:r>
              <a:rPr lang="en-US" baseline="0"/>
              <a:t> Times of Experiments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bar"/>
        <c:grouping val="stacked"/>
        <c:varyColors val="0"/>
        <c:ser>
          <c:idx val="0"/>
          <c:order val="0"/>
          <c:tx>
            <c:strRef>
              <c:f>Sheet1!$B$6</c:f>
              <c:strCache>
                <c:ptCount val="1"/>
                <c:pt idx="0">
                  <c:v>Download + Extract Time</c:v>
                </c:pt>
              </c:strCache>
            </c:strRef>
          </c:tx>
          <c:spPr>
            <a:solidFill>
              <a:schemeClr val="accent1"/>
            </a:solidFill>
            <a:ln>
              <a:noFill/>
            </a:ln>
            <a:effectLst/>
          </c:spPr>
          <c:invertIfNegative val="0"/>
          <c:cat>
            <c:strRef>
              <c:f>Sheet1!$A$7:$A$12</c:f>
              <c:strCache>
                <c:ptCount val="6"/>
                <c:pt idx="0">
                  <c:v>1 Source - No Query</c:v>
                </c:pt>
                <c:pt idx="1">
                  <c:v>1 Source - With Query</c:v>
                </c:pt>
                <c:pt idx="2">
                  <c:v>5 Sources - No Query</c:v>
                </c:pt>
                <c:pt idx="3">
                  <c:v>5 Sources - With Query</c:v>
                </c:pt>
                <c:pt idx="4">
                  <c:v>All Sources - No Query</c:v>
                </c:pt>
                <c:pt idx="5">
                  <c:v>All Sources - With Query</c:v>
                </c:pt>
              </c:strCache>
            </c:strRef>
          </c:cat>
          <c:val>
            <c:numRef>
              <c:f>Sheet1!$B$7:$B$12</c:f>
              <c:numCache>
                <c:formatCode>General</c:formatCode>
                <c:ptCount val="6"/>
                <c:pt idx="0">
                  <c:v>157</c:v>
                </c:pt>
                <c:pt idx="1">
                  <c:v>174</c:v>
                </c:pt>
                <c:pt idx="2">
                  <c:v>411</c:v>
                </c:pt>
                <c:pt idx="3">
                  <c:v>424</c:v>
                </c:pt>
                <c:pt idx="4">
                  <c:v>1146</c:v>
                </c:pt>
                <c:pt idx="5">
                  <c:v>1205</c:v>
                </c:pt>
              </c:numCache>
            </c:numRef>
          </c:val>
        </c:ser>
        <c:ser>
          <c:idx val="1"/>
          <c:order val="1"/>
          <c:tx>
            <c:strRef>
              <c:f>Sheet1!$C$6</c:f>
              <c:strCache>
                <c:ptCount val="1"/>
                <c:pt idx="0">
                  <c:v>Resolution Time</c:v>
                </c:pt>
              </c:strCache>
            </c:strRef>
          </c:tx>
          <c:spPr>
            <a:solidFill>
              <a:schemeClr val="accent2"/>
            </a:solidFill>
            <a:ln>
              <a:noFill/>
            </a:ln>
            <a:effectLst/>
          </c:spPr>
          <c:invertIfNegative val="0"/>
          <c:cat>
            <c:strRef>
              <c:f>Sheet1!$A$7:$A$12</c:f>
              <c:strCache>
                <c:ptCount val="6"/>
                <c:pt idx="0">
                  <c:v>1 Source - No Query</c:v>
                </c:pt>
                <c:pt idx="1">
                  <c:v>1 Source - With Query</c:v>
                </c:pt>
                <c:pt idx="2">
                  <c:v>5 Sources - No Query</c:v>
                </c:pt>
                <c:pt idx="3">
                  <c:v>5 Sources - With Query</c:v>
                </c:pt>
                <c:pt idx="4">
                  <c:v>All Sources - No Query</c:v>
                </c:pt>
                <c:pt idx="5">
                  <c:v>All Sources - With Query</c:v>
                </c:pt>
              </c:strCache>
            </c:strRef>
          </c:cat>
          <c:val>
            <c:numRef>
              <c:f>Sheet1!$C$7:$C$12</c:f>
              <c:numCache>
                <c:formatCode>General</c:formatCode>
                <c:ptCount val="6"/>
                <c:pt idx="0">
                  <c:v>3</c:v>
                </c:pt>
                <c:pt idx="1">
                  <c:v>3</c:v>
                </c:pt>
                <c:pt idx="2">
                  <c:v>34</c:v>
                </c:pt>
                <c:pt idx="3">
                  <c:v>33</c:v>
                </c:pt>
                <c:pt idx="4">
                  <c:v>247</c:v>
                </c:pt>
                <c:pt idx="5">
                  <c:v>237</c:v>
                </c:pt>
              </c:numCache>
            </c:numRef>
          </c:val>
        </c:ser>
        <c:ser>
          <c:idx val="2"/>
          <c:order val="2"/>
          <c:tx>
            <c:strRef>
              <c:f>Sheet1!$D$6</c:f>
              <c:strCache>
                <c:ptCount val="1"/>
                <c:pt idx="0">
                  <c:v>Propagation + Render  Time</c:v>
                </c:pt>
              </c:strCache>
            </c:strRef>
          </c:tx>
          <c:spPr>
            <a:solidFill>
              <a:schemeClr val="accent3"/>
            </a:solidFill>
            <a:ln>
              <a:noFill/>
            </a:ln>
            <a:effectLst/>
          </c:spPr>
          <c:invertIfNegative val="0"/>
          <c:cat>
            <c:strRef>
              <c:f>Sheet1!$A$7:$A$12</c:f>
              <c:strCache>
                <c:ptCount val="6"/>
                <c:pt idx="0">
                  <c:v>1 Source - No Query</c:v>
                </c:pt>
                <c:pt idx="1">
                  <c:v>1 Source - With Query</c:v>
                </c:pt>
                <c:pt idx="2">
                  <c:v>5 Sources - No Query</c:v>
                </c:pt>
                <c:pt idx="3">
                  <c:v>5 Sources - With Query</c:v>
                </c:pt>
                <c:pt idx="4">
                  <c:v>All Sources - No Query</c:v>
                </c:pt>
                <c:pt idx="5">
                  <c:v>All Sources - With Query</c:v>
                </c:pt>
              </c:strCache>
            </c:strRef>
          </c:cat>
          <c:val>
            <c:numRef>
              <c:f>Sheet1!$D$7:$D$12</c:f>
              <c:numCache>
                <c:formatCode>General</c:formatCode>
                <c:ptCount val="6"/>
                <c:pt idx="0">
                  <c:v>1</c:v>
                </c:pt>
                <c:pt idx="1">
                  <c:v>34</c:v>
                </c:pt>
                <c:pt idx="2">
                  <c:v>247</c:v>
                </c:pt>
                <c:pt idx="3">
                  <c:v>0</c:v>
                </c:pt>
                <c:pt idx="4">
                  <c:v>1</c:v>
                </c:pt>
                <c:pt idx="5">
                  <c:v>0</c:v>
                </c:pt>
              </c:numCache>
            </c:numRef>
          </c:val>
        </c:ser>
        <c:dLbls>
          <c:showLegendKey val="0"/>
          <c:showVal val="0"/>
          <c:showCatName val="0"/>
          <c:showSerName val="0"/>
          <c:showPercent val="0"/>
          <c:showBubbleSize val="0"/>
        </c:dLbls>
        <c:gapWidth val="150"/>
        <c:overlap val="100"/>
        <c:axId val="-2142117648"/>
        <c:axId val="-2142129072"/>
      </c:barChart>
      <c:catAx>
        <c:axId val="-21421176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42129072"/>
        <c:crosses val="autoZero"/>
        <c:auto val="1"/>
        <c:lblAlgn val="ctr"/>
        <c:lblOffset val="100"/>
        <c:noMultiLvlLbl val="0"/>
      </c:catAx>
      <c:valAx>
        <c:axId val="-2142129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42117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3D9836-E79F-4609-AAAA-549A6061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8</Pages>
  <Words>2389</Words>
  <Characters>12901</Characters>
  <Application>Microsoft Office Word</Application>
  <DocSecurity>0</DocSecurity>
  <Lines>107</Lines>
  <Paragraphs>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Τσιγκουράκος Γεώργιος</dc:creator>
  <cp:keywords/>
  <dc:description/>
  <cp:lastModifiedBy>george tsigourakos</cp:lastModifiedBy>
  <cp:revision>125</cp:revision>
  <cp:lastPrinted>2017-06-25T18:40:00Z</cp:lastPrinted>
  <dcterms:created xsi:type="dcterms:W3CDTF">2017-05-12T09:56:00Z</dcterms:created>
  <dcterms:modified xsi:type="dcterms:W3CDTF">2017-06-26T18:44:00Z</dcterms:modified>
</cp:coreProperties>
</file>