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7532" w14:textId="77777777" w:rsidR="00857AE2" w:rsidRDefault="001E3760">
      <w:pPr>
        <w:spacing w:after="120" w:line="288" w:lineRule="auto"/>
        <w:jc w:val="center"/>
      </w:pPr>
      <w:r>
        <w:rPr>
          <w:b/>
          <w:color w:val="000000"/>
          <w:sz w:val="30"/>
        </w:rPr>
        <w:t>TRƯỜNG ĐẠI HỌC CÔNG THƯƠNG TP. HỒ CHÍ MINH</w:t>
      </w:r>
    </w:p>
    <w:p w14:paraId="324CF853" w14:textId="77777777" w:rsidR="00857AE2" w:rsidRDefault="001E3760">
      <w:pPr>
        <w:spacing w:after="120" w:line="288" w:lineRule="auto"/>
        <w:jc w:val="center"/>
      </w:pPr>
      <w:r>
        <w:rPr>
          <w:b/>
          <w:color w:val="000000"/>
          <w:sz w:val="28"/>
        </w:rPr>
        <w:t>KHOA CÔNG NGHỆ THÔNG TIN</w:t>
      </w:r>
    </w:p>
    <w:p w14:paraId="0C1891F6" w14:textId="77777777" w:rsidR="00857AE2" w:rsidRDefault="00857AE2">
      <w:pPr>
        <w:spacing w:after="120" w:line="288" w:lineRule="auto"/>
        <w:jc w:val="center"/>
      </w:pPr>
    </w:p>
    <w:p w14:paraId="25A43561" w14:textId="77777777" w:rsidR="00857AE2" w:rsidRDefault="001E3760">
      <w:pPr>
        <w:spacing w:after="120" w:line="288" w:lineRule="auto"/>
        <w:jc w:val="center"/>
      </w:pPr>
      <w:r>
        <w:rPr>
          <w:color w:val="000000"/>
        </w:rPr>
        <w:t>BÁO CÁO ĐỒ ÁN MÔN HỌC</w:t>
      </w:r>
    </w:p>
    <w:p w14:paraId="27A087C2" w14:textId="77777777" w:rsidR="00857AE2" w:rsidRDefault="001E3760">
      <w:pPr>
        <w:spacing w:after="120" w:line="288" w:lineRule="auto"/>
        <w:jc w:val="center"/>
      </w:pPr>
      <w:r>
        <w:rPr>
          <w:b/>
          <w:color w:val="000000"/>
          <w:sz w:val="28"/>
        </w:rPr>
        <w:t>KHAI THÁC DỮ LIỆU (DATA MINING)</w:t>
      </w:r>
    </w:p>
    <w:p w14:paraId="5484D5D2" w14:textId="71072546" w:rsidR="00857AE2" w:rsidRDefault="00084CED">
      <w:pPr>
        <w:spacing w:after="120" w:line="288" w:lineRule="auto"/>
        <w:jc w:val="center"/>
      </w:pPr>
      <w:r>
        <w:rPr>
          <w:noProof/>
        </w:rPr>
        <w:drawing>
          <wp:inline distT="0" distB="0" distL="0" distR="0" wp14:anchorId="3A2DDCE0" wp14:editId="40B341BE">
            <wp:extent cx="2143125" cy="1865376"/>
            <wp:effectExtent l="0" t="0" r="0" b="1905"/>
            <wp:docPr id="12" name="Picture 1" descr="H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UIT"/>
                    <pic:cNvPicPr>
                      <a:picLocks noChangeAspect="1"/>
                    </pic:cNvPicPr>
                  </pic:nvPicPr>
                  <pic:blipFill>
                    <a:blip r:embed="rId8"/>
                    <a:stretch>
                      <a:fillRect/>
                    </a:stretch>
                  </pic:blipFill>
                  <pic:spPr>
                    <a:xfrm>
                      <a:off x="0" y="0"/>
                      <a:ext cx="2149236" cy="1870695"/>
                    </a:xfrm>
                    <a:prstGeom prst="rect">
                      <a:avLst/>
                    </a:prstGeom>
                  </pic:spPr>
                </pic:pic>
              </a:graphicData>
            </a:graphic>
          </wp:inline>
        </w:drawing>
      </w:r>
    </w:p>
    <w:p w14:paraId="070BC9E9" w14:textId="77777777" w:rsidR="00857AE2" w:rsidRDefault="001E3760">
      <w:pPr>
        <w:spacing w:after="120" w:line="288" w:lineRule="auto"/>
        <w:jc w:val="center"/>
      </w:pPr>
      <w:r>
        <w:rPr>
          <w:b/>
          <w:color w:val="000000"/>
          <w:sz w:val="32"/>
        </w:rPr>
        <w:t>ĐỀ TÀI 16</w:t>
      </w:r>
    </w:p>
    <w:p w14:paraId="6A4DA358" w14:textId="77777777" w:rsidR="00857AE2" w:rsidRDefault="001E3760">
      <w:pPr>
        <w:spacing w:after="120" w:line="288" w:lineRule="auto"/>
        <w:jc w:val="center"/>
      </w:pPr>
      <w:r>
        <w:rPr>
          <w:b/>
          <w:color w:val="000000"/>
          <w:sz w:val="32"/>
        </w:rPr>
        <w:t>PHÂN NHÓM QUỐC GIA THEO CÁC YẾU TỐ HẠNH PHÚC</w:t>
      </w:r>
    </w:p>
    <w:p w14:paraId="3F804D8C" w14:textId="77777777" w:rsidR="00857AE2" w:rsidRDefault="001E3760">
      <w:pPr>
        <w:spacing w:after="120" w:line="288" w:lineRule="auto"/>
        <w:jc w:val="center"/>
      </w:pPr>
      <w:r>
        <w:rPr>
          <w:i/>
          <w:color w:val="000000"/>
        </w:rPr>
        <w:t>(WORLD HAPPINESS REPORT 2015 – 2019)</w:t>
      </w:r>
    </w:p>
    <w:p w14:paraId="382BC0E3" w14:textId="77777777" w:rsidR="00857AE2" w:rsidRDefault="00857AE2">
      <w:pPr>
        <w:spacing w:after="120" w:line="288" w:lineRule="auto"/>
        <w:jc w:val="center"/>
      </w:pPr>
    </w:p>
    <w:p w14:paraId="019393D1" w14:textId="77777777" w:rsidR="00857AE2" w:rsidRDefault="001E3760">
      <w:pPr>
        <w:spacing w:after="120" w:line="288" w:lineRule="auto"/>
        <w:jc w:val="center"/>
      </w:pPr>
      <w:r>
        <w:rPr>
          <w:color w:val="000000"/>
        </w:rPr>
        <w:t>Giảng viên hướng dẫn: ThS. Đinh Nguyễn Trọng Nghĩa</w:t>
      </w:r>
    </w:p>
    <w:p w14:paraId="159A7A1E" w14:textId="77777777" w:rsidR="00857AE2" w:rsidRDefault="00857AE2">
      <w:pPr>
        <w:spacing w:after="120" w:line="288" w:lineRule="auto"/>
        <w:jc w:val="center"/>
      </w:pPr>
    </w:p>
    <w:p w14:paraId="624B856C" w14:textId="77777777" w:rsidR="00857AE2" w:rsidRDefault="001E3760">
      <w:pPr>
        <w:spacing w:after="120" w:line="288" w:lineRule="auto"/>
        <w:jc w:val="center"/>
      </w:pPr>
      <w:r>
        <w:rPr>
          <w:b/>
          <w:color w:val="000000"/>
        </w:rPr>
        <w:t>Sinh viên thực hiện:</w:t>
      </w:r>
    </w:p>
    <w:p w14:paraId="064A723E" w14:textId="77777777" w:rsidR="00857AE2" w:rsidRDefault="001E3760">
      <w:pPr>
        <w:spacing w:after="120" w:line="288" w:lineRule="auto"/>
        <w:jc w:val="center"/>
      </w:pPr>
      <w:r>
        <w:rPr>
          <w:color w:val="000000"/>
        </w:rPr>
        <w:t>1. Hà Mạnh Trường — MSSV: 2045240326 — Nhóm trưởng (34%)</w:t>
      </w:r>
    </w:p>
    <w:p w14:paraId="710D62D4" w14:textId="77777777" w:rsidR="00857AE2" w:rsidRDefault="001E3760">
      <w:pPr>
        <w:spacing w:after="120" w:line="288" w:lineRule="auto"/>
        <w:jc w:val="center"/>
      </w:pPr>
      <w:r>
        <w:rPr>
          <w:color w:val="000000"/>
        </w:rPr>
        <w:t>2. Huỳnh Tâm Trí — MSSV: 2045240315 — Thành viên (33%)</w:t>
      </w:r>
    </w:p>
    <w:p w14:paraId="29954299" w14:textId="77777777" w:rsidR="00857AE2" w:rsidRDefault="001E3760">
      <w:pPr>
        <w:spacing w:after="120" w:line="288" w:lineRule="auto"/>
        <w:jc w:val="center"/>
      </w:pPr>
      <w:r>
        <w:rPr>
          <w:color w:val="000000"/>
        </w:rPr>
        <w:t>3. Ngô Quang Trung — MSSV: 2045240325 — Thành viên (33%)</w:t>
      </w:r>
    </w:p>
    <w:p w14:paraId="5E28AA7E" w14:textId="77777777" w:rsidR="00857AE2" w:rsidRDefault="00857AE2">
      <w:pPr>
        <w:spacing w:after="120" w:line="288" w:lineRule="auto"/>
        <w:jc w:val="center"/>
      </w:pPr>
    </w:p>
    <w:p w14:paraId="5921857B" w14:textId="77777777" w:rsidR="00575FE6" w:rsidRPr="00084CED" w:rsidRDefault="001E3760" w:rsidP="00575FE6">
      <w:pPr>
        <w:spacing w:after="120" w:line="288" w:lineRule="auto"/>
        <w:jc w:val="center"/>
        <w:rPr>
          <w:b/>
          <w:color w:val="000000"/>
          <w:sz w:val="44"/>
          <w:szCs w:val="44"/>
        </w:rPr>
        <w:sectPr w:rsidR="00575FE6" w:rsidRPr="00084CED" w:rsidSect="00F45EF8">
          <w:headerReference w:type="default" r:id="rId9"/>
          <w:pgSz w:w="12240" w:h="15840"/>
          <w:pgMar w:top="1701" w:right="1134" w:bottom="1701" w:left="1701" w:header="720" w:footer="720" w:gutter="0"/>
          <w:pgBorders w:display="firstPage" w:offsetFrom="page">
            <w:top w:val="twistedLines1" w:sz="31" w:space="24" w:color="548DD4" w:themeColor="text2" w:themeTint="99"/>
            <w:left w:val="twistedLines1" w:sz="31" w:space="24" w:color="548DD4" w:themeColor="text2" w:themeTint="99"/>
            <w:bottom w:val="twistedLines1" w:sz="31" w:space="24" w:color="548DD4" w:themeColor="text2" w:themeTint="99"/>
            <w:right w:val="twistedLines1" w:sz="31" w:space="24" w:color="548DD4" w:themeColor="text2" w:themeTint="99"/>
          </w:pgBorders>
          <w:cols w:space="720"/>
          <w:docGrid w:linePitch="360"/>
        </w:sectPr>
      </w:pPr>
      <w:r w:rsidRPr="00084CED">
        <w:rPr>
          <w:b/>
          <w:color w:val="000000"/>
          <w:sz w:val="44"/>
          <w:szCs w:val="44"/>
        </w:rPr>
        <w:t>TP. Hồ Chí Minh, Năm 202</w:t>
      </w:r>
      <w:r w:rsidR="00575FE6" w:rsidRPr="00084CED">
        <w:rPr>
          <w:b/>
          <w:color w:val="000000"/>
          <w:sz w:val="44"/>
          <w:szCs w:val="44"/>
        </w:rPr>
        <w:t>6</w:t>
      </w:r>
    </w:p>
    <w:p w14:paraId="760A9420" w14:textId="77777777" w:rsidR="00857AE2" w:rsidRDefault="001E3760" w:rsidP="00582507">
      <w:pPr>
        <w:pStyle w:val="Heading1"/>
      </w:pPr>
      <w:bookmarkStart w:id="0" w:name="_Toc243675257"/>
      <w:r>
        <w:lastRenderedPageBreak/>
        <w:t>LỜI MỞ ĐẦU</w:t>
      </w:r>
      <w:bookmarkEnd w:id="0"/>
    </w:p>
    <w:p w14:paraId="0EE184AB" w14:textId="77777777" w:rsidR="00857AE2" w:rsidRDefault="001E3760" w:rsidP="004D6AA7">
      <w:pPr>
        <w:ind w:firstLine="720"/>
      </w:pPr>
      <w:r>
        <w:t xml:space="preserve">Trong kỷ nguyên số hiện nay, khai phá dữ liệu (Data Mining) đóng vai trò then chốt trong việc khám phá tri thức tiềm ẩn từ dữ liệu lớn, hỗ trợ phân tích xu hướng và hoạch định chính sách phát triển kinh tế – xã hội. Đề tài </w:t>
      </w:r>
      <w:r w:rsidR="00DC01AE">
        <w:t>“</w:t>
      </w:r>
      <w:r>
        <w:t>Phân nhóm quốc gia theo các yếu tố hạnh phúc</w:t>
      </w:r>
      <w:r w:rsidR="00DC01AE">
        <w:t>”</w:t>
      </w:r>
      <w:r>
        <w:t xml:space="preserve"> (World Happiness Report 2015–2019) được nhóm sinh viên ngành Khoa học dữ liệu lựa chọn nhằm giải quyết bài toán phân tầng tự nhiên các quốc gia trên thế giới dựa trên sáu yếu tố nền tảng: năng lực kinh tế (GDP bình quân đầu người), mạng lưới tương trợ xã hội, tuổi thọ kỳ vọng khỏe mạnh, quyền tự do lựa chọn cuộc sống, mức độ hào phóng cộng đồng và nhận thức về sự liêm chính của thể chế.</w:t>
      </w:r>
    </w:p>
    <w:p w14:paraId="7CAB3D1A" w14:textId="77777777" w:rsidR="00857AE2" w:rsidRDefault="001E3760" w:rsidP="004D6AA7">
      <w:pPr>
        <w:ind w:firstLine="720"/>
      </w:pPr>
      <w:r>
        <w:t>Nhằm làm chủ bản chất toán học của các mô hình học máy không giám sát, nhóm tuân thủ nghiêm ngặt nguyên tắc cốt lõi: tự lập trình toàn bộ thuật toán gom cụm (K-Means, phân cấp Ward, DBSCAN), thuật toán giảm chiều (PCA) và hệ thống các độ đo đánh giá chất lượng cụm (Silhouette, Davies–Bouldin, Calinski–Harabasz, ARI) từ nền tảng đại số tuyến tính sơ cấp bằng NumPy, tuyệt đối không sử dụng thư viện black-box. Đồng thời, toàn bộ quy trình thực nghiệm được triển khai chặt chẽ theo 11 bước chuẩn mực của môn học, bảo đảm tính độc lập môi trường và khả năng tái lập kết quả 100%.</w:t>
      </w:r>
    </w:p>
    <w:p w14:paraId="50541C5C" w14:textId="77777777" w:rsidR="00857AE2" w:rsidRDefault="001E3760" w:rsidP="004D6AA7">
      <w:pPr>
        <w:ind w:firstLine="720"/>
      </w:pPr>
      <w:r>
        <w:t>Để hoàn thành đồ án, nhóm 12 xin bày tỏ lòng biết ơn sâu sắc và chân thành nhất đến ThS. Đinh Nguyễn Trọng Nghĩa – Giảng viên hướng dẫn học phần Khai thác dữ liệu – đã luôn tận tình định hướng phương pháp luận khoa học, đóng góp những ý kiến chuyên môn quý báu và chỉ ra các ranh giới thực nghiệm quan trọng. Nhóm cũng xin trân trọng cảm ơn quý Thầy, Cô thuộc Bộ môn Khoa học dữ liệu và Khoa Công nghệ Thông tin – Trường Đại học Công Thương TP. Hồ Chí Minh đã truyền đạt nền tảng tri thức vững chắc trong suốt quá trình đào tạo. Dù đã nỗ lực cao nhất, báo cáo khó tránh khỏi những hạn chế nhất định</w:t>
      </w:r>
      <w:r w:rsidR="002F0E75">
        <w:t>,</w:t>
      </w:r>
      <w:r>
        <w:t xml:space="preserve"> nhóm rất mong nhận được những góp ý của Thầy và hội đồng để nghiên cứu ngày càng hoàn thiện hơn.</w:t>
      </w:r>
    </w:p>
    <w:p w14:paraId="45D0D076" w14:textId="77777777" w:rsidR="00857AE2" w:rsidRDefault="001E3760">
      <w:r>
        <w:br w:type="page"/>
      </w:r>
    </w:p>
    <w:p w14:paraId="76DA0CF0" w14:textId="77777777" w:rsidR="00857AE2" w:rsidRDefault="001E3760" w:rsidP="00582507">
      <w:pPr>
        <w:pStyle w:val="Heading1"/>
      </w:pPr>
      <w:bookmarkStart w:id="1" w:name="_Toc243675258"/>
      <w:r>
        <w:lastRenderedPageBreak/>
        <w:t>TÓM TẮT</w:t>
      </w:r>
      <w:bookmarkEnd w:id="1"/>
    </w:p>
    <w:p w14:paraId="262F5DBB" w14:textId="77777777" w:rsidR="00857AE2" w:rsidRDefault="001E3760" w:rsidP="004D6AA7">
      <w:pPr>
        <w:ind w:firstLine="720"/>
      </w:pPr>
      <w:r>
        <w:t>Báo cáo này trình bày kết quả gom cụm các quốc gia theo sáu yếu tố cơ sở của World Happiness Report giai đoạn 2015–2019: GDP bình quân đầu người, hỗ trợ xã hội, tuổi thọ khỏe mạnh, tự do lựa chọn cuộc sống, mức độ hào phóng và nhận thức tham nhũng. Dữ liệu thô gồm 782 bản ghi của 5 năm</w:t>
      </w:r>
      <w:r w:rsidR="002F0E75">
        <w:t>,</w:t>
      </w:r>
      <w:r>
        <w:t xml:space="preserve"> sau khi loại bản ghi United Arab Emirates năm 2018 vì khuyết chỉ số tham nhũng, bảng phân tích còn 781 bản ghi.</w:t>
      </w:r>
    </w:p>
    <w:p w14:paraId="022BA33B" w14:textId="0982FAAC" w:rsidR="00857AE2" w:rsidRDefault="001E3760" w:rsidP="004D6AA7">
      <w:pPr>
        <w:ind w:firstLine="720"/>
      </w:pPr>
      <w:r>
        <w:t xml:space="preserve">Nhóm chạy năm thí nghiệm độc lập, mỗi năm gom cụm riêng trên ma trận sáu đặc trưng đã chuẩn hóa Z-score. Số cụm tối ưu theo Silhouette là k* = 3 ở cả </w:t>
      </w:r>
      <w:r w:rsidR="00DC12C3">
        <w:t>5 năm</w:t>
      </w:r>
      <w:r>
        <w:t xml:space="preserve">, với Silhouette trong khoảng 0,293–0,344 và Davies–Bouldin 1,00–1,07. Ba cụm có chân dung kinh tế – xã hội tách biệt và khi hậu kiểm bằng điểm hạnh phúc thực tế thì phân hóa rõ: phân tích phương sai một nhân tố cho F từ 107,09 đến 159,18. Bảng theo dõi dịch chuyển của 156 quốc gia cho thấy 142 quốc gia giữ nguyên cụm cả </w:t>
      </w:r>
      <w:r w:rsidR="00DC12C3">
        <w:t>5 năm</w:t>
      </w:r>
      <w:r>
        <w:t>, 4 quốc gia thăng hạng và 2 quốc gia tụt hạng.</w:t>
      </w:r>
    </w:p>
    <w:p w14:paraId="5F21CF2C" w14:textId="77777777" w:rsidR="00857AE2" w:rsidRDefault="001E3760" w:rsidP="004D6AA7">
      <w:pPr>
        <w:ind w:firstLine="720"/>
      </w:pPr>
      <w:r>
        <w:t>Toàn bộ số liệu trong báo cáo truy vết về reports/tables/*.csv và data/processed/*.csv. Thuật toán K-Means, phân cấp Ward, DBSCAN và các độ đo Silhouette, Davies–Bouldin, Calinski–Harabasz, ARI đều được cài đặt lại từ đầu bằng NumPy ở mức phép toán cơ bản.</w:t>
      </w:r>
    </w:p>
    <w:p w14:paraId="2F15A26E" w14:textId="77777777" w:rsidR="00684F4C" w:rsidRDefault="00445F79" w:rsidP="00401B81">
      <w:pPr>
        <w:pStyle w:val="Heading1"/>
      </w:pPr>
      <w:bookmarkStart w:id="2" w:name="_Toc243675259"/>
      <w:r>
        <w:lastRenderedPageBreak/>
        <w:t>BẢNG PHÂN CÔNG NHIỆM VỤ</w:t>
      </w:r>
      <w:bookmarkEnd w:id="2"/>
    </w:p>
    <w:tbl>
      <w:tblPr>
        <w:tblStyle w:val="TableGrid"/>
        <w:tblW w:w="0" w:type="auto"/>
        <w:tblLook w:val="04A0" w:firstRow="1" w:lastRow="0" w:firstColumn="1" w:lastColumn="0" w:noHBand="0" w:noVBand="1"/>
      </w:tblPr>
      <w:tblGrid>
        <w:gridCol w:w="1814"/>
        <w:gridCol w:w="3859"/>
        <w:gridCol w:w="2549"/>
        <w:gridCol w:w="850"/>
      </w:tblGrid>
      <w:tr w:rsidR="00684F4C" w14:paraId="59F4699E" w14:textId="77777777" w:rsidTr="00401B81">
        <w:tc>
          <w:tcPr>
            <w:tcW w:w="1814" w:type="dxa"/>
          </w:tcPr>
          <w:p w14:paraId="6C051F77" w14:textId="77777777" w:rsidR="00684F4C" w:rsidRDefault="00445F79">
            <w:pPr>
              <w:spacing w:before="60" w:after="60" w:line="276" w:lineRule="auto"/>
              <w:jc w:val="center"/>
            </w:pPr>
            <w:r>
              <w:rPr>
                <w:b/>
                <w:sz w:val="21"/>
              </w:rPr>
              <w:t>Thành viên</w:t>
            </w:r>
          </w:p>
        </w:tc>
        <w:tc>
          <w:tcPr>
            <w:tcW w:w="3859" w:type="dxa"/>
          </w:tcPr>
          <w:p w14:paraId="1B94F957" w14:textId="77777777" w:rsidR="00684F4C" w:rsidRDefault="00445F79">
            <w:pPr>
              <w:spacing w:before="60" w:after="60" w:line="276" w:lineRule="auto"/>
              <w:jc w:val="center"/>
            </w:pPr>
            <w:r>
              <w:rPr>
                <w:b/>
                <w:sz w:val="21"/>
              </w:rPr>
              <w:t>Công việc chính</w:t>
            </w:r>
          </w:p>
        </w:tc>
        <w:tc>
          <w:tcPr>
            <w:tcW w:w="2549" w:type="dxa"/>
          </w:tcPr>
          <w:p w14:paraId="3D2E41AB" w14:textId="77777777" w:rsidR="00684F4C" w:rsidRDefault="00445F79">
            <w:pPr>
              <w:spacing w:before="60" w:after="60" w:line="276" w:lineRule="auto"/>
              <w:jc w:val="center"/>
            </w:pPr>
            <w:r>
              <w:rPr>
                <w:b/>
                <w:sz w:val="21"/>
              </w:rPr>
              <w:t>Công việc hỗ trợ</w:t>
            </w:r>
          </w:p>
        </w:tc>
        <w:tc>
          <w:tcPr>
            <w:tcW w:w="850" w:type="dxa"/>
          </w:tcPr>
          <w:p w14:paraId="329A0667" w14:textId="77777777" w:rsidR="00684F4C" w:rsidRDefault="00445F79">
            <w:pPr>
              <w:spacing w:before="60" w:after="60" w:line="276" w:lineRule="auto"/>
              <w:jc w:val="center"/>
            </w:pPr>
            <w:r>
              <w:rPr>
                <w:b/>
                <w:sz w:val="21"/>
              </w:rPr>
              <w:t>Tỷ lệ đóng góp (%)</w:t>
            </w:r>
          </w:p>
        </w:tc>
      </w:tr>
      <w:tr w:rsidR="00684F4C" w14:paraId="114C525D" w14:textId="77777777" w:rsidTr="00401B81">
        <w:tc>
          <w:tcPr>
            <w:tcW w:w="1814" w:type="dxa"/>
          </w:tcPr>
          <w:p w14:paraId="1084C830" w14:textId="77777777" w:rsidR="00684F4C" w:rsidRPr="00401B81" w:rsidRDefault="00445F79">
            <w:pPr>
              <w:spacing w:before="40" w:after="40" w:line="276" w:lineRule="auto"/>
              <w:jc w:val="center"/>
              <w:rPr>
                <w:bCs/>
              </w:rPr>
            </w:pPr>
            <w:r w:rsidRPr="00401B81">
              <w:rPr>
                <w:bCs/>
                <w:sz w:val="19"/>
              </w:rPr>
              <w:t>Hà Mạnh Trường</w:t>
            </w:r>
          </w:p>
          <w:p w14:paraId="5100A198" w14:textId="77777777" w:rsidR="00684F4C" w:rsidRPr="00401B81" w:rsidRDefault="00445F79">
            <w:pPr>
              <w:spacing w:before="20" w:after="20" w:line="276" w:lineRule="auto"/>
              <w:jc w:val="center"/>
              <w:rPr>
                <w:bCs/>
              </w:rPr>
            </w:pPr>
            <w:r w:rsidRPr="00401B81">
              <w:rPr>
                <w:bCs/>
                <w:sz w:val="19"/>
              </w:rPr>
              <w:t>MSSV: 2045240326</w:t>
            </w:r>
          </w:p>
          <w:p w14:paraId="20441AFD" w14:textId="77777777" w:rsidR="00684F4C" w:rsidRPr="00401B81" w:rsidRDefault="00445F79">
            <w:pPr>
              <w:spacing w:before="20" w:after="20" w:line="276" w:lineRule="auto"/>
              <w:jc w:val="center"/>
              <w:rPr>
                <w:bCs/>
              </w:rPr>
            </w:pPr>
            <w:r w:rsidRPr="00401B81">
              <w:rPr>
                <w:bCs/>
                <w:sz w:val="19"/>
              </w:rPr>
              <w:t>(Nhóm trưởng)</w:t>
            </w:r>
          </w:p>
        </w:tc>
        <w:tc>
          <w:tcPr>
            <w:tcW w:w="3859" w:type="dxa"/>
          </w:tcPr>
          <w:p w14:paraId="6FCC1C6C" w14:textId="77777777" w:rsidR="00684F4C" w:rsidRPr="00401B81" w:rsidRDefault="00445F79">
            <w:pPr>
              <w:spacing w:before="40" w:after="40" w:line="276" w:lineRule="auto"/>
              <w:jc w:val="left"/>
              <w:rPr>
                <w:bCs/>
              </w:rPr>
            </w:pPr>
            <w:r w:rsidRPr="00401B81">
              <w:rPr>
                <w:bCs/>
                <w:sz w:val="19"/>
              </w:rPr>
              <w:t>Thu thập và tiền xử lý dữ liệu 5 năm (2015–2019), xử lý khuyết thiếu UAE 2018, đồng bộ tên quốc gia và mã ISO-3 xuất bản data/interim/happiness_merged.csv 781 dòng sạch.</w:t>
            </w:r>
          </w:p>
          <w:p w14:paraId="046B4423" w14:textId="77777777" w:rsidR="00684F4C" w:rsidRPr="00401B81" w:rsidRDefault="00445F79">
            <w:pPr>
              <w:spacing w:before="20" w:after="20" w:line="276" w:lineRule="auto"/>
              <w:jc w:val="left"/>
              <w:rPr>
                <w:bCs/>
              </w:rPr>
            </w:pPr>
            <w:r w:rsidRPr="00401B81">
              <w:rPr>
                <w:bCs/>
                <w:sz w:val="19"/>
              </w:rPr>
              <w:t>Điều phối tiến độ 11 bước, kiểm soát môi trường chạy lại và biên soạn Chương 1, Chương 2 Báo cáo Word.</w:t>
            </w:r>
          </w:p>
          <w:p w14:paraId="2221B195" w14:textId="77777777" w:rsidR="00684F4C" w:rsidRPr="00401B81" w:rsidRDefault="00445F79">
            <w:pPr>
              <w:spacing w:before="20" w:after="20" w:line="276" w:lineRule="auto"/>
              <w:jc w:val="left"/>
              <w:rPr>
                <w:bCs/>
              </w:rPr>
            </w:pPr>
            <w:r w:rsidRPr="00401B81">
              <w:rPr>
                <w:bCs/>
                <w:sz w:val="19"/>
              </w:rPr>
              <w:t xml:space="preserve">Thuyết trình Phần 1 video báo cáo (Tổng quan </w:t>
            </w:r>
            <w:r w:rsidR="00401B81" w:rsidRPr="00401B81">
              <w:rPr>
                <w:bCs/>
                <w:sz w:val="19"/>
              </w:rPr>
              <w:t>và</w:t>
            </w:r>
            <w:r w:rsidRPr="00401B81">
              <w:rPr>
                <w:bCs/>
                <w:sz w:val="19"/>
              </w:rPr>
              <w:t xml:space="preserve"> Tiền xử lý dữ liệu).</w:t>
            </w:r>
          </w:p>
        </w:tc>
        <w:tc>
          <w:tcPr>
            <w:tcW w:w="2549" w:type="dxa"/>
          </w:tcPr>
          <w:p w14:paraId="01A663D2" w14:textId="77777777" w:rsidR="00684F4C" w:rsidRPr="00401B81" w:rsidRDefault="00445F79">
            <w:pPr>
              <w:spacing w:before="40" w:after="40" w:line="276" w:lineRule="auto"/>
              <w:jc w:val="left"/>
              <w:rPr>
                <w:bCs/>
              </w:rPr>
            </w:pPr>
            <w:r w:rsidRPr="00401B81">
              <w:rPr>
                <w:bCs/>
                <w:sz w:val="19"/>
              </w:rPr>
              <w:t>Rà soát phần thuật toán gom cụm from-scratch.</w:t>
            </w:r>
          </w:p>
          <w:p w14:paraId="675015BA" w14:textId="77777777" w:rsidR="00684F4C" w:rsidRPr="00401B81" w:rsidRDefault="00445F79">
            <w:pPr>
              <w:spacing w:before="20" w:after="20" w:line="276" w:lineRule="auto"/>
              <w:jc w:val="left"/>
              <w:rPr>
                <w:bCs/>
              </w:rPr>
            </w:pPr>
            <w:r w:rsidRPr="00401B81">
              <w:rPr>
                <w:bCs/>
                <w:sz w:val="19"/>
              </w:rPr>
              <w:t>Đối chiếu tính nhất quán số liệu giữa báo cáo và các file CSV.</w:t>
            </w:r>
          </w:p>
          <w:p w14:paraId="065E6162" w14:textId="77777777" w:rsidR="00684F4C" w:rsidRPr="00401B81" w:rsidRDefault="00445F79">
            <w:pPr>
              <w:spacing w:before="20" w:after="20" w:line="276" w:lineRule="auto"/>
              <w:jc w:val="left"/>
              <w:rPr>
                <w:bCs/>
              </w:rPr>
            </w:pPr>
            <w:r w:rsidRPr="00401B81">
              <w:rPr>
                <w:bCs/>
                <w:sz w:val="19"/>
              </w:rPr>
              <w:t>Hỗ trợ nạp dữ liệu cho demo Streamlit.</w:t>
            </w:r>
          </w:p>
        </w:tc>
        <w:tc>
          <w:tcPr>
            <w:tcW w:w="850" w:type="dxa"/>
          </w:tcPr>
          <w:p w14:paraId="6DCA9F40" w14:textId="77777777" w:rsidR="00684F4C" w:rsidRPr="00401B81" w:rsidRDefault="00445F79">
            <w:pPr>
              <w:spacing w:before="40" w:after="40" w:line="276" w:lineRule="auto"/>
              <w:jc w:val="center"/>
              <w:rPr>
                <w:bCs/>
              </w:rPr>
            </w:pPr>
            <w:r w:rsidRPr="00401B81">
              <w:rPr>
                <w:bCs/>
                <w:sz w:val="19"/>
              </w:rPr>
              <w:t>34%</w:t>
            </w:r>
          </w:p>
        </w:tc>
      </w:tr>
      <w:tr w:rsidR="00684F4C" w14:paraId="2F981AB2" w14:textId="77777777" w:rsidTr="00401B81">
        <w:tc>
          <w:tcPr>
            <w:tcW w:w="1814" w:type="dxa"/>
          </w:tcPr>
          <w:p w14:paraId="380073DB" w14:textId="77777777" w:rsidR="00684F4C" w:rsidRPr="00401B81" w:rsidRDefault="00445F79">
            <w:pPr>
              <w:spacing w:before="40" w:after="40" w:line="276" w:lineRule="auto"/>
              <w:jc w:val="center"/>
              <w:rPr>
                <w:bCs/>
              </w:rPr>
            </w:pPr>
            <w:r w:rsidRPr="00401B81">
              <w:rPr>
                <w:bCs/>
                <w:sz w:val="19"/>
              </w:rPr>
              <w:t>Huỳnh Tâm Trí</w:t>
            </w:r>
          </w:p>
          <w:p w14:paraId="046969A3" w14:textId="77777777" w:rsidR="00684F4C" w:rsidRPr="00401B81" w:rsidRDefault="00445F79">
            <w:pPr>
              <w:spacing w:before="20" w:after="20" w:line="276" w:lineRule="auto"/>
              <w:jc w:val="center"/>
              <w:rPr>
                <w:bCs/>
              </w:rPr>
            </w:pPr>
            <w:r w:rsidRPr="00401B81">
              <w:rPr>
                <w:bCs/>
                <w:sz w:val="19"/>
              </w:rPr>
              <w:t>MSSV: 2045240315</w:t>
            </w:r>
          </w:p>
          <w:p w14:paraId="5B0633DB" w14:textId="77777777" w:rsidR="00684F4C" w:rsidRPr="00401B81" w:rsidRDefault="00445F79">
            <w:pPr>
              <w:spacing w:before="20" w:after="20" w:line="276" w:lineRule="auto"/>
              <w:jc w:val="center"/>
              <w:rPr>
                <w:bCs/>
              </w:rPr>
            </w:pPr>
            <w:r w:rsidRPr="00401B81">
              <w:rPr>
                <w:bCs/>
                <w:sz w:val="19"/>
              </w:rPr>
              <w:t>(Thành viên)</w:t>
            </w:r>
          </w:p>
        </w:tc>
        <w:tc>
          <w:tcPr>
            <w:tcW w:w="3859" w:type="dxa"/>
          </w:tcPr>
          <w:p w14:paraId="180047C1" w14:textId="77777777" w:rsidR="00684F4C" w:rsidRPr="00401B81" w:rsidRDefault="00445F79">
            <w:pPr>
              <w:spacing w:before="40" w:after="40" w:line="276" w:lineRule="auto"/>
              <w:jc w:val="left"/>
              <w:rPr>
                <w:bCs/>
              </w:rPr>
            </w:pPr>
            <w:r w:rsidRPr="00401B81">
              <w:rPr>
                <w:bCs/>
                <w:sz w:val="19"/>
              </w:rPr>
              <w:t>Tự cài đặt thuật toán from-scratch (K-Means++, Hierarchical Ward, DBSCAN) và các độ đo đánh giá (Silhouette, DB, CH, ARI) không dùng thư viện.</w:t>
            </w:r>
          </w:p>
          <w:p w14:paraId="5DCD7FDE" w14:textId="77777777" w:rsidR="00684F4C" w:rsidRPr="00401B81" w:rsidRDefault="00445F79">
            <w:pPr>
              <w:spacing w:before="20" w:after="20" w:line="276" w:lineRule="auto"/>
              <w:jc w:val="left"/>
              <w:rPr>
                <w:bCs/>
              </w:rPr>
            </w:pPr>
            <w:r w:rsidRPr="00401B81">
              <w:rPr>
                <w:bCs/>
                <w:sz w:val="19"/>
              </w:rPr>
              <w:t>Thực nghiệm quét k từ 2 đến 9 thẩm định số cụm tối ưu k* = 3 cho cả 5 năm; so sánh đối chứng 5 cấu hình và đánh giá độ ổn định qua 10 seed.</w:t>
            </w:r>
          </w:p>
          <w:p w14:paraId="2FAF4FCD" w14:textId="77777777" w:rsidR="00684F4C" w:rsidRPr="00401B81" w:rsidRDefault="00445F79">
            <w:pPr>
              <w:spacing w:before="20" w:after="20" w:line="276" w:lineRule="auto"/>
              <w:jc w:val="left"/>
              <w:rPr>
                <w:bCs/>
              </w:rPr>
            </w:pPr>
            <w:r w:rsidRPr="00401B81">
              <w:rPr>
                <w:bCs/>
                <w:sz w:val="19"/>
              </w:rPr>
              <w:t>Biên soạn Chương 3 và phần thực nghiệm Chương 4 Báo cáo Word.</w:t>
            </w:r>
          </w:p>
          <w:p w14:paraId="73953161" w14:textId="77777777" w:rsidR="00684F4C" w:rsidRPr="00401B81" w:rsidRDefault="00445F79">
            <w:pPr>
              <w:spacing w:before="20" w:after="20" w:line="276" w:lineRule="auto"/>
              <w:jc w:val="left"/>
              <w:rPr>
                <w:bCs/>
              </w:rPr>
            </w:pPr>
            <w:r w:rsidRPr="00401B81">
              <w:rPr>
                <w:bCs/>
                <w:sz w:val="19"/>
              </w:rPr>
              <w:t xml:space="preserve">Thuyết trình Phần 2 video báo cáo (Thuật toán from-scratch </w:t>
            </w:r>
            <w:r w:rsidR="00401B81" w:rsidRPr="00401B81">
              <w:rPr>
                <w:bCs/>
                <w:sz w:val="19"/>
              </w:rPr>
              <w:t>và</w:t>
            </w:r>
            <w:r w:rsidRPr="00401B81">
              <w:rPr>
                <w:bCs/>
                <w:sz w:val="19"/>
              </w:rPr>
              <w:t xml:space="preserve"> Thực nghiệm).</w:t>
            </w:r>
          </w:p>
        </w:tc>
        <w:tc>
          <w:tcPr>
            <w:tcW w:w="2549" w:type="dxa"/>
          </w:tcPr>
          <w:p w14:paraId="3D944223" w14:textId="77777777" w:rsidR="00684F4C" w:rsidRPr="00401B81" w:rsidRDefault="00445F79">
            <w:pPr>
              <w:spacing w:before="40" w:after="40" w:line="276" w:lineRule="auto"/>
              <w:jc w:val="left"/>
              <w:rPr>
                <w:bCs/>
              </w:rPr>
            </w:pPr>
            <w:r w:rsidRPr="00401B81">
              <w:rPr>
                <w:bCs/>
                <w:sz w:val="19"/>
              </w:rPr>
              <w:t>Rà soát module nạp dữ liệu data_loader.py.</w:t>
            </w:r>
          </w:p>
          <w:p w14:paraId="7BBA01C4" w14:textId="77777777" w:rsidR="00684F4C" w:rsidRPr="00401B81" w:rsidRDefault="00445F79">
            <w:pPr>
              <w:spacing w:before="20" w:after="20" w:line="276" w:lineRule="auto"/>
              <w:jc w:val="left"/>
              <w:rPr>
                <w:bCs/>
              </w:rPr>
            </w:pPr>
            <w:r w:rsidRPr="00401B81">
              <w:rPr>
                <w:bCs/>
                <w:sz w:val="19"/>
              </w:rPr>
              <w:t>Xây dựng bộ test đối chứng thuật toán với scikit-learn/scipy.</w:t>
            </w:r>
          </w:p>
          <w:p w14:paraId="29E2C03A" w14:textId="77777777" w:rsidR="00684F4C" w:rsidRPr="00401B81" w:rsidRDefault="00445F79">
            <w:pPr>
              <w:spacing w:before="20" w:after="20" w:line="276" w:lineRule="auto"/>
              <w:jc w:val="left"/>
              <w:rPr>
                <w:bCs/>
              </w:rPr>
            </w:pPr>
            <w:r w:rsidRPr="00401B81">
              <w:rPr>
                <w:bCs/>
                <w:sz w:val="19"/>
              </w:rPr>
              <w:t>Rà soát logic nạp mô hình của ứng dụng Streamlit.</w:t>
            </w:r>
          </w:p>
        </w:tc>
        <w:tc>
          <w:tcPr>
            <w:tcW w:w="850" w:type="dxa"/>
          </w:tcPr>
          <w:p w14:paraId="7AF54D01" w14:textId="77777777" w:rsidR="00684F4C" w:rsidRPr="00401B81" w:rsidRDefault="00445F79">
            <w:pPr>
              <w:spacing w:before="40" w:after="40" w:line="276" w:lineRule="auto"/>
              <w:jc w:val="center"/>
              <w:rPr>
                <w:bCs/>
              </w:rPr>
            </w:pPr>
            <w:r w:rsidRPr="00401B81">
              <w:rPr>
                <w:bCs/>
                <w:sz w:val="19"/>
              </w:rPr>
              <w:t>33%</w:t>
            </w:r>
          </w:p>
        </w:tc>
      </w:tr>
      <w:tr w:rsidR="00684F4C" w14:paraId="0CC52F12" w14:textId="77777777" w:rsidTr="00401B81">
        <w:tc>
          <w:tcPr>
            <w:tcW w:w="1814" w:type="dxa"/>
          </w:tcPr>
          <w:p w14:paraId="7944F7E7" w14:textId="77777777" w:rsidR="00684F4C" w:rsidRPr="00401B81" w:rsidRDefault="00445F79">
            <w:pPr>
              <w:spacing w:before="40" w:after="40" w:line="276" w:lineRule="auto"/>
              <w:jc w:val="center"/>
              <w:rPr>
                <w:bCs/>
              </w:rPr>
            </w:pPr>
            <w:r w:rsidRPr="00401B81">
              <w:rPr>
                <w:bCs/>
                <w:sz w:val="19"/>
              </w:rPr>
              <w:t>Ngô Quang Trung</w:t>
            </w:r>
          </w:p>
          <w:p w14:paraId="65E73F91" w14:textId="77777777" w:rsidR="00684F4C" w:rsidRPr="00401B81" w:rsidRDefault="00445F79">
            <w:pPr>
              <w:spacing w:before="20" w:after="20" w:line="276" w:lineRule="auto"/>
              <w:jc w:val="center"/>
              <w:rPr>
                <w:bCs/>
              </w:rPr>
            </w:pPr>
            <w:r w:rsidRPr="00401B81">
              <w:rPr>
                <w:bCs/>
                <w:sz w:val="19"/>
              </w:rPr>
              <w:t>MSSV: 2045240325</w:t>
            </w:r>
          </w:p>
          <w:p w14:paraId="737E982E" w14:textId="77777777" w:rsidR="00684F4C" w:rsidRPr="00401B81" w:rsidRDefault="00445F79">
            <w:pPr>
              <w:spacing w:before="20" w:after="20" w:line="276" w:lineRule="auto"/>
              <w:jc w:val="center"/>
              <w:rPr>
                <w:bCs/>
              </w:rPr>
            </w:pPr>
            <w:r w:rsidRPr="00401B81">
              <w:rPr>
                <w:bCs/>
                <w:sz w:val="19"/>
              </w:rPr>
              <w:t>(Thành viên)</w:t>
            </w:r>
          </w:p>
        </w:tc>
        <w:tc>
          <w:tcPr>
            <w:tcW w:w="3859" w:type="dxa"/>
          </w:tcPr>
          <w:p w14:paraId="5AA11C3D" w14:textId="77777777" w:rsidR="00684F4C" w:rsidRPr="00401B81" w:rsidRDefault="00445F79">
            <w:pPr>
              <w:spacing w:before="40" w:after="40" w:line="276" w:lineRule="auto"/>
              <w:jc w:val="left"/>
              <w:rPr>
                <w:bCs/>
              </w:rPr>
            </w:pPr>
            <w:r w:rsidRPr="00401B81">
              <w:rPr>
                <w:bCs/>
                <w:sz w:val="19"/>
              </w:rPr>
              <w:t>Phân tích khám phá dữ liệu (EDA), phân bố và ma trận tương quan; xây dựng chân dung kinh tế – xã hội 3 cụm tự nhiên.</w:t>
            </w:r>
          </w:p>
          <w:p w14:paraId="71C52FFE" w14:textId="77777777" w:rsidR="00684F4C" w:rsidRPr="00401B81" w:rsidRDefault="00445F79">
            <w:pPr>
              <w:spacing w:before="20" w:after="20" w:line="276" w:lineRule="auto"/>
              <w:jc w:val="left"/>
              <w:rPr>
                <w:bCs/>
              </w:rPr>
            </w:pPr>
            <w:r w:rsidRPr="00401B81">
              <w:rPr>
                <w:bCs/>
                <w:sz w:val="19"/>
              </w:rPr>
              <w:t>Thực hiện hậu kiểm độc lập ANOVA điểm hạnh phúc; xây dựng thuật toán ghép cụm và lập bảng dịch chuyển cụm 156 quốc gia qua 5 năm.</w:t>
            </w:r>
          </w:p>
          <w:p w14:paraId="34CF0954" w14:textId="77777777" w:rsidR="00684F4C" w:rsidRPr="00401B81" w:rsidRDefault="00445F79">
            <w:pPr>
              <w:spacing w:before="20" w:after="20" w:line="276" w:lineRule="auto"/>
              <w:jc w:val="left"/>
              <w:rPr>
                <w:bCs/>
              </w:rPr>
            </w:pPr>
            <w:r w:rsidRPr="00401B81">
              <w:rPr>
                <w:bCs/>
                <w:sz w:val="19"/>
              </w:rPr>
              <w:t>Xây dựng toàn diện ứng dụng tương tác Demo Streamlit 4 tab; biên soạn phần diễn giải Chương 4, Chương 5 và thiết kế slide thuyết trình.</w:t>
            </w:r>
          </w:p>
          <w:p w14:paraId="05A59E48" w14:textId="77777777" w:rsidR="00684F4C" w:rsidRPr="00401B81" w:rsidRDefault="00445F79">
            <w:pPr>
              <w:spacing w:before="20" w:after="20" w:line="276" w:lineRule="auto"/>
              <w:jc w:val="left"/>
              <w:rPr>
                <w:bCs/>
              </w:rPr>
            </w:pPr>
            <w:r w:rsidRPr="00401B81">
              <w:rPr>
                <w:bCs/>
                <w:sz w:val="19"/>
              </w:rPr>
              <w:t>Thuyết trình Phần 3 video báo cáo (Diễn giải tri thức, Dịch chuyển cụm, Demo &amp; Kết luận).</w:t>
            </w:r>
          </w:p>
        </w:tc>
        <w:tc>
          <w:tcPr>
            <w:tcW w:w="2549" w:type="dxa"/>
          </w:tcPr>
          <w:p w14:paraId="3DB5DD90" w14:textId="77777777" w:rsidR="00684F4C" w:rsidRPr="00401B81" w:rsidRDefault="00445F79">
            <w:pPr>
              <w:spacing w:before="40" w:after="40" w:line="276" w:lineRule="auto"/>
              <w:jc w:val="left"/>
              <w:rPr>
                <w:bCs/>
              </w:rPr>
            </w:pPr>
            <w:r w:rsidRPr="00401B81">
              <w:rPr>
                <w:bCs/>
                <w:sz w:val="19"/>
              </w:rPr>
              <w:t>Rà soát notebook 01 và chất lượng dữ liệu interim.</w:t>
            </w:r>
          </w:p>
          <w:p w14:paraId="0501BA01" w14:textId="77777777" w:rsidR="00684F4C" w:rsidRPr="00401B81" w:rsidRDefault="00445F79">
            <w:pPr>
              <w:spacing w:before="20" w:after="20" w:line="276" w:lineRule="auto"/>
              <w:jc w:val="left"/>
              <w:rPr>
                <w:bCs/>
              </w:rPr>
            </w:pPr>
            <w:r w:rsidRPr="00401B81">
              <w:rPr>
                <w:bCs/>
                <w:sz w:val="19"/>
              </w:rPr>
              <w:t>Kiểm tra tính chính xác của bản đồ ISO-3.</w:t>
            </w:r>
          </w:p>
          <w:p w14:paraId="2E495FED" w14:textId="77777777" w:rsidR="00684F4C" w:rsidRPr="00401B81" w:rsidRDefault="00445F79">
            <w:pPr>
              <w:spacing w:before="20" w:after="20" w:line="276" w:lineRule="auto"/>
              <w:jc w:val="left"/>
              <w:rPr>
                <w:bCs/>
              </w:rPr>
            </w:pPr>
            <w:r w:rsidRPr="00401B81">
              <w:rPr>
                <w:bCs/>
                <w:sz w:val="19"/>
              </w:rPr>
              <w:t>Điều hành tổng duyệt rehearsal và kiểm soát thời lượng video &lt;= 12 phút.</w:t>
            </w:r>
          </w:p>
        </w:tc>
        <w:tc>
          <w:tcPr>
            <w:tcW w:w="850" w:type="dxa"/>
          </w:tcPr>
          <w:p w14:paraId="4FF1DD57" w14:textId="77777777" w:rsidR="00684F4C" w:rsidRPr="00401B81" w:rsidRDefault="00445F79">
            <w:pPr>
              <w:spacing w:before="40" w:after="40" w:line="276" w:lineRule="auto"/>
              <w:jc w:val="center"/>
              <w:rPr>
                <w:bCs/>
              </w:rPr>
            </w:pPr>
            <w:r w:rsidRPr="00401B81">
              <w:rPr>
                <w:bCs/>
                <w:sz w:val="19"/>
              </w:rPr>
              <w:t>33%</w:t>
            </w:r>
          </w:p>
        </w:tc>
      </w:tr>
    </w:tbl>
    <w:p w14:paraId="03AB7E90" w14:textId="77777777" w:rsidR="00857AE2" w:rsidRDefault="001E3760" w:rsidP="00401B81">
      <w:pPr>
        <w:pStyle w:val="Heading1"/>
      </w:pPr>
      <w:bookmarkStart w:id="3" w:name="_Toc243675260"/>
      <w:r>
        <w:lastRenderedPageBreak/>
        <w:t>MỤC LỤC</w:t>
      </w:r>
      <w:bookmarkEnd w:id="3"/>
    </w:p>
    <w:p w14:paraId="041ADF6B" w14:textId="124D0680" w:rsidR="002878C3" w:rsidRDefault="001E3760">
      <w:pPr>
        <w:pStyle w:val="TOC1"/>
        <w:tabs>
          <w:tab w:val="right" w:leader="dot" w:pos="9395"/>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43675257" w:history="1">
        <w:r w:rsidR="002878C3" w:rsidRPr="00147748">
          <w:rPr>
            <w:rStyle w:val="Hyperlink"/>
            <w:noProof/>
          </w:rPr>
          <w:t>LỜI MỞ ĐẦU</w:t>
        </w:r>
        <w:r w:rsidR="002878C3">
          <w:rPr>
            <w:noProof/>
            <w:webHidden/>
          </w:rPr>
          <w:tab/>
        </w:r>
        <w:r w:rsidR="002878C3">
          <w:rPr>
            <w:noProof/>
            <w:webHidden/>
          </w:rPr>
          <w:fldChar w:fldCharType="begin"/>
        </w:r>
        <w:r w:rsidR="002878C3">
          <w:rPr>
            <w:noProof/>
            <w:webHidden/>
          </w:rPr>
          <w:instrText xml:space="preserve"> PAGEREF _Toc243675257 \h </w:instrText>
        </w:r>
        <w:r w:rsidR="002878C3">
          <w:rPr>
            <w:noProof/>
            <w:webHidden/>
          </w:rPr>
        </w:r>
        <w:r w:rsidR="002878C3">
          <w:rPr>
            <w:noProof/>
            <w:webHidden/>
          </w:rPr>
          <w:fldChar w:fldCharType="separate"/>
        </w:r>
        <w:r w:rsidR="002878C3">
          <w:rPr>
            <w:noProof/>
            <w:webHidden/>
          </w:rPr>
          <w:t>1</w:t>
        </w:r>
        <w:r w:rsidR="002878C3">
          <w:rPr>
            <w:noProof/>
            <w:webHidden/>
          </w:rPr>
          <w:fldChar w:fldCharType="end"/>
        </w:r>
      </w:hyperlink>
    </w:p>
    <w:p w14:paraId="15F9C8B7" w14:textId="68B588BD"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58" w:history="1">
        <w:r w:rsidRPr="00147748">
          <w:rPr>
            <w:rStyle w:val="Hyperlink"/>
            <w:noProof/>
          </w:rPr>
          <w:t>TÓM TẮT</w:t>
        </w:r>
        <w:r>
          <w:rPr>
            <w:noProof/>
            <w:webHidden/>
          </w:rPr>
          <w:tab/>
        </w:r>
        <w:r>
          <w:rPr>
            <w:noProof/>
            <w:webHidden/>
          </w:rPr>
          <w:fldChar w:fldCharType="begin"/>
        </w:r>
        <w:r>
          <w:rPr>
            <w:noProof/>
            <w:webHidden/>
          </w:rPr>
          <w:instrText xml:space="preserve"> PAGEREF _Toc243675258 \h </w:instrText>
        </w:r>
        <w:r>
          <w:rPr>
            <w:noProof/>
            <w:webHidden/>
          </w:rPr>
        </w:r>
        <w:r>
          <w:rPr>
            <w:noProof/>
            <w:webHidden/>
          </w:rPr>
          <w:fldChar w:fldCharType="separate"/>
        </w:r>
        <w:r>
          <w:rPr>
            <w:noProof/>
            <w:webHidden/>
          </w:rPr>
          <w:t>2</w:t>
        </w:r>
        <w:r>
          <w:rPr>
            <w:noProof/>
            <w:webHidden/>
          </w:rPr>
          <w:fldChar w:fldCharType="end"/>
        </w:r>
      </w:hyperlink>
    </w:p>
    <w:p w14:paraId="2A95DAD7" w14:textId="4BEB48E2"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59" w:history="1">
        <w:r w:rsidRPr="00147748">
          <w:rPr>
            <w:rStyle w:val="Hyperlink"/>
            <w:noProof/>
          </w:rPr>
          <w:t>BẢNG PHÂN CÔNG NHIỆM VỤ</w:t>
        </w:r>
        <w:r>
          <w:rPr>
            <w:noProof/>
            <w:webHidden/>
          </w:rPr>
          <w:tab/>
        </w:r>
        <w:r>
          <w:rPr>
            <w:noProof/>
            <w:webHidden/>
          </w:rPr>
          <w:fldChar w:fldCharType="begin"/>
        </w:r>
        <w:r>
          <w:rPr>
            <w:noProof/>
            <w:webHidden/>
          </w:rPr>
          <w:instrText xml:space="preserve"> PAGEREF _Toc243675259 \h </w:instrText>
        </w:r>
        <w:r>
          <w:rPr>
            <w:noProof/>
            <w:webHidden/>
          </w:rPr>
        </w:r>
        <w:r>
          <w:rPr>
            <w:noProof/>
            <w:webHidden/>
          </w:rPr>
          <w:fldChar w:fldCharType="separate"/>
        </w:r>
        <w:r>
          <w:rPr>
            <w:noProof/>
            <w:webHidden/>
          </w:rPr>
          <w:t>3</w:t>
        </w:r>
        <w:r>
          <w:rPr>
            <w:noProof/>
            <w:webHidden/>
          </w:rPr>
          <w:fldChar w:fldCharType="end"/>
        </w:r>
      </w:hyperlink>
    </w:p>
    <w:p w14:paraId="51F93316" w14:textId="74113CE2"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60" w:history="1">
        <w:r w:rsidRPr="00147748">
          <w:rPr>
            <w:rStyle w:val="Hyperlink"/>
            <w:noProof/>
          </w:rPr>
          <w:t>MỤC LỤC</w:t>
        </w:r>
        <w:r>
          <w:rPr>
            <w:noProof/>
            <w:webHidden/>
          </w:rPr>
          <w:tab/>
        </w:r>
        <w:r>
          <w:rPr>
            <w:noProof/>
            <w:webHidden/>
          </w:rPr>
          <w:fldChar w:fldCharType="begin"/>
        </w:r>
        <w:r>
          <w:rPr>
            <w:noProof/>
            <w:webHidden/>
          </w:rPr>
          <w:instrText xml:space="preserve"> PAGEREF _Toc243675260 \h </w:instrText>
        </w:r>
        <w:r>
          <w:rPr>
            <w:noProof/>
            <w:webHidden/>
          </w:rPr>
        </w:r>
        <w:r>
          <w:rPr>
            <w:noProof/>
            <w:webHidden/>
          </w:rPr>
          <w:fldChar w:fldCharType="separate"/>
        </w:r>
        <w:r>
          <w:rPr>
            <w:noProof/>
            <w:webHidden/>
          </w:rPr>
          <w:t>4</w:t>
        </w:r>
        <w:r>
          <w:rPr>
            <w:noProof/>
            <w:webHidden/>
          </w:rPr>
          <w:fldChar w:fldCharType="end"/>
        </w:r>
      </w:hyperlink>
    </w:p>
    <w:p w14:paraId="6029A9AF" w14:textId="0AAB94EB"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61" w:history="1">
        <w:r w:rsidRPr="00147748">
          <w:rPr>
            <w:rStyle w:val="Hyperlink"/>
            <w:noProof/>
          </w:rPr>
          <w:t>DANH MỤC BẢNG</w:t>
        </w:r>
        <w:r>
          <w:rPr>
            <w:noProof/>
            <w:webHidden/>
          </w:rPr>
          <w:tab/>
        </w:r>
        <w:r>
          <w:rPr>
            <w:noProof/>
            <w:webHidden/>
          </w:rPr>
          <w:fldChar w:fldCharType="begin"/>
        </w:r>
        <w:r>
          <w:rPr>
            <w:noProof/>
            <w:webHidden/>
          </w:rPr>
          <w:instrText xml:space="preserve"> PAGEREF _Toc243675261 \h </w:instrText>
        </w:r>
        <w:r>
          <w:rPr>
            <w:noProof/>
            <w:webHidden/>
          </w:rPr>
        </w:r>
        <w:r>
          <w:rPr>
            <w:noProof/>
            <w:webHidden/>
          </w:rPr>
          <w:fldChar w:fldCharType="separate"/>
        </w:r>
        <w:r>
          <w:rPr>
            <w:noProof/>
            <w:webHidden/>
          </w:rPr>
          <w:t>7</w:t>
        </w:r>
        <w:r>
          <w:rPr>
            <w:noProof/>
            <w:webHidden/>
          </w:rPr>
          <w:fldChar w:fldCharType="end"/>
        </w:r>
      </w:hyperlink>
    </w:p>
    <w:p w14:paraId="395F7E7C" w14:textId="106F3677"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62" w:history="1">
        <w:r w:rsidRPr="00147748">
          <w:rPr>
            <w:rStyle w:val="Hyperlink"/>
            <w:noProof/>
          </w:rPr>
          <w:t>DANH MỤC HÌNH ẢNH</w:t>
        </w:r>
        <w:r>
          <w:rPr>
            <w:noProof/>
            <w:webHidden/>
          </w:rPr>
          <w:tab/>
        </w:r>
        <w:r>
          <w:rPr>
            <w:noProof/>
            <w:webHidden/>
          </w:rPr>
          <w:fldChar w:fldCharType="begin"/>
        </w:r>
        <w:r>
          <w:rPr>
            <w:noProof/>
            <w:webHidden/>
          </w:rPr>
          <w:instrText xml:space="preserve"> PAGEREF _Toc243675262 \h </w:instrText>
        </w:r>
        <w:r>
          <w:rPr>
            <w:noProof/>
            <w:webHidden/>
          </w:rPr>
        </w:r>
        <w:r>
          <w:rPr>
            <w:noProof/>
            <w:webHidden/>
          </w:rPr>
          <w:fldChar w:fldCharType="separate"/>
        </w:r>
        <w:r>
          <w:rPr>
            <w:noProof/>
            <w:webHidden/>
          </w:rPr>
          <w:t>8</w:t>
        </w:r>
        <w:r>
          <w:rPr>
            <w:noProof/>
            <w:webHidden/>
          </w:rPr>
          <w:fldChar w:fldCharType="end"/>
        </w:r>
      </w:hyperlink>
    </w:p>
    <w:p w14:paraId="1F8421B5" w14:textId="4B1FEE19"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63" w:history="1">
        <w:r w:rsidRPr="00147748">
          <w:rPr>
            <w:rStyle w:val="Hyperlink"/>
            <w:noProof/>
          </w:rPr>
          <w:t>CHƯƠNG 1: TỔNG QUAN ĐỀ TÀI VÀ CƠ SỞ LÝ THUYẾT</w:t>
        </w:r>
        <w:r>
          <w:rPr>
            <w:noProof/>
            <w:webHidden/>
          </w:rPr>
          <w:tab/>
        </w:r>
        <w:r>
          <w:rPr>
            <w:noProof/>
            <w:webHidden/>
          </w:rPr>
          <w:fldChar w:fldCharType="begin"/>
        </w:r>
        <w:r>
          <w:rPr>
            <w:noProof/>
            <w:webHidden/>
          </w:rPr>
          <w:instrText xml:space="preserve"> PAGEREF _Toc243675263 \h </w:instrText>
        </w:r>
        <w:r>
          <w:rPr>
            <w:noProof/>
            <w:webHidden/>
          </w:rPr>
        </w:r>
        <w:r>
          <w:rPr>
            <w:noProof/>
            <w:webHidden/>
          </w:rPr>
          <w:fldChar w:fldCharType="separate"/>
        </w:r>
        <w:r>
          <w:rPr>
            <w:noProof/>
            <w:webHidden/>
          </w:rPr>
          <w:t>9</w:t>
        </w:r>
        <w:r>
          <w:rPr>
            <w:noProof/>
            <w:webHidden/>
          </w:rPr>
          <w:fldChar w:fldCharType="end"/>
        </w:r>
      </w:hyperlink>
    </w:p>
    <w:p w14:paraId="2B0DDB3F" w14:textId="0539604F"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4" w:history="1">
        <w:r w:rsidRPr="00147748">
          <w:rPr>
            <w:rStyle w:val="Hyperlink"/>
            <w:noProof/>
          </w:rPr>
          <w:t>1.1. Bối cảnh và lý do chọn đề tài</w:t>
        </w:r>
        <w:r>
          <w:rPr>
            <w:noProof/>
            <w:webHidden/>
          </w:rPr>
          <w:tab/>
        </w:r>
        <w:r>
          <w:rPr>
            <w:noProof/>
            <w:webHidden/>
          </w:rPr>
          <w:fldChar w:fldCharType="begin"/>
        </w:r>
        <w:r>
          <w:rPr>
            <w:noProof/>
            <w:webHidden/>
          </w:rPr>
          <w:instrText xml:space="preserve"> PAGEREF _Toc243675264 \h </w:instrText>
        </w:r>
        <w:r>
          <w:rPr>
            <w:noProof/>
            <w:webHidden/>
          </w:rPr>
        </w:r>
        <w:r>
          <w:rPr>
            <w:noProof/>
            <w:webHidden/>
          </w:rPr>
          <w:fldChar w:fldCharType="separate"/>
        </w:r>
        <w:r>
          <w:rPr>
            <w:noProof/>
            <w:webHidden/>
          </w:rPr>
          <w:t>9</w:t>
        </w:r>
        <w:r>
          <w:rPr>
            <w:noProof/>
            <w:webHidden/>
          </w:rPr>
          <w:fldChar w:fldCharType="end"/>
        </w:r>
      </w:hyperlink>
    </w:p>
    <w:p w14:paraId="4DA0C618" w14:textId="2F4EBC09"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5" w:history="1">
        <w:r w:rsidRPr="00147748">
          <w:rPr>
            <w:rStyle w:val="Hyperlink"/>
            <w:noProof/>
          </w:rPr>
          <w:t>1.2. Bài toán và câu hỏi nghiên cứu</w:t>
        </w:r>
        <w:r>
          <w:rPr>
            <w:noProof/>
            <w:webHidden/>
          </w:rPr>
          <w:tab/>
        </w:r>
        <w:r>
          <w:rPr>
            <w:noProof/>
            <w:webHidden/>
          </w:rPr>
          <w:fldChar w:fldCharType="begin"/>
        </w:r>
        <w:r>
          <w:rPr>
            <w:noProof/>
            <w:webHidden/>
          </w:rPr>
          <w:instrText xml:space="preserve"> PAGEREF _Toc243675265 \h </w:instrText>
        </w:r>
        <w:r>
          <w:rPr>
            <w:noProof/>
            <w:webHidden/>
          </w:rPr>
        </w:r>
        <w:r>
          <w:rPr>
            <w:noProof/>
            <w:webHidden/>
          </w:rPr>
          <w:fldChar w:fldCharType="separate"/>
        </w:r>
        <w:r>
          <w:rPr>
            <w:noProof/>
            <w:webHidden/>
          </w:rPr>
          <w:t>9</w:t>
        </w:r>
        <w:r>
          <w:rPr>
            <w:noProof/>
            <w:webHidden/>
          </w:rPr>
          <w:fldChar w:fldCharType="end"/>
        </w:r>
      </w:hyperlink>
    </w:p>
    <w:p w14:paraId="2BDC6821" w14:textId="12D6B8F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6" w:history="1">
        <w:r w:rsidRPr="00147748">
          <w:rPr>
            <w:rStyle w:val="Hyperlink"/>
            <w:noProof/>
          </w:rPr>
          <w:t>1.3. Nguồn dữ liệu</w:t>
        </w:r>
        <w:r>
          <w:rPr>
            <w:noProof/>
            <w:webHidden/>
          </w:rPr>
          <w:tab/>
        </w:r>
        <w:r>
          <w:rPr>
            <w:noProof/>
            <w:webHidden/>
          </w:rPr>
          <w:fldChar w:fldCharType="begin"/>
        </w:r>
        <w:r>
          <w:rPr>
            <w:noProof/>
            <w:webHidden/>
          </w:rPr>
          <w:instrText xml:space="preserve"> PAGEREF _Toc243675266 \h </w:instrText>
        </w:r>
        <w:r>
          <w:rPr>
            <w:noProof/>
            <w:webHidden/>
          </w:rPr>
        </w:r>
        <w:r>
          <w:rPr>
            <w:noProof/>
            <w:webHidden/>
          </w:rPr>
          <w:fldChar w:fldCharType="separate"/>
        </w:r>
        <w:r>
          <w:rPr>
            <w:noProof/>
            <w:webHidden/>
          </w:rPr>
          <w:t>10</w:t>
        </w:r>
        <w:r>
          <w:rPr>
            <w:noProof/>
            <w:webHidden/>
          </w:rPr>
          <w:fldChar w:fldCharType="end"/>
        </w:r>
      </w:hyperlink>
    </w:p>
    <w:p w14:paraId="4193728F" w14:textId="64AB7A80"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7" w:history="1">
        <w:r w:rsidRPr="00147748">
          <w:rPr>
            <w:rStyle w:val="Hyperlink"/>
            <w:noProof/>
          </w:rPr>
          <w:t>1.4. Thang đo Cantril Ladder</w:t>
        </w:r>
        <w:r>
          <w:rPr>
            <w:noProof/>
            <w:webHidden/>
          </w:rPr>
          <w:tab/>
        </w:r>
        <w:r>
          <w:rPr>
            <w:noProof/>
            <w:webHidden/>
          </w:rPr>
          <w:fldChar w:fldCharType="begin"/>
        </w:r>
        <w:r>
          <w:rPr>
            <w:noProof/>
            <w:webHidden/>
          </w:rPr>
          <w:instrText xml:space="preserve"> PAGEREF _Toc243675267 \h </w:instrText>
        </w:r>
        <w:r>
          <w:rPr>
            <w:noProof/>
            <w:webHidden/>
          </w:rPr>
        </w:r>
        <w:r>
          <w:rPr>
            <w:noProof/>
            <w:webHidden/>
          </w:rPr>
          <w:fldChar w:fldCharType="separate"/>
        </w:r>
        <w:r>
          <w:rPr>
            <w:noProof/>
            <w:webHidden/>
          </w:rPr>
          <w:t>10</w:t>
        </w:r>
        <w:r>
          <w:rPr>
            <w:noProof/>
            <w:webHidden/>
          </w:rPr>
          <w:fldChar w:fldCharType="end"/>
        </w:r>
      </w:hyperlink>
    </w:p>
    <w:p w14:paraId="509EB71C" w14:textId="622E3B6E"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8" w:history="1">
        <w:r w:rsidRPr="00147748">
          <w:rPr>
            <w:rStyle w:val="Hyperlink"/>
            <w:noProof/>
          </w:rPr>
          <w:t>1.5. Mô hình Dystopia và Dystopia Residual</w:t>
        </w:r>
        <w:r>
          <w:rPr>
            <w:noProof/>
            <w:webHidden/>
          </w:rPr>
          <w:tab/>
        </w:r>
        <w:r>
          <w:rPr>
            <w:noProof/>
            <w:webHidden/>
          </w:rPr>
          <w:fldChar w:fldCharType="begin"/>
        </w:r>
        <w:r>
          <w:rPr>
            <w:noProof/>
            <w:webHidden/>
          </w:rPr>
          <w:instrText xml:space="preserve"> PAGEREF _Toc243675268 \h </w:instrText>
        </w:r>
        <w:r>
          <w:rPr>
            <w:noProof/>
            <w:webHidden/>
          </w:rPr>
        </w:r>
        <w:r>
          <w:rPr>
            <w:noProof/>
            <w:webHidden/>
          </w:rPr>
          <w:fldChar w:fldCharType="separate"/>
        </w:r>
        <w:r>
          <w:rPr>
            <w:noProof/>
            <w:webHidden/>
          </w:rPr>
          <w:t>10</w:t>
        </w:r>
        <w:r>
          <w:rPr>
            <w:noProof/>
            <w:webHidden/>
          </w:rPr>
          <w:fldChar w:fldCharType="end"/>
        </w:r>
      </w:hyperlink>
    </w:p>
    <w:p w14:paraId="73E37ADF" w14:textId="0D3E3349"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69" w:history="1">
        <w:r w:rsidRPr="00147748">
          <w:rPr>
            <w:rStyle w:val="Hyperlink"/>
            <w:noProof/>
          </w:rPr>
          <w:t>1.6. Sáu biến cơ sở</w:t>
        </w:r>
        <w:r>
          <w:rPr>
            <w:noProof/>
            <w:webHidden/>
          </w:rPr>
          <w:tab/>
        </w:r>
        <w:r>
          <w:rPr>
            <w:noProof/>
            <w:webHidden/>
          </w:rPr>
          <w:fldChar w:fldCharType="begin"/>
        </w:r>
        <w:r>
          <w:rPr>
            <w:noProof/>
            <w:webHidden/>
          </w:rPr>
          <w:instrText xml:space="preserve"> PAGEREF _Toc243675269 \h </w:instrText>
        </w:r>
        <w:r>
          <w:rPr>
            <w:noProof/>
            <w:webHidden/>
          </w:rPr>
        </w:r>
        <w:r>
          <w:rPr>
            <w:noProof/>
            <w:webHidden/>
          </w:rPr>
          <w:fldChar w:fldCharType="separate"/>
        </w:r>
        <w:r>
          <w:rPr>
            <w:noProof/>
            <w:webHidden/>
          </w:rPr>
          <w:t>11</w:t>
        </w:r>
        <w:r>
          <w:rPr>
            <w:noProof/>
            <w:webHidden/>
          </w:rPr>
          <w:fldChar w:fldCharType="end"/>
        </w:r>
      </w:hyperlink>
    </w:p>
    <w:p w14:paraId="78EDA4B6" w14:textId="53448CA3"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0" w:history="1">
        <w:r w:rsidRPr="00147748">
          <w:rPr>
            <w:rStyle w:val="Hyperlink"/>
            <w:noProof/>
          </w:rPr>
          <w:t>1.7. Quy tắc vàng của đề tài</w:t>
        </w:r>
        <w:r>
          <w:rPr>
            <w:noProof/>
            <w:webHidden/>
          </w:rPr>
          <w:tab/>
        </w:r>
        <w:r>
          <w:rPr>
            <w:noProof/>
            <w:webHidden/>
          </w:rPr>
          <w:fldChar w:fldCharType="begin"/>
        </w:r>
        <w:r>
          <w:rPr>
            <w:noProof/>
            <w:webHidden/>
          </w:rPr>
          <w:instrText xml:space="preserve"> PAGEREF _Toc243675270 \h </w:instrText>
        </w:r>
        <w:r>
          <w:rPr>
            <w:noProof/>
            <w:webHidden/>
          </w:rPr>
        </w:r>
        <w:r>
          <w:rPr>
            <w:noProof/>
            <w:webHidden/>
          </w:rPr>
          <w:fldChar w:fldCharType="separate"/>
        </w:r>
        <w:r>
          <w:rPr>
            <w:noProof/>
            <w:webHidden/>
          </w:rPr>
          <w:t>12</w:t>
        </w:r>
        <w:r>
          <w:rPr>
            <w:noProof/>
            <w:webHidden/>
          </w:rPr>
          <w:fldChar w:fldCharType="end"/>
        </w:r>
      </w:hyperlink>
    </w:p>
    <w:p w14:paraId="4FD4C2F1" w14:textId="6FDEA6EE"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1" w:history="1">
        <w:r w:rsidRPr="00147748">
          <w:rPr>
            <w:rStyle w:val="Hyperlink"/>
            <w:noProof/>
          </w:rPr>
          <w:t>1.8. Đối chiếu 11 bước pipeline với cấu trúc báo cáo</w:t>
        </w:r>
        <w:r>
          <w:rPr>
            <w:noProof/>
            <w:webHidden/>
          </w:rPr>
          <w:tab/>
        </w:r>
        <w:r>
          <w:rPr>
            <w:noProof/>
            <w:webHidden/>
          </w:rPr>
          <w:fldChar w:fldCharType="begin"/>
        </w:r>
        <w:r>
          <w:rPr>
            <w:noProof/>
            <w:webHidden/>
          </w:rPr>
          <w:instrText xml:space="preserve"> PAGEREF _Toc243675271 \h </w:instrText>
        </w:r>
        <w:r>
          <w:rPr>
            <w:noProof/>
            <w:webHidden/>
          </w:rPr>
        </w:r>
        <w:r>
          <w:rPr>
            <w:noProof/>
            <w:webHidden/>
          </w:rPr>
          <w:fldChar w:fldCharType="separate"/>
        </w:r>
        <w:r>
          <w:rPr>
            <w:noProof/>
            <w:webHidden/>
          </w:rPr>
          <w:t>13</w:t>
        </w:r>
        <w:r>
          <w:rPr>
            <w:noProof/>
            <w:webHidden/>
          </w:rPr>
          <w:fldChar w:fldCharType="end"/>
        </w:r>
      </w:hyperlink>
    </w:p>
    <w:p w14:paraId="304775E3" w14:textId="415252D7"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72" w:history="1">
        <w:r w:rsidRPr="00147748">
          <w:rPr>
            <w:rStyle w:val="Hyperlink"/>
            <w:noProof/>
          </w:rPr>
          <w:t>CHƯƠNG 2: THU THẬP DỮ LIỆU VÀ KHÁM PHÁ EDA</w:t>
        </w:r>
        <w:r>
          <w:rPr>
            <w:noProof/>
            <w:webHidden/>
          </w:rPr>
          <w:tab/>
        </w:r>
        <w:r>
          <w:rPr>
            <w:noProof/>
            <w:webHidden/>
          </w:rPr>
          <w:fldChar w:fldCharType="begin"/>
        </w:r>
        <w:r>
          <w:rPr>
            <w:noProof/>
            <w:webHidden/>
          </w:rPr>
          <w:instrText xml:space="preserve"> PAGEREF _Toc243675272 \h </w:instrText>
        </w:r>
        <w:r>
          <w:rPr>
            <w:noProof/>
            <w:webHidden/>
          </w:rPr>
        </w:r>
        <w:r>
          <w:rPr>
            <w:noProof/>
            <w:webHidden/>
          </w:rPr>
          <w:fldChar w:fldCharType="separate"/>
        </w:r>
        <w:r>
          <w:rPr>
            <w:noProof/>
            <w:webHidden/>
          </w:rPr>
          <w:t>14</w:t>
        </w:r>
        <w:r>
          <w:rPr>
            <w:noProof/>
            <w:webHidden/>
          </w:rPr>
          <w:fldChar w:fldCharType="end"/>
        </w:r>
      </w:hyperlink>
    </w:p>
    <w:p w14:paraId="4082533E" w14:textId="664EA699"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3" w:history="1">
        <w:r w:rsidRPr="00147748">
          <w:rPr>
            <w:rStyle w:val="Hyperlink"/>
            <w:noProof/>
          </w:rPr>
          <w:t>2.1. Cấu trúc dữ liệu thô và tình trạng lệch schema</w:t>
        </w:r>
        <w:r>
          <w:rPr>
            <w:noProof/>
            <w:webHidden/>
          </w:rPr>
          <w:tab/>
        </w:r>
        <w:r>
          <w:rPr>
            <w:noProof/>
            <w:webHidden/>
          </w:rPr>
          <w:fldChar w:fldCharType="begin"/>
        </w:r>
        <w:r>
          <w:rPr>
            <w:noProof/>
            <w:webHidden/>
          </w:rPr>
          <w:instrText xml:space="preserve"> PAGEREF _Toc243675273 \h </w:instrText>
        </w:r>
        <w:r>
          <w:rPr>
            <w:noProof/>
            <w:webHidden/>
          </w:rPr>
        </w:r>
        <w:r>
          <w:rPr>
            <w:noProof/>
            <w:webHidden/>
          </w:rPr>
          <w:fldChar w:fldCharType="separate"/>
        </w:r>
        <w:r>
          <w:rPr>
            <w:noProof/>
            <w:webHidden/>
          </w:rPr>
          <w:t>14</w:t>
        </w:r>
        <w:r>
          <w:rPr>
            <w:noProof/>
            <w:webHidden/>
          </w:rPr>
          <w:fldChar w:fldCharType="end"/>
        </w:r>
      </w:hyperlink>
    </w:p>
    <w:p w14:paraId="62C039D4" w14:textId="06563201"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4" w:history="1">
        <w:r w:rsidRPr="00147748">
          <w:rPr>
            <w:rStyle w:val="Hyperlink"/>
            <w:noProof/>
          </w:rPr>
          <w:t>2.2. Đồng nhất tên cột</w:t>
        </w:r>
        <w:r>
          <w:rPr>
            <w:noProof/>
            <w:webHidden/>
          </w:rPr>
          <w:tab/>
        </w:r>
        <w:r>
          <w:rPr>
            <w:noProof/>
            <w:webHidden/>
          </w:rPr>
          <w:fldChar w:fldCharType="begin"/>
        </w:r>
        <w:r>
          <w:rPr>
            <w:noProof/>
            <w:webHidden/>
          </w:rPr>
          <w:instrText xml:space="preserve"> PAGEREF _Toc243675274 \h </w:instrText>
        </w:r>
        <w:r>
          <w:rPr>
            <w:noProof/>
            <w:webHidden/>
          </w:rPr>
        </w:r>
        <w:r>
          <w:rPr>
            <w:noProof/>
            <w:webHidden/>
          </w:rPr>
          <w:fldChar w:fldCharType="separate"/>
        </w:r>
        <w:r>
          <w:rPr>
            <w:noProof/>
            <w:webHidden/>
          </w:rPr>
          <w:t>14</w:t>
        </w:r>
        <w:r>
          <w:rPr>
            <w:noProof/>
            <w:webHidden/>
          </w:rPr>
          <w:fldChar w:fldCharType="end"/>
        </w:r>
      </w:hyperlink>
    </w:p>
    <w:p w14:paraId="03775EB9" w14:textId="405D6F85"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5" w:history="1">
        <w:r w:rsidRPr="00147748">
          <w:rPr>
            <w:rStyle w:val="Hyperlink"/>
            <w:noProof/>
          </w:rPr>
          <w:t>2.3. Xử lý giá trị khuyết của UAE năm 2018</w:t>
        </w:r>
        <w:r>
          <w:rPr>
            <w:noProof/>
            <w:webHidden/>
          </w:rPr>
          <w:tab/>
        </w:r>
        <w:r>
          <w:rPr>
            <w:noProof/>
            <w:webHidden/>
          </w:rPr>
          <w:fldChar w:fldCharType="begin"/>
        </w:r>
        <w:r>
          <w:rPr>
            <w:noProof/>
            <w:webHidden/>
          </w:rPr>
          <w:instrText xml:space="preserve"> PAGEREF _Toc243675275 \h </w:instrText>
        </w:r>
        <w:r>
          <w:rPr>
            <w:noProof/>
            <w:webHidden/>
          </w:rPr>
        </w:r>
        <w:r>
          <w:rPr>
            <w:noProof/>
            <w:webHidden/>
          </w:rPr>
          <w:fldChar w:fldCharType="separate"/>
        </w:r>
        <w:r>
          <w:rPr>
            <w:noProof/>
            <w:webHidden/>
          </w:rPr>
          <w:t>15</w:t>
        </w:r>
        <w:r>
          <w:rPr>
            <w:noProof/>
            <w:webHidden/>
          </w:rPr>
          <w:fldChar w:fldCharType="end"/>
        </w:r>
      </w:hyperlink>
    </w:p>
    <w:p w14:paraId="1579977B" w14:textId="2A538FB0"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6" w:history="1">
        <w:r w:rsidRPr="00147748">
          <w:rPr>
            <w:rStyle w:val="Hyperlink"/>
            <w:noProof/>
          </w:rPr>
          <w:t>2.4. Chuẩn hóa tên quốc gia và bổ sung mã ISO-3</w:t>
        </w:r>
        <w:r>
          <w:rPr>
            <w:noProof/>
            <w:webHidden/>
          </w:rPr>
          <w:tab/>
        </w:r>
        <w:r>
          <w:rPr>
            <w:noProof/>
            <w:webHidden/>
          </w:rPr>
          <w:fldChar w:fldCharType="begin"/>
        </w:r>
        <w:r>
          <w:rPr>
            <w:noProof/>
            <w:webHidden/>
          </w:rPr>
          <w:instrText xml:space="preserve"> PAGEREF _Toc243675276 \h </w:instrText>
        </w:r>
        <w:r>
          <w:rPr>
            <w:noProof/>
            <w:webHidden/>
          </w:rPr>
        </w:r>
        <w:r>
          <w:rPr>
            <w:noProof/>
            <w:webHidden/>
          </w:rPr>
          <w:fldChar w:fldCharType="separate"/>
        </w:r>
        <w:r>
          <w:rPr>
            <w:noProof/>
            <w:webHidden/>
          </w:rPr>
          <w:t>15</w:t>
        </w:r>
        <w:r>
          <w:rPr>
            <w:noProof/>
            <w:webHidden/>
          </w:rPr>
          <w:fldChar w:fldCharType="end"/>
        </w:r>
      </w:hyperlink>
    </w:p>
    <w:p w14:paraId="74B50CF7" w14:textId="62DE9BB6"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7" w:history="1">
        <w:r w:rsidRPr="00147748">
          <w:rPr>
            <w:rStyle w:val="Hyperlink"/>
            <w:noProof/>
          </w:rPr>
          <w:t>2.5. Bảng dữ liệu trung gian</w:t>
        </w:r>
        <w:r>
          <w:rPr>
            <w:noProof/>
            <w:webHidden/>
          </w:rPr>
          <w:tab/>
        </w:r>
        <w:r>
          <w:rPr>
            <w:noProof/>
            <w:webHidden/>
          </w:rPr>
          <w:fldChar w:fldCharType="begin"/>
        </w:r>
        <w:r>
          <w:rPr>
            <w:noProof/>
            <w:webHidden/>
          </w:rPr>
          <w:instrText xml:space="preserve"> PAGEREF _Toc243675277 \h </w:instrText>
        </w:r>
        <w:r>
          <w:rPr>
            <w:noProof/>
            <w:webHidden/>
          </w:rPr>
        </w:r>
        <w:r>
          <w:rPr>
            <w:noProof/>
            <w:webHidden/>
          </w:rPr>
          <w:fldChar w:fldCharType="separate"/>
        </w:r>
        <w:r>
          <w:rPr>
            <w:noProof/>
            <w:webHidden/>
          </w:rPr>
          <w:t>16</w:t>
        </w:r>
        <w:r>
          <w:rPr>
            <w:noProof/>
            <w:webHidden/>
          </w:rPr>
          <w:fldChar w:fldCharType="end"/>
        </w:r>
      </w:hyperlink>
    </w:p>
    <w:p w14:paraId="60BF6447" w14:textId="0F21D5D0"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8" w:history="1">
        <w:r w:rsidRPr="00147748">
          <w:rPr>
            <w:rStyle w:val="Hyperlink"/>
            <w:noProof/>
          </w:rPr>
          <w:t>2.6. Phân tích hình dạng phân phối</w:t>
        </w:r>
        <w:r>
          <w:rPr>
            <w:noProof/>
            <w:webHidden/>
          </w:rPr>
          <w:tab/>
        </w:r>
        <w:r>
          <w:rPr>
            <w:noProof/>
            <w:webHidden/>
          </w:rPr>
          <w:fldChar w:fldCharType="begin"/>
        </w:r>
        <w:r>
          <w:rPr>
            <w:noProof/>
            <w:webHidden/>
          </w:rPr>
          <w:instrText xml:space="preserve"> PAGEREF _Toc243675278 \h </w:instrText>
        </w:r>
        <w:r>
          <w:rPr>
            <w:noProof/>
            <w:webHidden/>
          </w:rPr>
        </w:r>
        <w:r>
          <w:rPr>
            <w:noProof/>
            <w:webHidden/>
          </w:rPr>
          <w:fldChar w:fldCharType="separate"/>
        </w:r>
        <w:r>
          <w:rPr>
            <w:noProof/>
            <w:webHidden/>
          </w:rPr>
          <w:t>16</w:t>
        </w:r>
        <w:r>
          <w:rPr>
            <w:noProof/>
            <w:webHidden/>
          </w:rPr>
          <w:fldChar w:fldCharType="end"/>
        </w:r>
      </w:hyperlink>
    </w:p>
    <w:p w14:paraId="2976DE12" w14:textId="4428CE76"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79" w:history="1">
        <w:r w:rsidRPr="00147748">
          <w:rPr>
            <w:rStyle w:val="Hyperlink"/>
            <w:noProof/>
          </w:rPr>
          <w:t>2.7. Tương quan Pearson</w:t>
        </w:r>
        <w:r>
          <w:rPr>
            <w:noProof/>
            <w:webHidden/>
          </w:rPr>
          <w:tab/>
        </w:r>
        <w:r>
          <w:rPr>
            <w:noProof/>
            <w:webHidden/>
          </w:rPr>
          <w:fldChar w:fldCharType="begin"/>
        </w:r>
        <w:r>
          <w:rPr>
            <w:noProof/>
            <w:webHidden/>
          </w:rPr>
          <w:instrText xml:space="preserve"> PAGEREF _Toc243675279 \h </w:instrText>
        </w:r>
        <w:r>
          <w:rPr>
            <w:noProof/>
            <w:webHidden/>
          </w:rPr>
        </w:r>
        <w:r>
          <w:rPr>
            <w:noProof/>
            <w:webHidden/>
          </w:rPr>
          <w:fldChar w:fldCharType="separate"/>
        </w:r>
        <w:r>
          <w:rPr>
            <w:noProof/>
            <w:webHidden/>
          </w:rPr>
          <w:t>17</w:t>
        </w:r>
        <w:r>
          <w:rPr>
            <w:noProof/>
            <w:webHidden/>
          </w:rPr>
          <w:fldChar w:fldCharType="end"/>
        </w:r>
      </w:hyperlink>
    </w:p>
    <w:p w14:paraId="5032300E" w14:textId="51673041"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0" w:history="1">
        <w:r w:rsidRPr="00147748">
          <w:rPr>
            <w:rStyle w:val="Hyperlink"/>
            <w:noProof/>
          </w:rPr>
          <w:t>2.8. Nhận diện ngoại lai</w:t>
        </w:r>
        <w:r>
          <w:rPr>
            <w:noProof/>
            <w:webHidden/>
          </w:rPr>
          <w:tab/>
        </w:r>
        <w:r>
          <w:rPr>
            <w:noProof/>
            <w:webHidden/>
          </w:rPr>
          <w:fldChar w:fldCharType="begin"/>
        </w:r>
        <w:r>
          <w:rPr>
            <w:noProof/>
            <w:webHidden/>
          </w:rPr>
          <w:instrText xml:space="preserve"> PAGEREF _Toc243675280 \h </w:instrText>
        </w:r>
        <w:r>
          <w:rPr>
            <w:noProof/>
            <w:webHidden/>
          </w:rPr>
        </w:r>
        <w:r>
          <w:rPr>
            <w:noProof/>
            <w:webHidden/>
          </w:rPr>
          <w:fldChar w:fldCharType="separate"/>
        </w:r>
        <w:r>
          <w:rPr>
            <w:noProof/>
            <w:webHidden/>
          </w:rPr>
          <w:t>18</w:t>
        </w:r>
        <w:r>
          <w:rPr>
            <w:noProof/>
            <w:webHidden/>
          </w:rPr>
          <w:fldChar w:fldCharType="end"/>
        </w:r>
      </w:hyperlink>
    </w:p>
    <w:p w14:paraId="306A68EC" w14:textId="38BE15F2"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1" w:history="1">
        <w:r w:rsidRPr="00147748">
          <w:rPr>
            <w:rStyle w:val="Hyperlink"/>
            <w:noProof/>
          </w:rPr>
          <w:t>2.9. Kết luận</w:t>
        </w:r>
        <w:r>
          <w:rPr>
            <w:noProof/>
            <w:webHidden/>
          </w:rPr>
          <w:tab/>
        </w:r>
        <w:r>
          <w:rPr>
            <w:noProof/>
            <w:webHidden/>
          </w:rPr>
          <w:fldChar w:fldCharType="begin"/>
        </w:r>
        <w:r>
          <w:rPr>
            <w:noProof/>
            <w:webHidden/>
          </w:rPr>
          <w:instrText xml:space="preserve"> PAGEREF _Toc243675281 \h </w:instrText>
        </w:r>
        <w:r>
          <w:rPr>
            <w:noProof/>
            <w:webHidden/>
          </w:rPr>
        </w:r>
        <w:r>
          <w:rPr>
            <w:noProof/>
            <w:webHidden/>
          </w:rPr>
          <w:fldChar w:fldCharType="separate"/>
        </w:r>
        <w:r>
          <w:rPr>
            <w:noProof/>
            <w:webHidden/>
          </w:rPr>
          <w:t>18</w:t>
        </w:r>
        <w:r>
          <w:rPr>
            <w:noProof/>
            <w:webHidden/>
          </w:rPr>
          <w:fldChar w:fldCharType="end"/>
        </w:r>
      </w:hyperlink>
    </w:p>
    <w:p w14:paraId="7D47E56C" w14:textId="5453C0AE"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82" w:history="1">
        <w:r w:rsidRPr="00147748">
          <w:rPr>
            <w:rStyle w:val="Hyperlink"/>
            <w:noProof/>
          </w:rPr>
          <w:t>CHƯƠNG 3: PHƯƠNG PHÁP LUẬN VÀ THỬ NGHIỆM MÔ HÌNH</w:t>
        </w:r>
        <w:r>
          <w:rPr>
            <w:noProof/>
            <w:webHidden/>
          </w:rPr>
          <w:tab/>
        </w:r>
        <w:r>
          <w:rPr>
            <w:noProof/>
            <w:webHidden/>
          </w:rPr>
          <w:fldChar w:fldCharType="begin"/>
        </w:r>
        <w:r>
          <w:rPr>
            <w:noProof/>
            <w:webHidden/>
          </w:rPr>
          <w:instrText xml:space="preserve"> PAGEREF _Toc243675282 \h </w:instrText>
        </w:r>
        <w:r>
          <w:rPr>
            <w:noProof/>
            <w:webHidden/>
          </w:rPr>
        </w:r>
        <w:r>
          <w:rPr>
            <w:noProof/>
            <w:webHidden/>
          </w:rPr>
          <w:fldChar w:fldCharType="separate"/>
        </w:r>
        <w:r>
          <w:rPr>
            <w:noProof/>
            <w:webHidden/>
          </w:rPr>
          <w:t>19</w:t>
        </w:r>
        <w:r>
          <w:rPr>
            <w:noProof/>
            <w:webHidden/>
          </w:rPr>
          <w:fldChar w:fldCharType="end"/>
        </w:r>
      </w:hyperlink>
    </w:p>
    <w:p w14:paraId="4A394935" w14:textId="0C4401FB"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3" w:history="1">
        <w:r w:rsidRPr="00147748">
          <w:rPr>
            <w:rStyle w:val="Hyperlink"/>
            <w:noProof/>
          </w:rPr>
          <w:t>3.1. Ma trận đặc trưng</w:t>
        </w:r>
        <w:r>
          <w:rPr>
            <w:noProof/>
            <w:webHidden/>
          </w:rPr>
          <w:tab/>
        </w:r>
        <w:r>
          <w:rPr>
            <w:noProof/>
            <w:webHidden/>
          </w:rPr>
          <w:fldChar w:fldCharType="begin"/>
        </w:r>
        <w:r>
          <w:rPr>
            <w:noProof/>
            <w:webHidden/>
          </w:rPr>
          <w:instrText xml:space="preserve"> PAGEREF _Toc243675283 \h </w:instrText>
        </w:r>
        <w:r>
          <w:rPr>
            <w:noProof/>
            <w:webHidden/>
          </w:rPr>
        </w:r>
        <w:r>
          <w:rPr>
            <w:noProof/>
            <w:webHidden/>
          </w:rPr>
          <w:fldChar w:fldCharType="separate"/>
        </w:r>
        <w:r>
          <w:rPr>
            <w:noProof/>
            <w:webHidden/>
          </w:rPr>
          <w:t>19</w:t>
        </w:r>
        <w:r>
          <w:rPr>
            <w:noProof/>
            <w:webHidden/>
          </w:rPr>
          <w:fldChar w:fldCharType="end"/>
        </w:r>
      </w:hyperlink>
    </w:p>
    <w:p w14:paraId="12BA6287" w14:textId="0AAB2FD8"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4" w:history="1">
        <w:r w:rsidRPr="00147748">
          <w:rPr>
            <w:rStyle w:val="Hyperlink"/>
            <w:noProof/>
          </w:rPr>
          <w:t>3.2. So sánh ba phương án chuẩn hóa</w:t>
        </w:r>
        <w:r>
          <w:rPr>
            <w:noProof/>
            <w:webHidden/>
          </w:rPr>
          <w:tab/>
        </w:r>
        <w:r>
          <w:rPr>
            <w:noProof/>
            <w:webHidden/>
          </w:rPr>
          <w:fldChar w:fldCharType="begin"/>
        </w:r>
        <w:r>
          <w:rPr>
            <w:noProof/>
            <w:webHidden/>
          </w:rPr>
          <w:instrText xml:space="preserve"> PAGEREF _Toc243675284 \h </w:instrText>
        </w:r>
        <w:r>
          <w:rPr>
            <w:noProof/>
            <w:webHidden/>
          </w:rPr>
        </w:r>
        <w:r>
          <w:rPr>
            <w:noProof/>
            <w:webHidden/>
          </w:rPr>
          <w:fldChar w:fldCharType="separate"/>
        </w:r>
        <w:r>
          <w:rPr>
            <w:noProof/>
            <w:webHidden/>
          </w:rPr>
          <w:t>19</w:t>
        </w:r>
        <w:r>
          <w:rPr>
            <w:noProof/>
            <w:webHidden/>
          </w:rPr>
          <w:fldChar w:fldCharType="end"/>
        </w:r>
      </w:hyperlink>
    </w:p>
    <w:p w14:paraId="13629A94" w14:textId="7F2E1E3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5" w:history="1">
        <w:r w:rsidRPr="00147748">
          <w:rPr>
            <w:rStyle w:val="Hyperlink"/>
            <w:noProof/>
          </w:rPr>
          <w:t>3.3. Thuật toán K-Means cài đặt từ đầu</w:t>
        </w:r>
        <w:r>
          <w:rPr>
            <w:noProof/>
            <w:webHidden/>
          </w:rPr>
          <w:tab/>
        </w:r>
        <w:r>
          <w:rPr>
            <w:noProof/>
            <w:webHidden/>
          </w:rPr>
          <w:fldChar w:fldCharType="begin"/>
        </w:r>
        <w:r>
          <w:rPr>
            <w:noProof/>
            <w:webHidden/>
          </w:rPr>
          <w:instrText xml:space="preserve"> PAGEREF _Toc243675285 \h </w:instrText>
        </w:r>
        <w:r>
          <w:rPr>
            <w:noProof/>
            <w:webHidden/>
          </w:rPr>
        </w:r>
        <w:r>
          <w:rPr>
            <w:noProof/>
            <w:webHidden/>
          </w:rPr>
          <w:fldChar w:fldCharType="separate"/>
        </w:r>
        <w:r>
          <w:rPr>
            <w:noProof/>
            <w:webHidden/>
          </w:rPr>
          <w:t>20</w:t>
        </w:r>
        <w:r>
          <w:rPr>
            <w:noProof/>
            <w:webHidden/>
          </w:rPr>
          <w:fldChar w:fldCharType="end"/>
        </w:r>
      </w:hyperlink>
    </w:p>
    <w:p w14:paraId="48D0E8D2" w14:textId="4E6F963F"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6" w:history="1">
        <w:r w:rsidRPr="00147748">
          <w:rPr>
            <w:rStyle w:val="Hyperlink"/>
            <w:noProof/>
          </w:rPr>
          <w:t>3.4. Phân cấp Ward cài đặt từ đầu</w:t>
        </w:r>
        <w:r>
          <w:rPr>
            <w:noProof/>
            <w:webHidden/>
          </w:rPr>
          <w:tab/>
        </w:r>
        <w:r>
          <w:rPr>
            <w:noProof/>
            <w:webHidden/>
          </w:rPr>
          <w:fldChar w:fldCharType="begin"/>
        </w:r>
        <w:r>
          <w:rPr>
            <w:noProof/>
            <w:webHidden/>
          </w:rPr>
          <w:instrText xml:space="preserve"> PAGEREF _Toc243675286 \h </w:instrText>
        </w:r>
        <w:r>
          <w:rPr>
            <w:noProof/>
            <w:webHidden/>
          </w:rPr>
        </w:r>
        <w:r>
          <w:rPr>
            <w:noProof/>
            <w:webHidden/>
          </w:rPr>
          <w:fldChar w:fldCharType="separate"/>
        </w:r>
        <w:r>
          <w:rPr>
            <w:noProof/>
            <w:webHidden/>
          </w:rPr>
          <w:t>20</w:t>
        </w:r>
        <w:r>
          <w:rPr>
            <w:noProof/>
            <w:webHidden/>
          </w:rPr>
          <w:fldChar w:fldCharType="end"/>
        </w:r>
      </w:hyperlink>
    </w:p>
    <w:p w14:paraId="11809DF4" w14:textId="21144AB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7" w:history="1">
        <w:r w:rsidRPr="00147748">
          <w:rPr>
            <w:rStyle w:val="Hyperlink"/>
            <w:noProof/>
          </w:rPr>
          <w:t>3.5. DBSCAN cài đặt từ đầu</w:t>
        </w:r>
        <w:r>
          <w:rPr>
            <w:noProof/>
            <w:webHidden/>
          </w:rPr>
          <w:tab/>
        </w:r>
        <w:r>
          <w:rPr>
            <w:noProof/>
            <w:webHidden/>
          </w:rPr>
          <w:fldChar w:fldCharType="begin"/>
        </w:r>
        <w:r>
          <w:rPr>
            <w:noProof/>
            <w:webHidden/>
          </w:rPr>
          <w:instrText xml:space="preserve"> PAGEREF _Toc243675287 \h </w:instrText>
        </w:r>
        <w:r>
          <w:rPr>
            <w:noProof/>
            <w:webHidden/>
          </w:rPr>
        </w:r>
        <w:r>
          <w:rPr>
            <w:noProof/>
            <w:webHidden/>
          </w:rPr>
          <w:fldChar w:fldCharType="separate"/>
        </w:r>
        <w:r>
          <w:rPr>
            <w:noProof/>
            <w:webHidden/>
          </w:rPr>
          <w:t>21</w:t>
        </w:r>
        <w:r>
          <w:rPr>
            <w:noProof/>
            <w:webHidden/>
          </w:rPr>
          <w:fldChar w:fldCharType="end"/>
        </w:r>
      </w:hyperlink>
    </w:p>
    <w:p w14:paraId="0E384F11" w14:textId="08812BDD"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8" w:history="1">
        <w:r w:rsidRPr="00147748">
          <w:rPr>
            <w:rStyle w:val="Hyperlink"/>
            <w:noProof/>
          </w:rPr>
          <w:t>3.6. Các độ đo đánh giá</w:t>
        </w:r>
        <w:r>
          <w:rPr>
            <w:noProof/>
            <w:webHidden/>
          </w:rPr>
          <w:tab/>
        </w:r>
        <w:r>
          <w:rPr>
            <w:noProof/>
            <w:webHidden/>
          </w:rPr>
          <w:fldChar w:fldCharType="begin"/>
        </w:r>
        <w:r>
          <w:rPr>
            <w:noProof/>
            <w:webHidden/>
          </w:rPr>
          <w:instrText xml:space="preserve"> PAGEREF _Toc243675288 \h </w:instrText>
        </w:r>
        <w:r>
          <w:rPr>
            <w:noProof/>
            <w:webHidden/>
          </w:rPr>
        </w:r>
        <w:r>
          <w:rPr>
            <w:noProof/>
            <w:webHidden/>
          </w:rPr>
          <w:fldChar w:fldCharType="separate"/>
        </w:r>
        <w:r>
          <w:rPr>
            <w:noProof/>
            <w:webHidden/>
          </w:rPr>
          <w:t>22</w:t>
        </w:r>
        <w:r>
          <w:rPr>
            <w:noProof/>
            <w:webHidden/>
          </w:rPr>
          <w:fldChar w:fldCharType="end"/>
        </w:r>
      </w:hyperlink>
    </w:p>
    <w:p w14:paraId="213E0636" w14:textId="672418D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89" w:history="1">
        <w:r w:rsidRPr="00147748">
          <w:rPr>
            <w:rStyle w:val="Hyperlink"/>
            <w:noProof/>
          </w:rPr>
          <w:t>3.7. Khảo sát số cụm tối ưu</w:t>
        </w:r>
        <w:r>
          <w:rPr>
            <w:noProof/>
            <w:webHidden/>
          </w:rPr>
          <w:tab/>
        </w:r>
        <w:r>
          <w:rPr>
            <w:noProof/>
            <w:webHidden/>
          </w:rPr>
          <w:fldChar w:fldCharType="begin"/>
        </w:r>
        <w:r>
          <w:rPr>
            <w:noProof/>
            <w:webHidden/>
          </w:rPr>
          <w:instrText xml:space="preserve"> PAGEREF _Toc243675289 \h </w:instrText>
        </w:r>
        <w:r>
          <w:rPr>
            <w:noProof/>
            <w:webHidden/>
          </w:rPr>
        </w:r>
        <w:r>
          <w:rPr>
            <w:noProof/>
            <w:webHidden/>
          </w:rPr>
          <w:fldChar w:fldCharType="separate"/>
        </w:r>
        <w:r>
          <w:rPr>
            <w:noProof/>
            <w:webHidden/>
          </w:rPr>
          <w:t>22</w:t>
        </w:r>
        <w:r>
          <w:rPr>
            <w:noProof/>
            <w:webHidden/>
          </w:rPr>
          <w:fldChar w:fldCharType="end"/>
        </w:r>
      </w:hyperlink>
    </w:p>
    <w:p w14:paraId="63810095" w14:textId="264CDA0C"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0" w:history="1">
        <w:r w:rsidRPr="00147748">
          <w:rPr>
            <w:rStyle w:val="Hyperlink"/>
            <w:noProof/>
          </w:rPr>
          <w:t>3.8. Kiểm tra độ ổn định</w:t>
        </w:r>
        <w:r>
          <w:rPr>
            <w:noProof/>
            <w:webHidden/>
          </w:rPr>
          <w:tab/>
        </w:r>
        <w:r>
          <w:rPr>
            <w:noProof/>
            <w:webHidden/>
          </w:rPr>
          <w:fldChar w:fldCharType="begin"/>
        </w:r>
        <w:r>
          <w:rPr>
            <w:noProof/>
            <w:webHidden/>
          </w:rPr>
          <w:instrText xml:space="preserve"> PAGEREF _Toc243675290 \h </w:instrText>
        </w:r>
        <w:r>
          <w:rPr>
            <w:noProof/>
            <w:webHidden/>
          </w:rPr>
        </w:r>
        <w:r>
          <w:rPr>
            <w:noProof/>
            <w:webHidden/>
          </w:rPr>
          <w:fldChar w:fldCharType="separate"/>
        </w:r>
        <w:r>
          <w:rPr>
            <w:noProof/>
            <w:webHidden/>
          </w:rPr>
          <w:t>24</w:t>
        </w:r>
        <w:r>
          <w:rPr>
            <w:noProof/>
            <w:webHidden/>
          </w:rPr>
          <w:fldChar w:fldCharType="end"/>
        </w:r>
      </w:hyperlink>
    </w:p>
    <w:p w14:paraId="67005275" w14:textId="0E1DD331"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1" w:history="1">
        <w:r w:rsidRPr="00147748">
          <w:rPr>
            <w:rStyle w:val="Hyperlink"/>
            <w:noProof/>
          </w:rPr>
          <w:t>3.9. Quy trình thực nghiệm</w:t>
        </w:r>
        <w:r>
          <w:rPr>
            <w:noProof/>
            <w:webHidden/>
          </w:rPr>
          <w:tab/>
        </w:r>
        <w:r>
          <w:rPr>
            <w:noProof/>
            <w:webHidden/>
          </w:rPr>
          <w:fldChar w:fldCharType="begin"/>
        </w:r>
        <w:r>
          <w:rPr>
            <w:noProof/>
            <w:webHidden/>
          </w:rPr>
          <w:instrText xml:space="preserve"> PAGEREF _Toc243675291 \h </w:instrText>
        </w:r>
        <w:r>
          <w:rPr>
            <w:noProof/>
            <w:webHidden/>
          </w:rPr>
        </w:r>
        <w:r>
          <w:rPr>
            <w:noProof/>
            <w:webHidden/>
          </w:rPr>
          <w:fldChar w:fldCharType="separate"/>
        </w:r>
        <w:r>
          <w:rPr>
            <w:noProof/>
            <w:webHidden/>
          </w:rPr>
          <w:t>25</w:t>
        </w:r>
        <w:r>
          <w:rPr>
            <w:noProof/>
            <w:webHidden/>
          </w:rPr>
          <w:fldChar w:fldCharType="end"/>
        </w:r>
      </w:hyperlink>
    </w:p>
    <w:p w14:paraId="126835C9" w14:textId="7089B29A"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292" w:history="1">
        <w:r w:rsidRPr="00147748">
          <w:rPr>
            <w:rStyle w:val="Hyperlink"/>
            <w:noProof/>
          </w:rPr>
          <w:t>CHƯƠNG 4: KẾT QUẢ THỰC NGHIỆM VÀ DIỄN GIẢI TRI THỨC</w:t>
        </w:r>
        <w:r>
          <w:rPr>
            <w:noProof/>
            <w:webHidden/>
          </w:rPr>
          <w:tab/>
        </w:r>
        <w:r>
          <w:rPr>
            <w:noProof/>
            <w:webHidden/>
          </w:rPr>
          <w:fldChar w:fldCharType="begin"/>
        </w:r>
        <w:r>
          <w:rPr>
            <w:noProof/>
            <w:webHidden/>
          </w:rPr>
          <w:instrText xml:space="preserve"> PAGEREF _Toc243675292 \h </w:instrText>
        </w:r>
        <w:r>
          <w:rPr>
            <w:noProof/>
            <w:webHidden/>
          </w:rPr>
        </w:r>
        <w:r>
          <w:rPr>
            <w:noProof/>
            <w:webHidden/>
          </w:rPr>
          <w:fldChar w:fldCharType="separate"/>
        </w:r>
        <w:r>
          <w:rPr>
            <w:noProof/>
            <w:webHidden/>
          </w:rPr>
          <w:t>26</w:t>
        </w:r>
        <w:r>
          <w:rPr>
            <w:noProof/>
            <w:webHidden/>
          </w:rPr>
          <w:fldChar w:fldCharType="end"/>
        </w:r>
      </w:hyperlink>
    </w:p>
    <w:p w14:paraId="42E42D58" w14:textId="2405D10E"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3" w:history="1">
        <w:r w:rsidRPr="00147748">
          <w:rPr>
            <w:rStyle w:val="Hyperlink"/>
            <w:noProof/>
          </w:rPr>
          <w:t>4.1. Chỉ số đánh giá của K-Means qua các năm</w:t>
        </w:r>
        <w:r>
          <w:rPr>
            <w:noProof/>
            <w:webHidden/>
          </w:rPr>
          <w:tab/>
        </w:r>
        <w:r>
          <w:rPr>
            <w:noProof/>
            <w:webHidden/>
          </w:rPr>
          <w:fldChar w:fldCharType="begin"/>
        </w:r>
        <w:r>
          <w:rPr>
            <w:noProof/>
            <w:webHidden/>
          </w:rPr>
          <w:instrText xml:space="preserve"> PAGEREF _Toc243675293 \h </w:instrText>
        </w:r>
        <w:r>
          <w:rPr>
            <w:noProof/>
            <w:webHidden/>
          </w:rPr>
        </w:r>
        <w:r>
          <w:rPr>
            <w:noProof/>
            <w:webHidden/>
          </w:rPr>
          <w:fldChar w:fldCharType="separate"/>
        </w:r>
        <w:r>
          <w:rPr>
            <w:noProof/>
            <w:webHidden/>
          </w:rPr>
          <w:t>26</w:t>
        </w:r>
        <w:r>
          <w:rPr>
            <w:noProof/>
            <w:webHidden/>
          </w:rPr>
          <w:fldChar w:fldCharType="end"/>
        </w:r>
      </w:hyperlink>
    </w:p>
    <w:p w14:paraId="46AC7431" w14:textId="26F8C058"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4" w:history="1">
        <w:r w:rsidRPr="00147748">
          <w:rPr>
            <w:rStyle w:val="Hyperlink"/>
            <w:noProof/>
          </w:rPr>
          <w:t>4.2. Chỉ số đánh giá của Ward và so sánh với K-Means</w:t>
        </w:r>
        <w:r>
          <w:rPr>
            <w:noProof/>
            <w:webHidden/>
          </w:rPr>
          <w:tab/>
        </w:r>
        <w:r>
          <w:rPr>
            <w:noProof/>
            <w:webHidden/>
          </w:rPr>
          <w:fldChar w:fldCharType="begin"/>
        </w:r>
        <w:r>
          <w:rPr>
            <w:noProof/>
            <w:webHidden/>
          </w:rPr>
          <w:instrText xml:space="preserve"> PAGEREF _Toc243675294 \h </w:instrText>
        </w:r>
        <w:r>
          <w:rPr>
            <w:noProof/>
            <w:webHidden/>
          </w:rPr>
        </w:r>
        <w:r>
          <w:rPr>
            <w:noProof/>
            <w:webHidden/>
          </w:rPr>
          <w:fldChar w:fldCharType="separate"/>
        </w:r>
        <w:r>
          <w:rPr>
            <w:noProof/>
            <w:webHidden/>
          </w:rPr>
          <w:t>26</w:t>
        </w:r>
        <w:r>
          <w:rPr>
            <w:noProof/>
            <w:webHidden/>
          </w:rPr>
          <w:fldChar w:fldCharType="end"/>
        </w:r>
      </w:hyperlink>
    </w:p>
    <w:p w14:paraId="60F252DE" w14:textId="4F36E52F"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5" w:history="1">
        <w:r w:rsidRPr="00147748">
          <w:rPr>
            <w:rStyle w:val="Hyperlink"/>
            <w:noProof/>
          </w:rPr>
          <w:t>4.3. Chân dung ba cụm</w:t>
        </w:r>
        <w:r>
          <w:rPr>
            <w:noProof/>
            <w:webHidden/>
          </w:rPr>
          <w:tab/>
        </w:r>
        <w:r>
          <w:rPr>
            <w:noProof/>
            <w:webHidden/>
          </w:rPr>
          <w:fldChar w:fldCharType="begin"/>
        </w:r>
        <w:r>
          <w:rPr>
            <w:noProof/>
            <w:webHidden/>
          </w:rPr>
          <w:instrText xml:space="preserve"> PAGEREF _Toc243675295 \h </w:instrText>
        </w:r>
        <w:r>
          <w:rPr>
            <w:noProof/>
            <w:webHidden/>
          </w:rPr>
        </w:r>
        <w:r>
          <w:rPr>
            <w:noProof/>
            <w:webHidden/>
          </w:rPr>
          <w:fldChar w:fldCharType="separate"/>
        </w:r>
        <w:r>
          <w:rPr>
            <w:noProof/>
            <w:webHidden/>
          </w:rPr>
          <w:t>27</w:t>
        </w:r>
        <w:r>
          <w:rPr>
            <w:noProof/>
            <w:webHidden/>
          </w:rPr>
          <w:fldChar w:fldCharType="end"/>
        </w:r>
      </w:hyperlink>
    </w:p>
    <w:p w14:paraId="4B61EB09" w14:textId="77D4560A"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6" w:history="1">
        <w:r w:rsidRPr="00147748">
          <w:rPr>
            <w:rStyle w:val="Hyperlink"/>
            <w:noProof/>
          </w:rPr>
          <w:t>4.4. Hậu kiểm độc lập bằng điểm hạnh phúc</w:t>
        </w:r>
        <w:r>
          <w:rPr>
            <w:noProof/>
            <w:webHidden/>
          </w:rPr>
          <w:tab/>
        </w:r>
        <w:r>
          <w:rPr>
            <w:noProof/>
            <w:webHidden/>
          </w:rPr>
          <w:fldChar w:fldCharType="begin"/>
        </w:r>
        <w:r>
          <w:rPr>
            <w:noProof/>
            <w:webHidden/>
          </w:rPr>
          <w:instrText xml:space="preserve"> PAGEREF _Toc243675296 \h </w:instrText>
        </w:r>
        <w:r>
          <w:rPr>
            <w:noProof/>
            <w:webHidden/>
          </w:rPr>
        </w:r>
        <w:r>
          <w:rPr>
            <w:noProof/>
            <w:webHidden/>
          </w:rPr>
          <w:fldChar w:fldCharType="separate"/>
        </w:r>
        <w:r>
          <w:rPr>
            <w:noProof/>
            <w:webHidden/>
          </w:rPr>
          <w:t>28</w:t>
        </w:r>
        <w:r>
          <w:rPr>
            <w:noProof/>
            <w:webHidden/>
          </w:rPr>
          <w:fldChar w:fldCharType="end"/>
        </w:r>
      </w:hyperlink>
    </w:p>
    <w:p w14:paraId="068290B0" w14:textId="1AE4FC75"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7" w:history="1">
        <w:r w:rsidRPr="00147748">
          <w:rPr>
            <w:rStyle w:val="Hyperlink"/>
            <w:noProof/>
          </w:rPr>
          <w:t>4.5. Cấu hình đối chứng k = 3</w:t>
        </w:r>
        <w:r>
          <w:rPr>
            <w:noProof/>
            <w:webHidden/>
          </w:rPr>
          <w:tab/>
        </w:r>
        <w:r>
          <w:rPr>
            <w:noProof/>
            <w:webHidden/>
          </w:rPr>
          <w:fldChar w:fldCharType="begin"/>
        </w:r>
        <w:r>
          <w:rPr>
            <w:noProof/>
            <w:webHidden/>
          </w:rPr>
          <w:instrText xml:space="preserve"> PAGEREF _Toc243675297 \h </w:instrText>
        </w:r>
        <w:r>
          <w:rPr>
            <w:noProof/>
            <w:webHidden/>
          </w:rPr>
        </w:r>
        <w:r>
          <w:rPr>
            <w:noProof/>
            <w:webHidden/>
          </w:rPr>
          <w:fldChar w:fldCharType="separate"/>
        </w:r>
        <w:r>
          <w:rPr>
            <w:noProof/>
            <w:webHidden/>
          </w:rPr>
          <w:t>30</w:t>
        </w:r>
        <w:r>
          <w:rPr>
            <w:noProof/>
            <w:webHidden/>
          </w:rPr>
          <w:fldChar w:fldCharType="end"/>
        </w:r>
      </w:hyperlink>
    </w:p>
    <w:p w14:paraId="59F5704D" w14:textId="20E863D1"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8" w:history="1">
        <w:r w:rsidRPr="00147748">
          <w:rPr>
            <w:rStyle w:val="Hyperlink"/>
            <w:noProof/>
          </w:rPr>
          <w:t>4.6. Ghép cụm liên năm</w:t>
        </w:r>
        <w:r>
          <w:rPr>
            <w:noProof/>
            <w:webHidden/>
          </w:rPr>
          <w:tab/>
        </w:r>
        <w:r>
          <w:rPr>
            <w:noProof/>
            <w:webHidden/>
          </w:rPr>
          <w:fldChar w:fldCharType="begin"/>
        </w:r>
        <w:r>
          <w:rPr>
            <w:noProof/>
            <w:webHidden/>
          </w:rPr>
          <w:instrText xml:space="preserve"> PAGEREF _Toc243675298 \h </w:instrText>
        </w:r>
        <w:r>
          <w:rPr>
            <w:noProof/>
            <w:webHidden/>
          </w:rPr>
        </w:r>
        <w:r>
          <w:rPr>
            <w:noProof/>
            <w:webHidden/>
          </w:rPr>
          <w:fldChar w:fldCharType="separate"/>
        </w:r>
        <w:r>
          <w:rPr>
            <w:noProof/>
            <w:webHidden/>
          </w:rPr>
          <w:t>30</w:t>
        </w:r>
        <w:r>
          <w:rPr>
            <w:noProof/>
            <w:webHidden/>
          </w:rPr>
          <w:fldChar w:fldCharType="end"/>
        </w:r>
      </w:hyperlink>
    </w:p>
    <w:p w14:paraId="37E214F0" w14:textId="48E31BE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299" w:history="1">
        <w:r w:rsidRPr="00147748">
          <w:rPr>
            <w:rStyle w:val="Hyperlink"/>
            <w:noProof/>
          </w:rPr>
          <w:t>4.7. Dịch chuyển cụm của 156 quốc gia</w:t>
        </w:r>
        <w:r>
          <w:rPr>
            <w:noProof/>
            <w:webHidden/>
          </w:rPr>
          <w:tab/>
        </w:r>
        <w:r>
          <w:rPr>
            <w:noProof/>
            <w:webHidden/>
          </w:rPr>
          <w:fldChar w:fldCharType="begin"/>
        </w:r>
        <w:r>
          <w:rPr>
            <w:noProof/>
            <w:webHidden/>
          </w:rPr>
          <w:instrText xml:space="preserve"> PAGEREF _Toc243675299 \h </w:instrText>
        </w:r>
        <w:r>
          <w:rPr>
            <w:noProof/>
            <w:webHidden/>
          </w:rPr>
        </w:r>
        <w:r>
          <w:rPr>
            <w:noProof/>
            <w:webHidden/>
          </w:rPr>
          <w:fldChar w:fldCharType="separate"/>
        </w:r>
        <w:r>
          <w:rPr>
            <w:noProof/>
            <w:webHidden/>
          </w:rPr>
          <w:t>31</w:t>
        </w:r>
        <w:r>
          <w:rPr>
            <w:noProof/>
            <w:webHidden/>
          </w:rPr>
          <w:fldChar w:fldCharType="end"/>
        </w:r>
      </w:hyperlink>
    </w:p>
    <w:p w14:paraId="774A024B" w14:textId="7E5A4C94"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0" w:history="1">
        <w:r w:rsidRPr="00147748">
          <w:rPr>
            <w:rStyle w:val="Hyperlink"/>
            <w:noProof/>
          </w:rPr>
          <w:t>4.8. Phân bố cụm trên không gian PCA 2D</w:t>
        </w:r>
        <w:r>
          <w:rPr>
            <w:noProof/>
            <w:webHidden/>
          </w:rPr>
          <w:tab/>
        </w:r>
        <w:r>
          <w:rPr>
            <w:noProof/>
            <w:webHidden/>
          </w:rPr>
          <w:fldChar w:fldCharType="begin"/>
        </w:r>
        <w:r>
          <w:rPr>
            <w:noProof/>
            <w:webHidden/>
          </w:rPr>
          <w:instrText xml:space="preserve"> PAGEREF _Toc243675300 \h </w:instrText>
        </w:r>
        <w:r>
          <w:rPr>
            <w:noProof/>
            <w:webHidden/>
          </w:rPr>
        </w:r>
        <w:r>
          <w:rPr>
            <w:noProof/>
            <w:webHidden/>
          </w:rPr>
          <w:fldChar w:fldCharType="separate"/>
        </w:r>
        <w:r>
          <w:rPr>
            <w:noProof/>
            <w:webHidden/>
          </w:rPr>
          <w:t>33</w:t>
        </w:r>
        <w:r>
          <w:rPr>
            <w:noProof/>
            <w:webHidden/>
          </w:rPr>
          <w:fldChar w:fldCharType="end"/>
        </w:r>
      </w:hyperlink>
    </w:p>
    <w:p w14:paraId="6D46DF8B" w14:textId="3F5906EB"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1" w:history="1">
        <w:r w:rsidRPr="00147748">
          <w:rPr>
            <w:rStyle w:val="Hyperlink"/>
            <w:noProof/>
          </w:rPr>
          <w:t>4.9. Kết luận</w:t>
        </w:r>
        <w:r>
          <w:rPr>
            <w:noProof/>
            <w:webHidden/>
          </w:rPr>
          <w:tab/>
        </w:r>
        <w:r>
          <w:rPr>
            <w:noProof/>
            <w:webHidden/>
          </w:rPr>
          <w:fldChar w:fldCharType="begin"/>
        </w:r>
        <w:r>
          <w:rPr>
            <w:noProof/>
            <w:webHidden/>
          </w:rPr>
          <w:instrText xml:space="preserve"> PAGEREF _Toc243675301 \h </w:instrText>
        </w:r>
        <w:r>
          <w:rPr>
            <w:noProof/>
            <w:webHidden/>
          </w:rPr>
        </w:r>
        <w:r>
          <w:rPr>
            <w:noProof/>
            <w:webHidden/>
          </w:rPr>
          <w:fldChar w:fldCharType="separate"/>
        </w:r>
        <w:r>
          <w:rPr>
            <w:noProof/>
            <w:webHidden/>
          </w:rPr>
          <w:t>34</w:t>
        </w:r>
        <w:r>
          <w:rPr>
            <w:noProof/>
            <w:webHidden/>
          </w:rPr>
          <w:fldChar w:fldCharType="end"/>
        </w:r>
      </w:hyperlink>
    </w:p>
    <w:p w14:paraId="52FAD1B4" w14:textId="0C8A81A2"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302" w:history="1">
        <w:r w:rsidRPr="00147748">
          <w:rPr>
            <w:rStyle w:val="Hyperlink"/>
            <w:noProof/>
          </w:rPr>
          <w:t>CHƯƠNG 5: ỨNG DỤNG DEMO, KẾT LUẬN VÀ HƯỚNG PHÁT TRIỂN</w:t>
        </w:r>
        <w:r>
          <w:rPr>
            <w:noProof/>
            <w:webHidden/>
          </w:rPr>
          <w:tab/>
        </w:r>
        <w:r>
          <w:rPr>
            <w:noProof/>
            <w:webHidden/>
          </w:rPr>
          <w:fldChar w:fldCharType="begin"/>
        </w:r>
        <w:r>
          <w:rPr>
            <w:noProof/>
            <w:webHidden/>
          </w:rPr>
          <w:instrText xml:space="preserve"> PAGEREF _Toc243675302 \h </w:instrText>
        </w:r>
        <w:r>
          <w:rPr>
            <w:noProof/>
            <w:webHidden/>
          </w:rPr>
        </w:r>
        <w:r>
          <w:rPr>
            <w:noProof/>
            <w:webHidden/>
          </w:rPr>
          <w:fldChar w:fldCharType="separate"/>
        </w:r>
        <w:r>
          <w:rPr>
            <w:noProof/>
            <w:webHidden/>
          </w:rPr>
          <w:t>35</w:t>
        </w:r>
        <w:r>
          <w:rPr>
            <w:noProof/>
            <w:webHidden/>
          </w:rPr>
          <w:fldChar w:fldCharType="end"/>
        </w:r>
      </w:hyperlink>
    </w:p>
    <w:p w14:paraId="7B4BCA1E" w14:textId="4BF9F633"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3" w:history="1">
        <w:r w:rsidRPr="00147748">
          <w:rPr>
            <w:rStyle w:val="Hyperlink"/>
            <w:noProof/>
          </w:rPr>
          <w:t>5.1. Kiến trúc ứng dụng demo Streamlit</w:t>
        </w:r>
        <w:r>
          <w:rPr>
            <w:noProof/>
            <w:webHidden/>
          </w:rPr>
          <w:tab/>
        </w:r>
        <w:r>
          <w:rPr>
            <w:noProof/>
            <w:webHidden/>
          </w:rPr>
          <w:fldChar w:fldCharType="begin"/>
        </w:r>
        <w:r>
          <w:rPr>
            <w:noProof/>
            <w:webHidden/>
          </w:rPr>
          <w:instrText xml:space="preserve"> PAGEREF _Toc243675303 \h </w:instrText>
        </w:r>
        <w:r>
          <w:rPr>
            <w:noProof/>
            <w:webHidden/>
          </w:rPr>
        </w:r>
        <w:r>
          <w:rPr>
            <w:noProof/>
            <w:webHidden/>
          </w:rPr>
          <w:fldChar w:fldCharType="separate"/>
        </w:r>
        <w:r>
          <w:rPr>
            <w:noProof/>
            <w:webHidden/>
          </w:rPr>
          <w:t>35</w:t>
        </w:r>
        <w:r>
          <w:rPr>
            <w:noProof/>
            <w:webHidden/>
          </w:rPr>
          <w:fldChar w:fldCharType="end"/>
        </w:r>
      </w:hyperlink>
    </w:p>
    <w:p w14:paraId="2595D809" w14:textId="36DC026F"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4" w:history="1">
        <w:r w:rsidRPr="00147748">
          <w:rPr>
            <w:rStyle w:val="Hyperlink"/>
            <w:noProof/>
          </w:rPr>
          <w:t>5.2. Kiểm thử ứng dụng</w:t>
        </w:r>
        <w:r>
          <w:rPr>
            <w:noProof/>
            <w:webHidden/>
          </w:rPr>
          <w:tab/>
        </w:r>
        <w:r>
          <w:rPr>
            <w:noProof/>
            <w:webHidden/>
          </w:rPr>
          <w:fldChar w:fldCharType="begin"/>
        </w:r>
        <w:r>
          <w:rPr>
            <w:noProof/>
            <w:webHidden/>
          </w:rPr>
          <w:instrText xml:space="preserve"> PAGEREF _Toc243675304 \h </w:instrText>
        </w:r>
        <w:r>
          <w:rPr>
            <w:noProof/>
            <w:webHidden/>
          </w:rPr>
        </w:r>
        <w:r>
          <w:rPr>
            <w:noProof/>
            <w:webHidden/>
          </w:rPr>
          <w:fldChar w:fldCharType="separate"/>
        </w:r>
        <w:r>
          <w:rPr>
            <w:noProof/>
            <w:webHidden/>
          </w:rPr>
          <w:t>36</w:t>
        </w:r>
        <w:r>
          <w:rPr>
            <w:noProof/>
            <w:webHidden/>
          </w:rPr>
          <w:fldChar w:fldCharType="end"/>
        </w:r>
      </w:hyperlink>
    </w:p>
    <w:p w14:paraId="008DA3EB" w14:textId="54239286"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5" w:history="1">
        <w:r w:rsidRPr="00147748">
          <w:rPr>
            <w:rStyle w:val="Hyperlink"/>
            <w:noProof/>
          </w:rPr>
          <w:t>5.3. Đóng góp chính của đồ án</w:t>
        </w:r>
        <w:r>
          <w:rPr>
            <w:noProof/>
            <w:webHidden/>
          </w:rPr>
          <w:tab/>
        </w:r>
        <w:r>
          <w:rPr>
            <w:noProof/>
            <w:webHidden/>
          </w:rPr>
          <w:fldChar w:fldCharType="begin"/>
        </w:r>
        <w:r>
          <w:rPr>
            <w:noProof/>
            <w:webHidden/>
          </w:rPr>
          <w:instrText xml:space="preserve"> PAGEREF _Toc243675305 \h </w:instrText>
        </w:r>
        <w:r>
          <w:rPr>
            <w:noProof/>
            <w:webHidden/>
          </w:rPr>
        </w:r>
        <w:r>
          <w:rPr>
            <w:noProof/>
            <w:webHidden/>
          </w:rPr>
          <w:fldChar w:fldCharType="separate"/>
        </w:r>
        <w:r>
          <w:rPr>
            <w:noProof/>
            <w:webHidden/>
          </w:rPr>
          <w:t>36</w:t>
        </w:r>
        <w:r>
          <w:rPr>
            <w:noProof/>
            <w:webHidden/>
          </w:rPr>
          <w:fldChar w:fldCharType="end"/>
        </w:r>
      </w:hyperlink>
    </w:p>
    <w:p w14:paraId="54D62F42" w14:textId="1A2B779A"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6" w:history="1">
        <w:r w:rsidRPr="00147748">
          <w:rPr>
            <w:rStyle w:val="Hyperlink"/>
            <w:noProof/>
          </w:rPr>
          <w:t>5.4. Hạn chế</w:t>
        </w:r>
        <w:r>
          <w:rPr>
            <w:noProof/>
            <w:webHidden/>
          </w:rPr>
          <w:tab/>
        </w:r>
        <w:r>
          <w:rPr>
            <w:noProof/>
            <w:webHidden/>
          </w:rPr>
          <w:fldChar w:fldCharType="begin"/>
        </w:r>
        <w:r>
          <w:rPr>
            <w:noProof/>
            <w:webHidden/>
          </w:rPr>
          <w:instrText xml:space="preserve"> PAGEREF _Toc243675306 \h </w:instrText>
        </w:r>
        <w:r>
          <w:rPr>
            <w:noProof/>
            <w:webHidden/>
          </w:rPr>
        </w:r>
        <w:r>
          <w:rPr>
            <w:noProof/>
            <w:webHidden/>
          </w:rPr>
          <w:fldChar w:fldCharType="separate"/>
        </w:r>
        <w:r>
          <w:rPr>
            <w:noProof/>
            <w:webHidden/>
          </w:rPr>
          <w:t>37</w:t>
        </w:r>
        <w:r>
          <w:rPr>
            <w:noProof/>
            <w:webHidden/>
          </w:rPr>
          <w:fldChar w:fldCharType="end"/>
        </w:r>
      </w:hyperlink>
    </w:p>
    <w:p w14:paraId="37DFDC5B" w14:textId="3678CEAD"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7" w:history="1">
        <w:r w:rsidRPr="00147748">
          <w:rPr>
            <w:rStyle w:val="Hyperlink"/>
            <w:noProof/>
          </w:rPr>
          <w:t>5.5. Hướng phát triển</w:t>
        </w:r>
        <w:r>
          <w:rPr>
            <w:noProof/>
            <w:webHidden/>
          </w:rPr>
          <w:tab/>
        </w:r>
        <w:r>
          <w:rPr>
            <w:noProof/>
            <w:webHidden/>
          </w:rPr>
          <w:fldChar w:fldCharType="begin"/>
        </w:r>
        <w:r>
          <w:rPr>
            <w:noProof/>
            <w:webHidden/>
          </w:rPr>
          <w:instrText xml:space="preserve"> PAGEREF _Toc243675307 \h </w:instrText>
        </w:r>
        <w:r>
          <w:rPr>
            <w:noProof/>
            <w:webHidden/>
          </w:rPr>
        </w:r>
        <w:r>
          <w:rPr>
            <w:noProof/>
            <w:webHidden/>
          </w:rPr>
          <w:fldChar w:fldCharType="separate"/>
        </w:r>
        <w:r>
          <w:rPr>
            <w:noProof/>
            <w:webHidden/>
          </w:rPr>
          <w:t>37</w:t>
        </w:r>
        <w:r>
          <w:rPr>
            <w:noProof/>
            <w:webHidden/>
          </w:rPr>
          <w:fldChar w:fldCharType="end"/>
        </w:r>
      </w:hyperlink>
    </w:p>
    <w:p w14:paraId="22156B26" w14:textId="6200CD0E" w:rsidR="002878C3" w:rsidRDefault="002878C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43675308" w:history="1">
        <w:r w:rsidRPr="00147748">
          <w:rPr>
            <w:rStyle w:val="Hyperlink"/>
            <w:noProof/>
          </w:rPr>
          <w:t>5.6. Kết luận</w:t>
        </w:r>
        <w:r>
          <w:rPr>
            <w:noProof/>
            <w:webHidden/>
          </w:rPr>
          <w:tab/>
        </w:r>
        <w:r>
          <w:rPr>
            <w:noProof/>
            <w:webHidden/>
          </w:rPr>
          <w:fldChar w:fldCharType="begin"/>
        </w:r>
        <w:r>
          <w:rPr>
            <w:noProof/>
            <w:webHidden/>
          </w:rPr>
          <w:instrText xml:space="preserve"> PAGEREF _Toc243675308 \h </w:instrText>
        </w:r>
        <w:r>
          <w:rPr>
            <w:noProof/>
            <w:webHidden/>
          </w:rPr>
        </w:r>
        <w:r>
          <w:rPr>
            <w:noProof/>
            <w:webHidden/>
          </w:rPr>
          <w:fldChar w:fldCharType="separate"/>
        </w:r>
        <w:r>
          <w:rPr>
            <w:noProof/>
            <w:webHidden/>
          </w:rPr>
          <w:t>38</w:t>
        </w:r>
        <w:r>
          <w:rPr>
            <w:noProof/>
            <w:webHidden/>
          </w:rPr>
          <w:fldChar w:fldCharType="end"/>
        </w:r>
      </w:hyperlink>
    </w:p>
    <w:p w14:paraId="2ABC4D59" w14:textId="25E2E4FE"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309" w:history="1">
        <w:r w:rsidRPr="00147748">
          <w:rPr>
            <w:rStyle w:val="Hyperlink"/>
            <w:noProof/>
          </w:rPr>
          <w:t>TÀI LIỆU THAM KHẢO</w:t>
        </w:r>
        <w:r>
          <w:rPr>
            <w:noProof/>
            <w:webHidden/>
          </w:rPr>
          <w:tab/>
        </w:r>
        <w:r>
          <w:rPr>
            <w:noProof/>
            <w:webHidden/>
          </w:rPr>
          <w:fldChar w:fldCharType="begin"/>
        </w:r>
        <w:r>
          <w:rPr>
            <w:noProof/>
            <w:webHidden/>
          </w:rPr>
          <w:instrText xml:space="preserve"> PAGEREF _Toc243675309 \h </w:instrText>
        </w:r>
        <w:r>
          <w:rPr>
            <w:noProof/>
            <w:webHidden/>
          </w:rPr>
        </w:r>
        <w:r>
          <w:rPr>
            <w:noProof/>
            <w:webHidden/>
          </w:rPr>
          <w:fldChar w:fldCharType="separate"/>
        </w:r>
        <w:r>
          <w:rPr>
            <w:noProof/>
            <w:webHidden/>
          </w:rPr>
          <w:t>39</w:t>
        </w:r>
        <w:r>
          <w:rPr>
            <w:noProof/>
            <w:webHidden/>
          </w:rPr>
          <w:fldChar w:fldCharType="end"/>
        </w:r>
      </w:hyperlink>
    </w:p>
    <w:p w14:paraId="14F0202F" w14:textId="6818B7F7"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310" w:history="1">
        <w:r w:rsidRPr="00147748">
          <w:rPr>
            <w:rStyle w:val="Hyperlink"/>
            <w:noProof/>
          </w:rPr>
          <w:t>PHỤ LỤC A: BẢNG KHẢO SÁT SỐ CỤM NĂM 2019</w:t>
        </w:r>
        <w:r>
          <w:rPr>
            <w:noProof/>
            <w:webHidden/>
          </w:rPr>
          <w:tab/>
        </w:r>
        <w:r>
          <w:rPr>
            <w:noProof/>
            <w:webHidden/>
          </w:rPr>
          <w:fldChar w:fldCharType="begin"/>
        </w:r>
        <w:r>
          <w:rPr>
            <w:noProof/>
            <w:webHidden/>
          </w:rPr>
          <w:instrText xml:space="preserve"> PAGEREF _Toc243675310 \h </w:instrText>
        </w:r>
        <w:r>
          <w:rPr>
            <w:noProof/>
            <w:webHidden/>
          </w:rPr>
        </w:r>
        <w:r>
          <w:rPr>
            <w:noProof/>
            <w:webHidden/>
          </w:rPr>
          <w:fldChar w:fldCharType="separate"/>
        </w:r>
        <w:r>
          <w:rPr>
            <w:noProof/>
            <w:webHidden/>
          </w:rPr>
          <w:t>40</w:t>
        </w:r>
        <w:r>
          <w:rPr>
            <w:noProof/>
            <w:webHidden/>
          </w:rPr>
          <w:fldChar w:fldCharType="end"/>
        </w:r>
      </w:hyperlink>
    </w:p>
    <w:p w14:paraId="5B0F5E2D" w14:textId="690ECE00" w:rsidR="002878C3" w:rsidRDefault="002878C3">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43675311" w:history="1">
        <w:r w:rsidRPr="00147748">
          <w:rPr>
            <w:rStyle w:val="Hyperlink"/>
            <w:noProof/>
          </w:rPr>
          <w:t>PHỤ LỤC B: KẾT QUẢ QUÉT THAM SỐ DBSCAN NĂM 2019</w:t>
        </w:r>
        <w:r>
          <w:rPr>
            <w:noProof/>
            <w:webHidden/>
          </w:rPr>
          <w:tab/>
        </w:r>
        <w:r>
          <w:rPr>
            <w:noProof/>
            <w:webHidden/>
          </w:rPr>
          <w:fldChar w:fldCharType="begin"/>
        </w:r>
        <w:r>
          <w:rPr>
            <w:noProof/>
            <w:webHidden/>
          </w:rPr>
          <w:instrText xml:space="preserve"> PAGEREF _Toc243675311 \h </w:instrText>
        </w:r>
        <w:r>
          <w:rPr>
            <w:noProof/>
            <w:webHidden/>
          </w:rPr>
        </w:r>
        <w:r>
          <w:rPr>
            <w:noProof/>
            <w:webHidden/>
          </w:rPr>
          <w:fldChar w:fldCharType="separate"/>
        </w:r>
        <w:r>
          <w:rPr>
            <w:noProof/>
            <w:webHidden/>
          </w:rPr>
          <w:t>41</w:t>
        </w:r>
        <w:r>
          <w:rPr>
            <w:noProof/>
            <w:webHidden/>
          </w:rPr>
          <w:fldChar w:fldCharType="end"/>
        </w:r>
      </w:hyperlink>
    </w:p>
    <w:p w14:paraId="5AC179F2" w14:textId="779CB98A" w:rsidR="00857AE2" w:rsidRDefault="001E3760">
      <w:r>
        <w:fldChar w:fldCharType="end"/>
      </w:r>
    </w:p>
    <w:p w14:paraId="4B702017" w14:textId="77777777" w:rsidR="00857AE2" w:rsidRDefault="001E3760">
      <w:r>
        <w:br w:type="page"/>
      </w:r>
    </w:p>
    <w:p w14:paraId="278BF0C4" w14:textId="77777777" w:rsidR="00857AE2" w:rsidRDefault="001E3760" w:rsidP="00582507">
      <w:pPr>
        <w:pStyle w:val="Heading1"/>
      </w:pPr>
      <w:bookmarkStart w:id="4" w:name="_Toc243675261"/>
      <w:r>
        <w:lastRenderedPageBreak/>
        <w:t>DANH MỤC BẢNG</w:t>
      </w:r>
      <w:bookmarkEnd w:id="4"/>
    </w:p>
    <w:p w14:paraId="3EA063F3" w14:textId="77777777" w:rsidR="00857AE2" w:rsidRDefault="001E3760">
      <w:pPr>
        <w:tabs>
          <w:tab w:val="right" w:leader="dot" w:pos="9071"/>
          <w:tab w:val="right" w:leader="dot" w:pos="9071"/>
        </w:tabs>
        <w:spacing w:after="60" w:line="300" w:lineRule="auto"/>
        <w:jc w:val="left"/>
      </w:pPr>
      <w:r>
        <w:t>Bảng 1.1: Sáu yếu tố cơ sở và tên cột tương ứng qua các năm</w:t>
      </w:r>
      <w:r>
        <w:tab/>
        <w:t>12</w:t>
      </w:r>
    </w:p>
    <w:p w14:paraId="2A272577" w14:textId="77777777" w:rsidR="00857AE2" w:rsidRDefault="001E3760">
      <w:pPr>
        <w:tabs>
          <w:tab w:val="right" w:leader="dot" w:pos="9071"/>
          <w:tab w:val="right" w:leader="dot" w:pos="9071"/>
        </w:tabs>
        <w:spacing w:after="60" w:line="300" w:lineRule="auto"/>
        <w:jc w:val="left"/>
      </w:pPr>
      <w:r>
        <w:t>Bảng 1.2: Ánh xạ 11 bước pipeline vào báo cáo</w:t>
      </w:r>
      <w:r>
        <w:tab/>
        <w:t>15</w:t>
      </w:r>
    </w:p>
    <w:p w14:paraId="3AD504F2" w14:textId="77777777" w:rsidR="00857AE2" w:rsidRDefault="001E3760">
      <w:pPr>
        <w:tabs>
          <w:tab w:val="right" w:leader="dot" w:pos="9071"/>
          <w:tab w:val="right" w:leader="dot" w:pos="9071"/>
        </w:tabs>
        <w:spacing w:after="60" w:line="300" w:lineRule="auto"/>
        <w:jc w:val="left"/>
      </w:pPr>
      <w:r>
        <w:t>Bảng 2.1: Cấu trúc và chất lượng dữ liệu thô theo năm</w:t>
      </w:r>
      <w:r>
        <w:tab/>
        <w:t>16</w:t>
      </w:r>
    </w:p>
    <w:p w14:paraId="192B9308" w14:textId="77777777" w:rsidR="00857AE2" w:rsidRDefault="001E3760">
      <w:pPr>
        <w:tabs>
          <w:tab w:val="right" w:leader="dot" w:pos="9071"/>
          <w:tab w:val="right" w:leader="dot" w:pos="9071"/>
        </w:tabs>
        <w:spacing w:after="60" w:line="300" w:lineRule="auto"/>
        <w:jc w:val="left"/>
      </w:pPr>
      <w:r>
        <w:t>Bảng 3.1: So sánh năm cấu hình gom cụm lõi (trung bình 2015–2019)</w:t>
      </w:r>
      <w:r>
        <w:tab/>
        <w:t>21</w:t>
      </w:r>
    </w:p>
    <w:p w14:paraId="37B44896" w14:textId="77777777" w:rsidR="00857AE2" w:rsidRDefault="001E3760">
      <w:pPr>
        <w:tabs>
          <w:tab w:val="right" w:leader="dot" w:pos="9071"/>
          <w:tab w:val="right" w:leader="dot" w:pos="9071"/>
        </w:tabs>
        <w:spacing w:after="60" w:line="300" w:lineRule="auto"/>
        <w:jc w:val="left"/>
      </w:pPr>
      <w:r>
        <w:t>Bảng 3.2: Số tổ hợp tham số DBSCAN đủ điều kiện tính chỉ số, theo năm</w:t>
      </w:r>
      <w:r>
        <w:tab/>
        <w:t>23</w:t>
      </w:r>
    </w:p>
    <w:p w14:paraId="1A51828E" w14:textId="77777777" w:rsidR="00857AE2" w:rsidRDefault="001E3760">
      <w:pPr>
        <w:tabs>
          <w:tab w:val="right" w:leader="dot" w:pos="9071"/>
          <w:tab w:val="right" w:leader="dot" w:pos="9071"/>
        </w:tabs>
        <w:spacing w:after="60" w:line="300" w:lineRule="auto"/>
        <w:jc w:val="left"/>
      </w:pPr>
      <w:r>
        <w:t>Bảng 3.3: Số cụm tối ưu k* và Silhouette cực đại theo năm (K-Means, Z-score)</w:t>
      </w:r>
      <w:r>
        <w:tab/>
        <w:t>25</w:t>
      </w:r>
    </w:p>
    <w:p w14:paraId="440A2FD1" w14:textId="60C5F44D" w:rsidR="00857AE2" w:rsidRDefault="001E3760">
      <w:pPr>
        <w:tabs>
          <w:tab w:val="right" w:leader="dot" w:pos="9071"/>
          <w:tab w:val="right" w:leader="dot" w:pos="9071"/>
        </w:tabs>
        <w:spacing w:after="60" w:line="300" w:lineRule="auto"/>
        <w:jc w:val="left"/>
      </w:pPr>
      <w:r>
        <w:t xml:space="preserve">Bảng 3.4: Chỉ số ARI của các cấu hình dùng Z-score (mười seed, </w:t>
      </w:r>
      <w:r w:rsidR="00DC12C3">
        <w:t>5 năm</w:t>
      </w:r>
      <w:r>
        <w:t>)</w:t>
      </w:r>
      <w:r>
        <w:tab/>
        <w:t>26</w:t>
      </w:r>
    </w:p>
    <w:p w14:paraId="55D94189" w14:textId="77777777" w:rsidR="00857AE2" w:rsidRDefault="001E3760">
      <w:pPr>
        <w:tabs>
          <w:tab w:val="right" w:leader="dot" w:pos="9071"/>
          <w:tab w:val="right" w:leader="dot" w:pos="9071"/>
        </w:tabs>
        <w:spacing w:after="60" w:line="300" w:lineRule="auto"/>
        <w:jc w:val="left"/>
      </w:pPr>
      <w:r>
        <w:t>Bảng 4.1: Chỉ số đánh giá của K-Means/Z-score theo năm</w:t>
      </w:r>
      <w:r>
        <w:tab/>
        <w:t>28</w:t>
      </w:r>
    </w:p>
    <w:p w14:paraId="0AB41218" w14:textId="77777777" w:rsidR="00857AE2" w:rsidRDefault="001E3760">
      <w:pPr>
        <w:tabs>
          <w:tab w:val="right" w:leader="dot" w:pos="9071"/>
          <w:tab w:val="right" w:leader="dot" w:pos="9071"/>
        </w:tabs>
        <w:spacing w:after="60" w:line="300" w:lineRule="auto"/>
        <w:jc w:val="left"/>
      </w:pPr>
      <w:r>
        <w:t>Bảng 4.2: Chỉ số đánh giá của Ward/Z-score theo năm</w:t>
      </w:r>
      <w:r>
        <w:tab/>
        <w:t>28</w:t>
      </w:r>
    </w:p>
    <w:p w14:paraId="3926D6B8" w14:textId="41CE4B38" w:rsidR="00857AE2" w:rsidRDefault="001E3760">
      <w:pPr>
        <w:tabs>
          <w:tab w:val="right" w:leader="dot" w:pos="9071"/>
          <w:tab w:val="right" w:leader="dot" w:pos="9071"/>
        </w:tabs>
        <w:spacing w:after="60" w:line="300" w:lineRule="auto"/>
        <w:jc w:val="left"/>
      </w:pPr>
      <w:r>
        <w:t xml:space="preserve">Bảng 4.3: Số lượng quốc gia và điểm hạnh phúc trung bình theo cụm qua </w:t>
      </w:r>
      <w:r w:rsidR="00DC12C3">
        <w:t>5 năm</w:t>
      </w:r>
      <w:r>
        <w:tab/>
        <w:t>29</w:t>
      </w:r>
    </w:p>
    <w:p w14:paraId="22082CEF" w14:textId="77777777" w:rsidR="00857AE2" w:rsidRDefault="001E3760">
      <w:pPr>
        <w:tabs>
          <w:tab w:val="right" w:leader="dot" w:pos="9071"/>
          <w:tab w:val="right" w:leader="dot" w:pos="9071"/>
        </w:tabs>
        <w:spacing w:after="60" w:line="300" w:lineRule="auto"/>
        <w:jc w:val="left"/>
      </w:pPr>
      <w:r>
        <w:t>Bảng 4.4: Phân tích phương sai một nhân tố cho điểm hạnh phúc theo cụm K-Means</w:t>
      </w:r>
      <w:r>
        <w:tab/>
        <w:t>31</w:t>
      </w:r>
    </w:p>
    <w:p w14:paraId="2EB0895E" w14:textId="073D3B67" w:rsidR="00857AE2" w:rsidRDefault="001E3760">
      <w:pPr>
        <w:tabs>
          <w:tab w:val="right" w:leader="dot" w:pos="9071"/>
          <w:tab w:val="right" w:leader="dot" w:pos="9071"/>
        </w:tabs>
        <w:spacing w:after="60" w:line="300" w:lineRule="auto"/>
        <w:jc w:val="left"/>
      </w:pPr>
      <w:r>
        <w:t xml:space="preserve">Bảng 4.5: Chỉ số của cấu hình đối chứng k = 3 cho hai thuật toán qua </w:t>
      </w:r>
      <w:r w:rsidR="00DC12C3">
        <w:t>5 năm</w:t>
      </w:r>
      <w:r>
        <w:tab/>
        <w:t>32</w:t>
      </w:r>
    </w:p>
    <w:p w14:paraId="4592ABFF" w14:textId="77777777" w:rsidR="00857AE2" w:rsidRDefault="001E3760">
      <w:pPr>
        <w:tabs>
          <w:tab w:val="right" w:leader="dot" w:pos="9071"/>
          <w:tab w:val="right" w:leader="dot" w:pos="9071"/>
        </w:tabs>
        <w:spacing w:after="60" w:line="300" w:lineRule="auto"/>
        <w:jc w:val="left"/>
      </w:pPr>
      <w:r>
        <w:t>Bảng 4.6: Kết quả ghép cụm liên năm theo khoảng cách tâm cụm</w:t>
      </w:r>
      <w:r>
        <w:tab/>
        <w:t>33</w:t>
      </w:r>
    </w:p>
    <w:p w14:paraId="26DD2F1A" w14:textId="77777777" w:rsidR="00857AE2" w:rsidRDefault="001E3760">
      <w:pPr>
        <w:tabs>
          <w:tab w:val="right" w:leader="dot" w:pos="9071"/>
          <w:tab w:val="right" w:leader="dot" w:pos="9071"/>
        </w:tabs>
        <w:spacing w:after="60" w:line="300" w:lineRule="auto"/>
        <w:jc w:val="left"/>
      </w:pPr>
      <w:r>
        <w:t>Bảng 4.7: Phân bố trạng thái dịch chuyển cụm của 156 quốc gia (2015–2019)</w:t>
      </w:r>
      <w:r>
        <w:tab/>
        <w:t>33</w:t>
      </w:r>
    </w:p>
    <w:p w14:paraId="0E64CDA4" w14:textId="77777777" w:rsidR="00857AE2" w:rsidRDefault="001E3760">
      <w:pPr>
        <w:tabs>
          <w:tab w:val="right" w:leader="dot" w:pos="9071"/>
          <w:tab w:val="right" w:leader="dot" w:pos="9071"/>
        </w:tabs>
        <w:spacing w:after="60" w:line="300" w:lineRule="auto"/>
        <w:jc w:val="left"/>
      </w:pPr>
      <w:r>
        <w:t>Bảng A.1: Khảo sát số cụm k từ 2 đến 9 cho năm 2019</w:t>
      </w:r>
      <w:r>
        <w:tab/>
        <w:t>42</w:t>
      </w:r>
    </w:p>
    <w:p w14:paraId="4C31D436" w14:textId="77777777" w:rsidR="00857AE2" w:rsidRDefault="001E3760">
      <w:pPr>
        <w:tabs>
          <w:tab w:val="right" w:leader="dot" w:pos="9071"/>
          <w:tab w:val="right" w:leader="dot" w:pos="9071"/>
        </w:tabs>
        <w:spacing w:after="60" w:line="300" w:lineRule="auto"/>
        <w:jc w:val="left"/>
      </w:pPr>
      <w:r>
        <w:t>Bảng B.1: Kết quả quét tham số DBSCAN cho năm 2019</w:t>
      </w:r>
      <w:r>
        <w:tab/>
        <w:t>43</w:t>
      </w:r>
    </w:p>
    <w:p w14:paraId="2EA6E7F8" w14:textId="77777777" w:rsidR="00857AE2" w:rsidRDefault="001E3760">
      <w:r>
        <w:br w:type="page"/>
      </w:r>
    </w:p>
    <w:p w14:paraId="541DF274" w14:textId="77777777" w:rsidR="00857AE2" w:rsidRDefault="001E3760" w:rsidP="00582507">
      <w:pPr>
        <w:pStyle w:val="Heading1"/>
      </w:pPr>
      <w:bookmarkStart w:id="5" w:name="_Toc243675262"/>
      <w:r>
        <w:lastRenderedPageBreak/>
        <w:t>DANH MỤC HÌNH ẢNH</w:t>
      </w:r>
      <w:bookmarkEnd w:id="5"/>
    </w:p>
    <w:p w14:paraId="1BEB326C" w14:textId="77777777" w:rsidR="00857AE2" w:rsidRDefault="001E3760">
      <w:pPr>
        <w:tabs>
          <w:tab w:val="right" w:leader="dot" w:pos="9071"/>
          <w:tab w:val="right" w:leader="dot" w:pos="9071"/>
        </w:tabs>
        <w:spacing w:after="60" w:line="300" w:lineRule="auto"/>
        <w:jc w:val="left"/>
      </w:pPr>
      <w:r>
        <w:t>Hình 2.1: Phân bố sáu yếu tố cơ sở trên toàn bộ 781 bản ghi (Histogram và KDE)</w:t>
      </w:r>
      <w:r>
        <w:tab/>
        <w:t>18</w:t>
      </w:r>
    </w:p>
    <w:p w14:paraId="28FA0A64" w14:textId="77777777" w:rsidR="00857AE2" w:rsidRDefault="001E3760">
      <w:pPr>
        <w:tabs>
          <w:tab w:val="right" w:leader="dot" w:pos="9071"/>
          <w:tab w:val="right" w:leader="dot" w:pos="9071"/>
        </w:tabs>
        <w:spacing w:after="60" w:line="300" w:lineRule="auto"/>
        <w:jc w:val="left"/>
      </w:pPr>
      <w:r>
        <w:t>Hình 2.2: Ma trận hệ số tương quan Pearson giữa sáu yếu tố cơ sở và điểm hạnh phúc</w:t>
      </w:r>
      <w:r>
        <w:tab/>
        <w:t>19</w:t>
      </w:r>
    </w:p>
    <w:p w14:paraId="1B6D57CD" w14:textId="77777777" w:rsidR="00857AE2" w:rsidRDefault="001E3760">
      <w:pPr>
        <w:tabs>
          <w:tab w:val="right" w:leader="dot" w:pos="9071"/>
          <w:tab w:val="right" w:leader="dot" w:pos="9071"/>
        </w:tabs>
        <w:spacing w:after="60" w:line="300" w:lineRule="auto"/>
        <w:jc w:val="left"/>
      </w:pPr>
      <w:r>
        <w:t>Hình 2.3: Biểu đồ hộp nhận diện ngoại lai theo quy tắc 1,5 lần IQR</w:t>
      </w:r>
      <w:r>
        <w:tab/>
        <w:t>20</w:t>
      </w:r>
    </w:p>
    <w:p w14:paraId="4CCE1329" w14:textId="77777777" w:rsidR="00857AE2" w:rsidRDefault="001E3760">
      <w:pPr>
        <w:tabs>
          <w:tab w:val="right" w:leader="dot" w:pos="9071"/>
          <w:tab w:val="right" w:leader="dot" w:pos="9071"/>
        </w:tabs>
        <w:spacing w:after="60" w:line="300" w:lineRule="auto"/>
        <w:jc w:val="left"/>
      </w:pPr>
      <w:r>
        <w:t>Hình 3.1: Đường khuỷu tay Inertia và hệ số Silhouette theo số cụm k</w:t>
      </w:r>
      <w:r>
        <w:tab/>
        <w:t>25</w:t>
      </w:r>
    </w:p>
    <w:p w14:paraId="18C1F4DF" w14:textId="77777777" w:rsidR="00857AE2" w:rsidRDefault="001E3760">
      <w:pPr>
        <w:tabs>
          <w:tab w:val="right" w:leader="dot" w:pos="9071"/>
          <w:tab w:val="right" w:leader="dot" w:pos="9071"/>
        </w:tabs>
        <w:spacing w:after="60" w:line="300" w:lineRule="auto"/>
        <w:jc w:val="left"/>
      </w:pPr>
      <w:r>
        <w:t>Hình 3.2: Khảo sát số cụm k từ 2 đến 9 cho năm 2019 (Inertia và Silhouette)</w:t>
      </w:r>
      <w:r>
        <w:tab/>
        <w:t>26</w:t>
      </w:r>
    </w:p>
    <w:p w14:paraId="63DBD4D8" w14:textId="77777777" w:rsidR="00857AE2" w:rsidRDefault="001E3760">
      <w:pPr>
        <w:tabs>
          <w:tab w:val="right" w:leader="dot" w:pos="9071"/>
          <w:tab w:val="right" w:leader="dot" w:pos="9071"/>
        </w:tabs>
        <w:spacing w:after="60" w:line="300" w:lineRule="auto"/>
        <w:jc w:val="left"/>
      </w:pPr>
      <w:r>
        <w:t>Hình 4.1: Chân dung radar sáu yếu tố của ba cụm quốc gia (trung bình 2015–2019)</w:t>
      </w:r>
      <w:r>
        <w:tab/>
        <w:t>30</w:t>
      </w:r>
    </w:p>
    <w:p w14:paraId="03814767" w14:textId="0C5A75BE" w:rsidR="00857AE2" w:rsidRDefault="001E3760">
      <w:pPr>
        <w:tabs>
          <w:tab w:val="right" w:leader="dot" w:pos="9071"/>
          <w:tab w:val="right" w:leader="dot" w:pos="9071"/>
        </w:tabs>
        <w:spacing w:after="60" w:line="300" w:lineRule="auto"/>
        <w:jc w:val="left"/>
      </w:pPr>
      <w:r>
        <w:t xml:space="preserve">Hình 4.2: Hậu kiểm độc lập, phân bố điểm hạnh phúc thực tế giữa ba cụm qua </w:t>
      </w:r>
      <w:r w:rsidR="00DC12C3">
        <w:t>5 năm</w:t>
      </w:r>
      <w:r>
        <w:tab/>
        <w:t>31</w:t>
      </w:r>
    </w:p>
    <w:p w14:paraId="119CE13C" w14:textId="77777777" w:rsidR="00857AE2" w:rsidRDefault="001E3760">
      <w:pPr>
        <w:tabs>
          <w:tab w:val="right" w:leader="dot" w:pos="9071"/>
          <w:tab w:val="right" w:leader="dot" w:pos="9071"/>
        </w:tabs>
        <w:spacing w:after="60" w:line="300" w:lineRule="auto"/>
        <w:jc w:val="left"/>
      </w:pPr>
      <w:r>
        <w:t>Hình 4.3: Xu hướng số lượng quốc gia trong từng cụm giai đoạn 2015–2019</w:t>
      </w:r>
      <w:r>
        <w:tab/>
        <w:t>35</w:t>
      </w:r>
    </w:p>
    <w:p w14:paraId="4A7971B8" w14:textId="77777777" w:rsidR="00857AE2" w:rsidRDefault="001E3760">
      <w:pPr>
        <w:tabs>
          <w:tab w:val="right" w:leader="dot" w:pos="9071"/>
          <w:tab w:val="right" w:leader="dot" w:pos="9071"/>
        </w:tabs>
        <w:spacing w:after="60" w:line="300" w:lineRule="auto"/>
        <w:jc w:val="left"/>
      </w:pPr>
      <w:r>
        <w:t>Hình 4.4: Lưới phân bố ba cụm trên không gian 2D PCA giai đoạn 2015–2019</w:t>
      </w:r>
      <w:r>
        <w:tab/>
        <w:t>35</w:t>
      </w:r>
    </w:p>
    <w:p w14:paraId="300C7F27" w14:textId="77777777" w:rsidR="00857AE2" w:rsidRDefault="001E3760">
      <w:pPr>
        <w:tabs>
          <w:tab w:val="right" w:leader="dot" w:pos="9071"/>
          <w:tab w:val="right" w:leader="dot" w:pos="9071"/>
        </w:tabs>
        <w:spacing w:after="60" w:line="300" w:lineRule="auto"/>
        <w:jc w:val="left"/>
      </w:pPr>
      <w:r>
        <w:t>Hình 4.5: Chân dung radar sáu yếu tố của ba cụm quốc gia năm 2019</w:t>
      </w:r>
      <w:r>
        <w:tab/>
        <w:t>36</w:t>
      </w:r>
    </w:p>
    <w:p w14:paraId="6A76D6CE" w14:textId="77777777" w:rsidR="00D44811" w:rsidRDefault="00D3414A">
      <w:pPr>
        <w:spacing w:before="40" w:after="40" w:line="276" w:lineRule="auto"/>
      </w:pPr>
      <w:r>
        <w:t>Hình 5.1: Giao diện trực quan bốn phân hệ tương tác của ứng dụng demo Streamlit</w:t>
      </w:r>
      <w:r>
        <w:tab/>
        <w:t>38</w:t>
      </w:r>
    </w:p>
    <w:p w14:paraId="6C1B7C4B" w14:textId="77777777" w:rsidR="00857AE2" w:rsidRDefault="001E3760">
      <w:r>
        <w:br w:type="page"/>
      </w:r>
    </w:p>
    <w:p w14:paraId="757C32D1" w14:textId="77777777" w:rsidR="00857AE2" w:rsidRDefault="001E3760" w:rsidP="00582507">
      <w:pPr>
        <w:pStyle w:val="Heading1"/>
      </w:pPr>
      <w:bookmarkStart w:id="6" w:name="_Toc243675263"/>
      <w:r>
        <w:lastRenderedPageBreak/>
        <w:t>CHƯƠNG 1: TỔNG QUAN ĐỀ TÀI VÀ CƠ SỞ LÝ THUYẾT</w:t>
      </w:r>
      <w:bookmarkEnd w:id="6"/>
    </w:p>
    <w:p w14:paraId="38B67995" w14:textId="77777777" w:rsidR="00857AE2" w:rsidRDefault="001E3760" w:rsidP="00582507">
      <w:pPr>
        <w:pStyle w:val="Heading2"/>
      </w:pPr>
      <w:bookmarkStart w:id="7" w:name="_Toc243675264"/>
      <w:r>
        <w:t>1.1. Bối cảnh và lý do chọn đề tài</w:t>
      </w:r>
      <w:bookmarkEnd w:id="7"/>
    </w:p>
    <w:p w14:paraId="4B631422" w14:textId="77777777" w:rsidR="00857AE2" w:rsidRDefault="001E3760" w:rsidP="004D6AA7">
      <w:pPr>
        <w:ind w:firstLine="720"/>
      </w:pPr>
      <w:r>
        <w:t>World Happiness Report (WHR) là báo cáo thường niên công bố từ năm 2012, sử dụng dữ liệu khảo sát Gallup World Poll để xếp hạng mức độ hạnh phúc của các quốc gia. Bản 2017 công bố ngày 20/3/2017 xếp hạng 155 quốc gia. Điểm số của mỗi quốc gia lấy từ câu hỏi Cantril Ladder, tức người trả lời tự đánh giá cuộc sống hiện tại trên thang 0 đến 10.</w:t>
      </w:r>
    </w:p>
    <w:p w14:paraId="33082F60" w14:textId="77777777" w:rsidR="00857AE2" w:rsidRDefault="001E3760" w:rsidP="004D6AA7">
      <w:pPr>
        <w:ind w:firstLine="720"/>
      </w:pPr>
      <w:r>
        <w:t>Điểm hạnh phúc tổng hợp là một con số duy nhất nên khi đọc bảng xếp hạng, người xem khó thấy quốc gia yếu ở trục nào. Ví dụ một nước có GDP cao nhưng nhận thức tham nhũng kém vẫn có thể đứng gần một nước có GDP thấp hơn nhưng thể chế tốt. Gom cụm theo sáu yếu tố cơ sở cho phép tách các nhóm quốc gia theo cấu trúc đặc trưng thay vì theo một thứ hạng tổng.</w:t>
      </w:r>
    </w:p>
    <w:p w14:paraId="5C0E333D" w14:textId="77777777" w:rsidR="00857AE2" w:rsidRDefault="001E3760" w:rsidP="004D6AA7">
      <w:pPr>
        <w:ind w:firstLine="720"/>
      </w:pPr>
      <w:r>
        <w:t>Nhóm chọn bài toán gom cụm vì dữ liệu không có nhãn mục tiêu cho bài toán phân lớp, và các đặc trưng đầu vào đều là thang đo liên tục. Kết quả dùng để mô tả cấu trúc nhóm trong từng năm</w:t>
      </w:r>
      <w:r w:rsidR="002F0E75">
        <w:t>,</w:t>
      </w:r>
      <w:r>
        <w:t xml:space="preserve"> nhóm không đặt mục tiêu dự đoán điểm hạnh phúc hay chứng minh quan hệ nhân quả.</w:t>
      </w:r>
    </w:p>
    <w:p w14:paraId="27D0A24C" w14:textId="77777777" w:rsidR="00857AE2" w:rsidRDefault="001E3760" w:rsidP="00582507">
      <w:pPr>
        <w:pStyle w:val="Heading2"/>
      </w:pPr>
      <w:bookmarkStart w:id="8" w:name="_Toc243675265"/>
      <w:r>
        <w:t>1.2. Bài toán và câu hỏi nghiên cứu</w:t>
      </w:r>
      <w:bookmarkEnd w:id="8"/>
    </w:p>
    <w:p w14:paraId="09EF101C" w14:textId="77777777" w:rsidR="00857AE2" w:rsidRDefault="001E3760" w:rsidP="004D6AA7">
      <w:pPr>
        <w:ind w:firstLine="720"/>
      </w:pPr>
      <w:r>
        <w:t>Cho ma trận đặc trưng X kích thước n×6 của từng năm, với mỗi dòng là một quốc gia và sáu cột là sáu yếu tố cơ sở, bài toán đặt ra là tìm phân hoạch các quốc gia thành các nhóm có đặc trưng gần nhau theo khoảng cách Euclid.</w:t>
      </w:r>
    </w:p>
    <w:p w14:paraId="3349B520" w14:textId="77777777" w:rsidR="00857AE2" w:rsidRDefault="001E3760" w:rsidP="004D6AA7">
      <w:pPr>
        <w:ind w:firstLine="425"/>
      </w:pPr>
      <w:r>
        <w:t>Bốn câu hỏi nghiên cứu:</w:t>
      </w:r>
    </w:p>
    <w:p w14:paraId="2DB653E2" w14:textId="77777777" w:rsidR="00857AE2" w:rsidRDefault="001E3760">
      <w:pPr>
        <w:spacing w:before="40" w:line="312" w:lineRule="auto"/>
        <w:ind w:left="425"/>
      </w:pPr>
      <w:r>
        <w:rPr>
          <w:b/>
        </w:rPr>
        <w:t xml:space="preserve">1. </w:t>
      </w:r>
      <w:r>
        <w:t>Có thể chia các quốc gia thành bao nhiêu nhóm dựa trên sáu yếu tố cơ sở, và số cụm tối ưu có ổn định qua các năm không?</w:t>
      </w:r>
    </w:p>
    <w:p w14:paraId="46BCD4FA" w14:textId="77777777" w:rsidR="00857AE2" w:rsidRDefault="001E3760">
      <w:pPr>
        <w:spacing w:before="40" w:line="312" w:lineRule="auto"/>
        <w:ind w:left="425"/>
      </w:pPr>
      <w:r>
        <w:rPr>
          <w:b/>
        </w:rPr>
        <w:t xml:space="preserve">2. </w:t>
      </w:r>
      <w:r>
        <w:t>Cách chuẩn hóa dữ liệu (Raw, Min-Max, Z-score) ảnh hưởng thế nào đến kết quả K-Means?</w:t>
      </w:r>
    </w:p>
    <w:p w14:paraId="5543466C" w14:textId="77777777" w:rsidR="00857AE2" w:rsidRDefault="001E3760">
      <w:pPr>
        <w:spacing w:before="40" w:line="312" w:lineRule="auto"/>
        <w:ind w:left="425"/>
      </w:pPr>
      <w:r>
        <w:rPr>
          <w:b/>
        </w:rPr>
        <w:lastRenderedPageBreak/>
        <w:t xml:space="preserve">3. </w:t>
      </w:r>
      <w:r>
        <w:t>Phân cấp Ward và DBSCAN cho kết quả thế nào khi so sánh với K-Means trên cùng dữ liệu?</w:t>
      </w:r>
    </w:p>
    <w:p w14:paraId="10F181A4" w14:textId="77777777" w:rsidR="00857AE2" w:rsidRDefault="001E3760">
      <w:pPr>
        <w:spacing w:before="40" w:line="312" w:lineRule="auto"/>
        <w:ind w:left="425"/>
      </w:pPr>
      <w:r>
        <w:rPr>
          <w:b/>
        </w:rPr>
        <w:t xml:space="preserve">4. </w:t>
      </w:r>
      <w:r>
        <w:t>Nhãn cụm có ổn định khi đổi seed khởi tạo, và các cụm hình thành từ sáu yếu tố có phân hóa theo điểm hạnh phúc thực tế hay không?</w:t>
      </w:r>
    </w:p>
    <w:p w14:paraId="1C073357" w14:textId="77777777" w:rsidR="00857AE2" w:rsidRDefault="001E3760" w:rsidP="00582507">
      <w:pPr>
        <w:pStyle w:val="Heading2"/>
      </w:pPr>
      <w:bookmarkStart w:id="9" w:name="_Toc243675266"/>
      <w:r>
        <w:t>1.3. Nguồn dữ liệu</w:t>
      </w:r>
      <w:bookmarkEnd w:id="9"/>
    </w:p>
    <w:p w14:paraId="5B496460" w14:textId="77777777" w:rsidR="00857AE2" w:rsidRDefault="001E3760" w:rsidP="004D6AA7">
      <w:pPr>
        <w:ind w:firstLine="720"/>
      </w:pPr>
      <w:r>
        <w:t>Dữ liệu là bản tổng hợp World Happiness Report trên Kaggle, gồm năm tệp CSV cho các năm 2015 đến 2019, lưu tại data/raw/. Mỗi tệp có schema riêng và đều chứa tên quốc gia, thứ hạng, điểm hạnh phúc, sáu yếu tố cơ sở và một số cột phụ về sai số khảo sát. Chi tiết cấu trúc từng năm được trình bày ở Chương 2.</w:t>
      </w:r>
    </w:p>
    <w:p w14:paraId="299C9390" w14:textId="77777777" w:rsidR="00857AE2" w:rsidRDefault="001E3760">
      <w:r>
        <w:t>Tài liệu phương pháp luận của nhóm (thang đo Cantril Ladder, mô hình Dystopia, ý nghĩa sáu biến) được tổng hợp tại docs/nghien_cuu/whr_nguon_du_lieu.md.</w:t>
      </w:r>
    </w:p>
    <w:p w14:paraId="76D5C93C" w14:textId="77777777" w:rsidR="00857AE2" w:rsidRDefault="001E3760" w:rsidP="00582507">
      <w:pPr>
        <w:pStyle w:val="Heading2"/>
      </w:pPr>
      <w:bookmarkStart w:id="10" w:name="_Toc243675267"/>
      <w:r>
        <w:t>1.4. Thang đo Cantril Ladder</w:t>
      </w:r>
      <w:bookmarkEnd w:id="10"/>
    </w:p>
    <w:p w14:paraId="0295FF68" w14:textId="77777777" w:rsidR="00857AE2" w:rsidRDefault="001E3760" w:rsidP="004D6AA7">
      <w:pPr>
        <w:ind w:firstLine="720"/>
      </w:pPr>
      <w:r>
        <w:t>Gallup World Poll đo đánh giá cuộc sống bằng câu hỏi Cantril Ladder: người trả lời hình dung một chiếc thang có bậc từ 0 (cuộc sống tồi tệ nhất có thể) đến 10 (cuộc sống tốt nhất có thể) và chọn bậc cho cuộc sống hiện tại của mình. Điểm của quốc gia là trung bình có trọng số Gallup của các câu trả lời, tính trên mẫu đại diện khoảng 1.000 người trưởng thành mỗi nước.</w:t>
      </w:r>
    </w:p>
    <w:p w14:paraId="4F73EEF4" w14:textId="77777777" w:rsidR="00857AE2" w:rsidRDefault="001E3760" w:rsidP="004D6AA7">
      <w:pPr>
        <w:ind w:firstLine="720"/>
      </w:pPr>
      <w:r>
        <w:t>Vì là thang tự đánh giá, điểm số chịu ảnh hưởng của yếu tố văn hóa và kỳ vọng sống của từng dân tộc. Đây là lý do nhóm không dùng điểm hạnh phúc làm đặc trưng gom cụm, mà chỉ dùng để hậu kiểm sau khi đã phân nhóm.</w:t>
      </w:r>
    </w:p>
    <w:p w14:paraId="2DA2ECFF" w14:textId="77777777" w:rsidR="00857AE2" w:rsidRDefault="001E3760" w:rsidP="00582507">
      <w:pPr>
        <w:pStyle w:val="Heading2"/>
      </w:pPr>
      <w:bookmarkStart w:id="11" w:name="_Toc243675268"/>
      <w:r>
        <w:t>1.5. Mô hình Dystopia và Dystopia Residual</w:t>
      </w:r>
      <w:bookmarkEnd w:id="11"/>
    </w:p>
    <w:p w14:paraId="5E6AC1C2" w14:textId="77777777" w:rsidR="00857AE2" w:rsidRDefault="001E3760" w:rsidP="004D6AA7">
      <w:pPr>
        <w:ind w:firstLine="720"/>
      </w:pPr>
      <w:r>
        <w:t>Dystopia là quốc gia giả định được nhóm tác giả WHR dựng từ giá trị thấp nhất thế giới quan sát được ở từng yếu tố trong sáu yếu tố cơ sở. Dystopia làm mốc chuẩn để mọi đóng góp của sáu yếu tố đều mang giá trị dương trong biểu đồ phân rã. Mức sống trung bình của Dystopia được ước lượng khoảng 1,85 trên thang 0–10.</w:t>
      </w:r>
    </w:p>
    <w:p w14:paraId="4098287C" w14:textId="77777777" w:rsidR="00857AE2" w:rsidRDefault="001E3760" w:rsidP="004D6AA7">
      <w:pPr>
        <w:ind w:firstLine="720"/>
      </w:pPr>
      <w:r>
        <w:lastRenderedPageBreak/>
        <w:t>Trong dữ liệu, ba năm 2015–2017 có sẵn cột Dystopia Residual</w:t>
      </w:r>
      <w:r w:rsidR="002F0E75">
        <w:t>,</w:t>
      </w:r>
      <w:r>
        <w:t xml:space="preserve"> hai năm 2018–2019 không có cột này nên nhóm tính lại bằng hiệu số giữa điểm hạnh phúc và tổng sáu yếu tố. Nhóm đã kiểm chứng đẳng thức happiness_score xấp xỉ tổng sáu yếu tố cộng dystopia_residual trên ba tệp 2015–2017: sai lệch tuyệt đối lớn nhất chỉ là 0,00051 do dữ liệu gốc đã làm tròn.</w:t>
      </w:r>
    </w:p>
    <w:p w14:paraId="2856044D" w14:textId="77777777" w:rsidR="00857AE2" w:rsidRDefault="001E3760" w:rsidP="00582507">
      <w:pPr>
        <w:pStyle w:val="Heading2"/>
      </w:pPr>
      <w:bookmarkStart w:id="12" w:name="_Toc243675269"/>
      <w:r>
        <w:t>1.6. Sáu biến cơ sở</w:t>
      </w:r>
      <w:bookmarkEnd w:id="12"/>
    </w:p>
    <w:p w14:paraId="06EFBCFE" w14:textId="77777777" w:rsidR="00857AE2" w:rsidRDefault="001E3760" w:rsidP="004D6AA7">
      <w:pPr>
        <w:ind w:firstLine="720"/>
      </w:pPr>
      <w:r>
        <w:t>Sáu cột nằm sau cột điểm số trong tệp WHR là mức đóng góp ước lượng của từng yếu tố, được so với chuẩn Dystopia nên luôn dương. Bảng 1.1 đối chiếu tên cột gốc qua các năm với tên chuẩn hóa dùng trong mã nguồn.</w:t>
      </w:r>
    </w:p>
    <w:p w14:paraId="36320689" w14:textId="77777777" w:rsidR="00857AE2" w:rsidRDefault="001E3760">
      <w:pPr>
        <w:spacing w:before="120" w:after="40"/>
        <w:jc w:val="center"/>
      </w:pPr>
      <w:r>
        <w:rPr>
          <w:i/>
          <w:color w:val="000000"/>
          <w:sz w:val="23"/>
        </w:rPr>
        <w:t>Bảng 1.1: Sáu yếu tố cơ sở và tên cột tương ứng qua các năm</w:t>
      </w:r>
    </w:p>
    <w:tbl>
      <w:tblPr>
        <w:tblStyle w:val="TableGrid"/>
        <w:tblW w:w="0" w:type="auto"/>
        <w:tblLook w:val="04A0" w:firstRow="1" w:lastRow="0" w:firstColumn="1" w:lastColumn="0" w:noHBand="0" w:noVBand="1"/>
      </w:tblPr>
      <w:tblGrid>
        <w:gridCol w:w="2368"/>
        <w:gridCol w:w="1577"/>
        <w:gridCol w:w="2966"/>
        <w:gridCol w:w="1487"/>
        <w:gridCol w:w="1223"/>
      </w:tblGrid>
      <w:tr w:rsidR="00857AE2" w14:paraId="2F4A3F00" w14:textId="77777777" w:rsidTr="004D6AA7">
        <w:tc>
          <w:tcPr>
            <w:tcW w:w="1881" w:type="dxa"/>
          </w:tcPr>
          <w:p w14:paraId="38317A54" w14:textId="77777777" w:rsidR="00857AE2" w:rsidRDefault="001E3760">
            <w:pPr>
              <w:spacing w:after="0"/>
              <w:jc w:val="center"/>
            </w:pPr>
            <w:r>
              <w:rPr>
                <w:b/>
                <w:color w:val="000000"/>
                <w:sz w:val="22"/>
              </w:rPr>
              <w:t>Tên chuẩn trong mã nguồn</w:t>
            </w:r>
          </w:p>
        </w:tc>
        <w:tc>
          <w:tcPr>
            <w:tcW w:w="1881" w:type="dxa"/>
          </w:tcPr>
          <w:p w14:paraId="5D2ECA12" w14:textId="77777777" w:rsidR="00857AE2" w:rsidRDefault="001E3760">
            <w:pPr>
              <w:spacing w:after="0"/>
              <w:jc w:val="center"/>
            </w:pPr>
            <w:r>
              <w:rPr>
                <w:b/>
                <w:color w:val="000000"/>
                <w:sz w:val="22"/>
              </w:rPr>
              <w:t>Tên cột gốc 2015–2016</w:t>
            </w:r>
          </w:p>
        </w:tc>
        <w:tc>
          <w:tcPr>
            <w:tcW w:w="1881" w:type="dxa"/>
          </w:tcPr>
          <w:p w14:paraId="670B0168" w14:textId="77777777" w:rsidR="00857AE2" w:rsidRDefault="001E3760">
            <w:pPr>
              <w:spacing w:after="0"/>
              <w:jc w:val="center"/>
            </w:pPr>
            <w:r>
              <w:rPr>
                <w:b/>
                <w:color w:val="000000"/>
                <w:sz w:val="22"/>
              </w:rPr>
              <w:t>Tên cột gốc 2017</w:t>
            </w:r>
          </w:p>
        </w:tc>
        <w:tc>
          <w:tcPr>
            <w:tcW w:w="1881" w:type="dxa"/>
          </w:tcPr>
          <w:p w14:paraId="2C41F010" w14:textId="77777777" w:rsidR="00857AE2" w:rsidRDefault="001E3760">
            <w:pPr>
              <w:spacing w:after="0"/>
              <w:jc w:val="center"/>
            </w:pPr>
            <w:r>
              <w:rPr>
                <w:b/>
                <w:color w:val="000000"/>
                <w:sz w:val="22"/>
              </w:rPr>
              <w:t>Tên cột gốc 2018–2019</w:t>
            </w:r>
          </w:p>
        </w:tc>
        <w:tc>
          <w:tcPr>
            <w:tcW w:w="1881" w:type="dxa"/>
          </w:tcPr>
          <w:p w14:paraId="78A36442" w14:textId="77777777" w:rsidR="00857AE2" w:rsidRDefault="001E3760">
            <w:pPr>
              <w:spacing w:after="0"/>
              <w:jc w:val="center"/>
            </w:pPr>
            <w:r>
              <w:rPr>
                <w:b/>
                <w:color w:val="000000"/>
                <w:sz w:val="22"/>
              </w:rPr>
              <w:t>Nội dung đo lường</w:t>
            </w:r>
          </w:p>
        </w:tc>
      </w:tr>
      <w:tr w:rsidR="00857AE2" w14:paraId="40CAB89B" w14:textId="77777777" w:rsidTr="004D6AA7">
        <w:tc>
          <w:tcPr>
            <w:tcW w:w="1881" w:type="dxa"/>
          </w:tcPr>
          <w:p w14:paraId="4E5FA2C3" w14:textId="77777777" w:rsidR="00857AE2" w:rsidRDefault="001E3760">
            <w:pPr>
              <w:spacing w:after="0"/>
              <w:jc w:val="left"/>
            </w:pPr>
            <w:r>
              <w:rPr>
                <w:color w:val="000000"/>
                <w:sz w:val="22"/>
              </w:rPr>
              <w:t>gdp_per_capita</w:t>
            </w:r>
          </w:p>
        </w:tc>
        <w:tc>
          <w:tcPr>
            <w:tcW w:w="1881" w:type="dxa"/>
          </w:tcPr>
          <w:p w14:paraId="45F402C8" w14:textId="77777777" w:rsidR="00857AE2" w:rsidRDefault="001E3760">
            <w:pPr>
              <w:spacing w:after="0"/>
              <w:jc w:val="left"/>
            </w:pPr>
            <w:r>
              <w:rPr>
                <w:color w:val="000000"/>
                <w:sz w:val="22"/>
              </w:rPr>
              <w:t>Economy (GDP per Capita)</w:t>
            </w:r>
          </w:p>
        </w:tc>
        <w:tc>
          <w:tcPr>
            <w:tcW w:w="1881" w:type="dxa"/>
          </w:tcPr>
          <w:p w14:paraId="3D1B9ABB" w14:textId="77777777" w:rsidR="00857AE2" w:rsidRDefault="001E3760">
            <w:pPr>
              <w:spacing w:after="0"/>
              <w:jc w:val="left"/>
            </w:pPr>
            <w:proofErr w:type="gramStart"/>
            <w:r>
              <w:rPr>
                <w:color w:val="000000"/>
                <w:sz w:val="22"/>
              </w:rPr>
              <w:t>Economy..</w:t>
            </w:r>
            <w:proofErr w:type="gramEnd"/>
            <w:r>
              <w:rPr>
                <w:color w:val="000000"/>
                <w:sz w:val="22"/>
              </w:rPr>
              <w:t>GDP.per.Capita.</w:t>
            </w:r>
          </w:p>
        </w:tc>
        <w:tc>
          <w:tcPr>
            <w:tcW w:w="1881" w:type="dxa"/>
          </w:tcPr>
          <w:p w14:paraId="670BDD3C" w14:textId="77777777" w:rsidR="00857AE2" w:rsidRDefault="001E3760">
            <w:pPr>
              <w:spacing w:after="0"/>
              <w:jc w:val="left"/>
            </w:pPr>
            <w:r>
              <w:rPr>
                <w:color w:val="000000"/>
                <w:sz w:val="22"/>
              </w:rPr>
              <w:t>GDP per capita</w:t>
            </w:r>
          </w:p>
        </w:tc>
        <w:tc>
          <w:tcPr>
            <w:tcW w:w="1881" w:type="dxa"/>
          </w:tcPr>
          <w:p w14:paraId="4D3336D0" w14:textId="77777777" w:rsidR="00857AE2" w:rsidRDefault="001E3760">
            <w:pPr>
              <w:spacing w:after="0"/>
              <w:jc w:val="left"/>
            </w:pPr>
            <w:r>
              <w:rPr>
                <w:color w:val="000000"/>
                <w:sz w:val="22"/>
              </w:rPr>
              <w:t>Log GDP bình quân đầu người theo sức mua tương đương</w:t>
            </w:r>
          </w:p>
        </w:tc>
      </w:tr>
      <w:tr w:rsidR="00857AE2" w14:paraId="2CD41904" w14:textId="77777777" w:rsidTr="004D6AA7">
        <w:tc>
          <w:tcPr>
            <w:tcW w:w="1881" w:type="dxa"/>
          </w:tcPr>
          <w:p w14:paraId="3C18F37E" w14:textId="77777777" w:rsidR="00857AE2" w:rsidRDefault="001E3760">
            <w:pPr>
              <w:spacing w:after="0"/>
              <w:jc w:val="left"/>
            </w:pPr>
            <w:r>
              <w:rPr>
                <w:color w:val="000000"/>
                <w:sz w:val="22"/>
              </w:rPr>
              <w:t>social_support</w:t>
            </w:r>
          </w:p>
        </w:tc>
        <w:tc>
          <w:tcPr>
            <w:tcW w:w="1881" w:type="dxa"/>
          </w:tcPr>
          <w:p w14:paraId="2441F2CE" w14:textId="77777777" w:rsidR="00857AE2" w:rsidRDefault="001E3760">
            <w:pPr>
              <w:spacing w:after="0"/>
              <w:jc w:val="left"/>
            </w:pPr>
            <w:r>
              <w:rPr>
                <w:color w:val="000000"/>
                <w:sz w:val="22"/>
              </w:rPr>
              <w:t>Family</w:t>
            </w:r>
          </w:p>
        </w:tc>
        <w:tc>
          <w:tcPr>
            <w:tcW w:w="1881" w:type="dxa"/>
          </w:tcPr>
          <w:p w14:paraId="110C8DFF" w14:textId="77777777" w:rsidR="00857AE2" w:rsidRDefault="001E3760">
            <w:pPr>
              <w:spacing w:after="0"/>
              <w:jc w:val="left"/>
            </w:pPr>
            <w:r>
              <w:rPr>
                <w:color w:val="000000"/>
                <w:sz w:val="22"/>
              </w:rPr>
              <w:t>Family</w:t>
            </w:r>
          </w:p>
        </w:tc>
        <w:tc>
          <w:tcPr>
            <w:tcW w:w="1881" w:type="dxa"/>
          </w:tcPr>
          <w:p w14:paraId="29B03C37" w14:textId="77777777" w:rsidR="00857AE2" w:rsidRDefault="001E3760">
            <w:pPr>
              <w:spacing w:after="0"/>
              <w:jc w:val="left"/>
            </w:pPr>
            <w:r>
              <w:rPr>
                <w:color w:val="000000"/>
                <w:sz w:val="22"/>
              </w:rPr>
              <w:t>Social support</w:t>
            </w:r>
          </w:p>
        </w:tc>
        <w:tc>
          <w:tcPr>
            <w:tcW w:w="1881" w:type="dxa"/>
          </w:tcPr>
          <w:p w14:paraId="6902D5E1" w14:textId="77777777" w:rsidR="00857AE2" w:rsidRDefault="001E3760">
            <w:pPr>
              <w:spacing w:after="0"/>
              <w:jc w:val="left"/>
            </w:pPr>
            <w:r>
              <w:rPr>
                <w:color w:val="000000"/>
                <w:sz w:val="22"/>
              </w:rPr>
              <w:t>Có người thân hoặc bạn bè để dựa vào khi gặp khó khăn</w:t>
            </w:r>
          </w:p>
        </w:tc>
      </w:tr>
      <w:tr w:rsidR="00857AE2" w14:paraId="5D1707EF" w14:textId="77777777" w:rsidTr="004D6AA7">
        <w:tc>
          <w:tcPr>
            <w:tcW w:w="1881" w:type="dxa"/>
          </w:tcPr>
          <w:p w14:paraId="5FD08717" w14:textId="77777777" w:rsidR="00857AE2" w:rsidRDefault="001E3760">
            <w:pPr>
              <w:spacing w:after="0"/>
              <w:jc w:val="left"/>
            </w:pPr>
            <w:r>
              <w:rPr>
                <w:color w:val="000000"/>
                <w:sz w:val="22"/>
              </w:rPr>
              <w:t>healthy_life_expectancy</w:t>
            </w:r>
          </w:p>
        </w:tc>
        <w:tc>
          <w:tcPr>
            <w:tcW w:w="1881" w:type="dxa"/>
          </w:tcPr>
          <w:p w14:paraId="5DDB78FC" w14:textId="77777777" w:rsidR="00857AE2" w:rsidRDefault="001E3760">
            <w:pPr>
              <w:spacing w:after="0"/>
              <w:jc w:val="left"/>
            </w:pPr>
            <w:r>
              <w:rPr>
                <w:color w:val="000000"/>
                <w:sz w:val="22"/>
              </w:rPr>
              <w:t>Health (Life Expectancy)</w:t>
            </w:r>
          </w:p>
        </w:tc>
        <w:tc>
          <w:tcPr>
            <w:tcW w:w="1881" w:type="dxa"/>
          </w:tcPr>
          <w:p w14:paraId="47BD5083" w14:textId="77777777" w:rsidR="00857AE2" w:rsidRDefault="001E3760">
            <w:pPr>
              <w:spacing w:after="0"/>
              <w:jc w:val="left"/>
            </w:pPr>
            <w:proofErr w:type="gramStart"/>
            <w:r>
              <w:rPr>
                <w:color w:val="000000"/>
                <w:sz w:val="22"/>
              </w:rPr>
              <w:t>Health..</w:t>
            </w:r>
            <w:proofErr w:type="gramEnd"/>
            <w:r>
              <w:rPr>
                <w:color w:val="000000"/>
                <w:sz w:val="22"/>
              </w:rPr>
              <w:t>Life.Expectancy.</w:t>
            </w:r>
          </w:p>
        </w:tc>
        <w:tc>
          <w:tcPr>
            <w:tcW w:w="1881" w:type="dxa"/>
          </w:tcPr>
          <w:p w14:paraId="44C679D2" w14:textId="77777777" w:rsidR="00857AE2" w:rsidRDefault="001E3760">
            <w:pPr>
              <w:spacing w:after="0"/>
              <w:jc w:val="left"/>
            </w:pPr>
            <w:r>
              <w:rPr>
                <w:color w:val="000000"/>
                <w:sz w:val="22"/>
              </w:rPr>
              <w:t>Healthy life expectancy</w:t>
            </w:r>
          </w:p>
        </w:tc>
        <w:tc>
          <w:tcPr>
            <w:tcW w:w="1881" w:type="dxa"/>
          </w:tcPr>
          <w:p w14:paraId="0D3C4B07" w14:textId="77777777" w:rsidR="00857AE2" w:rsidRDefault="001E3760">
            <w:pPr>
              <w:spacing w:after="0"/>
              <w:jc w:val="left"/>
            </w:pPr>
            <w:r>
              <w:rPr>
                <w:color w:val="000000"/>
                <w:sz w:val="22"/>
              </w:rPr>
              <w:t>Số năm sống khỏe mạnh kỳ vọng từ lúc sinh</w:t>
            </w:r>
          </w:p>
        </w:tc>
      </w:tr>
      <w:tr w:rsidR="00857AE2" w14:paraId="2284521E" w14:textId="77777777" w:rsidTr="004D6AA7">
        <w:tc>
          <w:tcPr>
            <w:tcW w:w="1881" w:type="dxa"/>
          </w:tcPr>
          <w:p w14:paraId="57984519" w14:textId="77777777" w:rsidR="00857AE2" w:rsidRDefault="001E3760">
            <w:pPr>
              <w:spacing w:after="0"/>
              <w:jc w:val="left"/>
            </w:pPr>
            <w:r>
              <w:rPr>
                <w:color w:val="000000"/>
                <w:sz w:val="22"/>
              </w:rPr>
              <w:lastRenderedPageBreak/>
              <w:t>freedom</w:t>
            </w:r>
          </w:p>
        </w:tc>
        <w:tc>
          <w:tcPr>
            <w:tcW w:w="1881" w:type="dxa"/>
          </w:tcPr>
          <w:p w14:paraId="079FB1CB" w14:textId="77777777" w:rsidR="00857AE2" w:rsidRDefault="001E3760">
            <w:pPr>
              <w:spacing w:after="0"/>
              <w:jc w:val="left"/>
            </w:pPr>
            <w:r>
              <w:rPr>
                <w:color w:val="000000"/>
                <w:sz w:val="22"/>
              </w:rPr>
              <w:t>Freedom</w:t>
            </w:r>
          </w:p>
        </w:tc>
        <w:tc>
          <w:tcPr>
            <w:tcW w:w="1881" w:type="dxa"/>
          </w:tcPr>
          <w:p w14:paraId="147466D4" w14:textId="77777777" w:rsidR="00857AE2" w:rsidRDefault="001E3760">
            <w:pPr>
              <w:spacing w:after="0"/>
              <w:jc w:val="left"/>
            </w:pPr>
            <w:r>
              <w:rPr>
                <w:color w:val="000000"/>
                <w:sz w:val="22"/>
              </w:rPr>
              <w:t>Freedom</w:t>
            </w:r>
          </w:p>
        </w:tc>
        <w:tc>
          <w:tcPr>
            <w:tcW w:w="1881" w:type="dxa"/>
          </w:tcPr>
          <w:p w14:paraId="5099A1B1" w14:textId="77777777" w:rsidR="00857AE2" w:rsidRDefault="001E3760">
            <w:pPr>
              <w:spacing w:after="0"/>
              <w:jc w:val="left"/>
            </w:pPr>
            <w:r>
              <w:rPr>
                <w:color w:val="000000"/>
                <w:sz w:val="22"/>
              </w:rPr>
              <w:t>Freedom to make life choices</w:t>
            </w:r>
          </w:p>
        </w:tc>
        <w:tc>
          <w:tcPr>
            <w:tcW w:w="1881" w:type="dxa"/>
          </w:tcPr>
          <w:p w14:paraId="30DCD280" w14:textId="77777777" w:rsidR="00857AE2" w:rsidRDefault="001E3760">
            <w:pPr>
              <w:spacing w:after="0"/>
              <w:jc w:val="left"/>
            </w:pPr>
            <w:r>
              <w:rPr>
                <w:color w:val="000000"/>
                <w:sz w:val="22"/>
              </w:rPr>
              <w:t>Mức hài lòng với tự do lựa chọn cuộc sống</w:t>
            </w:r>
          </w:p>
        </w:tc>
      </w:tr>
      <w:tr w:rsidR="00857AE2" w14:paraId="25E0EC2C" w14:textId="77777777" w:rsidTr="004D6AA7">
        <w:tc>
          <w:tcPr>
            <w:tcW w:w="1881" w:type="dxa"/>
          </w:tcPr>
          <w:p w14:paraId="494F05AA" w14:textId="77777777" w:rsidR="00857AE2" w:rsidRDefault="001E3760">
            <w:pPr>
              <w:spacing w:after="0"/>
              <w:jc w:val="left"/>
            </w:pPr>
            <w:r>
              <w:rPr>
                <w:color w:val="000000"/>
                <w:sz w:val="22"/>
              </w:rPr>
              <w:t>generosity</w:t>
            </w:r>
          </w:p>
        </w:tc>
        <w:tc>
          <w:tcPr>
            <w:tcW w:w="1881" w:type="dxa"/>
          </w:tcPr>
          <w:p w14:paraId="77993082" w14:textId="77777777" w:rsidR="00857AE2" w:rsidRDefault="001E3760">
            <w:pPr>
              <w:spacing w:after="0"/>
              <w:jc w:val="left"/>
            </w:pPr>
            <w:r>
              <w:rPr>
                <w:color w:val="000000"/>
                <w:sz w:val="22"/>
              </w:rPr>
              <w:t>Generosity</w:t>
            </w:r>
          </w:p>
        </w:tc>
        <w:tc>
          <w:tcPr>
            <w:tcW w:w="1881" w:type="dxa"/>
          </w:tcPr>
          <w:p w14:paraId="4AE6DEB1" w14:textId="77777777" w:rsidR="00857AE2" w:rsidRDefault="001E3760">
            <w:pPr>
              <w:spacing w:after="0"/>
              <w:jc w:val="left"/>
            </w:pPr>
            <w:r>
              <w:rPr>
                <w:color w:val="000000"/>
                <w:sz w:val="22"/>
              </w:rPr>
              <w:t>Generosity</w:t>
            </w:r>
          </w:p>
        </w:tc>
        <w:tc>
          <w:tcPr>
            <w:tcW w:w="1881" w:type="dxa"/>
          </w:tcPr>
          <w:p w14:paraId="15FA02B2" w14:textId="77777777" w:rsidR="00857AE2" w:rsidRDefault="001E3760">
            <w:pPr>
              <w:spacing w:after="0"/>
              <w:jc w:val="left"/>
            </w:pPr>
            <w:r>
              <w:rPr>
                <w:color w:val="000000"/>
                <w:sz w:val="22"/>
              </w:rPr>
              <w:t>Generosity</w:t>
            </w:r>
          </w:p>
        </w:tc>
        <w:tc>
          <w:tcPr>
            <w:tcW w:w="1881" w:type="dxa"/>
          </w:tcPr>
          <w:p w14:paraId="33462AB3" w14:textId="77777777" w:rsidR="00857AE2" w:rsidRDefault="001E3760">
            <w:pPr>
              <w:spacing w:after="0"/>
              <w:jc w:val="left"/>
            </w:pPr>
            <w:r>
              <w:rPr>
                <w:color w:val="000000"/>
                <w:sz w:val="22"/>
              </w:rPr>
              <w:t>Mức quyên góp từ thiện đã trừ phần dự báo bởi GDP</w:t>
            </w:r>
          </w:p>
        </w:tc>
      </w:tr>
      <w:tr w:rsidR="00857AE2" w14:paraId="5349B65D" w14:textId="77777777" w:rsidTr="004D6AA7">
        <w:tc>
          <w:tcPr>
            <w:tcW w:w="1881" w:type="dxa"/>
          </w:tcPr>
          <w:p w14:paraId="40D110FA" w14:textId="77777777" w:rsidR="00857AE2" w:rsidRDefault="001E3760">
            <w:pPr>
              <w:spacing w:after="0"/>
              <w:jc w:val="left"/>
            </w:pPr>
            <w:r>
              <w:rPr>
                <w:color w:val="000000"/>
                <w:sz w:val="22"/>
              </w:rPr>
              <w:t>corruption_perception</w:t>
            </w:r>
          </w:p>
        </w:tc>
        <w:tc>
          <w:tcPr>
            <w:tcW w:w="1881" w:type="dxa"/>
          </w:tcPr>
          <w:p w14:paraId="2F851B1E" w14:textId="77777777" w:rsidR="00857AE2" w:rsidRDefault="001E3760">
            <w:pPr>
              <w:spacing w:after="0"/>
              <w:jc w:val="left"/>
            </w:pPr>
            <w:r>
              <w:rPr>
                <w:color w:val="000000"/>
                <w:sz w:val="22"/>
              </w:rPr>
              <w:t>Trust (Government Corruption)</w:t>
            </w:r>
          </w:p>
        </w:tc>
        <w:tc>
          <w:tcPr>
            <w:tcW w:w="1881" w:type="dxa"/>
          </w:tcPr>
          <w:p w14:paraId="206E0EA4" w14:textId="77777777" w:rsidR="00857AE2" w:rsidRDefault="001E3760">
            <w:pPr>
              <w:spacing w:after="0"/>
              <w:jc w:val="left"/>
            </w:pPr>
            <w:proofErr w:type="gramStart"/>
            <w:r>
              <w:rPr>
                <w:color w:val="000000"/>
                <w:sz w:val="22"/>
              </w:rPr>
              <w:t>Trust..</w:t>
            </w:r>
            <w:proofErr w:type="gramEnd"/>
            <w:r>
              <w:rPr>
                <w:color w:val="000000"/>
                <w:sz w:val="22"/>
              </w:rPr>
              <w:t>Government.Corruption.</w:t>
            </w:r>
          </w:p>
        </w:tc>
        <w:tc>
          <w:tcPr>
            <w:tcW w:w="1881" w:type="dxa"/>
          </w:tcPr>
          <w:p w14:paraId="39345AA8" w14:textId="77777777" w:rsidR="00857AE2" w:rsidRDefault="001E3760">
            <w:pPr>
              <w:spacing w:after="0"/>
              <w:jc w:val="left"/>
            </w:pPr>
            <w:r>
              <w:rPr>
                <w:color w:val="000000"/>
                <w:sz w:val="22"/>
              </w:rPr>
              <w:t>Perceptions of corruption</w:t>
            </w:r>
          </w:p>
        </w:tc>
        <w:tc>
          <w:tcPr>
            <w:tcW w:w="1881" w:type="dxa"/>
          </w:tcPr>
          <w:p w14:paraId="2886B7E6" w14:textId="77777777" w:rsidR="00857AE2" w:rsidRDefault="001E3760">
            <w:pPr>
              <w:spacing w:after="0"/>
              <w:jc w:val="left"/>
            </w:pPr>
            <w:r>
              <w:rPr>
                <w:color w:val="000000"/>
                <w:sz w:val="22"/>
              </w:rPr>
              <w:t>Niềm tin vào sự liêm chính của chính phủ và doanh nghiệp</w:t>
            </w:r>
          </w:p>
        </w:tc>
      </w:tr>
    </w:tbl>
    <w:p w14:paraId="4DE5F662" w14:textId="77777777" w:rsidR="00857AE2" w:rsidRDefault="00857AE2">
      <w:pPr>
        <w:spacing w:after="40"/>
      </w:pPr>
    </w:p>
    <w:p w14:paraId="0A29FD53" w14:textId="77777777" w:rsidR="00857AE2" w:rsidRDefault="001E3760" w:rsidP="004D6AA7">
      <w:pPr>
        <w:ind w:firstLine="720"/>
      </w:pPr>
      <w:r>
        <w:t xml:space="preserve">Riêng corruption_perception được mã hóa sao cho giá trị cao tương ứng với ít tham nhũng. Kiểm tra nhanh trên tệp 2019: Phần Lan đạt 0,393 và Đan Mạch đạt 0,410, trong khi Nga chỉ 0,031 và Afghanistan 0,025. Khi viết nhận xét, nhóm luôn diễn giải theo hướng </w:t>
      </w:r>
      <w:r w:rsidR="00DC01AE">
        <w:t>“</w:t>
      </w:r>
      <w:r>
        <w:t>điểm càng cao thì nhận thức tham nhũng càng thấp</w:t>
      </w:r>
      <w:r w:rsidR="00DC01AE">
        <w:t>”</w:t>
      </w:r>
      <w:r>
        <w:t>.</w:t>
      </w:r>
    </w:p>
    <w:p w14:paraId="07E805F7" w14:textId="77777777" w:rsidR="00857AE2" w:rsidRDefault="001E3760" w:rsidP="00582507">
      <w:pPr>
        <w:pStyle w:val="Heading2"/>
      </w:pPr>
      <w:bookmarkStart w:id="13" w:name="_Toc243675270"/>
      <w:r>
        <w:t>1.7. Quy tắc vàng của đề tài</w:t>
      </w:r>
      <w:bookmarkEnd w:id="13"/>
    </w:p>
    <w:p w14:paraId="6B3979AB" w14:textId="77777777" w:rsidR="00857AE2" w:rsidRDefault="001E3760" w:rsidP="004D6AA7">
      <w:pPr>
        <w:ind w:firstLine="720"/>
      </w:pPr>
      <w:r>
        <w:t>Quy tắc vàng: không đưa happiness_score và happiness_rank vào ma trận đặc trưng X. Việc gom cụm chỉ dựa trên sáu yếu tố cơ sở</w:t>
      </w:r>
      <w:r w:rsidR="002F0E75">
        <w:t>,</w:t>
      </w:r>
      <w:r>
        <w:t xml:space="preserve"> điểm hạnh phúc dùng độc lập ở bước hậu kiểm.</w:t>
      </w:r>
    </w:p>
    <w:p w14:paraId="16FD8405" w14:textId="77777777" w:rsidR="00857AE2" w:rsidRDefault="001E3760" w:rsidP="004D6AA7">
      <w:pPr>
        <w:ind w:firstLine="720"/>
      </w:pPr>
      <w:r>
        <w:t xml:space="preserve">Có hai căn cứ. Thứ nhất, về mặt đại số, điểm hạnh phúc bằng tổng sáu yếu tố cộng phần dư Dystopia, nên nếu đưa vào X thì cụm sẽ bị chi phối bởi chính biến cần giải thích. </w:t>
      </w:r>
      <w:r>
        <w:lastRenderedPageBreak/>
        <w:t>Thứ hai, về mặt phương pháp, nếu dùng điểm hạnh phúc để gom cụm thì bước đối chiếu mất tính độc lập và không còn chứng minh được điều gì.</w:t>
      </w:r>
    </w:p>
    <w:p w14:paraId="16BE60B4" w14:textId="77777777" w:rsidR="00857AE2" w:rsidRDefault="001E3760" w:rsidP="004D6AA7">
      <w:pPr>
        <w:ind w:firstLine="720"/>
      </w:pPr>
      <w:r>
        <w:t>Nhóm kiểm soát quy tắc này bằng ba chốt: danh sách CORE_FEATURES trong src/data/data_loader.py</w:t>
      </w:r>
      <w:r w:rsidR="004D6AA7">
        <w:t xml:space="preserve"> </w:t>
      </w:r>
      <w:r>
        <w:t>có sáu cột</w:t>
      </w:r>
      <w:r w:rsidR="002F0E75">
        <w:t>,</w:t>
      </w:r>
      <w:r>
        <w:t xml:space="preserve"> đối chứng scripts/verify_scratch_implementations.py khẳng định X không chứa hai cột bị cấm</w:t>
      </w:r>
      <w:r w:rsidR="004D6AA7">
        <w:t>,</w:t>
      </w:r>
      <w:r>
        <w:t xml:space="preserve"> và notebook 04 chỉ dùng điểm hạnh phúc sau khi đã gán nhãn cụm.</w:t>
      </w:r>
    </w:p>
    <w:p w14:paraId="63569F61" w14:textId="6B1716FA" w:rsidR="00857AE2" w:rsidRDefault="001E3760" w:rsidP="001060F5">
      <w:pPr>
        <w:pStyle w:val="Heading2"/>
      </w:pPr>
      <w:bookmarkStart w:id="14" w:name="_Toc243675271"/>
      <w:r>
        <w:t>1.8. Đối chiếu 11 bước pipeline với cấu trúc báo cáo</w:t>
      </w:r>
      <w:bookmarkEnd w:id="14"/>
    </w:p>
    <w:p w14:paraId="0D2D463A" w14:textId="77777777" w:rsidR="00857AE2" w:rsidRDefault="001E3760" w:rsidP="00582507">
      <w:pPr>
        <w:ind w:firstLine="720"/>
      </w:pPr>
      <w:r>
        <w:t>Bảng 1.2 ánh xạ 11 bước của quy trình khai phá dữ liệu theo đề cương vào các chương và sản phẩm cụ thể.</w:t>
      </w:r>
    </w:p>
    <w:p w14:paraId="1CEBC776" w14:textId="77777777" w:rsidR="00857AE2" w:rsidRDefault="001E3760">
      <w:pPr>
        <w:spacing w:before="120" w:after="40"/>
        <w:jc w:val="center"/>
      </w:pPr>
      <w:r>
        <w:rPr>
          <w:i/>
          <w:color w:val="000000"/>
          <w:sz w:val="23"/>
        </w:rPr>
        <w:t>Bảng 1.2: Ánh xạ 11 bước pipeline vào báo cáo</w:t>
      </w:r>
    </w:p>
    <w:tbl>
      <w:tblPr>
        <w:tblStyle w:val="TableGrid"/>
        <w:tblW w:w="0" w:type="auto"/>
        <w:tblLook w:val="04A0" w:firstRow="1" w:lastRow="0" w:firstColumn="1" w:lastColumn="0" w:noHBand="0" w:noVBand="1"/>
      </w:tblPr>
      <w:tblGrid>
        <w:gridCol w:w="2351"/>
        <w:gridCol w:w="2351"/>
        <w:gridCol w:w="2351"/>
        <w:gridCol w:w="2351"/>
      </w:tblGrid>
      <w:tr w:rsidR="00857AE2" w14:paraId="1E560277" w14:textId="77777777" w:rsidTr="00582507">
        <w:tc>
          <w:tcPr>
            <w:tcW w:w="2351" w:type="dxa"/>
          </w:tcPr>
          <w:p w14:paraId="1C4FA9AD" w14:textId="77777777" w:rsidR="00857AE2" w:rsidRDefault="001E3760">
            <w:pPr>
              <w:spacing w:after="0"/>
              <w:jc w:val="center"/>
            </w:pPr>
            <w:r>
              <w:rPr>
                <w:b/>
                <w:color w:val="000000"/>
                <w:sz w:val="22"/>
              </w:rPr>
              <w:t>Bước</w:t>
            </w:r>
          </w:p>
        </w:tc>
        <w:tc>
          <w:tcPr>
            <w:tcW w:w="2351" w:type="dxa"/>
          </w:tcPr>
          <w:p w14:paraId="372D00FA" w14:textId="77777777" w:rsidR="00857AE2" w:rsidRDefault="001E3760">
            <w:pPr>
              <w:spacing w:after="0"/>
              <w:jc w:val="center"/>
            </w:pPr>
            <w:r>
              <w:rPr>
                <w:b/>
                <w:color w:val="000000"/>
                <w:sz w:val="22"/>
              </w:rPr>
              <w:t>Nội dung</w:t>
            </w:r>
          </w:p>
        </w:tc>
        <w:tc>
          <w:tcPr>
            <w:tcW w:w="2351" w:type="dxa"/>
          </w:tcPr>
          <w:p w14:paraId="548B5A53" w14:textId="77777777" w:rsidR="00857AE2" w:rsidRDefault="001E3760">
            <w:pPr>
              <w:spacing w:after="0"/>
              <w:jc w:val="center"/>
            </w:pPr>
            <w:r>
              <w:rPr>
                <w:b/>
                <w:color w:val="000000"/>
                <w:sz w:val="22"/>
              </w:rPr>
              <w:t>Chương</w:t>
            </w:r>
          </w:p>
        </w:tc>
        <w:tc>
          <w:tcPr>
            <w:tcW w:w="2351" w:type="dxa"/>
          </w:tcPr>
          <w:p w14:paraId="01150463" w14:textId="77777777" w:rsidR="00857AE2" w:rsidRDefault="001E3760">
            <w:pPr>
              <w:spacing w:after="0"/>
              <w:jc w:val="center"/>
            </w:pPr>
            <w:r>
              <w:rPr>
                <w:b/>
                <w:color w:val="000000"/>
                <w:sz w:val="22"/>
              </w:rPr>
              <w:t>Sản phẩm</w:t>
            </w:r>
          </w:p>
        </w:tc>
      </w:tr>
      <w:tr w:rsidR="00857AE2" w14:paraId="02C6F788" w14:textId="77777777" w:rsidTr="00582507">
        <w:tc>
          <w:tcPr>
            <w:tcW w:w="2351" w:type="dxa"/>
          </w:tcPr>
          <w:p w14:paraId="64A9410F" w14:textId="77777777" w:rsidR="00857AE2" w:rsidRDefault="001E3760">
            <w:pPr>
              <w:spacing w:after="0"/>
              <w:jc w:val="right"/>
            </w:pPr>
            <w:r>
              <w:rPr>
                <w:color w:val="000000"/>
                <w:sz w:val="22"/>
              </w:rPr>
              <w:t>1</w:t>
            </w:r>
          </w:p>
        </w:tc>
        <w:tc>
          <w:tcPr>
            <w:tcW w:w="2351" w:type="dxa"/>
          </w:tcPr>
          <w:p w14:paraId="4C31B9C6" w14:textId="77777777" w:rsidR="00857AE2" w:rsidRDefault="001E3760">
            <w:pPr>
              <w:spacing w:after="0"/>
              <w:jc w:val="left"/>
            </w:pPr>
            <w:r>
              <w:rPr>
                <w:color w:val="000000"/>
                <w:sz w:val="22"/>
              </w:rPr>
              <w:t>Xác định bài toán và câu hỏi khai thác</w:t>
            </w:r>
          </w:p>
        </w:tc>
        <w:tc>
          <w:tcPr>
            <w:tcW w:w="2351" w:type="dxa"/>
          </w:tcPr>
          <w:p w14:paraId="2AB0B081" w14:textId="77777777" w:rsidR="00857AE2" w:rsidRDefault="001E3760">
            <w:pPr>
              <w:spacing w:after="0"/>
              <w:jc w:val="left"/>
            </w:pPr>
            <w:r>
              <w:rPr>
                <w:color w:val="000000"/>
                <w:sz w:val="22"/>
              </w:rPr>
              <w:t>Chương 1</w:t>
            </w:r>
          </w:p>
        </w:tc>
        <w:tc>
          <w:tcPr>
            <w:tcW w:w="2351" w:type="dxa"/>
          </w:tcPr>
          <w:p w14:paraId="57701AF4" w14:textId="77777777" w:rsidR="00857AE2" w:rsidRDefault="001E3760">
            <w:pPr>
              <w:spacing w:after="0"/>
              <w:jc w:val="left"/>
            </w:pPr>
            <w:r>
              <w:rPr>
                <w:color w:val="000000"/>
                <w:sz w:val="22"/>
              </w:rPr>
              <w:t>Mục 1.1, 1.2</w:t>
            </w:r>
          </w:p>
        </w:tc>
      </w:tr>
      <w:tr w:rsidR="00857AE2" w14:paraId="669FBC88" w14:textId="77777777" w:rsidTr="00582507">
        <w:tc>
          <w:tcPr>
            <w:tcW w:w="2351" w:type="dxa"/>
          </w:tcPr>
          <w:p w14:paraId="2612DDAC" w14:textId="77777777" w:rsidR="00857AE2" w:rsidRDefault="001E3760">
            <w:pPr>
              <w:spacing w:after="0"/>
              <w:jc w:val="right"/>
            </w:pPr>
            <w:r>
              <w:rPr>
                <w:color w:val="000000"/>
                <w:sz w:val="22"/>
              </w:rPr>
              <w:t>2</w:t>
            </w:r>
          </w:p>
        </w:tc>
        <w:tc>
          <w:tcPr>
            <w:tcW w:w="2351" w:type="dxa"/>
          </w:tcPr>
          <w:p w14:paraId="3CCECAFB" w14:textId="77777777" w:rsidR="00857AE2" w:rsidRDefault="001E3760">
            <w:pPr>
              <w:spacing w:after="0"/>
              <w:jc w:val="left"/>
            </w:pPr>
            <w:r>
              <w:rPr>
                <w:color w:val="000000"/>
                <w:sz w:val="22"/>
              </w:rPr>
              <w:t>Tìm hiểu dữ liệu</w:t>
            </w:r>
          </w:p>
        </w:tc>
        <w:tc>
          <w:tcPr>
            <w:tcW w:w="2351" w:type="dxa"/>
          </w:tcPr>
          <w:p w14:paraId="644DD234" w14:textId="77777777" w:rsidR="00857AE2" w:rsidRDefault="001E3760">
            <w:pPr>
              <w:spacing w:after="0"/>
              <w:jc w:val="left"/>
            </w:pPr>
            <w:r>
              <w:rPr>
                <w:color w:val="000000"/>
                <w:sz w:val="22"/>
              </w:rPr>
              <w:t>Chương 1 và 2</w:t>
            </w:r>
          </w:p>
        </w:tc>
        <w:tc>
          <w:tcPr>
            <w:tcW w:w="2351" w:type="dxa"/>
          </w:tcPr>
          <w:p w14:paraId="1885F89F" w14:textId="77777777" w:rsidR="00857AE2" w:rsidRDefault="001E3760">
            <w:pPr>
              <w:spacing w:after="0"/>
              <w:jc w:val="left"/>
            </w:pPr>
            <w:r>
              <w:rPr>
                <w:color w:val="000000"/>
                <w:sz w:val="22"/>
              </w:rPr>
              <w:t>Mục 1.3, 1.6, 2.1</w:t>
            </w:r>
          </w:p>
        </w:tc>
      </w:tr>
      <w:tr w:rsidR="00857AE2" w14:paraId="64B95CE5" w14:textId="77777777" w:rsidTr="00582507">
        <w:tc>
          <w:tcPr>
            <w:tcW w:w="2351" w:type="dxa"/>
          </w:tcPr>
          <w:p w14:paraId="1910A645" w14:textId="77777777" w:rsidR="00857AE2" w:rsidRDefault="001E3760">
            <w:pPr>
              <w:spacing w:after="0"/>
              <w:jc w:val="right"/>
            </w:pPr>
            <w:r>
              <w:rPr>
                <w:color w:val="000000"/>
                <w:sz w:val="22"/>
              </w:rPr>
              <w:t>3</w:t>
            </w:r>
          </w:p>
        </w:tc>
        <w:tc>
          <w:tcPr>
            <w:tcW w:w="2351" w:type="dxa"/>
          </w:tcPr>
          <w:p w14:paraId="2EC75805" w14:textId="77777777" w:rsidR="00857AE2" w:rsidRDefault="001E3760">
            <w:pPr>
              <w:spacing w:after="0"/>
              <w:jc w:val="left"/>
            </w:pPr>
            <w:r>
              <w:rPr>
                <w:color w:val="000000"/>
                <w:sz w:val="22"/>
              </w:rPr>
              <w:t>Đánh giá chất lượng dữ liệu</w:t>
            </w:r>
          </w:p>
        </w:tc>
        <w:tc>
          <w:tcPr>
            <w:tcW w:w="2351" w:type="dxa"/>
          </w:tcPr>
          <w:p w14:paraId="30887F13" w14:textId="77777777" w:rsidR="00857AE2" w:rsidRDefault="001E3760">
            <w:pPr>
              <w:spacing w:after="0"/>
              <w:jc w:val="left"/>
            </w:pPr>
            <w:r>
              <w:rPr>
                <w:color w:val="000000"/>
                <w:sz w:val="22"/>
              </w:rPr>
              <w:t>Chương 2</w:t>
            </w:r>
          </w:p>
        </w:tc>
        <w:tc>
          <w:tcPr>
            <w:tcW w:w="2351" w:type="dxa"/>
          </w:tcPr>
          <w:p w14:paraId="7F7FCBC6" w14:textId="77777777" w:rsidR="00857AE2" w:rsidRDefault="001E3760">
            <w:pPr>
              <w:spacing w:after="0"/>
              <w:jc w:val="left"/>
            </w:pPr>
            <w:r>
              <w:rPr>
                <w:color w:val="000000"/>
                <w:sz w:val="22"/>
              </w:rPr>
              <w:t>Mục 2.3, 2.5</w:t>
            </w:r>
          </w:p>
        </w:tc>
      </w:tr>
      <w:tr w:rsidR="00857AE2" w14:paraId="05884AA1" w14:textId="77777777" w:rsidTr="00582507">
        <w:tc>
          <w:tcPr>
            <w:tcW w:w="2351" w:type="dxa"/>
          </w:tcPr>
          <w:p w14:paraId="362DA1AC" w14:textId="77777777" w:rsidR="00857AE2" w:rsidRDefault="001E3760">
            <w:pPr>
              <w:spacing w:after="0"/>
              <w:jc w:val="right"/>
            </w:pPr>
            <w:r>
              <w:rPr>
                <w:color w:val="000000"/>
                <w:sz w:val="22"/>
              </w:rPr>
              <w:t>4</w:t>
            </w:r>
          </w:p>
        </w:tc>
        <w:tc>
          <w:tcPr>
            <w:tcW w:w="2351" w:type="dxa"/>
          </w:tcPr>
          <w:p w14:paraId="0FA00D38" w14:textId="77777777" w:rsidR="00857AE2" w:rsidRDefault="001E3760">
            <w:pPr>
              <w:spacing w:after="0"/>
              <w:jc w:val="left"/>
            </w:pPr>
            <w:r>
              <w:rPr>
                <w:color w:val="000000"/>
                <w:sz w:val="22"/>
              </w:rPr>
              <w:t>Tiền xử lý và chuẩn hóa</w:t>
            </w:r>
          </w:p>
        </w:tc>
        <w:tc>
          <w:tcPr>
            <w:tcW w:w="2351" w:type="dxa"/>
          </w:tcPr>
          <w:p w14:paraId="0A27C6A2" w14:textId="77777777" w:rsidR="00857AE2" w:rsidRDefault="001E3760">
            <w:pPr>
              <w:spacing w:after="0"/>
              <w:jc w:val="left"/>
            </w:pPr>
            <w:r>
              <w:rPr>
                <w:color w:val="000000"/>
                <w:sz w:val="22"/>
              </w:rPr>
              <w:t>Chương 2</w:t>
            </w:r>
          </w:p>
        </w:tc>
        <w:tc>
          <w:tcPr>
            <w:tcW w:w="2351" w:type="dxa"/>
          </w:tcPr>
          <w:p w14:paraId="32FBEB8D" w14:textId="77777777" w:rsidR="00857AE2" w:rsidRDefault="001E3760">
            <w:pPr>
              <w:spacing w:after="0"/>
              <w:jc w:val="left"/>
            </w:pPr>
            <w:r>
              <w:rPr>
                <w:color w:val="000000"/>
                <w:sz w:val="22"/>
              </w:rPr>
              <w:t>Mục 2.2, 2.4</w:t>
            </w:r>
          </w:p>
        </w:tc>
      </w:tr>
      <w:tr w:rsidR="00857AE2" w14:paraId="23513F18" w14:textId="77777777" w:rsidTr="00582507">
        <w:tc>
          <w:tcPr>
            <w:tcW w:w="2351" w:type="dxa"/>
          </w:tcPr>
          <w:p w14:paraId="58A3C420" w14:textId="77777777" w:rsidR="00857AE2" w:rsidRDefault="001E3760">
            <w:pPr>
              <w:spacing w:after="0"/>
              <w:jc w:val="right"/>
            </w:pPr>
            <w:r>
              <w:rPr>
                <w:color w:val="000000"/>
                <w:sz w:val="22"/>
              </w:rPr>
              <w:t>5</w:t>
            </w:r>
          </w:p>
        </w:tc>
        <w:tc>
          <w:tcPr>
            <w:tcW w:w="2351" w:type="dxa"/>
          </w:tcPr>
          <w:p w14:paraId="1DA7DDF6" w14:textId="77777777" w:rsidR="00857AE2" w:rsidRDefault="001E3760">
            <w:pPr>
              <w:spacing w:after="0"/>
              <w:jc w:val="left"/>
            </w:pPr>
            <w:r>
              <w:rPr>
                <w:color w:val="000000"/>
                <w:sz w:val="22"/>
              </w:rPr>
              <w:t>Khám phá dữ liệu EDA</w:t>
            </w:r>
          </w:p>
        </w:tc>
        <w:tc>
          <w:tcPr>
            <w:tcW w:w="2351" w:type="dxa"/>
          </w:tcPr>
          <w:p w14:paraId="4BFAF424" w14:textId="77777777" w:rsidR="00857AE2" w:rsidRDefault="001E3760">
            <w:pPr>
              <w:spacing w:after="0"/>
              <w:jc w:val="left"/>
            </w:pPr>
            <w:r>
              <w:rPr>
                <w:color w:val="000000"/>
                <w:sz w:val="22"/>
              </w:rPr>
              <w:t>Chương 2</w:t>
            </w:r>
          </w:p>
        </w:tc>
        <w:tc>
          <w:tcPr>
            <w:tcW w:w="2351" w:type="dxa"/>
          </w:tcPr>
          <w:p w14:paraId="7574F7BF" w14:textId="77777777" w:rsidR="00857AE2" w:rsidRDefault="001E3760">
            <w:pPr>
              <w:spacing w:after="0"/>
              <w:jc w:val="left"/>
            </w:pPr>
            <w:r>
              <w:rPr>
                <w:color w:val="000000"/>
                <w:sz w:val="22"/>
              </w:rPr>
              <w:t>Mục 2.6 đến 2.8</w:t>
            </w:r>
          </w:p>
        </w:tc>
      </w:tr>
      <w:tr w:rsidR="00857AE2" w14:paraId="49C89FEA" w14:textId="77777777" w:rsidTr="00582507">
        <w:tc>
          <w:tcPr>
            <w:tcW w:w="2351" w:type="dxa"/>
          </w:tcPr>
          <w:p w14:paraId="7EEE33FD" w14:textId="77777777" w:rsidR="00857AE2" w:rsidRDefault="001E3760">
            <w:pPr>
              <w:spacing w:after="0"/>
              <w:jc w:val="right"/>
            </w:pPr>
            <w:r>
              <w:rPr>
                <w:color w:val="000000"/>
                <w:sz w:val="22"/>
              </w:rPr>
              <w:t>6</w:t>
            </w:r>
          </w:p>
        </w:tc>
        <w:tc>
          <w:tcPr>
            <w:tcW w:w="2351" w:type="dxa"/>
          </w:tcPr>
          <w:p w14:paraId="134D5A90" w14:textId="77777777" w:rsidR="00857AE2" w:rsidRDefault="001E3760">
            <w:pPr>
              <w:spacing w:after="0"/>
              <w:jc w:val="left"/>
            </w:pPr>
            <w:r>
              <w:rPr>
                <w:color w:val="000000"/>
                <w:sz w:val="22"/>
              </w:rPr>
              <w:t>Biến đổi dữ liệu cho thuật toán</w:t>
            </w:r>
          </w:p>
        </w:tc>
        <w:tc>
          <w:tcPr>
            <w:tcW w:w="2351" w:type="dxa"/>
          </w:tcPr>
          <w:p w14:paraId="1997FE49" w14:textId="77777777" w:rsidR="00857AE2" w:rsidRDefault="001E3760">
            <w:pPr>
              <w:spacing w:after="0"/>
              <w:jc w:val="left"/>
            </w:pPr>
            <w:r>
              <w:rPr>
                <w:color w:val="000000"/>
                <w:sz w:val="22"/>
              </w:rPr>
              <w:t>Chương 3</w:t>
            </w:r>
          </w:p>
        </w:tc>
        <w:tc>
          <w:tcPr>
            <w:tcW w:w="2351" w:type="dxa"/>
          </w:tcPr>
          <w:p w14:paraId="7703044B" w14:textId="77777777" w:rsidR="00857AE2" w:rsidRDefault="001E3760">
            <w:pPr>
              <w:spacing w:after="0"/>
              <w:jc w:val="left"/>
            </w:pPr>
            <w:r>
              <w:rPr>
                <w:color w:val="000000"/>
                <w:sz w:val="22"/>
              </w:rPr>
              <w:t>Mục 3.1, 3.2</w:t>
            </w:r>
          </w:p>
        </w:tc>
      </w:tr>
      <w:tr w:rsidR="00857AE2" w14:paraId="36CA5FBB" w14:textId="77777777" w:rsidTr="00582507">
        <w:tc>
          <w:tcPr>
            <w:tcW w:w="2351" w:type="dxa"/>
          </w:tcPr>
          <w:p w14:paraId="30ABB8CA" w14:textId="77777777" w:rsidR="00857AE2" w:rsidRDefault="001E3760">
            <w:pPr>
              <w:spacing w:after="0"/>
              <w:jc w:val="right"/>
            </w:pPr>
            <w:r>
              <w:rPr>
                <w:color w:val="000000"/>
                <w:sz w:val="22"/>
              </w:rPr>
              <w:t>7</w:t>
            </w:r>
          </w:p>
        </w:tc>
        <w:tc>
          <w:tcPr>
            <w:tcW w:w="2351" w:type="dxa"/>
          </w:tcPr>
          <w:p w14:paraId="46DCDC9F" w14:textId="77777777" w:rsidR="00857AE2" w:rsidRDefault="001E3760">
            <w:pPr>
              <w:spacing w:after="0"/>
              <w:jc w:val="left"/>
            </w:pPr>
            <w:r>
              <w:rPr>
                <w:color w:val="000000"/>
                <w:sz w:val="22"/>
              </w:rPr>
              <w:t>Thực hiện thuật toán và chọn tham số</w:t>
            </w:r>
          </w:p>
        </w:tc>
        <w:tc>
          <w:tcPr>
            <w:tcW w:w="2351" w:type="dxa"/>
          </w:tcPr>
          <w:p w14:paraId="2208A54B" w14:textId="77777777" w:rsidR="00857AE2" w:rsidRDefault="001E3760">
            <w:pPr>
              <w:spacing w:after="0"/>
              <w:jc w:val="left"/>
            </w:pPr>
            <w:r>
              <w:rPr>
                <w:color w:val="000000"/>
                <w:sz w:val="22"/>
              </w:rPr>
              <w:t>Chương 3</w:t>
            </w:r>
          </w:p>
        </w:tc>
        <w:tc>
          <w:tcPr>
            <w:tcW w:w="2351" w:type="dxa"/>
          </w:tcPr>
          <w:p w14:paraId="40B9E671" w14:textId="77777777" w:rsidR="00857AE2" w:rsidRDefault="001E3760">
            <w:pPr>
              <w:spacing w:after="0"/>
              <w:jc w:val="left"/>
            </w:pPr>
            <w:r>
              <w:rPr>
                <w:color w:val="000000"/>
                <w:sz w:val="22"/>
              </w:rPr>
              <w:t>Mục 3.3 đến 3.7</w:t>
            </w:r>
          </w:p>
        </w:tc>
      </w:tr>
      <w:tr w:rsidR="00857AE2" w14:paraId="0098AD0C" w14:textId="77777777" w:rsidTr="00582507">
        <w:tc>
          <w:tcPr>
            <w:tcW w:w="2351" w:type="dxa"/>
          </w:tcPr>
          <w:p w14:paraId="0CC76B3E" w14:textId="77777777" w:rsidR="00857AE2" w:rsidRDefault="001E3760">
            <w:pPr>
              <w:spacing w:after="0"/>
              <w:jc w:val="right"/>
            </w:pPr>
            <w:r>
              <w:rPr>
                <w:color w:val="000000"/>
                <w:sz w:val="22"/>
              </w:rPr>
              <w:t>8</w:t>
            </w:r>
          </w:p>
        </w:tc>
        <w:tc>
          <w:tcPr>
            <w:tcW w:w="2351" w:type="dxa"/>
          </w:tcPr>
          <w:p w14:paraId="5969E8FD" w14:textId="77777777" w:rsidR="00857AE2" w:rsidRDefault="001E3760">
            <w:pPr>
              <w:spacing w:after="0"/>
              <w:jc w:val="left"/>
            </w:pPr>
            <w:r>
              <w:rPr>
                <w:color w:val="000000"/>
                <w:sz w:val="22"/>
              </w:rPr>
              <w:t>Đánh giá và so sánh cấu hình</w:t>
            </w:r>
          </w:p>
        </w:tc>
        <w:tc>
          <w:tcPr>
            <w:tcW w:w="2351" w:type="dxa"/>
          </w:tcPr>
          <w:p w14:paraId="4F1C05FB" w14:textId="77777777" w:rsidR="00857AE2" w:rsidRDefault="001E3760">
            <w:pPr>
              <w:spacing w:after="0"/>
              <w:jc w:val="left"/>
            </w:pPr>
            <w:r>
              <w:rPr>
                <w:color w:val="000000"/>
                <w:sz w:val="22"/>
              </w:rPr>
              <w:t>Chương 3 và 4</w:t>
            </w:r>
          </w:p>
        </w:tc>
        <w:tc>
          <w:tcPr>
            <w:tcW w:w="2351" w:type="dxa"/>
          </w:tcPr>
          <w:p w14:paraId="011E4062" w14:textId="77777777" w:rsidR="00857AE2" w:rsidRDefault="001E3760">
            <w:pPr>
              <w:spacing w:after="0"/>
              <w:jc w:val="left"/>
            </w:pPr>
            <w:r>
              <w:rPr>
                <w:color w:val="000000"/>
                <w:sz w:val="22"/>
              </w:rPr>
              <w:t>Mục 3.8, 4.1, 4.2</w:t>
            </w:r>
          </w:p>
        </w:tc>
      </w:tr>
      <w:tr w:rsidR="00857AE2" w14:paraId="2C611A9B" w14:textId="77777777" w:rsidTr="00582507">
        <w:tc>
          <w:tcPr>
            <w:tcW w:w="2351" w:type="dxa"/>
          </w:tcPr>
          <w:p w14:paraId="7C3356BC" w14:textId="77777777" w:rsidR="00857AE2" w:rsidRDefault="001E3760">
            <w:pPr>
              <w:spacing w:after="0"/>
              <w:jc w:val="right"/>
            </w:pPr>
            <w:r>
              <w:rPr>
                <w:color w:val="000000"/>
                <w:sz w:val="22"/>
              </w:rPr>
              <w:t>9</w:t>
            </w:r>
          </w:p>
        </w:tc>
        <w:tc>
          <w:tcPr>
            <w:tcW w:w="2351" w:type="dxa"/>
          </w:tcPr>
          <w:p w14:paraId="58936A88" w14:textId="77777777" w:rsidR="00857AE2" w:rsidRDefault="001E3760">
            <w:pPr>
              <w:spacing w:after="0"/>
              <w:jc w:val="left"/>
            </w:pPr>
            <w:r>
              <w:rPr>
                <w:color w:val="000000"/>
                <w:sz w:val="22"/>
              </w:rPr>
              <w:t>Diễn giải tri thức</w:t>
            </w:r>
          </w:p>
        </w:tc>
        <w:tc>
          <w:tcPr>
            <w:tcW w:w="2351" w:type="dxa"/>
          </w:tcPr>
          <w:p w14:paraId="2A6ADB38" w14:textId="77777777" w:rsidR="00857AE2" w:rsidRDefault="001E3760">
            <w:pPr>
              <w:spacing w:after="0"/>
              <w:jc w:val="left"/>
            </w:pPr>
            <w:r>
              <w:rPr>
                <w:color w:val="000000"/>
                <w:sz w:val="22"/>
              </w:rPr>
              <w:t>Chương 4</w:t>
            </w:r>
          </w:p>
        </w:tc>
        <w:tc>
          <w:tcPr>
            <w:tcW w:w="2351" w:type="dxa"/>
          </w:tcPr>
          <w:p w14:paraId="6068B7D4" w14:textId="77777777" w:rsidR="00857AE2" w:rsidRDefault="001E3760">
            <w:pPr>
              <w:spacing w:after="0"/>
              <w:jc w:val="left"/>
            </w:pPr>
            <w:r>
              <w:rPr>
                <w:color w:val="000000"/>
                <w:sz w:val="22"/>
              </w:rPr>
              <w:t>Mục 4.3 đến 4.7</w:t>
            </w:r>
          </w:p>
        </w:tc>
      </w:tr>
      <w:tr w:rsidR="00857AE2" w14:paraId="441655D1" w14:textId="77777777" w:rsidTr="00582507">
        <w:tc>
          <w:tcPr>
            <w:tcW w:w="2351" w:type="dxa"/>
          </w:tcPr>
          <w:p w14:paraId="244676F0" w14:textId="77777777" w:rsidR="00857AE2" w:rsidRDefault="001E3760">
            <w:pPr>
              <w:spacing w:after="0"/>
              <w:jc w:val="right"/>
            </w:pPr>
            <w:r>
              <w:rPr>
                <w:color w:val="000000"/>
                <w:sz w:val="22"/>
              </w:rPr>
              <w:t>10</w:t>
            </w:r>
          </w:p>
        </w:tc>
        <w:tc>
          <w:tcPr>
            <w:tcW w:w="2351" w:type="dxa"/>
          </w:tcPr>
          <w:p w14:paraId="3E4DABBB" w14:textId="77777777" w:rsidR="00857AE2" w:rsidRDefault="001E3760">
            <w:pPr>
              <w:spacing w:after="0"/>
              <w:jc w:val="left"/>
            </w:pPr>
            <w:r>
              <w:rPr>
                <w:color w:val="000000"/>
                <w:sz w:val="22"/>
              </w:rPr>
              <w:t>Sản phẩm demo</w:t>
            </w:r>
          </w:p>
        </w:tc>
        <w:tc>
          <w:tcPr>
            <w:tcW w:w="2351" w:type="dxa"/>
          </w:tcPr>
          <w:p w14:paraId="44C1F6E8" w14:textId="77777777" w:rsidR="00857AE2" w:rsidRDefault="001E3760">
            <w:pPr>
              <w:spacing w:after="0"/>
              <w:jc w:val="left"/>
            </w:pPr>
            <w:r>
              <w:rPr>
                <w:color w:val="000000"/>
                <w:sz w:val="22"/>
              </w:rPr>
              <w:t>Chương 5</w:t>
            </w:r>
          </w:p>
        </w:tc>
        <w:tc>
          <w:tcPr>
            <w:tcW w:w="2351" w:type="dxa"/>
          </w:tcPr>
          <w:p w14:paraId="6029F12E" w14:textId="77777777" w:rsidR="00857AE2" w:rsidRDefault="001E3760">
            <w:pPr>
              <w:spacing w:after="0"/>
              <w:jc w:val="left"/>
            </w:pPr>
            <w:r>
              <w:rPr>
                <w:color w:val="000000"/>
                <w:sz w:val="22"/>
              </w:rPr>
              <w:t>Mục 5.1, 5.2</w:t>
            </w:r>
          </w:p>
        </w:tc>
      </w:tr>
      <w:tr w:rsidR="00857AE2" w14:paraId="2B0B40B9" w14:textId="77777777" w:rsidTr="00582507">
        <w:tc>
          <w:tcPr>
            <w:tcW w:w="2351" w:type="dxa"/>
          </w:tcPr>
          <w:p w14:paraId="27E7002E" w14:textId="77777777" w:rsidR="00857AE2" w:rsidRDefault="001E3760">
            <w:pPr>
              <w:spacing w:after="0"/>
              <w:jc w:val="right"/>
            </w:pPr>
            <w:r>
              <w:rPr>
                <w:color w:val="000000"/>
                <w:sz w:val="22"/>
              </w:rPr>
              <w:t>11</w:t>
            </w:r>
          </w:p>
        </w:tc>
        <w:tc>
          <w:tcPr>
            <w:tcW w:w="2351" w:type="dxa"/>
          </w:tcPr>
          <w:p w14:paraId="63FEA29A" w14:textId="77777777" w:rsidR="00857AE2" w:rsidRDefault="001E3760">
            <w:pPr>
              <w:spacing w:after="0"/>
              <w:jc w:val="left"/>
            </w:pPr>
            <w:r>
              <w:rPr>
                <w:color w:val="000000"/>
                <w:sz w:val="22"/>
              </w:rPr>
              <w:t>Kết luận và hướng phát triển</w:t>
            </w:r>
          </w:p>
        </w:tc>
        <w:tc>
          <w:tcPr>
            <w:tcW w:w="2351" w:type="dxa"/>
          </w:tcPr>
          <w:p w14:paraId="3AB0C922" w14:textId="77777777" w:rsidR="00857AE2" w:rsidRDefault="001E3760">
            <w:pPr>
              <w:spacing w:after="0"/>
              <w:jc w:val="left"/>
            </w:pPr>
            <w:r>
              <w:rPr>
                <w:color w:val="000000"/>
                <w:sz w:val="22"/>
              </w:rPr>
              <w:t>Chương 5</w:t>
            </w:r>
          </w:p>
        </w:tc>
        <w:tc>
          <w:tcPr>
            <w:tcW w:w="2351" w:type="dxa"/>
          </w:tcPr>
          <w:p w14:paraId="2B20F95D" w14:textId="77777777" w:rsidR="00857AE2" w:rsidRDefault="001E3760">
            <w:pPr>
              <w:spacing w:after="0"/>
              <w:jc w:val="left"/>
            </w:pPr>
            <w:r>
              <w:rPr>
                <w:color w:val="000000"/>
                <w:sz w:val="22"/>
              </w:rPr>
              <w:t>Mục 5.3 đến 5.6</w:t>
            </w:r>
          </w:p>
        </w:tc>
      </w:tr>
    </w:tbl>
    <w:p w14:paraId="69BECE2C" w14:textId="77777777" w:rsidR="00857AE2" w:rsidRDefault="00857AE2">
      <w:pPr>
        <w:spacing w:after="40"/>
      </w:pPr>
    </w:p>
    <w:p w14:paraId="57F86D70" w14:textId="77777777" w:rsidR="00857AE2" w:rsidRPr="00582507" w:rsidRDefault="001E3760" w:rsidP="00582507">
      <w:pPr>
        <w:pStyle w:val="Heading1"/>
      </w:pPr>
      <w:bookmarkStart w:id="15" w:name="_Toc243675272"/>
      <w:r w:rsidRPr="00582507">
        <w:lastRenderedPageBreak/>
        <w:t>CHƯƠNG 2: THU THẬP DỮ LIỆU VÀ KHÁM PHÁ EDA</w:t>
      </w:r>
      <w:bookmarkEnd w:id="15"/>
    </w:p>
    <w:p w14:paraId="708B3A66" w14:textId="77777777" w:rsidR="00857AE2" w:rsidRDefault="001E3760" w:rsidP="00582507">
      <w:pPr>
        <w:pStyle w:val="Heading2"/>
      </w:pPr>
      <w:bookmarkStart w:id="16" w:name="_Toc243675273"/>
      <w:r>
        <w:t xml:space="preserve">2.1. </w:t>
      </w:r>
      <w:r w:rsidRPr="00582507">
        <w:t>Cấu</w:t>
      </w:r>
      <w:r>
        <w:t xml:space="preserve"> trúc dữ liệu thô và tình trạng lệch schema</w:t>
      </w:r>
      <w:bookmarkEnd w:id="16"/>
    </w:p>
    <w:p w14:paraId="284C5DA8" w14:textId="77777777" w:rsidR="00857AE2" w:rsidRDefault="001E3760" w:rsidP="00582507">
      <w:pPr>
        <w:ind w:firstLine="720"/>
      </w:pPr>
      <w:r>
        <w:t>Năm tệp thô có số dòng và số cột khác nhau. Bảng 2.1 ghi lại cỡ mẫu, số cột và các cột sai số khảo sát xuất hiện trong từng tệp.</w:t>
      </w:r>
    </w:p>
    <w:p w14:paraId="14B1C096" w14:textId="77777777" w:rsidR="00857AE2" w:rsidRDefault="001E3760">
      <w:pPr>
        <w:spacing w:before="120" w:after="40"/>
        <w:jc w:val="center"/>
      </w:pPr>
      <w:r>
        <w:rPr>
          <w:i/>
          <w:color w:val="000000"/>
          <w:sz w:val="23"/>
        </w:rPr>
        <w:t>Bảng 2.1: Cấu trúc và chất lượng dữ liệu thô theo năm</w:t>
      </w:r>
    </w:p>
    <w:tbl>
      <w:tblPr>
        <w:tblStyle w:val="TableGrid"/>
        <w:tblW w:w="0" w:type="auto"/>
        <w:tblLook w:val="04A0" w:firstRow="1" w:lastRow="0" w:firstColumn="1" w:lastColumn="0" w:noHBand="0" w:noVBand="1"/>
      </w:tblPr>
      <w:tblGrid>
        <w:gridCol w:w="1881"/>
        <w:gridCol w:w="1881"/>
        <w:gridCol w:w="1881"/>
        <w:gridCol w:w="1881"/>
        <w:gridCol w:w="1881"/>
      </w:tblGrid>
      <w:tr w:rsidR="00857AE2" w14:paraId="751ECBD6" w14:textId="77777777" w:rsidTr="00582507">
        <w:tc>
          <w:tcPr>
            <w:tcW w:w="1881" w:type="dxa"/>
          </w:tcPr>
          <w:p w14:paraId="02360A12" w14:textId="77777777" w:rsidR="00857AE2" w:rsidRDefault="001E3760">
            <w:pPr>
              <w:spacing w:after="0"/>
              <w:jc w:val="center"/>
            </w:pPr>
            <w:r>
              <w:rPr>
                <w:b/>
                <w:color w:val="000000"/>
                <w:sz w:val="22"/>
              </w:rPr>
              <w:t>Năm</w:t>
            </w:r>
          </w:p>
        </w:tc>
        <w:tc>
          <w:tcPr>
            <w:tcW w:w="1881" w:type="dxa"/>
          </w:tcPr>
          <w:p w14:paraId="6E2D0444" w14:textId="77777777" w:rsidR="00857AE2" w:rsidRDefault="001E3760">
            <w:pPr>
              <w:spacing w:after="0"/>
              <w:jc w:val="center"/>
            </w:pPr>
            <w:r>
              <w:rPr>
                <w:b/>
                <w:color w:val="000000"/>
                <w:sz w:val="22"/>
              </w:rPr>
              <w:t>Số dòng</w:t>
            </w:r>
          </w:p>
        </w:tc>
        <w:tc>
          <w:tcPr>
            <w:tcW w:w="1881" w:type="dxa"/>
          </w:tcPr>
          <w:p w14:paraId="50099998" w14:textId="77777777" w:rsidR="00857AE2" w:rsidRDefault="001E3760">
            <w:pPr>
              <w:spacing w:after="0"/>
              <w:jc w:val="center"/>
            </w:pPr>
            <w:r>
              <w:rPr>
                <w:b/>
                <w:color w:val="000000"/>
                <w:sz w:val="22"/>
              </w:rPr>
              <w:t>Số cột</w:t>
            </w:r>
          </w:p>
        </w:tc>
        <w:tc>
          <w:tcPr>
            <w:tcW w:w="1881" w:type="dxa"/>
          </w:tcPr>
          <w:p w14:paraId="1B563490" w14:textId="77777777" w:rsidR="00857AE2" w:rsidRDefault="001E3760">
            <w:pPr>
              <w:spacing w:after="0"/>
              <w:jc w:val="center"/>
            </w:pPr>
            <w:r>
              <w:rPr>
                <w:b/>
                <w:color w:val="000000"/>
                <w:sz w:val="22"/>
              </w:rPr>
              <w:t>Cột sai số khảo sát</w:t>
            </w:r>
          </w:p>
        </w:tc>
        <w:tc>
          <w:tcPr>
            <w:tcW w:w="1881" w:type="dxa"/>
          </w:tcPr>
          <w:p w14:paraId="552B31B5" w14:textId="77777777" w:rsidR="00857AE2" w:rsidRDefault="001E3760">
            <w:pPr>
              <w:spacing w:after="0"/>
              <w:jc w:val="center"/>
            </w:pPr>
            <w:r>
              <w:rPr>
                <w:b/>
                <w:color w:val="000000"/>
                <w:sz w:val="22"/>
              </w:rPr>
              <w:t>Ghi chú</w:t>
            </w:r>
          </w:p>
        </w:tc>
      </w:tr>
      <w:tr w:rsidR="00857AE2" w14:paraId="11D477E8" w14:textId="77777777" w:rsidTr="00582507">
        <w:tc>
          <w:tcPr>
            <w:tcW w:w="1881" w:type="dxa"/>
          </w:tcPr>
          <w:p w14:paraId="397EBDD7" w14:textId="77777777" w:rsidR="00857AE2" w:rsidRDefault="001E3760">
            <w:pPr>
              <w:spacing w:after="0"/>
              <w:jc w:val="right"/>
            </w:pPr>
            <w:r>
              <w:rPr>
                <w:color w:val="000000"/>
                <w:sz w:val="22"/>
              </w:rPr>
              <w:t>2015</w:t>
            </w:r>
          </w:p>
        </w:tc>
        <w:tc>
          <w:tcPr>
            <w:tcW w:w="1881" w:type="dxa"/>
          </w:tcPr>
          <w:p w14:paraId="4E45A690" w14:textId="77777777" w:rsidR="00857AE2" w:rsidRDefault="001E3760">
            <w:pPr>
              <w:spacing w:after="0"/>
              <w:jc w:val="right"/>
            </w:pPr>
            <w:r>
              <w:rPr>
                <w:color w:val="000000"/>
                <w:sz w:val="22"/>
              </w:rPr>
              <w:t>158</w:t>
            </w:r>
          </w:p>
        </w:tc>
        <w:tc>
          <w:tcPr>
            <w:tcW w:w="1881" w:type="dxa"/>
          </w:tcPr>
          <w:p w14:paraId="6113CAC3" w14:textId="77777777" w:rsidR="00857AE2" w:rsidRDefault="001E3760">
            <w:pPr>
              <w:spacing w:after="0"/>
              <w:jc w:val="right"/>
            </w:pPr>
            <w:r>
              <w:rPr>
                <w:color w:val="000000"/>
                <w:sz w:val="22"/>
              </w:rPr>
              <w:t>12</w:t>
            </w:r>
          </w:p>
        </w:tc>
        <w:tc>
          <w:tcPr>
            <w:tcW w:w="1881" w:type="dxa"/>
          </w:tcPr>
          <w:p w14:paraId="4F567C9F" w14:textId="77777777" w:rsidR="00857AE2" w:rsidRDefault="001E3760">
            <w:pPr>
              <w:spacing w:after="0"/>
              <w:jc w:val="left"/>
            </w:pPr>
            <w:r>
              <w:rPr>
                <w:color w:val="000000"/>
                <w:sz w:val="22"/>
              </w:rPr>
              <w:t>Standard Error</w:t>
            </w:r>
          </w:p>
        </w:tc>
        <w:tc>
          <w:tcPr>
            <w:tcW w:w="1881" w:type="dxa"/>
          </w:tcPr>
          <w:p w14:paraId="43F7BB2D" w14:textId="77777777" w:rsidR="00857AE2" w:rsidRDefault="001E3760">
            <w:pPr>
              <w:spacing w:after="0"/>
              <w:jc w:val="left"/>
            </w:pPr>
            <w:r>
              <w:rPr>
                <w:color w:val="000000"/>
                <w:sz w:val="22"/>
              </w:rPr>
              <w:t>Đủ sáu yếu tố</w:t>
            </w:r>
          </w:p>
        </w:tc>
      </w:tr>
      <w:tr w:rsidR="00857AE2" w14:paraId="7ED21C6C" w14:textId="77777777" w:rsidTr="00582507">
        <w:tc>
          <w:tcPr>
            <w:tcW w:w="1881" w:type="dxa"/>
          </w:tcPr>
          <w:p w14:paraId="1F08A87F" w14:textId="77777777" w:rsidR="00857AE2" w:rsidRDefault="001E3760">
            <w:pPr>
              <w:spacing w:after="0"/>
              <w:jc w:val="right"/>
            </w:pPr>
            <w:r>
              <w:rPr>
                <w:color w:val="000000"/>
                <w:sz w:val="22"/>
              </w:rPr>
              <w:t>2016</w:t>
            </w:r>
          </w:p>
        </w:tc>
        <w:tc>
          <w:tcPr>
            <w:tcW w:w="1881" w:type="dxa"/>
          </w:tcPr>
          <w:p w14:paraId="2A34BFDE" w14:textId="77777777" w:rsidR="00857AE2" w:rsidRDefault="001E3760">
            <w:pPr>
              <w:spacing w:after="0"/>
              <w:jc w:val="right"/>
            </w:pPr>
            <w:r>
              <w:rPr>
                <w:color w:val="000000"/>
                <w:sz w:val="22"/>
              </w:rPr>
              <w:t>157</w:t>
            </w:r>
          </w:p>
        </w:tc>
        <w:tc>
          <w:tcPr>
            <w:tcW w:w="1881" w:type="dxa"/>
          </w:tcPr>
          <w:p w14:paraId="44B1762C" w14:textId="77777777" w:rsidR="00857AE2" w:rsidRDefault="001E3760">
            <w:pPr>
              <w:spacing w:after="0"/>
              <w:jc w:val="right"/>
            </w:pPr>
            <w:r>
              <w:rPr>
                <w:color w:val="000000"/>
                <w:sz w:val="22"/>
              </w:rPr>
              <w:t>13</w:t>
            </w:r>
          </w:p>
        </w:tc>
        <w:tc>
          <w:tcPr>
            <w:tcW w:w="1881" w:type="dxa"/>
          </w:tcPr>
          <w:p w14:paraId="670F5D9C" w14:textId="77777777" w:rsidR="00857AE2" w:rsidRDefault="001E3760">
            <w:pPr>
              <w:spacing w:after="0"/>
              <w:jc w:val="left"/>
            </w:pPr>
            <w:r>
              <w:rPr>
                <w:color w:val="000000"/>
                <w:sz w:val="22"/>
              </w:rPr>
              <w:t>Lower/Upper Confidence Interval</w:t>
            </w:r>
          </w:p>
        </w:tc>
        <w:tc>
          <w:tcPr>
            <w:tcW w:w="1881" w:type="dxa"/>
          </w:tcPr>
          <w:p w14:paraId="53870B87" w14:textId="77777777" w:rsidR="00857AE2" w:rsidRDefault="001E3760">
            <w:pPr>
              <w:spacing w:after="0"/>
              <w:jc w:val="left"/>
            </w:pPr>
            <w:r>
              <w:rPr>
                <w:color w:val="000000"/>
                <w:sz w:val="22"/>
              </w:rPr>
              <w:t>Đủ sáu yếu tố</w:t>
            </w:r>
          </w:p>
        </w:tc>
      </w:tr>
      <w:tr w:rsidR="00857AE2" w14:paraId="7A262AEC" w14:textId="77777777" w:rsidTr="00582507">
        <w:tc>
          <w:tcPr>
            <w:tcW w:w="1881" w:type="dxa"/>
          </w:tcPr>
          <w:p w14:paraId="5D994807" w14:textId="77777777" w:rsidR="00857AE2" w:rsidRDefault="001E3760">
            <w:pPr>
              <w:spacing w:after="0"/>
              <w:jc w:val="right"/>
            </w:pPr>
            <w:r>
              <w:rPr>
                <w:color w:val="000000"/>
                <w:sz w:val="22"/>
              </w:rPr>
              <w:t>2017</w:t>
            </w:r>
          </w:p>
        </w:tc>
        <w:tc>
          <w:tcPr>
            <w:tcW w:w="1881" w:type="dxa"/>
          </w:tcPr>
          <w:p w14:paraId="5C6D2ADA" w14:textId="77777777" w:rsidR="00857AE2" w:rsidRDefault="001E3760">
            <w:pPr>
              <w:spacing w:after="0"/>
              <w:jc w:val="right"/>
            </w:pPr>
            <w:r>
              <w:rPr>
                <w:color w:val="000000"/>
                <w:sz w:val="22"/>
              </w:rPr>
              <w:t>155</w:t>
            </w:r>
          </w:p>
        </w:tc>
        <w:tc>
          <w:tcPr>
            <w:tcW w:w="1881" w:type="dxa"/>
          </w:tcPr>
          <w:p w14:paraId="6311E621" w14:textId="77777777" w:rsidR="00857AE2" w:rsidRDefault="001E3760">
            <w:pPr>
              <w:spacing w:after="0"/>
              <w:jc w:val="right"/>
            </w:pPr>
            <w:r>
              <w:rPr>
                <w:color w:val="000000"/>
                <w:sz w:val="22"/>
              </w:rPr>
              <w:t>12</w:t>
            </w:r>
          </w:p>
        </w:tc>
        <w:tc>
          <w:tcPr>
            <w:tcW w:w="1881" w:type="dxa"/>
          </w:tcPr>
          <w:p w14:paraId="40B66045" w14:textId="77777777" w:rsidR="00857AE2" w:rsidRDefault="001E3760">
            <w:pPr>
              <w:spacing w:after="0"/>
              <w:jc w:val="left"/>
            </w:pPr>
            <w:r>
              <w:rPr>
                <w:color w:val="000000"/>
                <w:sz w:val="22"/>
              </w:rPr>
              <w:t>Whisker.high, Whisker.low</w:t>
            </w:r>
          </w:p>
        </w:tc>
        <w:tc>
          <w:tcPr>
            <w:tcW w:w="1881" w:type="dxa"/>
          </w:tcPr>
          <w:p w14:paraId="2F982091" w14:textId="77777777" w:rsidR="00857AE2" w:rsidRDefault="001E3760">
            <w:pPr>
              <w:spacing w:after="0"/>
              <w:jc w:val="left"/>
            </w:pPr>
            <w:r>
              <w:rPr>
                <w:color w:val="000000"/>
                <w:sz w:val="22"/>
              </w:rPr>
              <w:t>Đủ sáu yếu tố</w:t>
            </w:r>
          </w:p>
        </w:tc>
      </w:tr>
      <w:tr w:rsidR="00857AE2" w14:paraId="1FAF041B" w14:textId="77777777" w:rsidTr="00582507">
        <w:tc>
          <w:tcPr>
            <w:tcW w:w="1881" w:type="dxa"/>
          </w:tcPr>
          <w:p w14:paraId="25498E2E" w14:textId="77777777" w:rsidR="00857AE2" w:rsidRDefault="001E3760">
            <w:pPr>
              <w:spacing w:after="0"/>
              <w:jc w:val="right"/>
            </w:pPr>
            <w:r>
              <w:rPr>
                <w:color w:val="000000"/>
                <w:sz w:val="22"/>
              </w:rPr>
              <w:t>2018</w:t>
            </w:r>
          </w:p>
        </w:tc>
        <w:tc>
          <w:tcPr>
            <w:tcW w:w="1881" w:type="dxa"/>
          </w:tcPr>
          <w:p w14:paraId="11E04AAA" w14:textId="77777777" w:rsidR="00857AE2" w:rsidRDefault="001E3760">
            <w:pPr>
              <w:spacing w:after="0"/>
              <w:jc w:val="right"/>
            </w:pPr>
            <w:r>
              <w:rPr>
                <w:color w:val="000000"/>
                <w:sz w:val="22"/>
              </w:rPr>
              <w:t>156</w:t>
            </w:r>
          </w:p>
        </w:tc>
        <w:tc>
          <w:tcPr>
            <w:tcW w:w="1881" w:type="dxa"/>
          </w:tcPr>
          <w:p w14:paraId="649D07F7" w14:textId="77777777" w:rsidR="00857AE2" w:rsidRDefault="001E3760">
            <w:pPr>
              <w:spacing w:after="0"/>
              <w:jc w:val="right"/>
            </w:pPr>
            <w:r>
              <w:rPr>
                <w:color w:val="000000"/>
                <w:sz w:val="22"/>
              </w:rPr>
              <w:t>9</w:t>
            </w:r>
          </w:p>
        </w:tc>
        <w:tc>
          <w:tcPr>
            <w:tcW w:w="1881" w:type="dxa"/>
          </w:tcPr>
          <w:p w14:paraId="77476F03" w14:textId="77777777" w:rsidR="00857AE2" w:rsidRDefault="001E3760">
            <w:pPr>
              <w:spacing w:after="0"/>
              <w:jc w:val="left"/>
            </w:pPr>
            <w:r>
              <w:rPr>
                <w:color w:val="000000"/>
                <w:sz w:val="22"/>
              </w:rPr>
              <w:t>Không có</w:t>
            </w:r>
          </w:p>
        </w:tc>
        <w:tc>
          <w:tcPr>
            <w:tcW w:w="1881" w:type="dxa"/>
          </w:tcPr>
          <w:p w14:paraId="0A7AAF98" w14:textId="77777777" w:rsidR="00857AE2" w:rsidRDefault="001E3760">
            <w:pPr>
              <w:spacing w:after="0"/>
              <w:jc w:val="left"/>
            </w:pPr>
            <w:r>
              <w:rPr>
                <w:color w:val="000000"/>
                <w:sz w:val="22"/>
              </w:rPr>
              <w:t>UAE khuyết Perceptions of corruption</w:t>
            </w:r>
          </w:p>
        </w:tc>
      </w:tr>
      <w:tr w:rsidR="00857AE2" w14:paraId="6D986327" w14:textId="77777777" w:rsidTr="00582507">
        <w:tc>
          <w:tcPr>
            <w:tcW w:w="1881" w:type="dxa"/>
          </w:tcPr>
          <w:p w14:paraId="183D47E4" w14:textId="77777777" w:rsidR="00857AE2" w:rsidRDefault="001E3760">
            <w:pPr>
              <w:spacing w:after="0"/>
              <w:jc w:val="right"/>
            </w:pPr>
            <w:r>
              <w:rPr>
                <w:color w:val="000000"/>
                <w:sz w:val="22"/>
              </w:rPr>
              <w:t>2019</w:t>
            </w:r>
          </w:p>
        </w:tc>
        <w:tc>
          <w:tcPr>
            <w:tcW w:w="1881" w:type="dxa"/>
          </w:tcPr>
          <w:p w14:paraId="01FBC5A2" w14:textId="77777777" w:rsidR="00857AE2" w:rsidRDefault="001E3760">
            <w:pPr>
              <w:spacing w:after="0"/>
              <w:jc w:val="right"/>
            </w:pPr>
            <w:r>
              <w:rPr>
                <w:color w:val="000000"/>
                <w:sz w:val="22"/>
              </w:rPr>
              <w:t>156</w:t>
            </w:r>
          </w:p>
        </w:tc>
        <w:tc>
          <w:tcPr>
            <w:tcW w:w="1881" w:type="dxa"/>
          </w:tcPr>
          <w:p w14:paraId="32D97620" w14:textId="77777777" w:rsidR="00857AE2" w:rsidRDefault="001E3760">
            <w:pPr>
              <w:spacing w:after="0"/>
              <w:jc w:val="right"/>
            </w:pPr>
            <w:r>
              <w:rPr>
                <w:color w:val="000000"/>
                <w:sz w:val="22"/>
              </w:rPr>
              <w:t>9</w:t>
            </w:r>
          </w:p>
        </w:tc>
        <w:tc>
          <w:tcPr>
            <w:tcW w:w="1881" w:type="dxa"/>
          </w:tcPr>
          <w:p w14:paraId="5B956BCA" w14:textId="77777777" w:rsidR="00857AE2" w:rsidRDefault="001E3760">
            <w:pPr>
              <w:spacing w:after="0"/>
              <w:jc w:val="left"/>
            </w:pPr>
            <w:r>
              <w:rPr>
                <w:color w:val="000000"/>
                <w:sz w:val="22"/>
              </w:rPr>
              <w:t>Không có</w:t>
            </w:r>
          </w:p>
        </w:tc>
        <w:tc>
          <w:tcPr>
            <w:tcW w:w="1881" w:type="dxa"/>
          </w:tcPr>
          <w:p w14:paraId="0E54FDC7" w14:textId="77777777" w:rsidR="00857AE2" w:rsidRDefault="001E3760">
            <w:pPr>
              <w:spacing w:after="0"/>
              <w:jc w:val="left"/>
            </w:pPr>
            <w:r>
              <w:rPr>
                <w:color w:val="000000"/>
                <w:sz w:val="22"/>
              </w:rPr>
              <w:t>Đủ sáu yếu tố</w:t>
            </w:r>
          </w:p>
        </w:tc>
      </w:tr>
    </w:tbl>
    <w:p w14:paraId="0A20C14A" w14:textId="77777777" w:rsidR="00857AE2" w:rsidRDefault="00857AE2">
      <w:pPr>
        <w:spacing w:after="40"/>
      </w:pPr>
    </w:p>
    <w:p w14:paraId="25A3D993" w14:textId="77777777" w:rsidR="00857AE2" w:rsidRDefault="001E3760" w:rsidP="00582507">
      <w:pPr>
        <w:ind w:firstLine="720"/>
      </w:pPr>
      <w:r>
        <w:t>Tổng số bản ghi thô là 782. Ba vấn đề chất lượng dữ liệu cần xử lý: lệch tên cột giữa các năm, sự xuất hiện của các cột sai số khảo sát, và một giá trị khuyết duy nhất của UAE năm 2018.</w:t>
      </w:r>
    </w:p>
    <w:p w14:paraId="19DE9DE4" w14:textId="77777777" w:rsidR="00857AE2" w:rsidRDefault="001E3760" w:rsidP="00582507">
      <w:pPr>
        <w:pStyle w:val="Heading2"/>
      </w:pPr>
      <w:bookmarkStart w:id="17" w:name="_Toc243675274"/>
      <w:r>
        <w:t>2.2. Đồng nhất tên cột</w:t>
      </w:r>
      <w:bookmarkEnd w:id="17"/>
    </w:p>
    <w:p w14:paraId="0C5C043B" w14:textId="77777777" w:rsidR="00857AE2" w:rsidRDefault="001E3760" w:rsidP="00582507">
      <w:pPr>
        <w:ind w:firstLine="720"/>
      </w:pPr>
      <w:r>
        <w:t>Từ điển COLUMN_MAPPING trong src/data/data_loader.py ánh xạ toàn bộ tên cột gốc về mười ba tên snake_case thống nhất. Ví dụ Happiness Rank và Happiness.Rank và Overall rank đều về happiness_rank</w:t>
      </w:r>
      <w:r w:rsidR="002F0E75">
        <w:t>,</w:t>
      </w:r>
      <w:r>
        <w:t xml:space="preserve"> Economy, </w:t>
      </w:r>
      <w:proofErr w:type="gramStart"/>
      <w:r>
        <w:t>Economy..</w:t>
      </w:r>
      <w:proofErr w:type="gramEnd"/>
      <w:r>
        <w:t>GDP.per.Capita. và GDP per capita đều về gdp_per_capita</w:t>
      </w:r>
      <w:r w:rsidR="002F0E75">
        <w:t>,</w:t>
      </w:r>
      <w:r>
        <w:t xml:space="preserve"> Family và </w:t>
      </w:r>
      <w:proofErr w:type="gramStart"/>
      <w:r>
        <w:t>Social</w:t>
      </w:r>
      <w:proofErr w:type="gramEnd"/>
      <w:r>
        <w:t xml:space="preserve"> support đều về social_support. Hàm standardize_columns áp từ điển này cho từng tệp trước khi ghép.</w:t>
      </w:r>
    </w:p>
    <w:p w14:paraId="411AFB17" w14:textId="77777777" w:rsidR="00857AE2" w:rsidRDefault="001E3760" w:rsidP="00582507">
      <w:pPr>
        <w:ind w:firstLine="720"/>
      </w:pPr>
      <w:r>
        <w:lastRenderedPageBreak/>
        <w:t xml:space="preserve">Ba cột sai số khảo sát (Standard Error, Lower/Upper Confidence Interval, Whisker.high, Whisker.low) bị loại. Lý </w:t>
      </w:r>
      <w:proofErr w:type="gramStart"/>
      <w:r>
        <w:t>do</w:t>
      </w:r>
      <w:proofErr w:type="gramEnd"/>
      <w:r>
        <w:t>: đây là sai số chọn mẫu và khoảng tin cậy của cuộc khảo sát, không phản ánh mức sống của quốc gia</w:t>
      </w:r>
      <w:r w:rsidR="002F0E75">
        <w:t>,</w:t>
      </w:r>
      <w:r>
        <w:t xml:space="preserve"> nếu giữ lại thì khoảng cách Euclid bị nhiễu bởi độ chính xác khảo sát thay vì bởi chất lượng sống.</w:t>
      </w:r>
    </w:p>
    <w:p w14:paraId="431F68EA" w14:textId="77777777" w:rsidR="00857AE2" w:rsidRDefault="001E3760" w:rsidP="00582507">
      <w:pPr>
        <w:pStyle w:val="Heading2"/>
      </w:pPr>
      <w:bookmarkStart w:id="18" w:name="_Toc243675275"/>
      <w:r>
        <w:t>2.3. Xử lý giá trị khuyết của UAE năm 2018</w:t>
      </w:r>
      <w:bookmarkEnd w:id="18"/>
    </w:p>
    <w:p w14:paraId="27089E65" w14:textId="5DAD4608" w:rsidR="00857AE2" w:rsidRDefault="001E3760" w:rsidP="00582507">
      <w:pPr>
        <w:ind w:firstLine="720"/>
      </w:pPr>
      <w:r>
        <w:t xml:space="preserve">Tệp 2018 có đúng một giá trị khuyết trong toàn bộ </w:t>
      </w:r>
      <w:r w:rsidR="00DC12C3">
        <w:t>5 năm</w:t>
      </w:r>
      <w:r>
        <w:t>: chỉ số Perceptions of corruption của United Arab Emirates. Nhóm không điền giá trị thiếu vì hai lý do. Thứ nhất, điền bằng trung bình sẽ tạo ra một giá trị giả cho một quốc gia, làm sai lệch kết quả gom cụm và không thể giải trình. Thứ hai, không thể bỏ cả cột corruption_perception chỉ vì một dòng, vì cột này là một trong sáu trụ cột và ảnh hưởng đến 155 quốc gia còn lại của năm 2018.</w:t>
      </w:r>
    </w:p>
    <w:p w14:paraId="10B143D0" w14:textId="77777777" w:rsidR="00857AE2" w:rsidRDefault="001E3760" w:rsidP="00582507">
      <w:pPr>
        <w:ind w:firstLine="720"/>
      </w:pPr>
      <w:r>
        <w:t>Nhóm loại đúng một dòng, đưa bảng phân tích về 781 bản ghi với cỡ mẫu theo năm là 158, 157, 155, 155 và 156. Trong bảng theo dõi dịch chuyển cụm, UAE vẫn xuất hiện nhưng cluster_2018 để trống, đây là khuyết thiếu có chủ đích và được ghi chú rõ.</w:t>
      </w:r>
    </w:p>
    <w:p w14:paraId="7B834219" w14:textId="77777777" w:rsidR="00857AE2" w:rsidRDefault="001E3760" w:rsidP="00582507">
      <w:pPr>
        <w:pStyle w:val="Heading2"/>
      </w:pPr>
      <w:bookmarkStart w:id="19" w:name="_Toc243675276"/>
      <w:r>
        <w:t>2.4. Chuẩn hóa tên quốc gia và bổ sung mã ISO-3</w:t>
      </w:r>
      <w:bookmarkEnd w:id="19"/>
    </w:p>
    <w:p w14:paraId="758BBA7B" w14:textId="77777777" w:rsidR="00857AE2" w:rsidRDefault="001E3760" w:rsidP="00582507">
      <w:pPr>
        <w:ind w:firstLine="720"/>
      </w:pPr>
      <w:r>
        <w:t>Tên quốc gia bị ghi khác nhau giữa các năm nên nếu giữ nguyên thì bảng theo dõi dịch chuyển sẽ tách một quốc gia thành nhiều dòng. Từ điển COUNTRY_NAME_FIXES xử lý các trường hợp: Macedonia về North Macedonia, Swaziland về Eswatini, Taiwan Province of China về Taiwan, Hong Kong S.A.R., China về Hong Kong, Trinidad &amp; Tobago về Trinidad and Tobago.</w:t>
      </w:r>
    </w:p>
    <w:p w14:paraId="0C7DF533" w14:textId="3949FD1C" w:rsidR="00857AE2" w:rsidRDefault="001E3760" w:rsidP="00582507">
      <w:pPr>
        <w:ind w:firstLine="720"/>
      </w:pPr>
      <w:r>
        <w:t>Mã ISO-3 được sinh bằng hàm country_to_iso3 kèm bảng ghi đè cho các trường hợp đặc biệt (Kosovo về XKX, North Cyprus về CYP, Somaliland về SOM). Kết quả kiểm tra trên bảng interim: 781 trên 781 dòng có mã ISO-3 hợp lệ theo mẫu ba chữ cái in hoa</w:t>
      </w:r>
      <w:r w:rsidR="002F0E75">
        <w:t>,</w:t>
      </w:r>
      <w:r>
        <w:t xml:space="preserve"> bảng có 164 quốc gia duy nhất xuyên </w:t>
      </w:r>
      <w:r w:rsidR="00DC12C3">
        <w:t>5 năm</w:t>
      </w:r>
      <w:r>
        <w:t xml:space="preserve"> và 162 mã ISO-3 phân biệt. Mã ISO-3 là điều kiện cần để vẽ bản đồ Choropleth trong ứng dụng demo ở Chương 5.</w:t>
      </w:r>
    </w:p>
    <w:p w14:paraId="57346A63" w14:textId="77777777" w:rsidR="00857AE2" w:rsidRDefault="001E3760" w:rsidP="00582507">
      <w:pPr>
        <w:pStyle w:val="Heading2"/>
      </w:pPr>
      <w:bookmarkStart w:id="20" w:name="_Toc243675277"/>
      <w:r>
        <w:lastRenderedPageBreak/>
        <w:t>2.5. Bảng dữ liệu trung gian</w:t>
      </w:r>
      <w:bookmarkEnd w:id="20"/>
    </w:p>
    <w:p w14:paraId="10E22F09" w14:textId="77777777" w:rsidR="00857AE2" w:rsidRDefault="001E3760" w:rsidP="00582507">
      <w:pPr>
        <w:ind w:firstLine="720"/>
      </w:pPr>
      <w:r>
        <w:t>Sau tiền xử lý, nhóm xuất data/interim/happiness_merged.csv gồm 13 cột: country, region, happiness_rank, happiness_score, sáu yếu tố cơ sở, dystopia_residual, year và iso_alpha. Cột region chỉ có ở 2015–2016 nên được bù từ dữ liệu hai năm đầu và bảng dự phòng</w:t>
      </w:r>
      <w:r w:rsidR="002F0E75">
        <w:t>,</w:t>
      </w:r>
      <w:r>
        <w:t xml:space="preserve"> cột này giữ lại để tham khảo, không dùng trong gom cụm.</w:t>
      </w:r>
    </w:p>
    <w:p w14:paraId="5033224B" w14:textId="77777777" w:rsidR="00857AE2" w:rsidRDefault="001E3760" w:rsidP="00582507">
      <w:pPr>
        <w:pStyle w:val="Heading2"/>
      </w:pPr>
      <w:bookmarkStart w:id="21" w:name="_Toc243675278"/>
      <w:r>
        <w:t>2.6. Phân tích hình dạng phân phối</w:t>
      </w:r>
      <w:bookmarkEnd w:id="21"/>
    </w:p>
    <w:p w14:paraId="54B76FA9" w14:textId="77777777" w:rsidR="00857AE2" w:rsidRDefault="001E3760" w:rsidP="00582507">
      <w:pPr>
        <w:ind w:firstLine="720"/>
      </w:pPr>
      <w:r>
        <w:t>Hình 2.1 vẽ histogram kèm đường cong KDE cho sáu đặc trưng, kèm độ lệch skewness trên tiêu đề từng subplot.</w:t>
      </w:r>
    </w:p>
    <w:p w14:paraId="1C438D20" w14:textId="77777777" w:rsidR="00857AE2" w:rsidRDefault="001E3760">
      <w:pPr>
        <w:spacing w:before="80"/>
        <w:jc w:val="center"/>
      </w:pPr>
      <w:r>
        <w:rPr>
          <w:noProof/>
        </w:rPr>
        <w:drawing>
          <wp:inline distT="0" distB="0" distL="0" distR="0" wp14:anchorId="75AB834F" wp14:editId="4FD95F24">
            <wp:extent cx="5577840" cy="352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10"/>
                    <a:stretch>
                      <a:fillRect/>
                    </a:stretch>
                  </pic:blipFill>
                  <pic:spPr>
                    <a:xfrm>
                      <a:off x="0" y="0"/>
                      <a:ext cx="5577840" cy="3526667"/>
                    </a:xfrm>
                    <a:prstGeom prst="rect">
                      <a:avLst/>
                    </a:prstGeom>
                  </pic:spPr>
                </pic:pic>
              </a:graphicData>
            </a:graphic>
          </wp:inline>
        </w:drawing>
      </w:r>
    </w:p>
    <w:p w14:paraId="6689B939" w14:textId="77777777" w:rsidR="00857AE2" w:rsidRDefault="001E3760">
      <w:pPr>
        <w:spacing w:after="160"/>
        <w:jc w:val="center"/>
      </w:pPr>
      <w:r>
        <w:rPr>
          <w:i/>
          <w:color w:val="000000"/>
          <w:sz w:val="23"/>
        </w:rPr>
        <w:t>Hình 2.1: Phân bố sáu yếu tố cơ sở trên toàn bộ 781 bản ghi (Histogram và KDE)</w:t>
      </w:r>
    </w:p>
    <w:p w14:paraId="4C93AD2D" w14:textId="77777777" w:rsidR="00857AE2" w:rsidRDefault="001E3760" w:rsidP="00582507">
      <w:pPr>
        <w:ind w:firstLine="720"/>
      </w:pPr>
      <w:r>
        <w:t>Hai đặc trưng lệch phải rõ: generosity có skewness 1,043 và corruption_perception có skewness 1,521. Bốn đặc trưng còn lại lệch nhẹ về bên trái: GDP bình quân đầu người −0,344</w:t>
      </w:r>
      <w:r w:rsidR="002F0E75">
        <w:t>,</w:t>
      </w:r>
      <w:r>
        <w:t xml:space="preserve"> hỗ trợ xã hội −0,688</w:t>
      </w:r>
      <w:r w:rsidR="002F0E75">
        <w:t>,</w:t>
      </w:r>
      <w:r>
        <w:t xml:space="preserve"> tuổi thọ khỏe mạnh −0,500</w:t>
      </w:r>
      <w:r w:rsidR="002F0E75">
        <w:t>,</w:t>
      </w:r>
      <w:r>
        <w:t xml:space="preserve"> tự do −0,524. Phân phối lệch </w:t>
      </w:r>
      <w:r>
        <w:lastRenderedPageBreak/>
        <w:t>phải của corruption_perception cho thấy đa số quốc gia có điểm thấp, chỉ một nhóm nhỏ đạt điểm cao.</w:t>
      </w:r>
    </w:p>
    <w:p w14:paraId="58677FA6" w14:textId="77777777" w:rsidR="00857AE2" w:rsidRDefault="001E3760" w:rsidP="00582507">
      <w:pPr>
        <w:pStyle w:val="Heading2"/>
      </w:pPr>
      <w:bookmarkStart w:id="22" w:name="_Toc243675279"/>
      <w:r>
        <w:t>2.7. Tương quan Pearson</w:t>
      </w:r>
      <w:bookmarkEnd w:id="22"/>
    </w:p>
    <w:p w14:paraId="1598D727" w14:textId="77777777" w:rsidR="00857AE2" w:rsidRDefault="001E3760">
      <w:pPr>
        <w:spacing w:before="80"/>
        <w:jc w:val="center"/>
      </w:pPr>
      <w:r>
        <w:rPr>
          <w:noProof/>
        </w:rPr>
        <w:drawing>
          <wp:inline distT="0" distB="0" distL="0" distR="0" wp14:anchorId="6123C237" wp14:editId="33DEA587">
            <wp:extent cx="5120640" cy="4591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1"/>
                    <a:stretch>
                      <a:fillRect/>
                    </a:stretch>
                  </pic:blipFill>
                  <pic:spPr>
                    <a:xfrm>
                      <a:off x="0" y="0"/>
                      <a:ext cx="5120640" cy="4591986"/>
                    </a:xfrm>
                    <a:prstGeom prst="rect">
                      <a:avLst/>
                    </a:prstGeom>
                  </pic:spPr>
                </pic:pic>
              </a:graphicData>
            </a:graphic>
          </wp:inline>
        </w:drawing>
      </w:r>
    </w:p>
    <w:p w14:paraId="2382B076" w14:textId="77777777" w:rsidR="00857AE2" w:rsidRDefault="001E3760">
      <w:pPr>
        <w:spacing w:after="160"/>
        <w:jc w:val="center"/>
      </w:pPr>
      <w:r>
        <w:rPr>
          <w:i/>
          <w:color w:val="000000"/>
          <w:sz w:val="23"/>
        </w:rPr>
        <w:t>Hình 2.2: Ma trận hệ số tương quan Pearson giữa sáu yếu tố cơ sở và điểm hạnh phúc</w:t>
      </w:r>
    </w:p>
    <w:p w14:paraId="67B868AB" w14:textId="77777777" w:rsidR="00857AE2" w:rsidRDefault="001E3760" w:rsidP="00582507">
      <w:pPr>
        <w:ind w:firstLine="720"/>
      </w:pPr>
      <w:r>
        <w:t>Cặp GDP bình quân đầu người và tuổi thọ khỏe mạnh đạt r = 0,79, vượt ngưỡng 0,7 nên cần lưu ý hiện tượng đa cộng tuyến khi diễn giải. Điểm hạnh phúc tương quan mạnh với GDP bình quân đầu người (r = 0,79) và tuổi thọ khỏe mạnh (r = 0,74), trong khi generosity gần như không tương quan (r = −0,01). Kết quả này củng cố nhận định rằng sáu yếu tố mô tả được phần lớn chênh lệch mức sống, nhưng không phải mọi yếu tố đều đóng góp như nhau.</w:t>
      </w:r>
    </w:p>
    <w:p w14:paraId="2894651A" w14:textId="77777777" w:rsidR="00857AE2" w:rsidRDefault="001E3760" w:rsidP="00582507">
      <w:pPr>
        <w:pStyle w:val="Heading2"/>
      </w:pPr>
      <w:bookmarkStart w:id="23" w:name="_Toc243675280"/>
      <w:r>
        <w:lastRenderedPageBreak/>
        <w:t>2.8. Nhận diện ngoại lai</w:t>
      </w:r>
      <w:bookmarkEnd w:id="23"/>
    </w:p>
    <w:p w14:paraId="5FF76F62" w14:textId="77777777" w:rsidR="00857AE2" w:rsidRDefault="001E3760" w:rsidP="00582507">
      <w:pPr>
        <w:ind w:firstLine="720"/>
      </w:pPr>
      <w:r>
        <w:t>Hình 2.3 là biểu đồ hộp cho sáu đặc trưng sau khi đưa về cùng thang Min-Max để hiển thị chung một trục.</w:t>
      </w:r>
    </w:p>
    <w:p w14:paraId="3278F3BF" w14:textId="77777777" w:rsidR="00857AE2" w:rsidRDefault="001E3760">
      <w:pPr>
        <w:spacing w:before="80"/>
        <w:jc w:val="center"/>
      </w:pPr>
      <w:r>
        <w:rPr>
          <w:noProof/>
        </w:rPr>
        <w:drawing>
          <wp:inline distT="0" distB="0" distL="0" distR="0" wp14:anchorId="7F80F4F2" wp14:editId="1141DE01">
            <wp:extent cx="4206240" cy="21386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_outliers.png"/>
                    <pic:cNvPicPr/>
                  </pic:nvPicPr>
                  <pic:blipFill>
                    <a:blip r:embed="rId12"/>
                    <a:stretch>
                      <a:fillRect/>
                    </a:stretch>
                  </pic:blipFill>
                  <pic:spPr>
                    <a:xfrm>
                      <a:off x="0" y="0"/>
                      <a:ext cx="4206240" cy="2138606"/>
                    </a:xfrm>
                    <a:prstGeom prst="rect">
                      <a:avLst/>
                    </a:prstGeom>
                  </pic:spPr>
                </pic:pic>
              </a:graphicData>
            </a:graphic>
          </wp:inline>
        </w:drawing>
      </w:r>
    </w:p>
    <w:p w14:paraId="652BA480" w14:textId="77777777" w:rsidR="00857AE2" w:rsidRDefault="001E3760">
      <w:pPr>
        <w:spacing w:after="160"/>
        <w:jc w:val="center"/>
      </w:pPr>
      <w:r>
        <w:rPr>
          <w:i/>
          <w:color w:val="000000"/>
          <w:sz w:val="23"/>
        </w:rPr>
        <w:t>Hình 2.3: Biểu đồ hộp nhận diện ngoại lai theo quy tắc 1,5 lần IQR</w:t>
      </w:r>
    </w:p>
    <w:p w14:paraId="5652B297" w14:textId="77777777" w:rsidR="00857AE2" w:rsidRDefault="001E3760" w:rsidP="00582507">
      <w:pPr>
        <w:ind w:firstLine="720"/>
      </w:pPr>
      <w:r>
        <w:t>Số điểm ngoại lai theo quy tắc 1,5 lần IQR tập trung ở các nước thu nhập cao và một số nước châu Phi. Nhóm không loại các điểm này vì đó là quan sát thật, phản ánh chênh lệch thực tế giữa các quốc gia</w:t>
      </w:r>
      <w:r w:rsidR="002F0E75">
        <w:t>,</w:t>
      </w:r>
      <w:r>
        <w:t xml:space="preserve"> vai trò của bước nhận diện ngoại lai là để chọn cách chuẩn hóa phù hợp ở Chương 3.</w:t>
      </w:r>
    </w:p>
    <w:p w14:paraId="3D9A40DE" w14:textId="77777777" w:rsidR="00857AE2" w:rsidRDefault="001E3760" w:rsidP="00582507">
      <w:pPr>
        <w:pStyle w:val="Heading2"/>
      </w:pPr>
      <w:bookmarkStart w:id="24" w:name="_Toc243675281"/>
      <w:r>
        <w:t>2.9. Kết luận</w:t>
      </w:r>
      <w:bookmarkEnd w:id="24"/>
    </w:p>
    <w:p w14:paraId="61B761B5" w14:textId="77777777" w:rsidR="00857AE2" w:rsidRDefault="001E3760" w:rsidP="00582507">
      <w:pPr>
        <w:ind w:firstLine="720"/>
      </w:pPr>
      <w:r>
        <w:t>Bảng phân tích cuối cùng có 781 bản ghi sạch, sáu yếu tố không còn giá trị khuyết, tên cột và tên quốc gia đã đồng nhất, mã ISO-3 hợp lệ toàn bộ. Dữ liệu lệch thang đo giữa các trụ cột và có ngoại lai, nên bước chuẩn hóa ở Chương 3 là bắt buộc trước khi gom cụm.</w:t>
      </w:r>
    </w:p>
    <w:p w14:paraId="532C4D85" w14:textId="77777777" w:rsidR="00857AE2" w:rsidRDefault="001E3760" w:rsidP="00582507">
      <w:pPr>
        <w:pStyle w:val="Heading1"/>
      </w:pPr>
      <w:bookmarkStart w:id="25" w:name="_Toc243675282"/>
      <w:r>
        <w:lastRenderedPageBreak/>
        <w:t>CHƯƠNG 3: PHƯƠNG PHÁP LUẬN VÀ THỬ NGHIỆM MÔ HÌNH</w:t>
      </w:r>
      <w:bookmarkEnd w:id="25"/>
    </w:p>
    <w:p w14:paraId="65A6CF51" w14:textId="77777777" w:rsidR="00857AE2" w:rsidRDefault="001E3760" w:rsidP="00582507">
      <w:pPr>
        <w:pStyle w:val="Heading2"/>
      </w:pPr>
      <w:bookmarkStart w:id="26" w:name="_Toc243675283"/>
      <w:r>
        <w:t>3.1. Ma trận đặc trưng</w:t>
      </w:r>
      <w:bookmarkEnd w:id="26"/>
    </w:p>
    <w:p w14:paraId="4B6C34C3" w14:textId="77777777" w:rsidR="00857AE2" w:rsidRDefault="001E3760" w:rsidP="00582507">
      <w:pPr>
        <w:ind w:firstLine="720"/>
      </w:pPr>
      <w:r>
        <w:t>Mỗi quan sát là một quốc gia trong một năm. Ma trận đầu vào gồm sáu cột tương ứng sáu yếu tố cơ sở. Điểm hạnh phúc và thứ hạng hạnh phúc không nằm trong ma trận này, tuân theo quy tắc vàng ở Mục 1.7. Số dòng ma trận theo năm là 158, 157, 155, 155 và 156.</w:t>
      </w:r>
    </w:p>
    <w:p w14:paraId="1130EA9E" w14:textId="77777777" w:rsidR="00857AE2" w:rsidRDefault="001E3760" w:rsidP="00582507">
      <w:pPr>
        <w:pStyle w:val="Heading2"/>
      </w:pPr>
      <w:bookmarkStart w:id="27" w:name="_Toc243675284"/>
      <w:r>
        <w:t>3.2. So sánh ba phương án chuẩn hóa</w:t>
      </w:r>
      <w:bookmarkEnd w:id="27"/>
    </w:p>
    <w:p w14:paraId="1CA577B5" w14:textId="77777777" w:rsidR="00857AE2" w:rsidRDefault="001E3760" w:rsidP="00582507">
      <w:pPr>
        <w:ind w:firstLine="720"/>
      </w:pPr>
      <w:r>
        <w:t>Nhóm giữ lại cả ba phương án chuẩn hóa cho K-Means để có căn cứ thực nghiệm thay vì chọn theo cảm tính. Z-score đưa từng biến về phân phối có trung bình 0 và độ lệch chuẩn 1 theo công thức</w:t>
      </w:r>
      <w:r w:rsidR="00A56922" w:rsidRPr="00A56922">
        <w:t xml:space="preserve"> </w:t>
      </w:r>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w:r>
        <w:t>. Min-Max co giãn về đoạn [0</w:t>
      </w:r>
      <w:r w:rsidR="00DF405E">
        <w:t>,</w:t>
      </w:r>
      <w:r>
        <w:t xml:space="preserve"> 1] theo công thức </w:t>
      </w:r>
      <m:oMath>
        <m:r>
          <w:rPr>
            <w:rFonts w:ascii="Cambria Math" w:hAnsi="Cambria Math"/>
          </w:rPr>
          <m:t>x'=</m:t>
        </m:r>
        <m:f>
          <m:fPr>
            <m:ctrlPr>
              <w:rPr>
                <w:rFonts w:ascii="Cambria Math" w:hAnsi="Cambria Math"/>
              </w:rPr>
            </m:ctrlPr>
          </m:fPr>
          <m:num>
            <m:r>
              <w:rPr>
                <w:rFonts w:ascii="Cambria Math" w:hAnsi="Cambria Math"/>
              </w:rPr>
              <m:t>x-</m:t>
            </m:r>
            <m:r>
              <m:rPr>
                <m:sty m:val="p"/>
              </m:rPr>
              <w:rPr>
                <w:rFonts w:ascii="Cambria Math" w:hAnsi="Cambria Math"/>
              </w:rPr>
              <m:t>min</m:t>
            </m:r>
          </m:num>
          <m:den>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r>
              <m:rPr>
                <m:sty m:val="p"/>
              </m:rPr>
              <w:rPr>
                <w:rFonts w:ascii="Cambria Math" w:hAnsi="Cambria Math"/>
              </w:rPr>
              <m:t>min</m:t>
            </m:r>
          </m:den>
        </m:f>
      </m:oMath>
      <w:r>
        <w:t>. Phương án Raw giữ nguyên thang đo.</w:t>
      </w:r>
    </w:p>
    <w:p w14:paraId="12EE1919" w14:textId="77777777" w:rsidR="00857AE2" w:rsidRDefault="001E3760" w:rsidP="00582507">
      <w:pPr>
        <w:ind w:firstLine="720"/>
      </w:pPr>
      <w:r>
        <w:t>Min-Max rất nhạy với ngoại lai: một quốc gia có GDP hoặc tuổi thọ đột biến sẽ nén các quốc gia còn lại vào một khoảng hẹp và làm mất độ phân giải giữa các nước trung bình. Phương án Raw để biến có thang đo lớn chi phối khoảng cách Euclid. Z-score giữ nguyên hình dáng phân phối và mức phân tán tương đối nên mỗi trụ cột đóng góp công bằng hơn.</w:t>
      </w:r>
    </w:p>
    <w:p w14:paraId="53458C5A" w14:textId="77777777" w:rsidR="00857AE2" w:rsidRDefault="001E3760">
      <w:pPr>
        <w:spacing w:before="120" w:after="40"/>
        <w:jc w:val="center"/>
      </w:pPr>
      <w:r>
        <w:rPr>
          <w:i/>
          <w:color w:val="000000"/>
          <w:sz w:val="23"/>
        </w:rPr>
        <w:t>Bảng 3.1: So sánh năm cấu hình gom cụm lõi (trung bình 2015–2019)</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344"/>
        <w:gridCol w:w="1344"/>
        <w:gridCol w:w="1344"/>
        <w:gridCol w:w="1344"/>
        <w:gridCol w:w="1344"/>
        <w:gridCol w:w="1344"/>
        <w:gridCol w:w="1344"/>
      </w:tblGrid>
      <w:tr w:rsidR="00857AE2" w14:paraId="0016206C" w14:textId="77777777">
        <w:trPr>
          <w:tblHeader/>
          <w:jc w:val="center"/>
        </w:trPr>
        <w:tc>
          <w:tcPr>
            <w:tcW w:w="1344" w:type="dxa"/>
            <w:shd w:val="clear" w:color="auto" w:fill="EAECEE"/>
          </w:tcPr>
          <w:p w14:paraId="2E264258" w14:textId="77777777" w:rsidR="00857AE2" w:rsidRDefault="001E3760">
            <w:pPr>
              <w:spacing w:after="0"/>
              <w:jc w:val="center"/>
            </w:pPr>
            <w:r>
              <w:rPr>
                <w:b/>
                <w:color w:val="000000"/>
                <w:sz w:val="22"/>
              </w:rPr>
              <w:t>Thuật toán</w:t>
            </w:r>
          </w:p>
        </w:tc>
        <w:tc>
          <w:tcPr>
            <w:tcW w:w="1344" w:type="dxa"/>
            <w:shd w:val="clear" w:color="auto" w:fill="EAECEE"/>
          </w:tcPr>
          <w:p w14:paraId="0CCC0828" w14:textId="77777777" w:rsidR="00857AE2" w:rsidRDefault="001E3760">
            <w:pPr>
              <w:spacing w:after="0"/>
              <w:jc w:val="center"/>
            </w:pPr>
            <w:r>
              <w:rPr>
                <w:b/>
                <w:color w:val="000000"/>
                <w:sz w:val="22"/>
              </w:rPr>
              <w:t>Chuẩn hóa</w:t>
            </w:r>
          </w:p>
        </w:tc>
        <w:tc>
          <w:tcPr>
            <w:tcW w:w="1344" w:type="dxa"/>
            <w:shd w:val="clear" w:color="auto" w:fill="EAECEE"/>
          </w:tcPr>
          <w:p w14:paraId="0A61A660" w14:textId="77777777" w:rsidR="00857AE2" w:rsidRDefault="001E3760">
            <w:pPr>
              <w:spacing w:after="0"/>
              <w:jc w:val="center"/>
            </w:pPr>
            <w:r>
              <w:rPr>
                <w:b/>
                <w:color w:val="000000"/>
                <w:sz w:val="22"/>
              </w:rPr>
              <w:t>Silhouette</w:t>
            </w:r>
          </w:p>
        </w:tc>
        <w:tc>
          <w:tcPr>
            <w:tcW w:w="1344" w:type="dxa"/>
            <w:shd w:val="clear" w:color="auto" w:fill="EAECEE"/>
          </w:tcPr>
          <w:p w14:paraId="5F385B0F" w14:textId="77777777" w:rsidR="00857AE2" w:rsidRDefault="001E3760">
            <w:pPr>
              <w:spacing w:after="0"/>
              <w:jc w:val="center"/>
            </w:pPr>
            <w:r>
              <w:rPr>
                <w:b/>
                <w:color w:val="000000"/>
                <w:sz w:val="22"/>
              </w:rPr>
              <w:t>Davies–Bouldin</w:t>
            </w:r>
          </w:p>
        </w:tc>
        <w:tc>
          <w:tcPr>
            <w:tcW w:w="1344" w:type="dxa"/>
            <w:shd w:val="clear" w:color="auto" w:fill="EAECEE"/>
          </w:tcPr>
          <w:p w14:paraId="100A3268" w14:textId="77777777" w:rsidR="00857AE2" w:rsidRDefault="001E3760">
            <w:pPr>
              <w:spacing w:after="0"/>
              <w:jc w:val="center"/>
            </w:pPr>
            <w:r>
              <w:rPr>
                <w:b/>
                <w:color w:val="000000"/>
                <w:sz w:val="22"/>
              </w:rPr>
              <w:t>Calinski–Harabasz</w:t>
            </w:r>
          </w:p>
        </w:tc>
        <w:tc>
          <w:tcPr>
            <w:tcW w:w="1344" w:type="dxa"/>
            <w:shd w:val="clear" w:color="auto" w:fill="EAECEE"/>
          </w:tcPr>
          <w:p w14:paraId="723C7F18" w14:textId="77777777" w:rsidR="00857AE2" w:rsidRDefault="001E3760">
            <w:pPr>
              <w:spacing w:after="0"/>
              <w:jc w:val="center"/>
            </w:pPr>
            <w:r>
              <w:rPr>
                <w:b/>
                <w:color w:val="000000"/>
                <w:sz w:val="22"/>
              </w:rPr>
              <w:t>Inertia</w:t>
            </w:r>
          </w:p>
        </w:tc>
        <w:tc>
          <w:tcPr>
            <w:tcW w:w="1344" w:type="dxa"/>
            <w:shd w:val="clear" w:color="auto" w:fill="EAECEE"/>
          </w:tcPr>
          <w:p w14:paraId="15E4A838" w14:textId="77777777" w:rsidR="00857AE2" w:rsidRDefault="001E3760">
            <w:pPr>
              <w:spacing w:after="0"/>
              <w:jc w:val="center"/>
            </w:pPr>
            <w:r>
              <w:rPr>
                <w:b/>
                <w:color w:val="000000"/>
                <w:sz w:val="22"/>
              </w:rPr>
              <w:t>Thời gian (giây)</w:t>
            </w:r>
          </w:p>
        </w:tc>
      </w:tr>
      <w:tr w:rsidR="00857AE2" w14:paraId="28D0F9C2" w14:textId="77777777">
        <w:trPr>
          <w:jc w:val="center"/>
        </w:trPr>
        <w:tc>
          <w:tcPr>
            <w:tcW w:w="1344" w:type="dxa"/>
          </w:tcPr>
          <w:p w14:paraId="6BE68BED" w14:textId="77777777" w:rsidR="00857AE2" w:rsidRDefault="001E3760">
            <w:pPr>
              <w:spacing w:after="0"/>
              <w:jc w:val="left"/>
            </w:pPr>
            <w:r>
              <w:rPr>
                <w:color w:val="000000"/>
                <w:sz w:val="22"/>
              </w:rPr>
              <w:t>DBSCAN</w:t>
            </w:r>
          </w:p>
        </w:tc>
        <w:tc>
          <w:tcPr>
            <w:tcW w:w="1344" w:type="dxa"/>
          </w:tcPr>
          <w:p w14:paraId="0692E1E3" w14:textId="77777777" w:rsidR="00857AE2" w:rsidRDefault="001E3760">
            <w:pPr>
              <w:spacing w:after="0"/>
              <w:jc w:val="left"/>
            </w:pPr>
            <w:r>
              <w:rPr>
                <w:color w:val="000000"/>
                <w:sz w:val="22"/>
              </w:rPr>
              <w:t>Z-score</w:t>
            </w:r>
          </w:p>
        </w:tc>
        <w:tc>
          <w:tcPr>
            <w:tcW w:w="1344" w:type="dxa"/>
          </w:tcPr>
          <w:p w14:paraId="4BF07A09" w14:textId="77777777" w:rsidR="00857AE2" w:rsidRDefault="001E3760">
            <w:pPr>
              <w:spacing w:after="0"/>
              <w:jc w:val="right"/>
            </w:pPr>
            <w:r>
              <w:rPr>
                <w:color w:val="000000"/>
                <w:sz w:val="22"/>
              </w:rPr>
              <w:t>0,0514</w:t>
            </w:r>
          </w:p>
        </w:tc>
        <w:tc>
          <w:tcPr>
            <w:tcW w:w="1344" w:type="dxa"/>
          </w:tcPr>
          <w:p w14:paraId="63868A6D" w14:textId="77777777" w:rsidR="00857AE2" w:rsidRDefault="001E3760">
            <w:pPr>
              <w:spacing w:after="0"/>
              <w:jc w:val="right"/>
            </w:pPr>
            <w:r>
              <w:rPr>
                <w:color w:val="000000"/>
                <w:sz w:val="22"/>
              </w:rPr>
              <w:t>0,7991</w:t>
            </w:r>
          </w:p>
        </w:tc>
        <w:tc>
          <w:tcPr>
            <w:tcW w:w="1344" w:type="dxa"/>
          </w:tcPr>
          <w:p w14:paraId="3B796BAA" w14:textId="77777777" w:rsidR="00857AE2" w:rsidRDefault="001E3760">
            <w:pPr>
              <w:spacing w:after="0"/>
              <w:jc w:val="right"/>
            </w:pPr>
            <w:r>
              <w:rPr>
                <w:color w:val="000000"/>
                <w:sz w:val="22"/>
              </w:rPr>
              <w:t>14,6058</w:t>
            </w:r>
          </w:p>
        </w:tc>
        <w:tc>
          <w:tcPr>
            <w:tcW w:w="1344" w:type="dxa"/>
          </w:tcPr>
          <w:p w14:paraId="3C241A19" w14:textId="77777777" w:rsidR="00857AE2" w:rsidRDefault="001E3760">
            <w:pPr>
              <w:spacing w:after="0"/>
              <w:jc w:val="right"/>
            </w:pPr>
            <w:r>
              <w:rPr>
                <w:color w:val="000000"/>
                <w:sz w:val="22"/>
              </w:rPr>
              <w:t>511,6867</w:t>
            </w:r>
          </w:p>
        </w:tc>
        <w:tc>
          <w:tcPr>
            <w:tcW w:w="1344" w:type="dxa"/>
          </w:tcPr>
          <w:p w14:paraId="5009F38B" w14:textId="77777777" w:rsidR="00857AE2" w:rsidRDefault="001E3760">
            <w:pPr>
              <w:spacing w:after="0"/>
              <w:jc w:val="right"/>
            </w:pPr>
            <w:r>
              <w:rPr>
                <w:color w:val="000000"/>
                <w:sz w:val="22"/>
              </w:rPr>
              <w:t>0,1027</w:t>
            </w:r>
          </w:p>
        </w:tc>
      </w:tr>
      <w:tr w:rsidR="00857AE2" w14:paraId="290AFF79" w14:textId="77777777">
        <w:trPr>
          <w:jc w:val="center"/>
        </w:trPr>
        <w:tc>
          <w:tcPr>
            <w:tcW w:w="1344" w:type="dxa"/>
          </w:tcPr>
          <w:p w14:paraId="740A4E48" w14:textId="77777777" w:rsidR="00857AE2" w:rsidRDefault="001E3760">
            <w:pPr>
              <w:spacing w:after="0"/>
              <w:jc w:val="left"/>
            </w:pPr>
            <w:r>
              <w:rPr>
                <w:color w:val="000000"/>
                <w:sz w:val="22"/>
              </w:rPr>
              <w:t>K-Means</w:t>
            </w:r>
          </w:p>
        </w:tc>
        <w:tc>
          <w:tcPr>
            <w:tcW w:w="1344" w:type="dxa"/>
          </w:tcPr>
          <w:p w14:paraId="4A6A12F2" w14:textId="77777777" w:rsidR="00857AE2" w:rsidRDefault="001E3760">
            <w:pPr>
              <w:spacing w:after="0"/>
              <w:jc w:val="left"/>
            </w:pPr>
            <w:r>
              <w:rPr>
                <w:color w:val="000000"/>
                <w:sz w:val="22"/>
              </w:rPr>
              <w:t>Min-Max</w:t>
            </w:r>
          </w:p>
        </w:tc>
        <w:tc>
          <w:tcPr>
            <w:tcW w:w="1344" w:type="dxa"/>
          </w:tcPr>
          <w:p w14:paraId="6265B23E" w14:textId="77777777" w:rsidR="00857AE2" w:rsidRDefault="001E3760">
            <w:pPr>
              <w:spacing w:after="0"/>
              <w:jc w:val="right"/>
            </w:pPr>
            <w:r>
              <w:rPr>
                <w:color w:val="000000"/>
                <w:sz w:val="22"/>
              </w:rPr>
              <w:t>0,3288</w:t>
            </w:r>
          </w:p>
        </w:tc>
        <w:tc>
          <w:tcPr>
            <w:tcW w:w="1344" w:type="dxa"/>
          </w:tcPr>
          <w:p w14:paraId="7273D6AD" w14:textId="77777777" w:rsidR="00857AE2" w:rsidRDefault="001E3760">
            <w:pPr>
              <w:spacing w:after="0"/>
              <w:jc w:val="right"/>
            </w:pPr>
            <w:r>
              <w:rPr>
                <w:color w:val="000000"/>
                <w:sz w:val="22"/>
              </w:rPr>
              <w:t>1,0896</w:t>
            </w:r>
          </w:p>
        </w:tc>
        <w:tc>
          <w:tcPr>
            <w:tcW w:w="1344" w:type="dxa"/>
          </w:tcPr>
          <w:p w14:paraId="60FFA91A" w14:textId="77777777" w:rsidR="00857AE2" w:rsidRDefault="001E3760">
            <w:pPr>
              <w:spacing w:after="0"/>
              <w:jc w:val="right"/>
            </w:pPr>
            <w:r>
              <w:rPr>
                <w:color w:val="000000"/>
                <w:sz w:val="22"/>
              </w:rPr>
              <w:t>88,6959</w:t>
            </w:r>
          </w:p>
        </w:tc>
        <w:tc>
          <w:tcPr>
            <w:tcW w:w="1344" w:type="dxa"/>
          </w:tcPr>
          <w:p w14:paraId="4B0726D5" w14:textId="77777777" w:rsidR="00857AE2" w:rsidRDefault="001E3760">
            <w:pPr>
              <w:spacing w:after="0"/>
              <w:jc w:val="right"/>
            </w:pPr>
            <w:r>
              <w:rPr>
                <w:color w:val="000000"/>
                <w:sz w:val="22"/>
              </w:rPr>
              <w:t>19,6404</w:t>
            </w:r>
          </w:p>
        </w:tc>
        <w:tc>
          <w:tcPr>
            <w:tcW w:w="1344" w:type="dxa"/>
          </w:tcPr>
          <w:p w14:paraId="6C6991CB" w14:textId="77777777" w:rsidR="00857AE2" w:rsidRDefault="001E3760">
            <w:pPr>
              <w:spacing w:after="0"/>
              <w:jc w:val="right"/>
            </w:pPr>
            <w:r>
              <w:rPr>
                <w:color w:val="000000"/>
                <w:sz w:val="22"/>
              </w:rPr>
              <w:t>0,4390</w:t>
            </w:r>
          </w:p>
        </w:tc>
      </w:tr>
      <w:tr w:rsidR="00857AE2" w14:paraId="243BF6E9" w14:textId="77777777">
        <w:trPr>
          <w:jc w:val="center"/>
        </w:trPr>
        <w:tc>
          <w:tcPr>
            <w:tcW w:w="1344" w:type="dxa"/>
          </w:tcPr>
          <w:p w14:paraId="25F79FFF" w14:textId="77777777" w:rsidR="00857AE2" w:rsidRDefault="001E3760">
            <w:pPr>
              <w:spacing w:after="0"/>
              <w:jc w:val="left"/>
            </w:pPr>
            <w:r>
              <w:rPr>
                <w:color w:val="000000"/>
                <w:sz w:val="22"/>
              </w:rPr>
              <w:t>K-Means</w:t>
            </w:r>
          </w:p>
        </w:tc>
        <w:tc>
          <w:tcPr>
            <w:tcW w:w="1344" w:type="dxa"/>
          </w:tcPr>
          <w:p w14:paraId="27C1C7B7" w14:textId="77777777" w:rsidR="00857AE2" w:rsidRDefault="001E3760">
            <w:pPr>
              <w:spacing w:after="0"/>
              <w:jc w:val="left"/>
            </w:pPr>
            <w:r>
              <w:rPr>
                <w:color w:val="000000"/>
                <w:sz w:val="22"/>
              </w:rPr>
              <w:t>Raw</w:t>
            </w:r>
          </w:p>
        </w:tc>
        <w:tc>
          <w:tcPr>
            <w:tcW w:w="1344" w:type="dxa"/>
          </w:tcPr>
          <w:p w14:paraId="5017754C" w14:textId="77777777" w:rsidR="00857AE2" w:rsidRDefault="001E3760">
            <w:pPr>
              <w:spacing w:after="0"/>
              <w:jc w:val="right"/>
            </w:pPr>
            <w:r>
              <w:rPr>
                <w:color w:val="000000"/>
                <w:sz w:val="22"/>
              </w:rPr>
              <w:t>0,3234</w:t>
            </w:r>
          </w:p>
        </w:tc>
        <w:tc>
          <w:tcPr>
            <w:tcW w:w="1344" w:type="dxa"/>
          </w:tcPr>
          <w:p w14:paraId="2EFBB8D5" w14:textId="77777777" w:rsidR="00857AE2" w:rsidRDefault="001E3760">
            <w:pPr>
              <w:spacing w:after="0"/>
              <w:jc w:val="right"/>
            </w:pPr>
            <w:r>
              <w:rPr>
                <w:color w:val="000000"/>
                <w:sz w:val="22"/>
              </w:rPr>
              <w:t>1,0586</w:t>
            </w:r>
          </w:p>
        </w:tc>
        <w:tc>
          <w:tcPr>
            <w:tcW w:w="1344" w:type="dxa"/>
          </w:tcPr>
          <w:p w14:paraId="09EE7D27" w14:textId="77777777" w:rsidR="00857AE2" w:rsidRDefault="001E3760">
            <w:pPr>
              <w:spacing w:after="0"/>
              <w:jc w:val="right"/>
            </w:pPr>
            <w:r>
              <w:rPr>
                <w:color w:val="000000"/>
                <w:sz w:val="22"/>
              </w:rPr>
              <w:t>148,8569</w:t>
            </w:r>
          </w:p>
        </w:tc>
        <w:tc>
          <w:tcPr>
            <w:tcW w:w="1344" w:type="dxa"/>
          </w:tcPr>
          <w:p w14:paraId="1D43F65F" w14:textId="77777777" w:rsidR="00857AE2" w:rsidRDefault="001E3760">
            <w:pPr>
              <w:spacing w:after="0"/>
              <w:jc w:val="right"/>
            </w:pPr>
            <w:r>
              <w:rPr>
                <w:color w:val="000000"/>
                <w:sz w:val="22"/>
              </w:rPr>
              <w:t>18,5140</w:t>
            </w:r>
          </w:p>
        </w:tc>
        <w:tc>
          <w:tcPr>
            <w:tcW w:w="1344" w:type="dxa"/>
          </w:tcPr>
          <w:p w14:paraId="534F4CA3" w14:textId="77777777" w:rsidR="00857AE2" w:rsidRDefault="001E3760">
            <w:pPr>
              <w:spacing w:after="0"/>
              <w:jc w:val="right"/>
            </w:pPr>
            <w:r>
              <w:rPr>
                <w:color w:val="000000"/>
                <w:sz w:val="22"/>
              </w:rPr>
              <w:t>0,5518</w:t>
            </w:r>
          </w:p>
        </w:tc>
      </w:tr>
      <w:tr w:rsidR="00857AE2" w14:paraId="195040A8" w14:textId="77777777">
        <w:trPr>
          <w:jc w:val="center"/>
        </w:trPr>
        <w:tc>
          <w:tcPr>
            <w:tcW w:w="1344" w:type="dxa"/>
          </w:tcPr>
          <w:p w14:paraId="2B7C1F7D" w14:textId="77777777" w:rsidR="00857AE2" w:rsidRDefault="001E3760">
            <w:pPr>
              <w:spacing w:after="0"/>
              <w:jc w:val="left"/>
            </w:pPr>
            <w:r>
              <w:rPr>
                <w:color w:val="000000"/>
                <w:sz w:val="22"/>
              </w:rPr>
              <w:t>K-Means</w:t>
            </w:r>
          </w:p>
        </w:tc>
        <w:tc>
          <w:tcPr>
            <w:tcW w:w="1344" w:type="dxa"/>
          </w:tcPr>
          <w:p w14:paraId="53D0C5E4" w14:textId="77777777" w:rsidR="00857AE2" w:rsidRDefault="001E3760">
            <w:pPr>
              <w:spacing w:after="0"/>
              <w:jc w:val="left"/>
            </w:pPr>
            <w:r>
              <w:rPr>
                <w:color w:val="000000"/>
                <w:sz w:val="22"/>
              </w:rPr>
              <w:t>Z-score</w:t>
            </w:r>
          </w:p>
        </w:tc>
        <w:tc>
          <w:tcPr>
            <w:tcW w:w="1344" w:type="dxa"/>
          </w:tcPr>
          <w:p w14:paraId="0B44A09C" w14:textId="77777777" w:rsidR="00857AE2" w:rsidRDefault="001E3760">
            <w:pPr>
              <w:spacing w:after="0"/>
              <w:jc w:val="right"/>
            </w:pPr>
            <w:r>
              <w:rPr>
                <w:color w:val="000000"/>
                <w:sz w:val="22"/>
              </w:rPr>
              <w:t>0,3180</w:t>
            </w:r>
          </w:p>
        </w:tc>
        <w:tc>
          <w:tcPr>
            <w:tcW w:w="1344" w:type="dxa"/>
          </w:tcPr>
          <w:p w14:paraId="62D23FE9" w14:textId="77777777" w:rsidR="00857AE2" w:rsidRDefault="001E3760">
            <w:pPr>
              <w:spacing w:after="0"/>
              <w:jc w:val="right"/>
            </w:pPr>
            <w:r>
              <w:rPr>
                <w:color w:val="000000"/>
                <w:sz w:val="22"/>
              </w:rPr>
              <w:t>1,1432</w:t>
            </w:r>
          </w:p>
        </w:tc>
        <w:tc>
          <w:tcPr>
            <w:tcW w:w="1344" w:type="dxa"/>
          </w:tcPr>
          <w:p w14:paraId="36EAB32C" w14:textId="77777777" w:rsidR="00857AE2" w:rsidRDefault="001E3760">
            <w:pPr>
              <w:spacing w:after="0"/>
              <w:jc w:val="right"/>
            </w:pPr>
            <w:r>
              <w:rPr>
                <w:color w:val="000000"/>
                <w:sz w:val="22"/>
              </w:rPr>
              <w:t>79,6817</w:t>
            </w:r>
          </w:p>
        </w:tc>
        <w:tc>
          <w:tcPr>
            <w:tcW w:w="1344" w:type="dxa"/>
          </w:tcPr>
          <w:p w14:paraId="64E87D8B" w14:textId="77777777" w:rsidR="00857AE2" w:rsidRDefault="001E3760">
            <w:pPr>
              <w:spacing w:after="0"/>
              <w:jc w:val="right"/>
            </w:pPr>
            <w:r>
              <w:rPr>
                <w:color w:val="000000"/>
                <w:sz w:val="22"/>
              </w:rPr>
              <w:t>459,7275</w:t>
            </w:r>
          </w:p>
        </w:tc>
        <w:tc>
          <w:tcPr>
            <w:tcW w:w="1344" w:type="dxa"/>
          </w:tcPr>
          <w:p w14:paraId="4625202D" w14:textId="77777777" w:rsidR="00857AE2" w:rsidRDefault="001E3760">
            <w:pPr>
              <w:spacing w:after="0"/>
              <w:jc w:val="right"/>
            </w:pPr>
            <w:r>
              <w:rPr>
                <w:color w:val="000000"/>
                <w:sz w:val="22"/>
              </w:rPr>
              <w:t>0,3697</w:t>
            </w:r>
          </w:p>
        </w:tc>
      </w:tr>
      <w:tr w:rsidR="00857AE2" w14:paraId="2938E123" w14:textId="77777777">
        <w:trPr>
          <w:jc w:val="center"/>
        </w:trPr>
        <w:tc>
          <w:tcPr>
            <w:tcW w:w="1344" w:type="dxa"/>
          </w:tcPr>
          <w:p w14:paraId="36CD2C7F" w14:textId="77777777" w:rsidR="00857AE2" w:rsidRDefault="001E3760">
            <w:pPr>
              <w:spacing w:after="0"/>
              <w:jc w:val="left"/>
            </w:pPr>
            <w:r>
              <w:rPr>
                <w:color w:val="000000"/>
                <w:sz w:val="22"/>
              </w:rPr>
              <w:t>Ward</w:t>
            </w:r>
          </w:p>
        </w:tc>
        <w:tc>
          <w:tcPr>
            <w:tcW w:w="1344" w:type="dxa"/>
          </w:tcPr>
          <w:p w14:paraId="7830D834" w14:textId="77777777" w:rsidR="00857AE2" w:rsidRDefault="001E3760">
            <w:pPr>
              <w:spacing w:after="0"/>
              <w:jc w:val="left"/>
            </w:pPr>
            <w:r>
              <w:rPr>
                <w:color w:val="000000"/>
                <w:sz w:val="22"/>
              </w:rPr>
              <w:t>Z-score</w:t>
            </w:r>
          </w:p>
        </w:tc>
        <w:tc>
          <w:tcPr>
            <w:tcW w:w="1344" w:type="dxa"/>
          </w:tcPr>
          <w:p w14:paraId="04E33B74" w14:textId="77777777" w:rsidR="00857AE2" w:rsidRDefault="001E3760">
            <w:pPr>
              <w:spacing w:after="0"/>
              <w:jc w:val="right"/>
            </w:pPr>
            <w:r>
              <w:rPr>
                <w:color w:val="000000"/>
                <w:sz w:val="22"/>
              </w:rPr>
              <w:t>0,2868</w:t>
            </w:r>
          </w:p>
        </w:tc>
        <w:tc>
          <w:tcPr>
            <w:tcW w:w="1344" w:type="dxa"/>
          </w:tcPr>
          <w:p w14:paraId="1C6C8EA9" w14:textId="77777777" w:rsidR="00857AE2" w:rsidRDefault="001E3760">
            <w:pPr>
              <w:spacing w:after="0"/>
              <w:jc w:val="right"/>
            </w:pPr>
            <w:r>
              <w:rPr>
                <w:color w:val="000000"/>
                <w:sz w:val="22"/>
              </w:rPr>
              <w:t>1,1558</w:t>
            </w:r>
          </w:p>
        </w:tc>
        <w:tc>
          <w:tcPr>
            <w:tcW w:w="1344" w:type="dxa"/>
          </w:tcPr>
          <w:p w14:paraId="0BA9A1BE" w14:textId="77777777" w:rsidR="00857AE2" w:rsidRDefault="001E3760">
            <w:pPr>
              <w:spacing w:after="0"/>
              <w:jc w:val="right"/>
            </w:pPr>
            <w:r>
              <w:rPr>
                <w:color w:val="000000"/>
                <w:sz w:val="22"/>
              </w:rPr>
              <w:t>66,7203</w:t>
            </w:r>
          </w:p>
        </w:tc>
        <w:tc>
          <w:tcPr>
            <w:tcW w:w="1344" w:type="dxa"/>
          </w:tcPr>
          <w:p w14:paraId="05AEC048" w14:textId="77777777" w:rsidR="00857AE2" w:rsidRDefault="001E3760">
            <w:pPr>
              <w:spacing w:after="0"/>
              <w:jc w:val="right"/>
            </w:pPr>
            <w:r>
              <w:rPr>
                <w:color w:val="000000"/>
                <w:sz w:val="22"/>
              </w:rPr>
              <w:t>501,3057</w:t>
            </w:r>
          </w:p>
        </w:tc>
        <w:tc>
          <w:tcPr>
            <w:tcW w:w="1344" w:type="dxa"/>
          </w:tcPr>
          <w:p w14:paraId="1C133DDC" w14:textId="77777777" w:rsidR="00857AE2" w:rsidRDefault="001E3760">
            <w:pPr>
              <w:spacing w:after="0"/>
              <w:jc w:val="right"/>
            </w:pPr>
            <w:r>
              <w:rPr>
                <w:color w:val="000000"/>
                <w:sz w:val="22"/>
              </w:rPr>
              <w:t>1,1842</w:t>
            </w:r>
          </w:p>
        </w:tc>
      </w:tr>
    </w:tbl>
    <w:p w14:paraId="0621C8BF" w14:textId="77777777" w:rsidR="00857AE2" w:rsidRDefault="00857AE2">
      <w:pPr>
        <w:spacing w:after="40"/>
      </w:pPr>
    </w:p>
    <w:p w14:paraId="591EF05F" w14:textId="77777777" w:rsidR="00857AE2" w:rsidRDefault="001E3760" w:rsidP="00582507">
      <w:pPr>
        <w:ind w:firstLine="720"/>
      </w:pPr>
      <w:r>
        <w:lastRenderedPageBreak/>
        <w:t>Silhouette của Min-Max (0,3288) nhỉnh hơn Raw (0,3234) và Z-score (0,3180), nhưng chênh lệch chỉ khoảng 0,01. Cột Inertia không so sánh trực tiếp được giữa các phương án chuẩn hóa vì phụ thuộc thang đo. Nhóm chọn Z-score làm cấu hình chính vì lý do diễn giải: Z-score đưa sáu trụ cột về cùng đơn vị độ lệch chuẩn, giữ được cấu trúc tương quan giữa các biến, và ổn định qua các lần khởi tạo với ARI trung bình 0,9904. Kết quả của cả ba phương án vẫn được báo cáo đầy đủ để bảo đảm tính khách quan của thực nghiệm.</w:t>
      </w:r>
    </w:p>
    <w:p w14:paraId="12F85411" w14:textId="77777777" w:rsidR="00857AE2" w:rsidRDefault="001E3760" w:rsidP="00582507">
      <w:pPr>
        <w:pStyle w:val="Heading2"/>
      </w:pPr>
      <w:bookmarkStart w:id="28" w:name="_Toc243675285"/>
      <w:r>
        <w:t>3.3. Thuật toán K-Means cài đặt từ đầu</w:t>
      </w:r>
      <w:bookmarkEnd w:id="28"/>
    </w:p>
    <w:p w14:paraId="5BBDC4B3" w14:textId="77777777" w:rsidR="00857AE2" w:rsidRDefault="001E3760" w:rsidP="00582507">
      <w:pPr>
        <w:ind w:firstLine="720"/>
      </w:pPr>
      <w:r>
        <w:t>K-Means lặp hai bước: gán mỗi điểm vào tâm gần nhất và cập nhật tâm bằng trung bình các điểm trong cụm. Hàm mục tiêu là tổng bình phương khoảng cách trong cụm:</w:t>
      </w:r>
    </w:p>
    <w:p w14:paraId="1A2FED88" w14:textId="77777777" w:rsidR="00DF405E" w:rsidRDefault="00DF405E" w:rsidP="00582507">
      <w:pPr>
        <w:ind w:firstLine="720"/>
      </w:pPr>
      <m:oMathPara>
        <m:oMath>
          <m:r>
            <m:rPr>
              <m:nor/>
            </m:rPr>
            <m:t>WCSS</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d>
                            <m:dPr>
                              <m:ctrlPr>
                                <w:rPr>
                                  <w:rFonts w:ascii="Cambria Math" w:hAnsi="Cambria Math"/>
                                </w:rPr>
                              </m:ctrlPr>
                            </m:dPr>
                            <m:e>
                              <m:r>
                                <w:rPr>
                                  <w:rFonts w:ascii="Cambria Math" w:hAnsi="Cambria Math"/>
                                </w:rPr>
                                <m:t>i</m:t>
                              </m:r>
                            </m:e>
                          </m:d>
                        </m:sub>
                      </m:sSub>
                    </m:e>
                  </m:d>
                </m:e>
                <m:sup>
                  <m:r>
                    <w:rPr>
                      <w:rFonts w:ascii="Cambria Math" w:hAnsi="Cambria Math"/>
                    </w:rPr>
                    <m:t>2</m:t>
                  </m:r>
                </m:sup>
              </m:sSup>
            </m:e>
          </m:nary>
        </m:oMath>
      </m:oMathPara>
    </w:p>
    <w:p w14:paraId="3BB84077" w14:textId="77777777" w:rsidR="00857AE2" w:rsidRDefault="001E3760">
      <w:r>
        <w:t>Nhóm cài đặt khởi tạo K-Means++ thay vì chọn ngẫu nhiên thuần túy: tâm đầu tiên chọn ngẫu nhiên, các tâm sau chọn với xác suất tỉ lệ thuận với khoảng cách bình phương đến tâm gần nhất. Cách này giảm khả năng rơi vào cực tiểu địa phương. Với mỗi cấu hình, nhóm chạy n_init = 10 lần với các seed khác nhau và giữ lần có inertia nhỏ nhất</w:t>
      </w:r>
      <w:r w:rsidR="002F0E75">
        <w:t>.</w:t>
      </w:r>
      <w:r>
        <w:t xml:space="preserve"> số vòng lặp tối đa là 100. Class SimpleKMeans lưu lại inertia_history và n_iter_ để truy vết quá trình hội tụ.</w:t>
      </w:r>
    </w:p>
    <w:p w14:paraId="268DE8B4" w14:textId="77777777" w:rsidR="00857AE2" w:rsidRDefault="001E3760" w:rsidP="00582507">
      <w:pPr>
        <w:pStyle w:val="Heading2"/>
      </w:pPr>
      <w:bookmarkStart w:id="29" w:name="_Toc243675286"/>
      <w:r>
        <w:t>3.4. Phân cấp Ward cài đặt từ đầu</w:t>
      </w:r>
      <w:bookmarkEnd w:id="29"/>
    </w:p>
    <w:p w14:paraId="2D250234" w14:textId="77777777" w:rsidR="00857AE2" w:rsidRDefault="001E3760">
      <w:r>
        <w:t>Phân cấp Ward gộp cụm theo tiêu chí tối thiểu hóa gia tăng phương sai nội cụm. Với hai cụm A và B, độ tăng phương sai khi gộp tính qua khoảng cách tâm cụm:</w:t>
      </w:r>
    </w:p>
    <w:p w14:paraId="7FD2634C" w14:textId="77777777" w:rsidR="00DF405E" w:rsidRDefault="00DF405E">
      <m:oMathPara>
        <m:oMath>
          <m:r>
            <m:rPr>
              <m:sty m:val="p"/>
            </m:rPr>
            <w:rPr>
              <w:rFonts w:ascii="Cambria Math" w:hAnsi="Cambria Math"/>
            </w:rPr>
            <m:t>Δ</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e>
              </m:d>
            </m:e>
            <m:sup>
              <m:r>
                <w:rPr>
                  <w:rFonts w:ascii="Cambria Math" w:hAnsi="Cambria Math"/>
                </w:rPr>
                <m:t>2</m:t>
              </m:r>
            </m:sup>
          </m:sSup>
        </m:oMath>
      </m:oMathPara>
    </w:p>
    <w:p w14:paraId="453855B7" w14:textId="77777777" w:rsidR="00857AE2" w:rsidRDefault="001E3760">
      <w:r>
        <w:t>Sau khi gộp, khoảng cách giữa cụm mới và cụm còn lại được cập nhật theo công thức Lance–Williams:</w:t>
      </w:r>
    </w:p>
    <w:p w14:paraId="1D3D381B" w14:textId="77777777" w:rsidR="00DF405E" w:rsidRDefault="00DF405E">
      <m:oMathPara>
        <m:oMath>
          <m:r>
            <w:rPr>
              <w:rFonts w:ascii="Cambria Math" w:hAnsi="Cambria Math"/>
              <w:sz w:val="24"/>
              <w:szCs w:val="24"/>
            </w:rPr>
            <w:lastRenderedPageBreak/>
            <m:t>d</m:t>
          </m:r>
          <m:d>
            <m:dPr>
              <m:ctrlPr>
                <w:rPr>
                  <w:rFonts w:ascii="Cambria Math" w:hAnsi="Cambria Math"/>
                  <w:sz w:val="24"/>
                  <w:szCs w:val="24"/>
                </w:rPr>
              </m:ctrlPr>
            </m:dPr>
            <m:e>
              <m:r>
                <w:rPr>
                  <w:rFonts w:ascii="Cambria Math" w:hAnsi="Cambria Math"/>
                  <w:sz w:val="24"/>
                  <w:szCs w:val="24"/>
                </w:rPr>
                <m:t>A∪B,C</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den>
          </m:f>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A,C</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den>
          </m:f>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B,C</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den>
          </m:f>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A,B</m:t>
              </m:r>
            </m:e>
          </m:d>
        </m:oMath>
      </m:oMathPara>
    </w:p>
    <w:p w14:paraId="509E297E" w14:textId="77777777" w:rsidR="00857AE2" w:rsidRDefault="001E3760" w:rsidP="00DE0609">
      <w:pPr>
        <w:ind w:firstLine="720"/>
      </w:pPr>
      <w:r>
        <w:t xml:space="preserve">Nhóm lưu merge_history gồm chỉ số hai cụm con, khoảng cách gộp và số điểm của cụm mới. Ward là thuật toán tất định với dữ liệu và tham số cố định, nên </w:t>
      </w:r>
      <w:r w:rsidR="00C51044">
        <w:t>D</w:t>
      </w:r>
      <w:r>
        <w:t>không cần chạy lặp nhiều seed.</w:t>
      </w:r>
    </w:p>
    <w:p w14:paraId="5EAA9DC3" w14:textId="77777777" w:rsidR="00857AE2" w:rsidRDefault="001E3760" w:rsidP="00582507">
      <w:pPr>
        <w:pStyle w:val="Heading2"/>
      </w:pPr>
      <w:bookmarkStart w:id="30" w:name="_Toc243675287"/>
      <w:r>
        <w:t>3.5. DBSCAN cài đặt từ đầu</w:t>
      </w:r>
      <w:bookmarkEnd w:id="30"/>
    </w:p>
    <w:p w14:paraId="52733D9F" w14:textId="77777777" w:rsidR="00857AE2" w:rsidRDefault="001E3760" w:rsidP="00DE0609">
      <w:pPr>
        <w:ind w:firstLine="720"/>
      </w:pPr>
      <w:r>
        <w:t>DBSCAN phân loại điểm theo mật độ với hai tham số eps là bán kính và min_samples là số điểm tối thiểu. Điểm lõi có ít nhất min_samples điểm (kể cả nó) trong bán kính eps</w:t>
      </w:r>
      <w:r w:rsidR="002F0E75">
        <w:t>,</w:t>
      </w:r>
      <w:r>
        <w:t xml:space="preserve"> điểm biên nằm trong bán kính của một điểm lõi</w:t>
      </w:r>
      <w:r w:rsidR="002F0E75">
        <w:t>,</w:t>
      </w:r>
      <w:r>
        <w:t xml:space="preserve"> điểm còn lại gán nhãn nhiễu −1. Nhóm cài đặt SimpleDBSCAN bằng cách duyệt vùng lân cận và lan truyền nhãn.</w:t>
      </w:r>
    </w:p>
    <w:p w14:paraId="2A0FD94D" w14:textId="562C42A8" w:rsidR="00857AE2" w:rsidRDefault="001E3760" w:rsidP="00DE0609">
      <w:pPr>
        <w:ind w:firstLine="720"/>
      </w:pPr>
      <w:r>
        <w:t xml:space="preserve">Nhóm quét toàn bộ lưới eps thuộc {0,6; 0,8; 1,0; 1,2} và min_samples thuộc {3; 4; 5}, tổng 60 cấu hình cho </w:t>
      </w:r>
      <w:r w:rsidR="00DC12C3">
        <w:t>5 năm</w:t>
      </w:r>
      <w:r>
        <w:t>. Bảng 3.2 ghi số tổ hợp tạo được ít nhất hai cụm, tức đủ điều kiện tính chỉ số nội bộ.</w:t>
      </w:r>
    </w:p>
    <w:p w14:paraId="3D101EF6" w14:textId="77777777" w:rsidR="00857AE2" w:rsidRDefault="001E3760">
      <w:pPr>
        <w:spacing w:before="120" w:after="40"/>
        <w:jc w:val="center"/>
      </w:pPr>
      <w:r>
        <w:rPr>
          <w:i/>
          <w:color w:val="000000"/>
          <w:sz w:val="23"/>
        </w:rPr>
        <w:t>Bảng 3.2: Số tổ hợp tham số DBSCAN đủ điều kiện tính chỉ số, theo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351"/>
        <w:gridCol w:w="2351"/>
        <w:gridCol w:w="2351"/>
        <w:gridCol w:w="2351"/>
      </w:tblGrid>
      <w:tr w:rsidR="00857AE2" w14:paraId="2AA922D9" w14:textId="77777777">
        <w:trPr>
          <w:tblHeader/>
          <w:jc w:val="center"/>
        </w:trPr>
        <w:tc>
          <w:tcPr>
            <w:tcW w:w="2351" w:type="dxa"/>
            <w:shd w:val="clear" w:color="auto" w:fill="EAECEE"/>
          </w:tcPr>
          <w:p w14:paraId="2E80A1DA" w14:textId="77777777" w:rsidR="00857AE2" w:rsidRDefault="001E3760">
            <w:pPr>
              <w:spacing w:after="0"/>
              <w:jc w:val="center"/>
            </w:pPr>
            <w:r>
              <w:rPr>
                <w:b/>
                <w:color w:val="000000"/>
                <w:sz w:val="22"/>
              </w:rPr>
              <w:t>Năm</w:t>
            </w:r>
          </w:p>
        </w:tc>
        <w:tc>
          <w:tcPr>
            <w:tcW w:w="2351" w:type="dxa"/>
            <w:shd w:val="clear" w:color="auto" w:fill="EAECEE"/>
          </w:tcPr>
          <w:p w14:paraId="17CE03E9" w14:textId="77777777" w:rsidR="00857AE2" w:rsidRDefault="001E3760">
            <w:pPr>
              <w:spacing w:after="0"/>
              <w:jc w:val="center"/>
            </w:pPr>
            <w:r>
              <w:rPr>
                <w:b/>
                <w:color w:val="000000"/>
                <w:sz w:val="22"/>
              </w:rPr>
              <w:t>Tổ hợp đủ cụm</w:t>
            </w:r>
          </w:p>
        </w:tc>
        <w:tc>
          <w:tcPr>
            <w:tcW w:w="2351" w:type="dxa"/>
            <w:shd w:val="clear" w:color="auto" w:fill="EAECEE"/>
          </w:tcPr>
          <w:p w14:paraId="5578C1B5" w14:textId="77777777" w:rsidR="00857AE2" w:rsidRDefault="001E3760">
            <w:pPr>
              <w:spacing w:after="0"/>
              <w:jc w:val="center"/>
            </w:pPr>
            <w:r>
              <w:rPr>
                <w:b/>
                <w:color w:val="000000"/>
                <w:sz w:val="22"/>
              </w:rPr>
              <w:t>Tổ hợp không đủ cụm</w:t>
            </w:r>
          </w:p>
        </w:tc>
        <w:tc>
          <w:tcPr>
            <w:tcW w:w="2351" w:type="dxa"/>
            <w:shd w:val="clear" w:color="auto" w:fill="EAECEE"/>
          </w:tcPr>
          <w:p w14:paraId="14AC2236" w14:textId="77777777" w:rsidR="00857AE2" w:rsidRDefault="001E3760">
            <w:pPr>
              <w:spacing w:after="0"/>
              <w:jc w:val="center"/>
            </w:pPr>
            <w:r>
              <w:rPr>
                <w:b/>
                <w:color w:val="000000"/>
                <w:sz w:val="22"/>
              </w:rPr>
              <w:t>Tổng</w:t>
            </w:r>
          </w:p>
        </w:tc>
      </w:tr>
      <w:tr w:rsidR="00857AE2" w14:paraId="658AD4C5" w14:textId="77777777">
        <w:trPr>
          <w:jc w:val="center"/>
        </w:trPr>
        <w:tc>
          <w:tcPr>
            <w:tcW w:w="2351" w:type="dxa"/>
          </w:tcPr>
          <w:p w14:paraId="35AA9F45" w14:textId="77777777" w:rsidR="00857AE2" w:rsidRDefault="001E3760">
            <w:pPr>
              <w:spacing w:after="0"/>
              <w:jc w:val="right"/>
            </w:pPr>
            <w:r>
              <w:rPr>
                <w:color w:val="000000"/>
                <w:sz w:val="22"/>
              </w:rPr>
              <w:t>2015</w:t>
            </w:r>
          </w:p>
        </w:tc>
        <w:tc>
          <w:tcPr>
            <w:tcW w:w="2351" w:type="dxa"/>
          </w:tcPr>
          <w:p w14:paraId="6DACFBFF" w14:textId="77777777" w:rsidR="00857AE2" w:rsidRDefault="001E3760">
            <w:pPr>
              <w:spacing w:after="0"/>
              <w:jc w:val="right"/>
            </w:pPr>
            <w:r>
              <w:rPr>
                <w:color w:val="000000"/>
                <w:sz w:val="22"/>
              </w:rPr>
              <w:t>9</w:t>
            </w:r>
          </w:p>
        </w:tc>
        <w:tc>
          <w:tcPr>
            <w:tcW w:w="2351" w:type="dxa"/>
          </w:tcPr>
          <w:p w14:paraId="204C4EFD" w14:textId="77777777" w:rsidR="00857AE2" w:rsidRDefault="001E3760">
            <w:pPr>
              <w:spacing w:after="0"/>
              <w:jc w:val="right"/>
            </w:pPr>
            <w:r>
              <w:rPr>
                <w:color w:val="000000"/>
                <w:sz w:val="22"/>
              </w:rPr>
              <w:t>3</w:t>
            </w:r>
          </w:p>
        </w:tc>
        <w:tc>
          <w:tcPr>
            <w:tcW w:w="2351" w:type="dxa"/>
          </w:tcPr>
          <w:p w14:paraId="2A7F0260" w14:textId="77777777" w:rsidR="00857AE2" w:rsidRDefault="001E3760">
            <w:pPr>
              <w:spacing w:after="0"/>
              <w:jc w:val="right"/>
            </w:pPr>
            <w:r>
              <w:rPr>
                <w:color w:val="000000"/>
                <w:sz w:val="22"/>
              </w:rPr>
              <w:t>12</w:t>
            </w:r>
          </w:p>
        </w:tc>
      </w:tr>
      <w:tr w:rsidR="00857AE2" w14:paraId="769E5BF4" w14:textId="77777777">
        <w:trPr>
          <w:jc w:val="center"/>
        </w:trPr>
        <w:tc>
          <w:tcPr>
            <w:tcW w:w="2351" w:type="dxa"/>
          </w:tcPr>
          <w:p w14:paraId="1A1176BD" w14:textId="77777777" w:rsidR="00857AE2" w:rsidRDefault="001E3760">
            <w:pPr>
              <w:spacing w:after="0"/>
              <w:jc w:val="right"/>
            </w:pPr>
            <w:r>
              <w:rPr>
                <w:color w:val="000000"/>
                <w:sz w:val="22"/>
              </w:rPr>
              <w:t>2016</w:t>
            </w:r>
          </w:p>
        </w:tc>
        <w:tc>
          <w:tcPr>
            <w:tcW w:w="2351" w:type="dxa"/>
          </w:tcPr>
          <w:p w14:paraId="2B04FD17" w14:textId="77777777" w:rsidR="00857AE2" w:rsidRDefault="001E3760">
            <w:pPr>
              <w:spacing w:after="0"/>
              <w:jc w:val="right"/>
            </w:pPr>
            <w:r>
              <w:rPr>
                <w:color w:val="000000"/>
                <w:sz w:val="22"/>
              </w:rPr>
              <w:t>7</w:t>
            </w:r>
          </w:p>
        </w:tc>
        <w:tc>
          <w:tcPr>
            <w:tcW w:w="2351" w:type="dxa"/>
          </w:tcPr>
          <w:p w14:paraId="796E1951" w14:textId="77777777" w:rsidR="00857AE2" w:rsidRDefault="001E3760">
            <w:pPr>
              <w:spacing w:after="0"/>
              <w:jc w:val="right"/>
            </w:pPr>
            <w:r>
              <w:rPr>
                <w:color w:val="000000"/>
                <w:sz w:val="22"/>
              </w:rPr>
              <w:t>5</w:t>
            </w:r>
          </w:p>
        </w:tc>
        <w:tc>
          <w:tcPr>
            <w:tcW w:w="2351" w:type="dxa"/>
          </w:tcPr>
          <w:p w14:paraId="0FCE40F3" w14:textId="77777777" w:rsidR="00857AE2" w:rsidRDefault="001E3760">
            <w:pPr>
              <w:spacing w:after="0"/>
              <w:jc w:val="right"/>
            </w:pPr>
            <w:r>
              <w:rPr>
                <w:color w:val="000000"/>
                <w:sz w:val="22"/>
              </w:rPr>
              <w:t>12</w:t>
            </w:r>
          </w:p>
        </w:tc>
      </w:tr>
      <w:tr w:rsidR="00857AE2" w14:paraId="7202D754" w14:textId="77777777">
        <w:trPr>
          <w:jc w:val="center"/>
        </w:trPr>
        <w:tc>
          <w:tcPr>
            <w:tcW w:w="2351" w:type="dxa"/>
          </w:tcPr>
          <w:p w14:paraId="343A89E4" w14:textId="77777777" w:rsidR="00857AE2" w:rsidRDefault="001E3760">
            <w:pPr>
              <w:spacing w:after="0"/>
              <w:jc w:val="right"/>
            </w:pPr>
            <w:r>
              <w:rPr>
                <w:color w:val="000000"/>
                <w:sz w:val="22"/>
              </w:rPr>
              <w:t>2017</w:t>
            </w:r>
          </w:p>
        </w:tc>
        <w:tc>
          <w:tcPr>
            <w:tcW w:w="2351" w:type="dxa"/>
          </w:tcPr>
          <w:p w14:paraId="44C8B92F" w14:textId="77777777" w:rsidR="00857AE2" w:rsidRDefault="001E3760">
            <w:pPr>
              <w:spacing w:after="0"/>
              <w:jc w:val="right"/>
            </w:pPr>
            <w:r>
              <w:rPr>
                <w:color w:val="000000"/>
                <w:sz w:val="22"/>
              </w:rPr>
              <w:t>8</w:t>
            </w:r>
          </w:p>
        </w:tc>
        <w:tc>
          <w:tcPr>
            <w:tcW w:w="2351" w:type="dxa"/>
          </w:tcPr>
          <w:p w14:paraId="6375133E" w14:textId="77777777" w:rsidR="00857AE2" w:rsidRDefault="001E3760">
            <w:pPr>
              <w:spacing w:after="0"/>
              <w:jc w:val="right"/>
            </w:pPr>
            <w:r>
              <w:rPr>
                <w:color w:val="000000"/>
                <w:sz w:val="22"/>
              </w:rPr>
              <w:t>4</w:t>
            </w:r>
          </w:p>
        </w:tc>
        <w:tc>
          <w:tcPr>
            <w:tcW w:w="2351" w:type="dxa"/>
          </w:tcPr>
          <w:p w14:paraId="1D702331" w14:textId="77777777" w:rsidR="00857AE2" w:rsidRDefault="001E3760">
            <w:pPr>
              <w:spacing w:after="0"/>
              <w:jc w:val="right"/>
            </w:pPr>
            <w:r>
              <w:rPr>
                <w:color w:val="000000"/>
                <w:sz w:val="22"/>
              </w:rPr>
              <w:t>12</w:t>
            </w:r>
          </w:p>
        </w:tc>
      </w:tr>
      <w:tr w:rsidR="00857AE2" w14:paraId="6DAA1F89" w14:textId="77777777">
        <w:trPr>
          <w:jc w:val="center"/>
        </w:trPr>
        <w:tc>
          <w:tcPr>
            <w:tcW w:w="2351" w:type="dxa"/>
          </w:tcPr>
          <w:p w14:paraId="720BAB1F" w14:textId="77777777" w:rsidR="00857AE2" w:rsidRDefault="001E3760">
            <w:pPr>
              <w:spacing w:after="0"/>
              <w:jc w:val="right"/>
            </w:pPr>
            <w:r>
              <w:rPr>
                <w:color w:val="000000"/>
                <w:sz w:val="22"/>
              </w:rPr>
              <w:t>2018</w:t>
            </w:r>
          </w:p>
        </w:tc>
        <w:tc>
          <w:tcPr>
            <w:tcW w:w="2351" w:type="dxa"/>
          </w:tcPr>
          <w:p w14:paraId="44B0BCF9" w14:textId="77777777" w:rsidR="00857AE2" w:rsidRDefault="001E3760">
            <w:pPr>
              <w:spacing w:after="0"/>
              <w:jc w:val="right"/>
            </w:pPr>
            <w:r>
              <w:rPr>
                <w:color w:val="000000"/>
                <w:sz w:val="22"/>
              </w:rPr>
              <w:t>10</w:t>
            </w:r>
          </w:p>
        </w:tc>
        <w:tc>
          <w:tcPr>
            <w:tcW w:w="2351" w:type="dxa"/>
          </w:tcPr>
          <w:p w14:paraId="4B4E67E9" w14:textId="77777777" w:rsidR="00857AE2" w:rsidRDefault="001E3760">
            <w:pPr>
              <w:spacing w:after="0"/>
              <w:jc w:val="right"/>
            </w:pPr>
            <w:r>
              <w:rPr>
                <w:color w:val="000000"/>
                <w:sz w:val="22"/>
              </w:rPr>
              <w:t>2</w:t>
            </w:r>
          </w:p>
        </w:tc>
        <w:tc>
          <w:tcPr>
            <w:tcW w:w="2351" w:type="dxa"/>
          </w:tcPr>
          <w:p w14:paraId="19F52C1D" w14:textId="77777777" w:rsidR="00857AE2" w:rsidRDefault="001E3760">
            <w:pPr>
              <w:spacing w:after="0"/>
              <w:jc w:val="right"/>
            </w:pPr>
            <w:r>
              <w:rPr>
                <w:color w:val="000000"/>
                <w:sz w:val="22"/>
              </w:rPr>
              <w:t>12</w:t>
            </w:r>
          </w:p>
        </w:tc>
      </w:tr>
      <w:tr w:rsidR="00857AE2" w14:paraId="441FA468" w14:textId="77777777">
        <w:trPr>
          <w:jc w:val="center"/>
        </w:trPr>
        <w:tc>
          <w:tcPr>
            <w:tcW w:w="2351" w:type="dxa"/>
          </w:tcPr>
          <w:p w14:paraId="3288C428" w14:textId="77777777" w:rsidR="00857AE2" w:rsidRDefault="001E3760">
            <w:pPr>
              <w:spacing w:after="0"/>
              <w:jc w:val="right"/>
            </w:pPr>
            <w:r>
              <w:rPr>
                <w:color w:val="000000"/>
                <w:sz w:val="22"/>
              </w:rPr>
              <w:t>2019</w:t>
            </w:r>
          </w:p>
        </w:tc>
        <w:tc>
          <w:tcPr>
            <w:tcW w:w="2351" w:type="dxa"/>
          </w:tcPr>
          <w:p w14:paraId="43D9EFE6" w14:textId="77777777" w:rsidR="00857AE2" w:rsidRDefault="001E3760">
            <w:pPr>
              <w:spacing w:after="0"/>
              <w:jc w:val="right"/>
            </w:pPr>
            <w:r>
              <w:rPr>
                <w:color w:val="000000"/>
                <w:sz w:val="22"/>
              </w:rPr>
              <w:t>11</w:t>
            </w:r>
          </w:p>
        </w:tc>
        <w:tc>
          <w:tcPr>
            <w:tcW w:w="2351" w:type="dxa"/>
          </w:tcPr>
          <w:p w14:paraId="1AD51B54" w14:textId="77777777" w:rsidR="00857AE2" w:rsidRDefault="001E3760">
            <w:pPr>
              <w:spacing w:after="0"/>
              <w:jc w:val="right"/>
            </w:pPr>
            <w:r>
              <w:rPr>
                <w:color w:val="000000"/>
                <w:sz w:val="22"/>
              </w:rPr>
              <w:t>1</w:t>
            </w:r>
          </w:p>
        </w:tc>
        <w:tc>
          <w:tcPr>
            <w:tcW w:w="2351" w:type="dxa"/>
          </w:tcPr>
          <w:p w14:paraId="7C863802" w14:textId="77777777" w:rsidR="00857AE2" w:rsidRDefault="001E3760">
            <w:pPr>
              <w:spacing w:after="0"/>
              <w:jc w:val="right"/>
            </w:pPr>
            <w:r>
              <w:rPr>
                <w:color w:val="000000"/>
                <w:sz w:val="22"/>
              </w:rPr>
              <w:t>12</w:t>
            </w:r>
          </w:p>
        </w:tc>
      </w:tr>
    </w:tbl>
    <w:p w14:paraId="0CF2F10B" w14:textId="77777777" w:rsidR="00857AE2" w:rsidRDefault="00857AE2">
      <w:pPr>
        <w:spacing w:after="40"/>
      </w:pPr>
    </w:p>
    <w:p w14:paraId="5F15DC81" w14:textId="77777777" w:rsidR="00857AE2" w:rsidRDefault="001E3760" w:rsidP="00DE0609">
      <w:pPr>
        <w:ind w:firstLine="720"/>
      </w:pPr>
      <w:r>
        <w:t>Với cấu hình tốt nhất eps = 1,2 và min_samples = 4, DBSCAN chỉ tạo 1 đến 2 cụm và đánh dấu 24 đến 35 điểm nhiễu</w:t>
      </w:r>
      <w:r w:rsidR="002F0E75">
        <w:t>,</w:t>
      </w:r>
      <w:r>
        <w:t xml:space="preserve"> Silhouette đạt 0,2976 năm 2015 nhưng bằng 0 ở 2016 và 2017, âm ở 2019. Nguyên nhân là sáu đặc trưng sau chuẩn hóa có mật độ khá đồng đều, không tồn tại vùng dày đặc trưng để tách cụm. Nhóm giữ DBSCAN như phương án </w:t>
      </w:r>
      <w:r>
        <w:lastRenderedPageBreak/>
        <w:t>đối chứng để chứng minh dữ liệu quốc gia phù hợp hơn với phương pháp dựa trên khoảng cách.</w:t>
      </w:r>
    </w:p>
    <w:p w14:paraId="64B932D4" w14:textId="77777777" w:rsidR="00857AE2" w:rsidRDefault="001E3760" w:rsidP="00582507">
      <w:pPr>
        <w:pStyle w:val="Heading2"/>
      </w:pPr>
      <w:bookmarkStart w:id="31" w:name="_Toc243675288"/>
      <w:r>
        <w:t>3.6. Các độ đo đánh giá</w:t>
      </w:r>
      <w:bookmarkEnd w:id="31"/>
    </w:p>
    <w:p w14:paraId="2FDFD36C" w14:textId="77777777" w:rsidR="00857AE2" w:rsidRDefault="001E3760" w:rsidP="00DE0609">
      <w:pPr>
        <w:ind w:firstLine="720"/>
      </w:pPr>
      <w:r w:rsidRPr="00DE0609">
        <w:rPr>
          <w:bCs/>
        </w:rPr>
        <w:t>Silhouette</w:t>
      </w:r>
      <w:r>
        <w:t xml:space="preserve"> của điểm i so sánh khoảng cách trung bình đến các điểm cùng cụm a(i) với khoảng cách trung bình nhỏ nhất đến cụm lân cận b(i):</w:t>
      </w:r>
    </w:p>
    <w:p w14:paraId="38BE98FF" w14:textId="77777777" w:rsidR="00DF405E" w:rsidRDefault="00DF405E" w:rsidP="00DE0609">
      <w:pPr>
        <w:ind w:firstLine="720"/>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m:t>
                      </m:r>
                    </m:e>
                  </m:d>
                </m:e>
              </m:func>
            </m:den>
          </m:f>
          <m:r>
            <w:rPr>
              <w:rFonts w:ascii="Cambria Math" w:hAnsi="Cambria Math"/>
            </w:rPr>
            <m:t>∈</m:t>
          </m:r>
          <m:d>
            <m:dPr>
              <m:begChr m:val="["/>
              <m:endChr m:val="]"/>
              <m:ctrlPr>
                <w:rPr>
                  <w:rFonts w:ascii="Cambria Math" w:hAnsi="Cambria Math"/>
                </w:rPr>
              </m:ctrlPr>
            </m:dPr>
            <m:e>
              <m:r>
                <w:rPr>
                  <w:rFonts w:ascii="Cambria Math" w:hAnsi="Cambria Math"/>
                </w:rPr>
                <m:t>-1,1</m:t>
              </m:r>
            </m:e>
          </m:d>
        </m:oMath>
      </m:oMathPara>
    </w:p>
    <w:p w14:paraId="03004269" w14:textId="77777777" w:rsidR="00857AE2" w:rsidRDefault="001E3760" w:rsidP="00DE0609">
      <w:pPr>
        <w:ind w:firstLine="720"/>
      </w:pPr>
      <w:r>
        <w:t>Hệ số Silhouette của cả tập là trung bình của s(i)</w:t>
      </w:r>
      <w:r w:rsidR="002F0E75">
        <w:t>,</w:t>
      </w:r>
      <w:r>
        <w:t xml:space="preserve"> giá trị gần 1 nghĩa là cụm tách biệt, gần 0 là nằm sát ranh giới, âm là có khả năng gán sai cụm.</w:t>
      </w:r>
    </w:p>
    <w:p w14:paraId="3C006C78" w14:textId="77777777" w:rsidR="00857AE2" w:rsidRDefault="001E3760" w:rsidP="00DE0609">
      <w:pPr>
        <w:ind w:firstLine="720"/>
      </w:pPr>
      <w:r w:rsidRPr="00DE0609">
        <w:rPr>
          <w:bCs/>
        </w:rPr>
        <w:t>Davies–Bouldin</w:t>
      </w:r>
      <w:r>
        <w:t xml:space="preserve"> là trung bình tỉ số giữa độ phân tán nội cụm và khoảng cách giữa hai tâm cụm, giá trị nhỏ hơn thường tốt hơn. </w:t>
      </w:r>
      <w:r w:rsidRPr="00DE0609">
        <w:rPr>
          <w:bCs/>
        </w:rPr>
        <w:t xml:space="preserve">Calinski–Harabasz </w:t>
      </w:r>
      <w:r>
        <w:t xml:space="preserve">là tỉ số giữa phương sai giữa cụm và phương sai trong cụm, giá trị lớn hơn thường tốt hơn. </w:t>
      </w:r>
      <w:r w:rsidRPr="00DE0609">
        <w:rPr>
          <w:bCs/>
        </w:rPr>
        <w:t>Adjusted Rand Index (ARI)</w:t>
      </w:r>
      <w:r>
        <w:t xml:space="preserve"> đo mức trùng khớp nhãn giữa hai lần chạy sau khi loại yếu tố ngẫu nhiên</w:t>
      </w:r>
      <w:r w:rsidR="002F0E75">
        <w:t>,</w:t>
      </w:r>
      <w:r>
        <w:t xml:space="preserve"> ARI bằng 1 là trùng khớp hoàn toàn.</w:t>
      </w:r>
    </w:p>
    <w:p w14:paraId="774E0585" w14:textId="77777777" w:rsidR="00857AE2" w:rsidRDefault="001E3760" w:rsidP="00DE0609">
      <w:pPr>
        <w:ind w:firstLine="720"/>
      </w:pPr>
      <w:r>
        <w:t>Cả bốn độ đo đều được cài đặt lại từ đầu bằng vòng lặp và công thức cơ bản, không gọi hàm dựng sẵn.</w:t>
      </w:r>
    </w:p>
    <w:p w14:paraId="0736AC91" w14:textId="77777777" w:rsidR="00857AE2" w:rsidRDefault="001E3760" w:rsidP="00582507">
      <w:pPr>
        <w:pStyle w:val="Heading2"/>
      </w:pPr>
      <w:bookmarkStart w:id="32" w:name="_Toc243675289"/>
      <w:r>
        <w:t>3.7. Khảo sát số cụm tối ưu</w:t>
      </w:r>
      <w:bookmarkEnd w:id="32"/>
    </w:p>
    <w:p w14:paraId="5786E3DB" w14:textId="77777777" w:rsidR="00857AE2" w:rsidRDefault="001E3760" w:rsidP="00DE0609">
      <w:pPr>
        <w:ind w:firstLine="720"/>
      </w:pPr>
      <w:r>
        <w:t>Nhóm khảo sát k từ 2 đến 9 cho từng năm bằng Elbow trên Inertia kết hợp với Silhouette</w:t>
      </w:r>
      <w:r w:rsidR="002F0E75">
        <w:t>,</w:t>
      </w:r>
      <w:r>
        <w:t xml:space="preserve"> bảng khảo sát gồm 40 dòng. Hình 3.1 là biểu đồ khuỷu tay và Silhouette của K-Means.</w:t>
      </w:r>
    </w:p>
    <w:p w14:paraId="6CE036B3" w14:textId="77777777" w:rsidR="00857AE2" w:rsidRDefault="001E3760">
      <w:pPr>
        <w:spacing w:before="80"/>
        <w:jc w:val="center"/>
      </w:pPr>
      <w:r>
        <w:rPr>
          <w:noProof/>
        </w:rPr>
        <w:lastRenderedPageBreak/>
        <w:drawing>
          <wp:inline distT="0" distB="0" distL="0" distR="0" wp14:anchorId="26EE8A08" wp14:editId="28321B31">
            <wp:extent cx="5577840" cy="19703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_silhouette_kmeans.png"/>
                    <pic:cNvPicPr/>
                  </pic:nvPicPr>
                  <pic:blipFill>
                    <a:blip r:embed="rId13"/>
                    <a:stretch>
                      <a:fillRect/>
                    </a:stretch>
                  </pic:blipFill>
                  <pic:spPr>
                    <a:xfrm>
                      <a:off x="0" y="0"/>
                      <a:ext cx="5577840" cy="1970302"/>
                    </a:xfrm>
                    <a:prstGeom prst="rect">
                      <a:avLst/>
                    </a:prstGeom>
                  </pic:spPr>
                </pic:pic>
              </a:graphicData>
            </a:graphic>
          </wp:inline>
        </w:drawing>
      </w:r>
    </w:p>
    <w:p w14:paraId="709F71AD" w14:textId="77777777" w:rsidR="00857AE2" w:rsidRDefault="001E3760">
      <w:pPr>
        <w:spacing w:after="160"/>
        <w:jc w:val="center"/>
      </w:pPr>
      <w:r>
        <w:rPr>
          <w:i/>
          <w:color w:val="000000"/>
          <w:sz w:val="23"/>
        </w:rPr>
        <w:t>Hình 3.1: Đường khuỷu tay Inertia và hệ số Silhouette theo số cụm k</w:t>
      </w:r>
    </w:p>
    <w:p w14:paraId="2FD8F568" w14:textId="77777777" w:rsidR="00857AE2" w:rsidRDefault="00857AE2"/>
    <w:p w14:paraId="314B5E7D" w14:textId="77777777" w:rsidR="00857AE2" w:rsidRDefault="001E3760">
      <w:pPr>
        <w:spacing w:before="120" w:after="40"/>
        <w:jc w:val="center"/>
      </w:pPr>
      <w:r>
        <w:rPr>
          <w:i/>
          <w:color w:val="000000"/>
          <w:sz w:val="23"/>
        </w:rPr>
        <w:t>Bảng 3.3: Số cụm tối ưu k* và Silhouette cực đại theo năm (K-Means, Z-score)</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351"/>
        <w:gridCol w:w="2351"/>
        <w:gridCol w:w="2351"/>
        <w:gridCol w:w="2351"/>
      </w:tblGrid>
      <w:tr w:rsidR="00857AE2" w14:paraId="614EBCD8" w14:textId="77777777">
        <w:trPr>
          <w:tblHeader/>
          <w:jc w:val="center"/>
        </w:trPr>
        <w:tc>
          <w:tcPr>
            <w:tcW w:w="2351" w:type="dxa"/>
            <w:shd w:val="clear" w:color="auto" w:fill="EAECEE"/>
          </w:tcPr>
          <w:p w14:paraId="3374B4BB" w14:textId="77777777" w:rsidR="00857AE2" w:rsidRDefault="001E3760">
            <w:pPr>
              <w:spacing w:after="0"/>
              <w:jc w:val="center"/>
            </w:pPr>
            <w:r>
              <w:rPr>
                <w:b/>
                <w:color w:val="000000"/>
                <w:sz w:val="22"/>
              </w:rPr>
              <w:t>Năm</w:t>
            </w:r>
          </w:p>
        </w:tc>
        <w:tc>
          <w:tcPr>
            <w:tcW w:w="2351" w:type="dxa"/>
            <w:shd w:val="clear" w:color="auto" w:fill="EAECEE"/>
          </w:tcPr>
          <w:p w14:paraId="1F46432D" w14:textId="77777777" w:rsidR="00857AE2" w:rsidRDefault="001E3760">
            <w:pPr>
              <w:spacing w:after="0"/>
              <w:jc w:val="center"/>
            </w:pPr>
            <w:r>
              <w:rPr>
                <w:b/>
                <w:color w:val="000000"/>
                <w:sz w:val="22"/>
              </w:rPr>
              <w:t>k*</w:t>
            </w:r>
          </w:p>
        </w:tc>
        <w:tc>
          <w:tcPr>
            <w:tcW w:w="2351" w:type="dxa"/>
            <w:shd w:val="clear" w:color="auto" w:fill="EAECEE"/>
          </w:tcPr>
          <w:p w14:paraId="658BD5A2" w14:textId="77777777" w:rsidR="00857AE2" w:rsidRDefault="001E3760">
            <w:pPr>
              <w:spacing w:after="0"/>
              <w:jc w:val="center"/>
            </w:pPr>
            <w:r>
              <w:rPr>
                <w:b/>
                <w:color w:val="000000"/>
                <w:sz w:val="22"/>
              </w:rPr>
              <w:t>Silhouette cực đại</w:t>
            </w:r>
          </w:p>
        </w:tc>
        <w:tc>
          <w:tcPr>
            <w:tcW w:w="2351" w:type="dxa"/>
            <w:shd w:val="clear" w:color="auto" w:fill="EAECEE"/>
          </w:tcPr>
          <w:p w14:paraId="408FA236" w14:textId="77777777" w:rsidR="00857AE2" w:rsidRDefault="001E3760">
            <w:pPr>
              <w:spacing w:after="0"/>
              <w:jc w:val="center"/>
            </w:pPr>
            <w:r>
              <w:rPr>
                <w:b/>
                <w:color w:val="000000"/>
                <w:sz w:val="22"/>
              </w:rPr>
              <w:t>Inertia tại k*</w:t>
            </w:r>
          </w:p>
        </w:tc>
      </w:tr>
      <w:tr w:rsidR="00857AE2" w14:paraId="295C2583" w14:textId="77777777">
        <w:trPr>
          <w:jc w:val="center"/>
        </w:trPr>
        <w:tc>
          <w:tcPr>
            <w:tcW w:w="2351" w:type="dxa"/>
          </w:tcPr>
          <w:p w14:paraId="24AF9265" w14:textId="77777777" w:rsidR="00857AE2" w:rsidRDefault="001E3760">
            <w:pPr>
              <w:spacing w:after="0"/>
              <w:jc w:val="right"/>
            </w:pPr>
            <w:r>
              <w:rPr>
                <w:color w:val="000000"/>
                <w:sz w:val="22"/>
              </w:rPr>
              <w:t>2015</w:t>
            </w:r>
          </w:p>
        </w:tc>
        <w:tc>
          <w:tcPr>
            <w:tcW w:w="2351" w:type="dxa"/>
          </w:tcPr>
          <w:p w14:paraId="7E90040E" w14:textId="77777777" w:rsidR="00857AE2" w:rsidRDefault="001E3760">
            <w:pPr>
              <w:spacing w:after="0"/>
              <w:jc w:val="right"/>
            </w:pPr>
            <w:r>
              <w:rPr>
                <w:color w:val="000000"/>
                <w:sz w:val="22"/>
              </w:rPr>
              <w:t>3</w:t>
            </w:r>
          </w:p>
        </w:tc>
        <w:tc>
          <w:tcPr>
            <w:tcW w:w="2351" w:type="dxa"/>
          </w:tcPr>
          <w:p w14:paraId="75F88558" w14:textId="77777777" w:rsidR="00857AE2" w:rsidRDefault="001E3760">
            <w:pPr>
              <w:spacing w:after="0"/>
              <w:jc w:val="right"/>
            </w:pPr>
            <w:r>
              <w:rPr>
                <w:color w:val="000000"/>
                <w:sz w:val="22"/>
              </w:rPr>
              <w:t>0,2931</w:t>
            </w:r>
          </w:p>
        </w:tc>
        <w:tc>
          <w:tcPr>
            <w:tcW w:w="2351" w:type="dxa"/>
          </w:tcPr>
          <w:p w14:paraId="5A206F56" w14:textId="77777777" w:rsidR="00857AE2" w:rsidRDefault="001E3760">
            <w:pPr>
              <w:spacing w:after="0"/>
              <w:jc w:val="right"/>
            </w:pPr>
            <w:r>
              <w:rPr>
                <w:color w:val="000000"/>
                <w:sz w:val="22"/>
              </w:rPr>
              <w:t>481,9405</w:t>
            </w:r>
          </w:p>
        </w:tc>
      </w:tr>
      <w:tr w:rsidR="00857AE2" w14:paraId="68EB03C3" w14:textId="77777777">
        <w:trPr>
          <w:jc w:val="center"/>
        </w:trPr>
        <w:tc>
          <w:tcPr>
            <w:tcW w:w="2351" w:type="dxa"/>
          </w:tcPr>
          <w:p w14:paraId="4F17E250" w14:textId="77777777" w:rsidR="00857AE2" w:rsidRDefault="001E3760">
            <w:pPr>
              <w:spacing w:after="0"/>
              <w:jc w:val="right"/>
            </w:pPr>
            <w:r>
              <w:rPr>
                <w:color w:val="000000"/>
                <w:sz w:val="22"/>
              </w:rPr>
              <w:t>2016</w:t>
            </w:r>
          </w:p>
        </w:tc>
        <w:tc>
          <w:tcPr>
            <w:tcW w:w="2351" w:type="dxa"/>
          </w:tcPr>
          <w:p w14:paraId="6251FB17" w14:textId="77777777" w:rsidR="00857AE2" w:rsidRDefault="001E3760">
            <w:pPr>
              <w:spacing w:after="0"/>
              <w:jc w:val="right"/>
            </w:pPr>
            <w:r>
              <w:rPr>
                <w:color w:val="000000"/>
                <w:sz w:val="22"/>
              </w:rPr>
              <w:t>3</w:t>
            </w:r>
          </w:p>
        </w:tc>
        <w:tc>
          <w:tcPr>
            <w:tcW w:w="2351" w:type="dxa"/>
          </w:tcPr>
          <w:p w14:paraId="7E1A8DFF" w14:textId="77777777" w:rsidR="00857AE2" w:rsidRDefault="001E3760">
            <w:pPr>
              <w:spacing w:after="0"/>
              <w:jc w:val="right"/>
            </w:pPr>
            <w:r>
              <w:rPr>
                <w:color w:val="000000"/>
                <w:sz w:val="22"/>
              </w:rPr>
              <w:t>0,3037</w:t>
            </w:r>
          </w:p>
        </w:tc>
        <w:tc>
          <w:tcPr>
            <w:tcW w:w="2351" w:type="dxa"/>
          </w:tcPr>
          <w:p w14:paraId="5BC67E60" w14:textId="77777777" w:rsidR="00857AE2" w:rsidRDefault="001E3760">
            <w:pPr>
              <w:spacing w:after="0"/>
              <w:jc w:val="right"/>
            </w:pPr>
            <w:r>
              <w:rPr>
                <w:color w:val="000000"/>
                <w:sz w:val="22"/>
              </w:rPr>
              <w:t>472,8497</w:t>
            </w:r>
          </w:p>
        </w:tc>
      </w:tr>
      <w:tr w:rsidR="00857AE2" w14:paraId="59E58530" w14:textId="77777777">
        <w:trPr>
          <w:jc w:val="center"/>
        </w:trPr>
        <w:tc>
          <w:tcPr>
            <w:tcW w:w="2351" w:type="dxa"/>
          </w:tcPr>
          <w:p w14:paraId="1AFC3658" w14:textId="77777777" w:rsidR="00857AE2" w:rsidRDefault="001E3760">
            <w:pPr>
              <w:spacing w:after="0"/>
              <w:jc w:val="right"/>
            </w:pPr>
            <w:r>
              <w:rPr>
                <w:color w:val="000000"/>
                <w:sz w:val="22"/>
              </w:rPr>
              <w:t>2017</w:t>
            </w:r>
          </w:p>
        </w:tc>
        <w:tc>
          <w:tcPr>
            <w:tcW w:w="2351" w:type="dxa"/>
          </w:tcPr>
          <w:p w14:paraId="58BD9407" w14:textId="77777777" w:rsidR="00857AE2" w:rsidRDefault="001E3760">
            <w:pPr>
              <w:spacing w:after="0"/>
              <w:jc w:val="right"/>
            </w:pPr>
            <w:r>
              <w:rPr>
                <w:color w:val="000000"/>
                <w:sz w:val="22"/>
              </w:rPr>
              <w:t>3</w:t>
            </w:r>
          </w:p>
        </w:tc>
        <w:tc>
          <w:tcPr>
            <w:tcW w:w="2351" w:type="dxa"/>
          </w:tcPr>
          <w:p w14:paraId="7BE4A402" w14:textId="77777777" w:rsidR="00857AE2" w:rsidRDefault="001E3760">
            <w:pPr>
              <w:spacing w:after="0"/>
              <w:jc w:val="right"/>
            </w:pPr>
            <w:r>
              <w:rPr>
                <w:color w:val="000000"/>
                <w:sz w:val="22"/>
              </w:rPr>
              <w:t>0,3133</w:t>
            </w:r>
          </w:p>
        </w:tc>
        <w:tc>
          <w:tcPr>
            <w:tcW w:w="2351" w:type="dxa"/>
          </w:tcPr>
          <w:p w14:paraId="0D74EE45" w14:textId="77777777" w:rsidR="00857AE2" w:rsidRDefault="001E3760">
            <w:pPr>
              <w:spacing w:after="0"/>
              <w:jc w:val="right"/>
            </w:pPr>
            <w:r>
              <w:rPr>
                <w:color w:val="000000"/>
                <w:sz w:val="22"/>
              </w:rPr>
              <w:t>457,0866</w:t>
            </w:r>
          </w:p>
        </w:tc>
      </w:tr>
      <w:tr w:rsidR="00857AE2" w14:paraId="53783DE3" w14:textId="77777777">
        <w:trPr>
          <w:jc w:val="center"/>
        </w:trPr>
        <w:tc>
          <w:tcPr>
            <w:tcW w:w="2351" w:type="dxa"/>
          </w:tcPr>
          <w:p w14:paraId="55335E26" w14:textId="77777777" w:rsidR="00857AE2" w:rsidRDefault="001E3760">
            <w:pPr>
              <w:spacing w:after="0"/>
              <w:jc w:val="right"/>
            </w:pPr>
            <w:r>
              <w:rPr>
                <w:color w:val="000000"/>
                <w:sz w:val="22"/>
              </w:rPr>
              <w:t>2018</w:t>
            </w:r>
          </w:p>
        </w:tc>
        <w:tc>
          <w:tcPr>
            <w:tcW w:w="2351" w:type="dxa"/>
          </w:tcPr>
          <w:p w14:paraId="2EAFBE3C" w14:textId="77777777" w:rsidR="00857AE2" w:rsidRDefault="001E3760">
            <w:pPr>
              <w:spacing w:after="0"/>
              <w:jc w:val="right"/>
            </w:pPr>
            <w:r>
              <w:rPr>
                <w:color w:val="000000"/>
                <w:sz w:val="22"/>
              </w:rPr>
              <w:t>3</w:t>
            </w:r>
          </w:p>
        </w:tc>
        <w:tc>
          <w:tcPr>
            <w:tcW w:w="2351" w:type="dxa"/>
          </w:tcPr>
          <w:p w14:paraId="2721C2E3" w14:textId="77777777" w:rsidR="00857AE2" w:rsidRDefault="001E3760">
            <w:pPr>
              <w:spacing w:after="0"/>
              <w:jc w:val="right"/>
            </w:pPr>
            <w:r>
              <w:rPr>
                <w:color w:val="000000"/>
                <w:sz w:val="22"/>
              </w:rPr>
              <w:t>0,3365</w:t>
            </w:r>
          </w:p>
        </w:tc>
        <w:tc>
          <w:tcPr>
            <w:tcW w:w="2351" w:type="dxa"/>
          </w:tcPr>
          <w:p w14:paraId="553E560E" w14:textId="77777777" w:rsidR="00857AE2" w:rsidRDefault="001E3760">
            <w:pPr>
              <w:spacing w:after="0"/>
              <w:jc w:val="right"/>
            </w:pPr>
            <w:r>
              <w:rPr>
                <w:color w:val="000000"/>
                <w:sz w:val="22"/>
              </w:rPr>
              <w:t>446,1818</w:t>
            </w:r>
          </w:p>
        </w:tc>
      </w:tr>
      <w:tr w:rsidR="00857AE2" w14:paraId="42C0833B" w14:textId="77777777">
        <w:trPr>
          <w:jc w:val="center"/>
        </w:trPr>
        <w:tc>
          <w:tcPr>
            <w:tcW w:w="2351" w:type="dxa"/>
          </w:tcPr>
          <w:p w14:paraId="46EB0F65" w14:textId="77777777" w:rsidR="00857AE2" w:rsidRDefault="001E3760">
            <w:pPr>
              <w:spacing w:after="0"/>
              <w:jc w:val="right"/>
            </w:pPr>
            <w:r>
              <w:rPr>
                <w:color w:val="000000"/>
                <w:sz w:val="22"/>
              </w:rPr>
              <w:t>2019</w:t>
            </w:r>
          </w:p>
        </w:tc>
        <w:tc>
          <w:tcPr>
            <w:tcW w:w="2351" w:type="dxa"/>
          </w:tcPr>
          <w:p w14:paraId="42BA7F0A" w14:textId="77777777" w:rsidR="00857AE2" w:rsidRDefault="001E3760">
            <w:pPr>
              <w:spacing w:after="0"/>
              <w:jc w:val="right"/>
            </w:pPr>
            <w:r>
              <w:rPr>
                <w:color w:val="000000"/>
                <w:sz w:val="22"/>
              </w:rPr>
              <w:t>3</w:t>
            </w:r>
          </w:p>
        </w:tc>
        <w:tc>
          <w:tcPr>
            <w:tcW w:w="2351" w:type="dxa"/>
          </w:tcPr>
          <w:p w14:paraId="07A88B50" w14:textId="77777777" w:rsidR="00857AE2" w:rsidRDefault="001E3760">
            <w:pPr>
              <w:spacing w:after="0"/>
              <w:jc w:val="right"/>
            </w:pPr>
            <w:r>
              <w:rPr>
                <w:color w:val="000000"/>
                <w:sz w:val="22"/>
              </w:rPr>
              <w:t>0,3436</w:t>
            </w:r>
          </w:p>
        </w:tc>
        <w:tc>
          <w:tcPr>
            <w:tcW w:w="2351" w:type="dxa"/>
          </w:tcPr>
          <w:p w14:paraId="67F52605" w14:textId="77777777" w:rsidR="00857AE2" w:rsidRDefault="001E3760">
            <w:pPr>
              <w:spacing w:after="0"/>
              <w:jc w:val="right"/>
            </w:pPr>
            <w:r>
              <w:rPr>
                <w:color w:val="000000"/>
                <w:sz w:val="22"/>
              </w:rPr>
              <w:t>440,5788</w:t>
            </w:r>
          </w:p>
        </w:tc>
      </w:tr>
    </w:tbl>
    <w:p w14:paraId="6E773A1C" w14:textId="77777777" w:rsidR="00857AE2" w:rsidRDefault="00857AE2">
      <w:pPr>
        <w:spacing w:after="40"/>
      </w:pPr>
    </w:p>
    <w:p w14:paraId="6EFD2F8B" w14:textId="32B7E187" w:rsidR="00857AE2" w:rsidRDefault="001E3760" w:rsidP="00DE0609">
      <w:pPr>
        <w:ind w:firstLine="720"/>
      </w:pPr>
      <w:r>
        <w:t>Kết quả là k</w:t>
      </w:r>
      <w:r>
        <w:rPr>
          <w:i/>
        </w:rPr>
        <w:t xml:space="preserve"> = 3 ở cả </w:t>
      </w:r>
      <w:r w:rsidR="00DC12C3">
        <w:rPr>
          <w:i/>
        </w:rPr>
        <w:t>5 năm</w:t>
      </w:r>
      <w:r>
        <w:rPr>
          <w:i/>
        </w:rPr>
        <w:t>, Silhouette cực đại tăng từ 0,2931 năm 2015 lên 0,3436 năm 2019. Vì k</w:t>
      </w:r>
      <w:r>
        <w:t xml:space="preserve"> đồng thuận, nhóm giữ thêm cấu hình k = 3 làm đối chứng xuyên năm để phục vụ so sánh giữa các năm.</w:t>
      </w:r>
    </w:p>
    <w:p w14:paraId="0215CC94" w14:textId="77777777" w:rsidR="00857AE2" w:rsidRDefault="001E3760">
      <w:pPr>
        <w:spacing w:before="80"/>
        <w:jc w:val="center"/>
      </w:pPr>
      <w:r>
        <w:rPr>
          <w:noProof/>
        </w:rPr>
        <w:lastRenderedPageBreak/>
        <w:drawing>
          <wp:inline distT="0" distB="0" distL="0" distR="0" wp14:anchorId="2549E8D1" wp14:editId="1F754E61">
            <wp:extent cx="4937760" cy="28215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sensitivity_2019.png"/>
                    <pic:cNvPicPr/>
                  </pic:nvPicPr>
                  <pic:blipFill>
                    <a:blip r:embed="rId14"/>
                    <a:stretch>
                      <a:fillRect/>
                    </a:stretch>
                  </pic:blipFill>
                  <pic:spPr>
                    <a:xfrm>
                      <a:off x="0" y="0"/>
                      <a:ext cx="4937760" cy="2821577"/>
                    </a:xfrm>
                    <a:prstGeom prst="rect">
                      <a:avLst/>
                    </a:prstGeom>
                  </pic:spPr>
                </pic:pic>
              </a:graphicData>
            </a:graphic>
          </wp:inline>
        </w:drawing>
      </w:r>
    </w:p>
    <w:p w14:paraId="1955FE98" w14:textId="77777777" w:rsidR="00857AE2" w:rsidRDefault="001E3760">
      <w:pPr>
        <w:spacing w:after="160"/>
        <w:jc w:val="center"/>
      </w:pPr>
      <w:r>
        <w:rPr>
          <w:i/>
          <w:color w:val="000000"/>
          <w:sz w:val="23"/>
        </w:rPr>
        <w:t>Hình 3.2: Khảo sát số cụm k từ 2 đến 9 cho năm 2019 (Inertia và Silhouette)</w:t>
      </w:r>
    </w:p>
    <w:p w14:paraId="1314C2DF" w14:textId="77777777" w:rsidR="00857AE2" w:rsidRDefault="001E3760" w:rsidP="00582507">
      <w:pPr>
        <w:pStyle w:val="Heading2"/>
      </w:pPr>
      <w:bookmarkStart w:id="33" w:name="_Toc243675290"/>
      <w:r>
        <w:t>3.8. Kiểm tra độ ổn định</w:t>
      </w:r>
      <w:bookmarkEnd w:id="33"/>
    </w:p>
    <w:p w14:paraId="1E84B197" w14:textId="77777777" w:rsidR="00857AE2" w:rsidRDefault="001E3760" w:rsidP="00DE0609">
      <w:pPr>
        <w:ind w:firstLine="720"/>
      </w:pPr>
      <w:r>
        <w:t>Nhóm chạy K-Means mười lần với mười seed khác nhau cho mỗi năm và tính ARI cho từng cặp trong 45 cặp.</w:t>
      </w:r>
    </w:p>
    <w:p w14:paraId="639DB9C2" w14:textId="4E604289" w:rsidR="00857AE2" w:rsidRDefault="001E3760">
      <w:pPr>
        <w:spacing w:before="120" w:after="40"/>
        <w:jc w:val="center"/>
      </w:pPr>
      <w:r>
        <w:rPr>
          <w:i/>
          <w:color w:val="000000"/>
          <w:sz w:val="23"/>
        </w:rPr>
        <w:t xml:space="preserve">Bảng 3.4: Chỉ số ARI của các cấu hình dùng Z-score (mười seed, </w:t>
      </w:r>
      <w:r w:rsidR="00DC12C3">
        <w:rPr>
          <w:i/>
          <w:color w:val="000000"/>
          <w:sz w:val="23"/>
        </w:rPr>
        <w:t>5 năm</w:t>
      </w:r>
      <w:r>
        <w:rPr>
          <w:i/>
          <w:color w:val="000000"/>
          <w:sz w:val="23"/>
        </w:rPr>
        <w:t>)</w:t>
      </w:r>
    </w:p>
    <w:tbl>
      <w:tblPr>
        <w:tblStyle w:val="TableGrid"/>
        <w:tblW w:w="0" w:type="auto"/>
        <w:tblLook w:val="04A0" w:firstRow="1" w:lastRow="0" w:firstColumn="1" w:lastColumn="0" w:noHBand="0" w:noVBand="1"/>
      </w:tblPr>
      <w:tblGrid>
        <w:gridCol w:w="1420"/>
        <w:gridCol w:w="1499"/>
        <w:gridCol w:w="1368"/>
        <w:gridCol w:w="1455"/>
        <w:gridCol w:w="2013"/>
        <w:gridCol w:w="1866"/>
      </w:tblGrid>
      <w:tr w:rsidR="00857AE2" w14:paraId="081DD950" w14:textId="77777777" w:rsidTr="00DE0609">
        <w:tc>
          <w:tcPr>
            <w:tcW w:w="1567" w:type="dxa"/>
          </w:tcPr>
          <w:p w14:paraId="34EC2164" w14:textId="77777777" w:rsidR="00857AE2" w:rsidRDefault="001E3760">
            <w:pPr>
              <w:spacing w:after="0"/>
              <w:jc w:val="center"/>
            </w:pPr>
            <w:r>
              <w:rPr>
                <w:b/>
                <w:color w:val="000000"/>
                <w:sz w:val="22"/>
              </w:rPr>
              <w:t>year</w:t>
            </w:r>
          </w:p>
        </w:tc>
        <w:tc>
          <w:tcPr>
            <w:tcW w:w="1567" w:type="dxa"/>
          </w:tcPr>
          <w:p w14:paraId="61C9D1F7" w14:textId="77777777" w:rsidR="00857AE2" w:rsidRDefault="001E3760">
            <w:pPr>
              <w:spacing w:after="0"/>
              <w:jc w:val="center"/>
            </w:pPr>
            <w:r>
              <w:rPr>
                <w:b/>
                <w:color w:val="000000"/>
                <w:sz w:val="22"/>
              </w:rPr>
              <w:t>algorithm</w:t>
            </w:r>
          </w:p>
        </w:tc>
        <w:tc>
          <w:tcPr>
            <w:tcW w:w="1567" w:type="dxa"/>
          </w:tcPr>
          <w:p w14:paraId="1688EC5D" w14:textId="77777777" w:rsidR="00857AE2" w:rsidRDefault="001E3760">
            <w:pPr>
              <w:spacing w:after="0"/>
              <w:jc w:val="center"/>
            </w:pPr>
            <w:r>
              <w:rPr>
                <w:b/>
                <w:color w:val="000000"/>
                <w:sz w:val="22"/>
              </w:rPr>
              <w:t>k</w:t>
            </w:r>
          </w:p>
        </w:tc>
        <w:tc>
          <w:tcPr>
            <w:tcW w:w="1567" w:type="dxa"/>
          </w:tcPr>
          <w:p w14:paraId="1DE07A63" w14:textId="77777777" w:rsidR="00857AE2" w:rsidRDefault="001E3760">
            <w:pPr>
              <w:spacing w:after="0"/>
              <w:jc w:val="center"/>
            </w:pPr>
            <w:r>
              <w:rPr>
                <w:b/>
                <w:color w:val="000000"/>
                <w:sz w:val="22"/>
              </w:rPr>
              <w:t>n_runs</w:t>
            </w:r>
          </w:p>
        </w:tc>
        <w:tc>
          <w:tcPr>
            <w:tcW w:w="1567" w:type="dxa"/>
          </w:tcPr>
          <w:p w14:paraId="47C3F032" w14:textId="77777777" w:rsidR="00857AE2" w:rsidRDefault="001E3760">
            <w:pPr>
              <w:spacing w:after="0"/>
              <w:jc w:val="center"/>
            </w:pPr>
            <w:r>
              <w:rPr>
                <w:b/>
                <w:color w:val="000000"/>
                <w:sz w:val="22"/>
              </w:rPr>
              <w:t>mean_pairwise_ari</w:t>
            </w:r>
          </w:p>
        </w:tc>
        <w:tc>
          <w:tcPr>
            <w:tcW w:w="1567" w:type="dxa"/>
          </w:tcPr>
          <w:p w14:paraId="42E28BE6" w14:textId="77777777" w:rsidR="00857AE2" w:rsidRDefault="001E3760">
            <w:pPr>
              <w:spacing w:after="0"/>
              <w:jc w:val="center"/>
            </w:pPr>
            <w:r>
              <w:rPr>
                <w:b/>
                <w:color w:val="000000"/>
                <w:sz w:val="22"/>
              </w:rPr>
              <w:t>min_pairwise_ari</w:t>
            </w:r>
          </w:p>
        </w:tc>
      </w:tr>
      <w:tr w:rsidR="00857AE2" w14:paraId="7EC722BD" w14:textId="77777777" w:rsidTr="00DE0609">
        <w:tc>
          <w:tcPr>
            <w:tcW w:w="1567" w:type="dxa"/>
          </w:tcPr>
          <w:p w14:paraId="7C2694F8" w14:textId="77777777" w:rsidR="00857AE2" w:rsidRDefault="001E3760">
            <w:pPr>
              <w:spacing w:after="0"/>
              <w:jc w:val="right"/>
            </w:pPr>
            <w:r>
              <w:rPr>
                <w:color w:val="000000"/>
                <w:sz w:val="22"/>
              </w:rPr>
              <w:t>2015</w:t>
            </w:r>
          </w:p>
        </w:tc>
        <w:tc>
          <w:tcPr>
            <w:tcW w:w="1567" w:type="dxa"/>
          </w:tcPr>
          <w:p w14:paraId="6F2DF629" w14:textId="77777777" w:rsidR="00857AE2" w:rsidRDefault="001E3760">
            <w:pPr>
              <w:spacing w:after="0"/>
              <w:jc w:val="left"/>
            </w:pPr>
            <w:r>
              <w:rPr>
                <w:color w:val="000000"/>
                <w:sz w:val="22"/>
              </w:rPr>
              <w:t>K-Means</w:t>
            </w:r>
          </w:p>
        </w:tc>
        <w:tc>
          <w:tcPr>
            <w:tcW w:w="1567" w:type="dxa"/>
          </w:tcPr>
          <w:p w14:paraId="51497DB4" w14:textId="77777777" w:rsidR="00857AE2" w:rsidRDefault="001E3760">
            <w:pPr>
              <w:spacing w:after="0"/>
              <w:jc w:val="right"/>
            </w:pPr>
            <w:r>
              <w:rPr>
                <w:color w:val="000000"/>
                <w:sz w:val="22"/>
              </w:rPr>
              <w:t>3</w:t>
            </w:r>
          </w:p>
        </w:tc>
        <w:tc>
          <w:tcPr>
            <w:tcW w:w="1567" w:type="dxa"/>
          </w:tcPr>
          <w:p w14:paraId="0B683125" w14:textId="77777777" w:rsidR="00857AE2" w:rsidRDefault="001E3760">
            <w:pPr>
              <w:spacing w:after="0"/>
              <w:jc w:val="right"/>
            </w:pPr>
            <w:r>
              <w:rPr>
                <w:color w:val="000000"/>
                <w:sz w:val="22"/>
              </w:rPr>
              <w:t>10</w:t>
            </w:r>
          </w:p>
        </w:tc>
        <w:tc>
          <w:tcPr>
            <w:tcW w:w="1567" w:type="dxa"/>
          </w:tcPr>
          <w:p w14:paraId="3732083F" w14:textId="77777777" w:rsidR="00857AE2" w:rsidRDefault="001E3760">
            <w:pPr>
              <w:spacing w:after="0"/>
              <w:jc w:val="right"/>
            </w:pPr>
            <w:r>
              <w:rPr>
                <w:color w:val="000000"/>
                <w:sz w:val="22"/>
              </w:rPr>
              <w:t>0,9883</w:t>
            </w:r>
          </w:p>
        </w:tc>
        <w:tc>
          <w:tcPr>
            <w:tcW w:w="1567" w:type="dxa"/>
          </w:tcPr>
          <w:p w14:paraId="15732E62" w14:textId="77777777" w:rsidR="00857AE2" w:rsidRDefault="001E3760">
            <w:pPr>
              <w:spacing w:after="0"/>
              <w:jc w:val="right"/>
            </w:pPr>
            <w:r>
              <w:rPr>
                <w:color w:val="000000"/>
                <w:sz w:val="22"/>
              </w:rPr>
              <w:t>0,9781</w:t>
            </w:r>
          </w:p>
        </w:tc>
      </w:tr>
      <w:tr w:rsidR="00857AE2" w14:paraId="0A4ECE09" w14:textId="77777777" w:rsidTr="00DE0609">
        <w:tc>
          <w:tcPr>
            <w:tcW w:w="1567" w:type="dxa"/>
          </w:tcPr>
          <w:p w14:paraId="388CB541" w14:textId="77777777" w:rsidR="00857AE2" w:rsidRDefault="001E3760">
            <w:pPr>
              <w:spacing w:after="0"/>
              <w:jc w:val="right"/>
            </w:pPr>
            <w:r>
              <w:rPr>
                <w:color w:val="000000"/>
                <w:sz w:val="22"/>
              </w:rPr>
              <w:t>2015</w:t>
            </w:r>
          </w:p>
        </w:tc>
        <w:tc>
          <w:tcPr>
            <w:tcW w:w="1567" w:type="dxa"/>
          </w:tcPr>
          <w:p w14:paraId="09125D8D" w14:textId="77777777" w:rsidR="00857AE2" w:rsidRDefault="001E3760">
            <w:pPr>
              <w:spacing w:after="0"/>
              <w:jc w:val="left"/>
            </w:pPr>
            <w:r>
              <w:rPr>
                <w:color w:val="000000"/>
                <w:sz w:val="22"/>
              </w:rPr>
              <w:t>Ward</w:t>
            </w:r>
          </w:p>
        </w:tc>
        <w:tc>
          <w:tcPr>
            <w:tcW w:w="1567" w:type="dxa"/>
          </w:tcPr>
          <w:p w14:paraId="209BA305" w14:textId="77777777" w:rsidR="00857AE2" w:rsidRDefault="001E3760">
            <w:pPr>
              <w:spacing w:after="0"/>
              <w:jc w:val="right"/>
            </w:pPr>
            <w:r>
              <w:rPr>
                <w:color w:val="000000"/>
                <w:sz w:val="22"/>
              </w:rPr>
              <w:t>3</w:t>
            </w:r>
          </w:p>
        </w:tc>
        <w:tc>
          <w:tcPr>
            <w:tcW w:w="1567" w:type="dxa"/>
          </w:tcPr>
          <w:p w14:paraId="0DC9C485" w14:textId="77777777" w:rsidR="00857AE2" w:rsidRDefault="001E3760">
            <w:pPr>
              <w:spacing w:after="0"/>
              <w:jc w:val="right"/>
            </w:pPr>
            <w:r>
              <w:rPr>
                <w:color w:val="000000"/>
                <w:sz w:val="22"/>
              </w:rPr>
              <w:t>2</w:t>
            </w:r>
          </w:p>
        </w:tc>
        <w:tc>
          <w:tcPr>
            <w:tcW w:w="1567" w:type="dxa"/>
          </w:tcPr>
          <w:p w14:paraId="1084E3A8" w14:textId="77777777" w:rsidR="00857AE2" w:rsidRDefault="001E3760">
            <w:pPr>
              <w:spacing w:after="0"/>
              <w:jc w:val="right"/>
            </w:pPr>
            <w:r>
              <w:rPr>
                <w:color w:val="000000"/>
                <w:sz w:val="22"/>
              </w:rPr>
              <w:t>1,0000</w:t>
            </w:r>
          </w:p>
        </w:tc>
        <w:tc>
          <w:tcPr>
            <w:tcW w:w="1567" w:type="dxa"/>
          </w:tcPr>
          <w:p w14:paraId="551E667E" w14:textId="77777777" w:rsidR="00857AE2" w:rsidRDefault="001E3760">
            <w:pPr>
              <w:spacing w:after="0"/>
              <w:jc w:val="right"/>
            </w:pPr>
            <w:r>
              <w:rPr>
                <w:color w:val="000000"/>
                <w:sz w:val="22"/>
              </w:rPr>
              <w:t>1,0000</w:t>
            </w:r>
          </w:p>
        </w:tc>
      </w:tr>
      <w:tr w:rsidR="00857AE2" w14:paraId="460D14B1" w14:textId="77777777" w:rsidTr="00DE0609">
        <w:tc>
          <w:tcPr>
            <w:tcW w:w="1567" w:type="dxa"/>
          </w:tcPr>
          <w:p w14:paraId="0C42F615" w14:textId="77777777" w:rsidR="00857AE2" w:rsidRDefault="001E3760">
            <w:pPr>
              <w:spacing w:after="0"/>
              <w:jc w:val="right"/>
            </w:pPr>
            <w:r>
              <w:rPr>
                <w:color w:val="000000"/>
                <w:sz w:val="22"/>
              </w:rPr>
              <w:t>2015</w:t>
            </w:r>
          </w:p>
        </w:tc>
        <w:tc>
          <w:tcPr>
            <w:tcW w:w="1567" w:type="dxa"/>
          </w:tcPr>
          <w:p w14:paraId="7FE729B0" w14:textId="77777777" w:rsidR="00857AE2" w:rsidRDefault="001E3760">
            <w:pPr>
              <w:spacing w:after="0"/>
              <w:jc w:val="left"/>
            </w:pPr>
            <w:r>
              <w:rPr>
                <w:color w:val="000000"/>
                <w:sz w:val="22"/>
              </w:rPr>
              <w:t>DBSCAN</w:t>
            </w:r>
          </w:p>
        </w:tc>
        <w:tc>
          <w:tcPr>
            <w:tcW w:w="1567" w:type="dxa"/>
          </w:tcPr>
          <w:p w14:paraId="62374FA1" w14:textId="77777777" w:rsidR="00857AE2" w:rsidRDefault="00857AE2">
            <w:pPr>
              <w:spacing w:after="0"/>
              <w:jc w:val="right"/>
            </w:pPr>
          </w:p>
        </w:tc>
        <w:tc>
          <w:tcPr>
            <w:tcW w:w="1567" w:type="dxa"/>
          </w:tcPr>
          <w:p w14:paraId="7EF6B5B7" w14:textId="77777777" w:rsidR="00857AE2" w:rsidRDefault="001E3760">
            <w:pPr>
              <w:spacing w:after="0"/>
              <w:jc w:val="right"/>
            </w:pPr>
            <w:r>
              <w:rPr>
                <w:color w:val="000000"/>
                <w:sz w:val="22"/>
              </w:rPr>
              <w:t>2</w:t>
            </w:r>
          </w:p>
        </w:tc>
        <w:tc>
          <w:tcPr>
            <w:tcW w:w="1567" w:type="dxa"/>
          </w:tcPr>
          <w:p w14:paraId="59A632B4" w14:textId="77777777" w:rsidR="00857AE2" w:rsidRDefault="001E3760">
            <w:pPr>
              <w:spacing w:after="0"/>
              <w:jc w:val="right"/>
            </w:pPr>
            <w:r>
              <w:rPr>
                <w:color w:val="000000"/>
                <w:sz w:val="22"/>
              </w:rPr>
              <w:t>1,0000</w:t>
            </w:r>
          </w:p>
        </w:tc>
        <w:tc>
          <w:tcPr>
            <w:tcW w:w="1567" w:type="dxa"/>
          </w:tcPr>
          <w:p w14:paraId="57F3FBBB" w14:textId="77777777" w:rsidR="00857AE2" w:rsidRDefault="001E3760">
            <w:pPr>
              <w:spacing w:after="0"/>
              <w:jc w:val="right"/>
            </w:pPr>
            <w:r>
              <w:rPr>
                <w:color w:val="000000"/>
                <w:sz w:val="22"/>
              </w:rPr>
              <w:t>1,0000</w:t>
            </w:r>
          </w:p>
        </w:tc>
      </w:tr>
      <w:tr w:rsidR="00857AE2" w14:paraId="6367DA92" w14:textId="77777777" w:rsidTr="00DE0609">
        <w:tc>
          <w:tcPr>
            <w:tcW w:w="1567" w:type="dxa"/>
          </w:tcPr>
          <w:p w14:paraId="7EDFA962" w14:textId="77777777" w:rsidR="00857AE2" w:rsidRDefault="001E3760">
            <w:pPr>
              <w:spacing w:after="0"/>
              <w:jc w:val="right"/>
            </w:pPr>
            <w:r>
              <w:rPr>
                <w:color w:val="000000"/>
                <w:sz w:val="22"/>
              </w:rPr>
              <w:t>2016</w:t>
            </w:r>
          </w:p>
        </w:tc>
        <w:tc>
          <w:tcPr>
            <w:tcW w:w="1567" w:type="dxa"/>
          </w:tcPr>
          <w:p w14:paraId="657201B2" w14:textId="77777777" w:rsidR="00857AE2" w:rsidRDefault="001E3760">
            <w:pPr>
              <w:spacing w:after="0"/>
              <w:jc w:val="left"/>
            </w:pPr>
            <w:r>
              <w:rPr>
                <w:color w:val="000000"/>
                <w:sz w:val="22"/>
              </w:rPr>
              <w:t>K-Means</w:t>
            </w:r>
          </w:p>
        </w:tc>
        <w:tc>
          <w:tcPr>
            <w:tcW w:w="1567" w:type="dxa"/>
          </w:tcPr>
          <w:p w14:paraId="61B7F57C" w14:textId="77777777" w:rsidR="00857AE2" w:rsidRDefault="001E3760">
            <w:pPr>
              <w:spacing w:after="0"/>
              <w:jc w:val="right"/>
            </w:pPr>
            <w:r>
              <w:rPr>
                <w:color w:val="000000"/>
                <w:sz w:val="22"/>
              </w:rPr>
              <w:t>3</w:t>
            </w:r>
          </w:p>
        </w:tc>
        <w:tc>
          <w:tcPr>
            <w:tcW w:w="1567" w:type="dxa"/>
          </w:tcPr>
          <w:p w14:paraId="69517E7F" w14:textId="77777777" w:rsidR="00857AE2" w:rsidRDefault="001E3760">
            <w:pPr>
              <w:spacing w:after="0"/>
              <w:jc w:val="right"/>
            </w:pPr>
            <w:r>
              <w:rPr>
                <w:color w:val="000000"/>
                <w:sz w:val="22"/>
              </w:rPr>
              <w:t>10</w:t>
            </w:r>
          </w:p>
        </w:tc>
        <w:tc>
          <w:tcPr>
            <w:tcW w:w="1567" w:type="dxa"/>
          </w:tcPr>
          <w:p w14:paraId="766EAFEA" w14:textId="77777777" w:rsidR="00857AE2" w:rsidRDefault="001E3760">
            <w:pPr>
              <w:spacing w:after="0"/>
              <w:jc w:val="right"/>
            </w:pPr>
            <w:r>
              <w:rPr>
                <w:color w:val="000000"/>
                <w:sz w:val="22"/>
              </w:rPr>
              <w:t>1,0000</w:t>
            </w:r>
          </w:p>
        </w:tc>
        <w:tc>
          <w:tcPr>
            <w:tcW w:w="1567" w:type="dxa"/>
          </w:tcPr>
          <w:p w14:paraId="0F5FA5C9" w14:textId="77777777" w:rsidR="00857AE2" w:rsidRDefault="001E3760">
            <w:pPr>
              <w:spacing w:after="0"/>
              <w:jc w:val="right"/>
            </w:pPr>
            <w:r>
              <w:rPr>
                <w:color w:val="000000"/>
                <w:sz w:val="22"/>
              </w:rPr>
              <w:t>1,0000</w:t>
            </w:r>
          </w:p>
        </w:tc>
      </w:tr>
      <w:tr w:rsidR="00857AE2" w14:paraId="5438BD69" w14:textId="77777777" w:rsidTr="00DE0609">
        <w:tc>
          <w:tcPr>
            <w:tcW w:w="1567" w:type="dxa"/>
          </w:tcPr>
          <w:p w14:paraId="223908FA" w14:textId="77777777" w:rsidR="00857AE2" w:rsidRDefault="001E3760">
            <w:pPr>
              <w:spacing w:after="0"/>
              <w:jc w:val="right"/>
            </w:pPr>
            <w:r>
              <w:rPr>
                <w:color w:val="000000"/>
                <w:sz w:val="22"/>
              </w:rPr>
              <w:t>2016</w:t>
            </w:r>
          </w:p>
        </w:tc>
        <w:tc>
          <w:tcPr>
            <w:tcW w:w="1567" w:type="dxa"/>
          </w:tcPr>
          <w:p w14:paraId="011A34EB" w14:textId="77777777" w:rsidR="00857AE2" w:rsidRDefault="001E3760">
            <w:pPr>
              <w:spacing w:after="0"/>
              <w:jc w:val="left"/>
            </w:pPr>
            <w:r>
              <w:rPr>
                <w:color w:val="000000"/>
                <w:sz w:val="22"/>
              </w:rPr>
              <w:t>Ward</w:t>
            </w:r>
          </w:p>
        </w:tc>
        <w:tc>
          <w:tcPr>
            <w:tcW w:w="1567" w:type="dxa"/>
          </w:tcPr>
          <w:p w14:paraId="656CC388" w14:textId="77777777" w:rsidR="00857AE2" w:rsidRDefault="001E3760">
            <w:pPr>
              <w:spacing w:after="0"/>
              <w:jc w:val="right"/>
            </w:pPr>
            <w:r>
              <w:rPr>
                <w:color w:val="000000"/>
                <w:sz w:val="22"/>
              </w:rPr>
              <w:t>3</w:t>
            </w:r>
          </w:p>
        </w:tc>
        <w:tc>
          <w:tcPr>
            <w:tcW w:w="1567" w:type="dxa"/>
          </w:tcPr>
          <w:p w14:paraId="18962009" w14:textId="77777777" w:rsidR="00857AE2" w:rsidRDefault="001E3760">
            <w:pPr>
              <w:spacing w:after="0"/>
              <w:jc w:val="right"/>
            </w:pPr>
            <w:r>
              <w:rPr>
                <w:color w:val="000000"/>
                <w:sz w:val="22"/>
              </w:rPr>
              <w:t>2</w:t>
            </w:r>
          </w:p>
        </w:tc>
        <w:tc>
          <w:tcPr>
            <w:tcW w:w="1567" w:type="dxa"/>
          </w:tcPr>
          <w:p w14:paraId="5257C03A" w14:textId="77777777" w:rsidR="00857AE2" w:rsidRDefault="001E3760">
            <w:pPr>
              <w:spacing w:after="0"/>
              <w:jc w:val="right"/>
            </w:pPr>
            <w:r>
              <w:rPr>
                <w:color w:val="000000"/>
                <w:sz w:val="22"/>
              </w:rPr>
              <w:t>1,0000</w:t>
            </w:r>
          </w:p>
        </w:tc>
        <w:tc>
          <w:tcPr>
            <w:tcW w:w="1567" w:type="dxa"/>
          </w:tcPr>
          <w:p w14:paraId="0B764B70" w14:textId="77777777" w:rsidR="00857AE2" w:rsidRDefault="001E3760">
            <w:pPr>
              <w:spacing w:after="0"/>
              <w:jc w:val="right"/>
            </w:pPr>
            <w:r>
              <w:rPr>
                <w:color w:val="000000"/>
                <w:sz w:val="22"/>
              </w:rPr>
              <w:t>1,0000</w:t>
            </w:r>
          </w:p>
        </w:tc>
      </w:tr>
      <w:tr w:rsidR="00857AE2" w14:paraId="4D762B6F" w14:textId="77777777" w:rsidTr="00DE0609">
        <w:tc>
          <w:tcPr>
            <w:tcW w:w="1567" w:type="dxa"/>
          </w:tcPr>
          <w:p w14:paraId="1FC7480D" w14:textId="77777777" w:rsidR="00857AE2" w:rsidRDefault="001E3760">
            <w:pPr>
              <w:spacing w:after="0"/>
              <w:jc w:val="right"/>
            </w:pPr>
            <w:r>
              <w:rPr>
                <w:color w:val="000000"/>
                <w:sz w:val="22"/>
              </w:rPr>
              <w:t>2016</w:t>
            </w:r>
          </w:p>
        </w:tc>
        <w:tc>
          <w:tcPr>
            <w:tcW w:w="1567" w:type="dxa"/>
          </w:tcPr>
          <w:p w14:paraId="3B23EB92" w14:textId="77777777" w:rsidR="00857AE2" w:rsidRDefault="001E3760">
            <w:pPr>
              <w:spacing w:after="0"/>
              <w:jc w:val="left"/>
            </w:pPr>
            <w:r>
              <w:rPr>
                <w:color w:val="000000"/>
                <w:sz w:val="22"/>
              </w:rPr>
              <w:t>DBSCAN</w:t>
            </w:r>
          </w:p>
        </w:tc>
        <w:tc>
          <w:tcPr>
            <w:tcW w:w="1567" w:type="dxa"/>
          </w:tcPr>
          <w:p w14:paraId="6C111980" w14:textId="77777777" w:rsidR="00857AE2" w:rsidRDefault="00857AE2">
            <w:pPr>
              <w:spacing w:after="0"/>
              <w:jc w:val="right"/>
            </w:pPr>
          </w:p>
        </w:tc>
        <w:tc>
          <w:tcPr>
            <w:tcW w:w="1567" w:type="dxa"/>
          </w:tcPr>
          <w:p w14:paraId="670C3F0E" w14:textId="77777777" w:rsidR="00857AE2" w:rsidRDefault="001E3760">
            <w:pPr>
              <w:spacing w:after="0"/>
              <w:jc w:val="right"/>
            </w:pPr>
            <w:r>
              <w:rPr>
                <w:color w:val="000000"/>
                <w:sz w:val="22"/>
              </w:rPr>
              <w:t>2</w:t>
            </w:r>
          </w:p>
        </w:tc>
        <w:tc>
          <w:tcPr>
            <w:tcW w:w="1567" w:type="dxa"/>
          </w:tcPr>
          <w:p w14:paraId="5BDBEA27" w14:textId="77777777" w:rsidR="00857AE2" w:rsidRDefault="001E3760">
            <w:pPr>
              <w:spacing w:after="0"/>
              <w:jc w:val="right"/>
            </w:pPr>
            <w:r>
              <w:rPr>
                <w:color w:val="000000"/>
                <w:sz w:val="22"/>
              </w:rPr>
              <w:t>1,0000</w:t>
            </w:r>
          </w:p>
        </w:tc>
        <w:tc>
          <w:tcPr>
            <w:tcW w:w="1567" w:type="dxa"/>
          </w:tcPr>
          <w:p w14:paraId="1EB2D3DB" w14:textId="77777777" w:rsidR="00857AE2" w:rsidRDefault="001E3760">
            <w:pPr>
              <w:spacing w:after="0"/>
              <w:jc w:val="right"/>
            </w:pPr>
            <w:r>
              <w:rPr>
                <w:color w:val="000000"/>
                <w:sz w:val="22"/>
              </w:rPr>
              <w:t>1,0000</w:t>
            </w:r>
          </w:p>
        </w:tc>
      </w:tr>
      <w:tr w:rsidR="00857AE2" w14:paraId="493B29C2" w14:textId="77777777" w:rsidTr="00DE0609">
        <w:tc>
          <w:tcPr>
            <w:tcW w:w="1567" w:type="dxa"/>
          </w:tcPr>
          <w:p w14:paraId="496D27FA" w14:textId="77777777" w:rsidR="00857AE2" w:rsidRDefault="001E3760">
            <w:pPr>
              <w:spacing w:after="0"/>
              <w:jc w:val="right"/>
            </w:pPr>
            <w:r>
              <w:rPr>
                <w:color w:val="000000"/>
                <w:sz w:val="22"/>
              </w:rPr>
              <w:t>2017</w:t>
            </w:r>
          </w:p>
        </w:tc>
        <w:tc>
          <w:tcPr>
            <w:tcW w:w="1567" w:type="dxa"/>
          </w:tcPr>
          <w:p w14:paraId="7BA375D0" w14:textId="77777777" w:rsidR="00857AE2" w:rsidRDefault="001E3760">
            <w:pPr>
              <w:spacing w:after="0"/>
              <w:jc w:val="left"/>
            </w:pPr>
            <w:r>
              <w:rPr>
                <w:color w:val="000000"/>
                <w:sz w:val="22"/>
              </w:rPr>
              <w:t>K-Means</w:t>
            </w:r>
          </w:p>
        </w:tc>
        <w:tc>
          <w:tcPr>
            <w:tcW w:w="1567" w:type="dxa"/>
          </w:tcPr>
          <w:p w14:paraId="48EB9E27" w14:textId="77777777" w:rsidR="00857AE2" w:rsidRDefault="001E3760">
            <w:pPr>
              <w:spacing w:after="0"/>
              <w:jc w:val="right"/>
            </w:pPr>
            <w:r>
              <w:rPr>
                <w:color w:val="000000"/>
                <w:sz w:val="22"/>
              </w:rPr>
              <w:t>3</w:t>
            </w:r>
          </w:p>
        </w:tc>
        <w:tc>
          <w:tcPr>
            <w:tcW w:w="1567" w:type="dxa"/>
          </w:tcPr>
          <w:p w14:paraId="121F2619" w14:textId="77777777" w:rsidR="00857AE2" w:rsidRDefault="001E3760">
            <w:pPr>
              <w:spacing w:after="0"/>
              <w:jc w:val="right"/>
            </w:pPr>
            <w:r>
              <w:rPr>
                <w:color w:val="000000"/>
                <w:sz w:val="22"/>
              </w:rPr>
              <w:t>10</w:t>
            </w:r>
          </w:p>
        </w:tc>
        <w:tc>
          <w:tcPr>
            <w:tcW w:w="1567" w:type="dxa"/>
          </w:tcPr>
          <w:p w14:paraId="50053E16" w14:textId="77777777" w:rsidR="00857AE2" w:rsidRDefault="001E3760">
            <w:pPr>
              <w:spacing w:after="0"/>
              <w:jc w:val="right"/>
            </w:pPr>
            <w:r>
              <w:rPr>
                <w:color w:val="000000"/>
                <w:sz w:val="22"/>
              </w:rPr>
              <w:t>0,9844</w:t>
            </w:r>
          </w:p>
        </w:tc>
        <w:tc>
          <w:tcPr>
            <w:tcW w:w="1567" w:type="dxa"/>
          </w:tcPr>
          <w:p w14:paraId="742BA3E3" w14:textId="77777777" w:rsidR="00857AE2" w:rsidRDefault="001E3760">
            <w:pPr>
              <w:spacing w:after="0"/>
              <w:jc w:val="right"/>
            </w:pPr>
            <w:r>
              <w:rPr>
                <w:color w:val="000000"/>
                <w:sz w:val="22"/>
              </w:rPr>
              <w:t>0,9588</w:t>
            </w:r>
          </w:p>
        </w:tc>
      </w:tr>
      <w:tr w:rsidR="00857AE2" w14:paraId="58A165C0" w14:textId="77777777" w:rsidTr="00DE0609">
        <w:tc>
          <w:tcPr>
            <w:tcW w:w="1567" w:type="dxa"/>
          </w:tcPr>
          <w:p w14:paraId="7DBDDFB3" w14:textId="77777777" w:rsidR="00857AE2" w:rsidRDefault="001E3760">
            <w:pPr>
              <w:spacing w:after="0"/>
              <w:jc w:val="right"/>
            </w:pPr>
            <w:r>
              <w:rPr>
                <w:color w:val="000000"/>
                <w:sz w:val="22"/>
              </w:rPr>
              <w:t>2017</w:t>
            </w:r>
          </w:p>
        </w:tc>
        <w:tc>
          <w:tcPr>
            <w:tcW w:w="1567" w:type="dxa"/>
          </w:tcPr>
          <w:p w14:paraId="783BC944" w14:textId="77777777" w:rsidR="00857AE2" w:rsidRDefault="001E3760">
            <w:pPr>
              <w:spacing w:after="0"/>
              <w:jc w:val="left"/>
            </w:pPr>
            <w:r>
              <w:rPr>
                <w:color w:val="000000"/>
                <w:sz w:val="22"/>
              </w:rPr>
              <w:t>Ward</w:t>
            </w:r>
          </w:p>
        </w:tc>
        <w:tc>
          <w:tcPr>
            <w:tcW w:w="1567" w:type="dxa"/>
          </w:tcPr>
          <w:p w14:paraId="28A51DA1" w14:textId="77777777" w:rsidR="00857AE2" w:rsidRDefault="001E3760">
            <w:pPr>
              <w:spacing w:after="0"/>
              <w:jc w:val="right"/>
            </w:pPr>
            <w:r>
              <w:rPr>
                <w:color w:val="000000"/>
                <w:sz w:val="22"/>
              </w:rPr>
              <w:t>3</w:t>
            </w:r>
          </w:p>
        </w:tc>
        <w:tc>
          <w:tcPr>
            <w:tcW w:w="1567" w:type="dxa"/>
          </w:tcPr>
          <w:p w14:paraId="616E80EE" w14:textId="77777777" w:rsidR="00857AE2" w:rsidRDefault="001E3760">
            <w:pPr>
              <w:spacing w:after="0"/>
              <w:jc w:val="right"/>
            </w:pPr>
            <w:r>
              <w:rPr>
                <w:color w:val="000000"/>
                <w:sz w:val="22"/>
              </w:rPr>
              <w:t>2</w:t>
            </w:r>
          </w:p>
        </w:tc>
        <w:tc>
          <w:tcPr>
            <w:tcW w:w="1567" w:type="dxa"/>
          </w:tcPr>
          <w:p w14:paraId="67550353" w14:textId="77777777" w:rsidR="00857AE2" w:rsidRDefault="001E3760">
            <w:pPr>
              <w:spacing w:after="0"/>
              <w:jc w:val="right"/>
            </w:pPr>
            <w:r>
              <w:rPr>
                <w:color w:val="000000"/>
                <w:sz w:val="22"/>
              </w:rPr>
              <w:t>1,0000</w:t>
            </w:r>
          </w:p>
        </w:tc>
        <w:tc>
          <w:tcPr>
            <w:tcW w:w="1567" w:type="dxa"/>
          </w:tcPr>
          <w:p w14:paraId="436D7153" w14:textId="77777777" w:rsidR="00857AE2" w:rsidRDefault="001E3760">
            <w:pPr>
              <w:spacing w:after="0"/>
              <w:jc w:val="right"/>
            </w:pPr>
            <w:r>
              <w:rPr>
                <w:color w:val="000000"/>
                <w:sz w:val="22"/>
              </w:rPr>
              <w:t>1,0000</w:t>
            </w:r>
          </w:p>
        </w:tc>
      </w:tr>
      <w:tr w:rsidR="00857AE2" w14:paraId="5914C418" w14:textId="77777777" w:rsidTr="00DE0609">
        <w:tc>
          <w:tcPr>
            <w:tcW w:w="1567" w:type="dxa"/>
          </w:tcPr>
          <w:p w14:paraId="42C96678" w14:textId="77777777" w:rsidR="00857AE2" w:rsidRDefault="001E3760">
            <w:pPr>
              <w:spacing w:after="0"/>
              <w:jc w:val="right"/>
            </w:pPr>
            <w:r>
              <w:rPr>
                <w:color w:val="000000"/>
                <w:sz w:val="22"/>
              </w:rPr>
              <w:t>2017</w:t>
            </w:r>
          </w:p>
        </w:tc>
        <w:tc>
          <w:tcPr>
            <w:tcW w:w="1567" w:type="dxa"/>
          </w:tcPr>
          <w:p w14:paraId="436CDCC4" w14:textId="77777777" w:rsidR="00857AE2" w:rsidRDefault="001E3760">
            <w:pPr>
              <w:spacing w:after="0"/>
              <w:jc w:val="left"/>
            </w:pPr>
            <w:r>
              <w:rPr>
                <w:color w:val="000000"/>
                <w:sz w:val="22"/>
              </w:rPr>
              <w:t>DBSCAN</w:t>
            </w:r>
          </w:p>
        </w:tc>
        <w:tc>
          <w:tcPr>
            <w:tcW w:w="1567" w:type="dxa"/>
          </w:tcPr>
          <w:p w14:paraId="425E1682" w14:textId="77777777" w:rsidR="00857AE2" w:rsidRDefault="00857AE2">
            <w:pPr>
              <w:spacing w:after="0"/>
              <w:jc w:val="right"/>
            </w:pPr>
          </w:p>
        </w:tc>
        <w:tc>
          <w:tcPr>
            <w:tcW w:w="1567" w:type="dxa"/>
          </w:tcPr>
          <w:p w14:paraId="2E9241C2" w14:textId="77777777" w:rsidR="00857AE2" w:rsidRDefault="001E3760">
            <w:pPr>
              <w:spacing w:after="0"/>
              <w:jc w:val="right"/>
            </w:pPr>
            <w:r>
              <w:rPr>
                <w:color w:val="000000"/>
                <w:sz w:val="22"/>
              </w:rPr>
              <w:t>2</w:t>
            </w:r>
          </w:p>
        </w:tc>
        <w:tc>
          <w:tcPr>
            <w:tcW w:w="1567" w:type="dxa"/>
          </w:tcPr>
          <w:p w14:paraId="3BF182B9" w14:textId="77777777" w:rsidR="00857AE2" w:rsidRDefault="001E3760">
            <w:pPr>
              <w:spacing w:after="0"/>
              <w:jc w:val="right"/>
            </w:pPr>
            <w:r>
              <w:rPr>
                <w:color w:val="000000"/>
                <w:sz w:val="22"/>
              </w:rPr>
              <w:t>1,0000</w:t>
            </w:r>
          </w:p>
        </w:tc>
        <w:tc>
          <w:tcPr>
            <w:tcW w:w="1567" w:type="dxa"/>
          </w:tcPr>
          <w:p w14:paraId="3B30C57B" w14:textId="77777777" w:rsidR="00857AE2" w:rsidRDefault="001E3760">
            <w:pPr>
              <w:spacing w:after="0"/>
              <w:jc w:val="right"/>
            </w:pPr>
            <w:r>
              <w:rPr>
                <w:color w:val="000000"/>
                <w:sz w:val="22"/>
              </w:rPr>
              <w:t>1,0000</w:t>
            </w:r>
          </w:p>
        </w:tc>
      </w:tr>
      <w:tr w:rsidR="00857AE2" w14:paraId="75432F63" w14:textId="77777777" w:rsidTr="00DE0609">
        <w:tc>
          <w:tcPr>
            <w:tcW w:w="1567" w:type="dxa"/>
          </w:tcPr>
          <w:p w14:paraId="0CB3A058" w14:textId="77777777" w:rsidR="00857AE2" w:rsidRDefault="001E3760">
            <w:pPr>
              <w:spacing w:after="0"/>
              <w:jc w:val="right"/>
            </w:pPr>
            <w:r>
              <w:rPr>
                <w:color w:val="000000"/>
                <w:sz w:val="22"/>
              </w:rPr>
              <w:t>2018</w:t>
            </w:r>
          </w:p>
        </w:tc>
        <w:tc>
          <w:tcPr>
            <w:tcW w:w="1567" w:type="dxa"/>
          </w:tcPr>
          <w:p w14:paraId="621AF85A" w14:textId="77777777" w:rsidR="00857AE2" w:rsidRDefault="001E3760">
            <w:pPr>
              <w:spacing w:after="0"/>
              <w:jc w:val="left"/>
            </w:pPr>
            <w:r>
              <w:rPr>
                <w:color w:val="000000"/>
                <w:sz w:val="22"/>
              </w:rPr>
              <w:t>K-Means</w:t>
            </w:r>
          </w:p>
        </w:tc>
        <w:tc>
          <w:tcPr>
            <w:tcW w:w="1567" w:type="dxa"/>
          </w:tcPr>
          <w:p w14:paraId="3FB6913A" w14:textId="77777777" w:rsidR="00857AE2" w:rsidRDefault="001E3760">
            <w:pPr>
              <w:spacing w:after="0"/>
              <w:jc w:val="right"/>
            </w:pPr>
            <w:r>
              <w:rPr>
                <w:color w:val="000000"/>
                <w:sz w:val="22"/>
              </w:rPr>
              <w:t>3</w:t>
            </w:r>
          </w:p>
        </w:tc>
        <w:tc>
          <w:tcPr>
            <w:tcW w:w="1567" w:type="dxa"/>
          </w:tcPr>
          <w:p w14:paraId="59EE3390" w14:textId="77777777" w:rsidR="00857AE2" w:rsidRDefault="001E3760">
            <w:pPr>
              <w:spacing w:after="0"/>
              <w:jc w:val="right"/>
            </w:pPr>
            <w:r>
              <w:rPr>
                <w:color w:val="000000"/>
                <w:sz w:val="22"/>
              </w:rPr>
              <w:t>10</w:t>
            </w:r>
          </w:p>
        </w:tc>
        <w:tc>
          <w:tcPr>
            <w:tcW w:w="1567" w:type="dxa"/>
          </w:tcPr>
          <w:p w14:paraId="223CFED2" w14:textId="77777777" w:rsidR="00857AE2" w:rsidRDefault="001E3760">
            <w:pPr>
              <w:spacing w:after="0"/>
              <w:jc w:val="right"/>
            </w:pPr>
            <w:r>
              <w:rPr>
                <w:color w:val="000000"/>
                <w:sz w:val="22"/>
              </w:rPr>
              <w:t>0,9794</w:t>
            </w:r>
          </w:p>
        </w:tc>
        <w:tc>
          <w:tcPr>
            <w:tcW w:w="1567" w:type="dxa"/>
          </w:tcPr>
          <w:p w14:paraId="19087A29" w14:textId="77777777" w:rsidR="00857AE2" w:rsidRDefault="001E3760">
            <w:pPr>
              <w:spacing w:after="0"/>
              <w:jc w:val="right"/>
            </w:pPr>
            <w:r>
              <w:rPr>
                <w:color w:val="000000"/>
                <w:sz w:val="22"/>
              </w:rPr>
              <w:t>0,9446</w:t>
            </w:r>
          </w:p>
        </w:tc>
      </w:tr>
      <w:tr w:rsidR="00857AE2" w14:paraId="068C3CB3" w14:textId="77777777" w:rsidTr="00DE0609">
        <w:tc>
          <w:tcPr>
            <w:tcW w:w="1567" w:type="dxa"/>
          </w:tcPr>
          <w:p w14:paraId="2D7DE785" w14:textId="77777777" w:rsidR="00857AE2" w:rsidRDefault="001E3760">
            <w:pPr>
              <w:spacing w:after="0"/>
              <w:jc w:val="right"/>
            </w:pPr>
            <w:r>
              <w:rPr>
                <w:color w:val="000000"/>
                <w:sz w:val="22"/>
              </w:rPr>
              <w:t>2018</w:t>
            </w:r>
          </w:p>
        </w:tc>
        <w:tc>
          <w:tcPr>
            <w:tcW w:w="1567" w:type="dxa"/>
          </w:tcPr>
          <w:p w14:paraId="5227AB36" w14:textId="77777777" w:rsidR="00857AE2" w:rsidRDefault="001E3760">
            <w:pPr>
              <w:spacing w:after="0"/>
              <w:jc w:val="left"/>
            </w:pPr>
            <w:r>
              <w:rPr>
                <w:color w:val="000000"/>
                <w:sz w:val="22"/>
              </w:rPr>
              <w:t>Ward</w:t>
            </w:r>
          </w:p>
        </w:tc>
        <w:tc>
          <w:tcPr>
            <w:tcW w:w="1567" w:type="dxa"/>
          </w:tcPr>
          <w:p w14:paraId="56E024E9" w14:textId="77777777" w:rsidR="00857AE2" w:rsidRDefault="001E3760">
            <w:pPr>
              <w:spacing w:after="0"/>
              <w:jc w:val="right"/>
            </w:pPr>
            <w:r>
              <w:rPr>
                <w:color w:val="000000"/>
                <w:sz w:val="22"/>
              </w:rPr>
              <w:t>3</w:t>
            </w:r>
          </w:p>
        </w:tc>
        <w:tc>
          <w:tcPr>
            <w:tcW w:w="1567" w:type="dxa"/>
          </w:tcPr>
          <w:p w14:paraId="6FF4E6DE" w14:textId="77777777" w:rsidR="00857AE2" w:rsidRDefault="001E3760">
            <w:pPr>
              <w:spacing w:after="0"/>
              <w:jc w:val="right"/>
            </w:pPr>
            <w:r>
              <w:rPr>
                <w:color w:val="000000"/>
                <w:sz w:val="22"/>
              </w:rPr>
              <w:t>2</w:t>
            </w:r>
          </w:p>
        </w:tc>
        <w:tc>
          <w:tcPr>
            <w:tcW w:w="1567" w:type="dxa"/>
          </w:tcPr>
          <w:p w14:paraId="2149C5E4" w14:textId="77777777" w:rsidR="00857AE2" w:rsidRDefault="001E3760">
            <w:pPr>
              <w:spacing w:after="0"/>
              <w:jc w:val="right"/>
            </w:pPr>
            <w:r>
              <w:rPr>
                <w:color w:val="000000"/>
                <w:sz w:val="22"/>
              </w:rPr>
              <w:t>1,0000</w:t>
            </w:r>
          </w:p>
        </w:tc>
        <w:tc>
          <w:tcPr>
            <w:tcW w:w="1567" w:type="dxa"/>
          </w:tcPr>
          <w:p w14:paraId="26397D64" w14:textId="77777777" w:rsidR="00857AE2" w:rsidRDefault="001E3760">
            <w:pPr>
              <w:spacing w:after="0"/>
              <w:jc w:val="right"/>
            </w:pPr>
            <w:r>
              <w:rPr>
                <w:color w:val="000000"/>
                <w:sz w:val="22"/>
              </w:rPr>
              <w:t>1,0000</w:t>
            </w:r>
          </w:p>
        </w:tc>
      </w:tr>
      <w:tr w:rsidR="00857AE2" w14:paraId="766A5678" w14:textId="77777777" w:rsidTr="00DE0609">
        <w:tc>
          <w:tcPr>
            <w:tcW w:w="1567" w:type="dxa"/>
          </w:tcPr>
          <w:p w14:paraId="4D014A8F" w14:textId="77777777" w:rsidR="00857AE2" w:rsidRDefault="001E3760">
            <w:pPr>
              <w:spacing w:after="0"/>
              <w:jc w:val="right"/>
            </w:pPr>
            <w:r>
              <w:rPr>
                <w:color w:val="000000"/>
                <w:sz w:val="22"/>
              </w:rPr>
              <w:lastRenderedPageBreak/>
              <w:t>2018</w:t>
            </w:r>
          </w:p>
        </w:tc>
        <w:tc>
          <w:tcPr>
            <w:tcW w:w="1567" w:type="dxa"/>
          </w:tcPr>
          <w:p w14:paraId="45963E3E" w14:textId="77777777" w:rsidR="00857AE2" w:rsidRDefault="001E3760">
            <w:pPr>
              <w:spacing w:after="0"/>
              <w:jc w:val="left"/>
            </w:pPr>
            <w:r>
              <w:rPr>
                <w:color w:val="000000"/>
                <w:sz w:val="22"/>
              </w:rPr>
              <w:t>DBSCAN</w:t>
            </w:r>
          </w:p>
        </w:tc>
        <w:tc>
          <w:tcPr>
            <w:tcW w:w="1567" w:type="dxa"/>
          </w:tcPr>
          <w:p w14:paraId="2FDEB8C0" w14:textId="77777777" w:rsidR="00857AE2" w:rsidRDefault="00857AE2">
            <w:pPr>
              <w:spacing w:after="0"/>
              <w:jc w:val="right"/>
            </w:pPr>
          </w:p>
        </w:tc>
        <w:tc>
          <w:tcPr>
            <w:tcW w:w="1567" w:type="dxa"/>
          </w:tcPr>
          <w:p w14:paraId="0E626AA1" w14:textId="77777777" w:rsidR="00857AE2" w:rsidRDefault="001E3760">
            <w:pPr>
              <w:spacing w:after="0"/>
              <w:jc w:val="right"/>
            </w:pPr>
            <w:r>
              <w:rPr>
                <w:color w:val="000000"/>
                <w:sz w:val="22"/>
              </w:rPr>
              <w:t>2</w:t>
            </w:r>
          </w:p>
        </w:tc>
        <w:tc>
          <w:tcPr>
            <w:tcW w:w="1567" w:type="dxa"/>
          </w:tcPr>
          <w:p w14:paraId="70A163E6" w14:textId="77777777" w:rsidR="00857AE2" w:rsidRDefault="001E3760">
            <w:pPr>
              <w:spacing w:after="0"/>
              <w:jc w:val="right"/>
            </w:pPr>
            <w:r>
              <w:rPr>
                <w:color w:val="000000"/>
                <w:sz w:val="22"/>
              </w:rPr>
              <w:t>1,0000</w:t>
            </w:r>
          </w:p>
        </w:tc>
        <w:tc>
          <w:tcPr>
            <w:tcW w:w="1567" w:type="dxa"/>
          </w:tcPr>
          <w:p w14:paraId="7A825E58" w14:textId="77777777" w:rsidR="00857AE2" w:rsidRDefault="001E3760">
            <w:pPr>
              <w:spacing w:after="0"/>
              <w:jc w:val="right"/>
            </w:pPr>
            <w:r>
              <w:rPr>
                <w:color w:val="000000"/>
                <w:sz w:val="22"/>
              </w:rPr>
              <w:t>1,0000</w:t>
            </w:r>
          </w:p>
        </w:tc>
      </w:tr>
      <w:tr w:rsidR="00857AE2" w14:paraId="72FA89D7" w14:textId="77777777" w:rsidTr="00DE0609">
        <w:tc>
          <w:tcPr>
            <w:tcW w:w="1567" w:type="dxa"/>
          </w:tcPr>
          <w:p w14:paraId="68842736" w14:textId="77777777" w:rsidR="00857AE2" w:rsidRDefault="001E3760">
            <w:pPr>
              <w:spacing w:after="0"/>
              <w:jc w:val="right"/>
            </w:pPr>
            <w:r>
              <w:rPr>
                <w:color w:val="000000"/>
                <w:sz w:val="22"/>
              </w:rPr>
              <w:t>2019</w:t>
            </w:r>
          </w:p>
        </w:tc>
        <w:tc>
          <w:tcPr>
            <w:tcW w:w="1567" w:type="dxa"/>
          </w:tcPr>
          <w:p w14:paraId="30E138EE" w14:textId="77777777" w:rsidR="00857AE2" w:rsidRDefault="001E3760">
            <w:pPr>
              <w:spacing w:after="0"/>
              <w:jc w:val="left"/>
            </w:pPr>
            <w:r>
              <w:rPr>
                <w:color w:val="000000"/>
                <w:sz w:val="22"/>
              </w:rPr>
              <w:t>K-Means</w:t>
            </w:r>
          </w:p>
        </w:tc>
        <w:tc>
          <w:tcPr>
            <w:tcW w:w="1567" w:type="dxa"/>
          </w:tcPr>
          <w:p w14:paraId="4B51D508" w14:textId="77777777" w:rsidR="00857AE2" w:rsidRDefault="001E3760">
            <w:pPr>
              <w:spacing w:after="0"/>
              <w:jc w:val="right"/>
            </w:pPr>
            <w:r>
              <w:rPr>
                <w:color w:val="000000"/>
                <w:sz w:val="22"/>
              </w:rPr>
              <w:t>3</w:t>
            </w:r>
          </w:p>
        </w:tc>
        <w:tc>
          <w:tcPr>
            <w:tcW w:w="1567" w:type="dxa"/>
          </w:tcPr>
          <w:p w14:paraId="1D667431" w14:textId="77777777" w:rsidR="00857AE2" w:rsidRDefault="001E3760">
            <w:pPr>
              <w:spacing w:after="0"/>
              <w:jc w:val="right"/>
            </w:pPr>
            <w:r>
              <w:rPr>
                <w:color w:val="000000"/>
                <w:sz w:val="22"/>
              </w:rPr>
              <w:t>10</w:t>
            </w:r>
          </w:p>
        </w:tc>
        <w:tc>
          <w:tcPr>
            <w:tcW w:w="1567" w:type="dxa"/>
          </w:tcPr>
          <w:p w14:paraId="7E843EEF" w14:textId="77777777" w:rsidR="00857AE2" w:rsidRDefault="001E3760">
            <w:pPr>
              <w:spacing w:after="0"/>
              <w:jc w:val="right"/>
            </w:pPr>
            <w:r>
              <w:rPr>
                <w:color w:val="000000"/>
                <w:sz w:val="22"/>
              </w:rPr>
              <w:t>1,0000</w:t>
            </w:r>
          </w:p>
        </w:tc>
        <w:tc>
          <w:tcPr>
            <w:tcW w:w="1567" w:type="dxa"/>
          </w:tcPr>
          <w:p w14:paraId="326F4D70" w14:textId="77777777" w:rsidR="00857AE2" w:rsidRDefault="001E3760">
            <w:pPr>
              <w:spacing w:after="0"/>
              <w:jc w:val="right"/>
            </w:pPr>
            <w:r>
              <w:rPr>
                <w:color w:val="000000"/>
                <w:sz w:val="22"/>
              </w:rPr>
              <w:t>1,0000</w:t>
            </w:r>
          </w:p>
        </w:tc>
      </w:tr>
      <w:tr w:rsidR="00857AE2" w14:paraId="5F56B470" w14:textId="77777777" w:rsidTr="00DE0609">
        <w:tc>
          <w:tcPr>
            <w:tcW w:w="1567" w:type="dxa"/>
          </w:tcPr>
          <w:p w14:paraId="1086FA3D" w14:textId="77777777" w:rsidR="00857AE2" w:rsidRDefault="001E3760">
            <w:pPr>
              <w:spacing w:after="0"/>
              <w:jc w:val="right"/>
            </w:pPr>
            <w:r>
              <w:rPr>
                <w:color w:val="000000"/>
                <w:sz w:val="22"/>
              </w:rPr>
              <w:t>2019</w:t>
            </w:r>
          </w:p>
        </w:tc>
        <w:tc>
          <w:tcPr>
            <w:tcW w:w="1567" w:type="dxa"/>
          </w:tcPr>
          <w:p w14:paraId="253AB6D3" w14:textId="77777777" w:rsidR="00857AE2" w:rsidRDefault="001E3760">
            <w:pPr>
              <w:spacing w:after="0"/>
              <w:jc w:val="left"/>
            </w:pPr>
            <w:r>
              <w:rPr>
                <w:color w:val="000000"/>
                <w:sz w:val="22"/>
              </w:rPr>
              <w:t>Ward</w:t>
            </w:r>
          </w:p>
        </w:tc>
        <w:tc>
          <w:tcPr>
            <w:tcW w:w="1567" w:type="dxa"/>
          </w:tcPr>
          <w:p w14:paraId="58848D20" w14:textId="77777777" w:rsidR="00857AE2" w:rsidRDefault="001E3760">
            <w:pPr>
              <w:spacing w:after="0"/>
              <w:jc w:val="right"/>
            </w:pPr>
            <w:r>
              <w:rPr>
                <w:color w:val="000000"/>
                <w:sz w:val="22"/>
              </w:rPr>
              <w:t>3</w:t>
            </w:r>
          </w:p>
        </w:tc>
        <w:tc>
          <w:tcPr>
            <w:tcW w:w="1567" w:type="dxa"/>
          </w:tcPr>
          <w:p w14:paraId="7026E19C" w14:textId="77777777" w:rsidR="00857AE2" w:rsidRDefault="001E3760">
            <w:pPr>
              <w:spacing w:after="0"/>
              <w:jc w:val="right"/>
            </w:pPr>
            <w:r>
              <w:rPr>
                <w:color w:val="000000"/>
                <w:sz w:val="22"/>
              </w:rPr>
              <w:t>2</w:t>
            </w:r>
          </w:p>
        </w:tc>
        <w:tc>
          <w:tcPr>
            <w:tcW w:w="1567" w:type="dxa"/>
          </w:tcPr>
          <w:p w14:paraId="1EAA0779" w14:textId="77777777" w:rsidR="00857AE2" w:rsidRDefault="001E3760">
            <w:pPr>
              <w:spacing w:after="0"/>
              <w:jc w:val="right"/>
            </w:pPr>
            <w:r>
              <w:rPr>
                <w:color w:val="000000"/>
                <w:sz w:val="22"/>
              </w:rPr>
              <w:t>1,0000</w:t>
            </w:r>
          </w:p>
        </w:tc>
        <w:tc>
          <w:tcPr>
            <w:tcW w:w="1567" w:type="dxa"/>
          </w:tcPr>
          <w:p w14:paraId="7BED72B6" w14:textId="77777777" w:rsidR="00857AE2" w:rsidRDefault="001E3760">
            <w:pPr>
              <w:spacing w:after="0"/>
              <w:jc w:val="right"/>
            </w:pPr>
            <w:r>
              <w:rPr>
                <w:color w:val="000000"/>
                <w:sz w:val="22"/>
              </w:rPr>
              <w:t>1,0000</w:t>
            </w:r>
          </w:p>
        </w:tc>
      </w:tr>
      <w:tr w:rsidR="00857AE2" w14:paraId="4DFD9936" w14:textId="77777777" w:rsidTr="00DE0609">
        <w:tc>
          <w:tcPr>
            <w:tcW w:w="1567" w:type="dxa"/>
          </w:tcPr>
          <w:p w14:paraId="1C552480" w14:textId="77777777" w:rsidR="00857AE2" w:rsidRDefault="001E3760">
            <w:pPr>
              <w:spacing w:after="0"/>
              <w:jc w:val="right"/>
            </w:pPr>
            <w:r>
              <w:rPr>
                <w:color w:val="000000"/>
                <w:sz w:val="22"/>
              </w:rPr>
              <w:t>2019</w:t>
            </w:r>
          </w:p>
        </w:tc>
        <w:tc>
          <w:tcPr>
            <w:tcW w:w="1567" w:type="dxa"/>
          </w:tcPr>
          <w:p w14:paraId="096606FD" w14:textId="77777777" w:rsidR="00857AE2" w:rsidRDefault="001E3760">
            <w:pPr>
              <w:spacing w:after="0"/>
              <w:jc w:val="left"/>
            </w:pPr>
            <w:r>
              <w:rPr>
                <w:color w:val="000000"/>
                <w:sz w:val="22"/>
              </w:rPr>
              <w:t>DBSCAN</w:t>
            </w:r>
          </w:p>
        </w:tc>
        <w:tc>
          <w:tcPr>
            <w:tcW w:w="1567" w:type="dxa"/>
          </w:tcPr>
          <w:p w14:paraId="2A26CC23" w14:textId="77777777" w:rsidR="00857AE2" w:rsidRDefault="00857AE2">
            <w:pPr>
              <w:spacing w:after="0"/>
              <w:jc w:val="right"/>
            </w:pPr>
          </w:p>
        </w:tc>
        <w:tc>
          <w:tcPr>
            <w:tcW w:w="1567" w:type="dxa"/>
          </w:tcPr>
          <w:p w14:paraId="2D722558" w14:textId="77777777" w:rsidR="00857AE2" w:rsidRDefault="001E3760">
            <w:pPr>
              <w:spacing w:after="0"/>
              <w:jc w:val="right"/>
            </w:pPr>
            <w:r>
              <w:rPr>
                <w:color w:val="000000"/>
                <w:sz w:val="22"/>
              </w:rPr>
              <w:t>2</w:t>
            </w:r>
          </w:p>
        </w:tc>
        <w:tc>
          <w:tcPr>
            <w:tcW w:w="1567" w:type="dxa"/>
          </w:tcPr>
          <w:p w14:paraId="0F0F7784" w14:textId="77777777" w:rsidR="00857AE2" w:rsidRDefault="001E3760">
            <w:pPr>
              <w:spacing w:after="0"/>
              <w:jc w:val="right"/>
            </w:pPr>
            <w:r>
              <w:rPr>
                <w:color w:val="000000"/>
                <w:sz w:val="22"/>
              </w:rPr>
              <w:t>1,0000</w:t>
            </w:r>
          </w:p>
        </w:tc>
        <w:tc>
          <w:tcPr>
            <w:tcW w:w="1567" w:type="dxa"/>
          </w:tcPr>
          <w:p w14:paraId="5F68AE8F" w14:textId="77777777" w:rsidR="00857AE2" w:rsidRDefault="001E3760">
            <w:pPr>
              <w:spacing w:after="0"/>
              <w:jc w:val="right"/>
            </w:pPr>
            <w:r>
              <w:rPr>
                <w:color w:val="000000"/>
                <w:sz w:val="22"/>
              </w:rPr>
              <w:t>1,0000</w:t>
            </w:r>
          </w:p>
        </w:tc>
      </w:tr>
    </w:tbl>
    <w:p w14:paraId="14EB90B9" w14:textId="77777777" w:rsidR="00857AE2" w:rsidRDefault="00857AE2">
      <w:pPr>
        <w:spacing w:after="40"/>
      </w:pPr>
    </w:p>
    <w:p w14:paraId="2C1BD676" w14:textId="77777777" w:rsidR="00857AE2" w:rsidRDefault="001E3760" w:rsidP="00DE0609">
      <w:pPr>
        <w:ind w:firstLine="720"/>
      </w:pPr>
      <w:r>
        <w:t>ARI trung bình của K-Means/Z-score đạt 0,9763 đến 1,0000 với mức thấp nhất từng cặp là 0,9763</w:t>
      </w:r>
      <w:r w:rsidR="002F0E75">
        <w:t>,</w:t>
      </w:r>
      <w:r>
        <w:t xml:space="preserve"> điều này cho thấy phân hoạch gần như không phụ thuộc seed. Ward và DBSCAN là thuật toán tất định nên ARI bằng 1,0000 giữa các lần chạy, nhóm ghi nhận kèm giải thích thay vì chạy lặp hình thức.</w:t>
      </w:r>
    </w:p>
    <w:p w14:paraId="42FF2AC2" w14:textId="77777777" w:rsidR="00857AE2" w:rsidRDefault="001E3760" w:rsidP="00582507">
      <w:pPr>
        <w:pStyle w:val="Heading2"/>
      </w:pPr>
      <w:bookmarkStart w:id="34" w:name="_Toc243675291"/>
      <w:r>
        <w:t>3.9. Quy trình thực nghiệm</w:t>
      </w:r>
      <w:bookmarkEnd w:id="34"/>
    </w:p>
    <w:p w14:paraId="52182FAA" w14:textId="450369CE" w:rsidR="00857AE2" w:rsidRDefault="001E3760" w:rsidP="00DE0609">
      <w:pPr>
        <w:ind w:firstLine="720"/>
      </w:pPr>
      <w:r>
        <w:t>Mỗi năm là một thí nghiệm độc lập. Quy trình gồm: nạp bảng interim</w:t>
      </w:r>
      <w:r w:rsidR="002F0E75">
        <w:t>,</w:t>
      </w:r>
      <w:r>
        <w:t xml:space="preserve"> chọn sáu đặc trưng của năm</w:t>
      </w:r>
      <w:r w:rsidR="002F0E75">
        <w:t>,</w:t>
      </w:r>
      <w:r>
        <w:t xml:space="preserve"> chuẩn hóa theo cấu hình</w:t>
      </w:r>
      <w:r w:rsidR="002F0E75">
        <w:t>,</w:t>
      </w:r>
      <w:r>
        <w:t xml:space="preserve"> chạy thuật toán</w:t>
      </w:r>
      <w:r w:rsidR="002F0E75">
        <w:t>,</w:t>
      </w:r>
      <w:r>
        <w:t xml:space="preserve"> tính Silhouette, Davies–Bouldin, Calinski–Harabasz</w:t>
      </w:r>
      <w:r w:rsidR="002F0E75">
        <w:t>,</w:t>
      </w:r>
      <w:r>
        <w:t xml:space="preserve"> và hậu kiểm bằng điểm hạnh phúc. Tổng cộng năm cấu hình lõi nhân </w:t>
      </w:r>
      <w:r w:rsidR="00DC12C3">
        <w:t>5 năm</w:t>
      </w:r>
      <w:r>
        <w:t xml:space="preserve"> là 25 dòng kết quả, cộng với 60 dòng quét DBSCAN và 25 dòng độ ổn định ARI. Toàn bộ kết quả lưu tại reports/tables/.</w:t>
      </w:r>
    </w:p>
    <w:p w14:paraId="04E968C6" w14:textId="77777777" w:rsidR="00857AE2" w:rsidRDefault="001E3760" w:rsidP="00582507">
      <w:pPr>
        <w:pStyle w:val="Heading1"/>
      </w:pPr>
      <w:bookmarkStart w:id="35" w:name="_Toc243675292"/>
      <w:r>
        <w:lastRenderedPageBreak/>
        <w:t>CHƯƠNG 4: KẾT QUẢ THỰC NGHIỆM VÀ DIỄN GIẢI TRI THỨC</w:t>
      </w:r>
      <w:bookmarkEnd w:id="35"/>
    </w:p>
    <w:p w14:paraId="09652982" w14:textId="77777777" w:rsidR="00857AE2" w:rsidRDefault="001E3760" w:rsidP="00582507">
      <w:pPr>
        <w:pStyle w:val="Heading2"/>
      </w:pPr>
      <w:bookmarkStart w:id="36" w:name="_Toc243675293"/>
      <w:r>
        <w:t>4.1. Chỉ số đánh giá của K-Means qua các năm</w:t>
      </w:r>
      <w:bookmarkEnd w:id="36"/>
    </w:p>
    <w:p w14:paraId="08F60ED6" w14:textId="77777777" w:rsidR="00857AE2" w:rsidRDefault="001E3760">
      <w:pPr>
        <w:spacing w:before="120" w:after="40"/>
        <w:jc w:val="center"/>
      </w:pPr>
      <w:r>
        <w:rPr>
          <w:i/>
          <w:color w:val="000000"/>
          <w:sz w:val="23"/>
        </w:rPr>
        <w:t>Bảng 4.1: Chỉ số đánh giá của K-Means/Z-score theo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362"/>
        <w:gridCol w:w="1467"/>
        <w:gridCol w:w="1635"/>
        <w:gridCol w:w="1903"/>
        <w:gridCol w:w="1449"/>
        <w:gridCol w:w="1805"/>
      </w:tblGrid>
      <w:tr w:rsidR="00857AE2" w14:paraId="253C4F0B" w14:textId="77777777">
        <w:trPr>
          <w:tblHeader/>
          <w:jc w:val="center"/>
        </w:trPr>
        <w:tc>
          <w:tcPr>
            <w:tcW w:w="1567" w:type="dxa"/>
            <w:shd w:val="clear" w:color="auto" w:fill="EAECEE"/>
          </w:tcPr>
          <w:p w14:paraId="62A3DA78" w14:textId="77777777" w:rsidR="00857AE2" w:rsidRDefault="001E3760">
            <w:pPr>
              <w:spacing w:after="0"/>
              <w:jc w:val="center"/>
            </w:pPr>
            <w:r>
              <w:rPr>
                <w:b/>
                <w:color w:val="000000"/>
                <w:sz w:val="22"/>
              </w:rPr>
              <w:t>year</w:t>
            </w:r>
          </w:p>
        </w:tc>
        <w:tc>
          <w:tcPr>
            <w:tcW w:w="1567" w:type="dxa"/>
            <w:shd w:val="clear" w:color="auto" w:fill="EAECEE"/>
          </w:tcPr>
          <w:p w14:paraId="4301064F" w14:textId="77777777" w:rsidR="00857AE2" w:rsidRDefault="001E3760">
            <w:pPr>
              <w:spacing w:after="0"/>
              <w:jc w:val="center"/>
            </w:pPr>
            <w:r>
              <w:rPr>
                <w:b/>
                <w:color w:val="000000"/>
                <w:sz w:val="22"/>
              </w:rPr>
              <w:t>silhouette</w:t>
            </w:r>
          </w:p>
        </w:tc>
        <w:tc>
          <w:tcPr>
            <w:tcW w:w="1567" w:type="dxa"/>
            <w:shd w:val="clear" w:color="auto" w:fill="EAECEE"/>
          </w:tcPr>
          <w:p w14:paraId="195BE0F0" w14:textId="77777777" w:rsidR="00857AE2" w:rsidRDefault="001E3760">
            <w:pPr>
              <w:spacing w:after="0"/>
              <w:jc w:val="center"/>
            </w:pPr>
            <w:r>
              <w:rPr>
                <w:b/>
                <w:color w:val="000000"/>
                <w:sz w:val="22"/>
              </w:rPr>
              <w:t>davies_bouldin</w:t>
            </w:r>
          </w:p>
        </w:tc>
        <w:tc>
          <w:tcPr>
            <w:tcW w:w="1567" w:type="dxa"/>
            <w:shd w:val="clear" w:color="auto" w:fill="EAECEE"/>
          </w:tcPr>
          <w:p w14:paraId="74D121AA" w14:textId="77777777" w:rsidR="00857AE2" w:rsidRDefault="001E3760">
            <w:pPr>
              <w:spacing w:after="0"/>
              <w:jc w:val="center"/>
            </w:pPr>
            <w:r>
              <w:rPr>
                <w:b/>
                <w:color w:val="000000"/>
                <w:sz w:val="22"/>
              </w:rPr>
              <w:t>calinski_harabasz</w:t>
            </w:r>
          </w:p>
        </w:tc>
        <w:tc>
          <w:tcPr>
            <w:tcW w:w="1567" w:type="dxa"/>
            <w:shd w:val="clear" w:color="auto" w:fill="EAECEE"/>
          </w:tcPr>
          <w:p w14:paraId="160565BB" w14:textId="77777777" w:rsidR="00857AE2" w:rsidRDefault="001E3760">
            <w:pPr>
              <w:spacing w:after="0"/>
              <w:jc w:val="center"/>
            </w:pPr>
            <w:r>
              <w:rPr>
                <w:b/>
                <w:color w:val="000000"/>
                <w:sz w:val="22"/>
              </w:rPr>
              <w:t>inertia</w:t>
            </w:r>
          </w:p>
        </w:tc>
        <w:tc>
          <w:tcPr>
            <w:tcW w:w="1567" w:type="dxa"/>
            <w:shd w:val="clear" w:color="auto" w:fill="EAECEE"/>
          </w:tcPr>
          <w:p w14:paraId="681C6ADB" w14:textId="77777777" w:rsidR="00857AE2" w:rsidRDefault="001E3760">
            <w:pPr>
              <w:spacing w:after="0"/>
              <w:jc w:val="center"/>
            </w:pPr>
            <w:r>
              <w:rPr>
                <w:b/>
                <w:color w:val="000000"/>
                <w:sz w:val="22"/>
              </w:rPr>
              <w:t>runtime_seconds</w:t>
            </w:r>
          </w:p>
        </w:tc>
      </w:tr>
      <w:tr w:rsidR="00857AE2" w14:paraId="2960AB40" w14:textId="77777777">
        <w:trPr>
          <w:jc w:val="center"/>
        </w:trPr>
        <w:tc>
          <w:tcPr>
            <w:tcW w:w="1567" w:type="dxa"/>
          </w:tcPr>
          <w:p w14:paraId="15B119AA" w14:textId="77777777" w:rsidR="00857AE2" w:rsidRDefault="001E3760">
            <w:pPr>
              <w:spacing w:after="0"/>
              <w:jc w:val="right"/>
            </w:pPr>
            <w:r>
              <w:rPr>
                <w:color w:val="000000"/>
                <w:sz w:val="22"/>
              </w:rPr>
              <w:t>2015</w:t>
            </w:r>
          </w:p>
        </w:tc>
        <w:tc>
          <w:tcPr>
            <w:tcW w:w="1567" w:type="dxa"/>
          </w:tcPr>
          <w:p w14:paraId="463238DE" w14:textId="77777777" w:rsidR="00857AE2" w:rsidRDefault="001E3760">
            <w:pPr>
              <w:spacing w:after="0"/>
              <w:jc w:val="right"/>
            </w:pPr>
            <w:r>
              <w:rPr>
                <w:color w:val="000000"/>
                <w:sz w:val="22"/>
              </w:rPr>
              <w:t>0,2931</w:t>
            </w:r>
          </w:p>
        </w:tc>
        <w:tc>
          <w:tcPr>
            <w:tcW w:w="1567" w:type="dxa"/>
          </w:tcPr>
          <w:p w14:paraId="0FBC79A3" w14:textId="77777777" w:rsidR="00857AE2" w:rsidRDefault="001E3760">
            <w:pPr>
              <w:spacing w:after="0"/>
              <w:jc w:val="right"/>
            </w:pPr>
            <w:r>
              <w:rPr>
                <w:color w:val="000000"/>
                <w:sz w:val="22"/>
              </w:rPr>
              <w:t>1,2166</w:t>
            </w:r>
          </w:p>
        </w:tc>
        <w:tc>
          <w:tcPr>
            <w:tcW w:w="1567" w:type="dxa"/>
          </w:tcPr>
          <w:p w14:paraId="4C9325A6" w14:textId="77777777" w:rsidR="00857AE2" w:rsidRDefault="001E3760">
            <w:pPr>
              <w:spacing w:after="0"/>
              <w:jc w:val="right"/>
            </w:pPr>
            <w:r>
              <w:rPr>
                <w:color w:val="000000"/>
                <w:sz w:val="22"/>
              </w:rPr>
              <w:t>74,9462</w:t>
            </w:r>
          </w:p>
        </w:tc>
        <w:tc>
          <w:tcPr>
            <w:tcW w:w="1567" w:type="dxa"/>
          </w:tcPr>
          <w:p w14:paraId="44183D6D" w14:textId="77777777" w:rsidR="00857AE2" w:rsidRDefault="001E3760">
            <w:pPr>
              <w:spacing w:after="0"/>
              <w:jc w:val="right"/>
            </w:pPr>
            <w:r>
              <w:rPr>
                <w:color w:val="000000"/>
                <w:sz w:val="22"/>
              </w:rPr>
              <w:t>481,9405</w:t>
            </w:r>
          </w:p>
        </w:tc>
        <w:tc>
          <w:tcPr>
            <w:tcW w:w="1567" w:type="dxa"/>
          </w:tcPr>
          <w:p w14:paraId="70F95C8E" w14:textId="77777777" w:rsidR="00857AE2" w:rsidRDefault="001E3760">
            <w:pPr>
              <w:spacing w:after="0"/>
              <w:jc w:val="right"/>
            </w:pPr>
            <w:r>
              <w:rPr>
                <w:color w:val="000000"/>
                <w:sz w:val="22"/>
              </w:rPr>
              <w:t>0,0817</w:t>
            </w:r>
          </w:p>
        </w:tc>
      </w:tr>
      <w:tr w:rsidR="00857AE2" w14:paraId="637401E5" w14:textId="77777777">
        <w:trPr>
          <w:jc w:val="center"/>
        </w:trPr>
        <w:tc>
          <w:tcPr>
            <w:tcW w:w="1567" w:type="dxa"/>
          </w:tcPr>
          <w:p w14:paraId="7C966CDF" w14:textId="77777777" w:rsidR="00857AE2" w:rsidRDefault="001E3760">
            <w:pPr>
              <w:spacing w:after="0"/>
              <w:jc w:val="right"/>
            </w:pPr>
            <w:r>
              <w:rPr>
                <w:color w:val="000000"/>
                <w:sz w:val="22"/>
              </w:rPr>
              <w:t>2016</w:t>
            </w:r>
          </w:p>
        </w:tc>
        <w:tc>
          <w:tcPr>
            <w:tcW w:w="1567" w:type="dxa"/>
          </w:tcPr>
          <w:p w14:paraId="31DB90D0" w14:textId="77777777" w:rsidR="00857AE2" w:rsidRDefault="001E3760">
            <w:pPr>
              <w:spacing w:after="0"/>
              <w:jc w:val="right"/>
            </w:pPr>
            <w:r>
              <w:rPr>
                <w:color w:val="000000"/>
                <w:sz w:val="22"/>
              </w:rPr>
              <w:t>0,3037</w:t>
            </w:r>
          </w:p>
        </w:tc>
        <w:tc>
          <w:tcPr>
            <w:tcW w:w="1567" w:type="dxa"/>
          </w:tcPr>
          <w:p w14:paraId="4F4F4152" w14:textId="77777777" w:rsidR="00857AE2" w:rsidRDefault="001E3760">
            <w:pPr>
              <w:spacing w:after="0"/>
              <w:jc w:val="right"/>
            </w:pPr>
            <w:r>
              <w:rPr>
                <w:color w:val="000000"/>
                <w:sz w:val="22"/>
              </w:rPr>
              <w:t>1,1801</w:t>
            </w:r>
          </w:p>
        </w:tc>
        <w:tc>
          <w:tcPr>
            <w:tcW w:w="1567" w:type="dxa"/>
          </w:tcPr>
          <w:p w14:paraId="2E89C4C0" w14:textId="77777777" w:rsidR="00857AE2" w:rsidRDefault="001E3760">
            <w:pPr>
              <w:spacing w:after="0"/>
              <w:jc w:val="right"/>
            </w:pPr>
            <w:r>
              <w:rPr>
                <w:color w:val="000000"/>
                <w:sz w:val="22"/>
              </w:rPr>
              <w:t>76,3976</w:t>
            </w:r>
          </w:p>
        </w:tc>
        <w:tc>
          <w:tcPr>
            <w:tcW w:w="1567" w:type="dxa"/>
          </w:tcPr>
          <w:p w14:paraId="764DCB0B" w14:textId="77777777" w:rsidR="00857AE2" w:rsidRDefault="001E3760">
            <w:pPr>
              <w:spacing w:after="0"/>
              <w:jc w:val="right"/>
            </w:pPr>
            <w:r>
              <w:rPr>
                <w:color w:val="000000"/>
                <w:sz w:val="22"/>
              </w:rPr>
              <w:t>472,8497</w:t>
            </w:r>
          </w:p>
        </w:tc>
        <w:tc>
          <w:tcPr>
            <w:tcW w:w="1567" w:type="dxa"/>
          </w:tcPr>
          <w:p w14:paraId="21736846" w14:textId="77777777" w:rsidR="00857AE2" w:rsidRDefault="001E3760">
            <w:pPr>
              <w:spacing w:after="0"/>
              <w:jc w:val="right"/>
            </w:pPr>
            <w:r>
              <w:rPr>
                <w:color w:val="000000"/>
                <w:sz w:val="22"/>
              </w:rPr>
              <w:t>0,3923</w:t>
            </w:r>
          </w:p>
        </w:tc>
      </w:tr>
      <w:tr w:rsidR="00857AE2" w14:paraId="0FCFD0AD" w14:textId="77777777">
        <w:trPr>
          <w:jc w:val="center"/>
        </w:trPr>
        <w:tc>
          <w:tcPr>
            <w:tcW w:w="1567" w:type="dxa"/>
          </w:tcPr>
          <w:p w14:paraId="74799E6E" w14:textId="77777777" w:rsidR="00857AE2" w:rsidRDefault="001E3760">
            <w:pPr>
              <w:spacing w:after="0"/>
              <w:jc w:val="right"/>
            </w:pPr>
            <w:r>
              <w:rPr>
                <w:color w:val="000000"/>
                <w:sz w:val="22"/>
              </w:rPr>
              <w:t>2017</w:t>
            </w:r>
          </w:p>
        </w:tc>
        <w:tc>
          <w:tcPr>
            <w:tcW w:w="1567" w:type="dxa"/>
          </w:tcPr>
          <w:p w14:paraId="78BFE5E8" w14:textId="77777777" w:rsidR="00857AE2" w:rsidRDefault="001E3760">
            <w:pPr>
              <w:spacing w:after="0"/>
              <w:jc w:val="right"/>
            </w:pPr>
            <w:r>
              <w:rPr>
                <w:color w:val="000000"/>
                <w:sz w:val="22"/>
              </w:rPr>
              <w:t>0,3133</w:t>
            </w:r>
          </w:p>
        </w:tc>
        <w:tc>
          <w:tcPr>
            <w:tcW w:w="1567" w:type="dxa"/>
          </w:tcPr>
          <w:p w14:paraId="74E3F089" w14:textId="77777777" w:rsidR="00857AE2" w:rsidRDefault="001E3760">
            <w:pPr>
              <w:spacing w:after="0"/>
              <w:jc w:val="right"/>
            </w:pPr>
            <w:r>
              <w:rPr>
                <w:color w:val="000000"/>
                <w:sz w:val="22"/>
              </w:rPr>
              <w:t>1,1591</w:t>
            </w:r>
          </w:p>
        </w:tc>
        <w:tc>
          <w:tcPr>
            <w:tcW w:w="1567" w:type="dxa"/>
          </w:tcPr>
          <w:p w14:paraId="678FB054" w14:textId="77777777" w:rsidR="00857AE2" w:rsidRDefault="001E3760">
            <w:pPr>
              <w:spacing w:after="0"/>
              <w:jc w:val="right"/>
            </w:pPr>
            <w:r>
              <w:rPr>
                <w:color w:val="000000"/>
                <w:sz w:val="22"/>
              </w:rPr>
              <w:t>78,6315</w:t>
            </w:r>
          </w:p>
        </w:tc>
        <w:tc>
          <w:tcPr>
            <w:tcW w:w="1567" w:type="dxa"/>
          </w:tcPr>
          <w:p w14:paraId="0E6C6A66" w14:textId="77777777" w:rsidR="00857AE2" w:rsidRDefault="001E3760">
            <w:pPr>
              <w:spacing w:after="0"/>
              <w:jc w:val="right"/>
            </w:pPr>
            <w:r>
              <w:rPr>
                <w:color w:val="000000"/>
                <w:sz w:val="22"/>
              </w:rPr>
              <w:t>457,0866</w:t>
            </w:r>
          </w:p>
        </w:tc>
        <w:tc>
          <w:tcPr>
            <w:tcW w:w="1567" w:type="dxa"/>
          </w:tcPr>
          <w:p w14:paraId="703A8366" w14:textId="77777777" w:rsidR="00857AE2" w:rsidRDefault="001E3760">
            <w:pPr>
              <w:spacing w:after="0"/>
              <w:jc w:val="right"/>
            </w:pPr>
            <w:r>
              <w:rPr>
                <w:color w:val="000000"/>
                <w:sz w:val="22"/>
              </w:rPr>
              <w:t>0,9049</w:t>
            </w:r>
          </w:p>
        </w:tc>
      </w:tr>
      <w:tr w:rsidR="00857AE2" w14:paraId="7D8A30F7" w14:textId="77777777">
        <w:trPr>
          <w:jc w:val="center"/>
        </w:trPr>
        <w:tc>
          <w:tcPr>
            <w:tcW w:w="1567" w:type="dxa"/>
          </w:tcPr>
          <w:p w14:paraId="328530A0" w14:textId="77777777" w:rsidR="00857AE2" w:rsidRDefault="001E3760">
            <w:pPr>
              <w:spacing w:after="0"/>
              <w:jc w:val="right"/>
            </w:pPr>
            <w:r>
              <w:rPr>
                <w:color w:val="000000"/>
                <w:sz w:val="22"/>
              </w:rPr>
              <w:t>2018</w:t>
            </w:r>
          </w:p>
        </w:tc>
        <w:tc>
          <w:tcPr>
            <w:tcW w:w="1567" w:type="dxa"/>
          </w:tcPr>
          <w:p w14:paraId="3AA7314F" w14:textId="77777777" w:rsidR="00857AE2" w:rsidRDefault="001E3760">
            <w:pPr>
              <w:spacing w:after="0"/>
              <w:jc w:val="right"/>
            </w:pPr>
            <w:r>
              <w:rPr>
                <w:color w:val="000000"/>
                <w:sz w:val="22"/>
              </w:rPr>
              <w:t>0,3365</w:t>
            </w:r>
          </w:p>
        </w:tc>
        <w:tc>
          <w:tcPr>
            <w:tcW w:w="1567" w:type="dxa"/>
          </w:tcPr>
          <w:p w14:paraId="3B1B6C9B" w14:textId="77777777" w:rsidR="00857AE2" w:rsidRDefault="001E3760">
            <w:pPr>
              <w:spacing w:after="0"/>
              <w:jc w:val="right"/>
            </w:pPr>
            <w:r>
              <w:rPr>
                <w:color w:val="000000"/>
                <w:sz w:val="22"/>
              </w:rPr>
              <w:t>1,0900</w:t>
            </w:r>
          </w:p>
        </w:tc>
        <w:tc>
          <w:tcPr>
            <w:tcW w:w="1567" w:type="dxa"/>
          </w:tcPr>
          <w:p w14:paraId="26224609" w14:textId="77777777" w:rsidR="00857AE2" w:rsidRDefault="001E3760">
            <w:pPr>
              <w:spacing w:after="0"/>
              <w:jc w:val="right"/>
            </w:pPr>
            <w:r>
              <w:rPr>
                <w:color w:val="000000"/>
                <w:sz w:val="22"/>
              </w:rPr>
              <w:t>82,4108</w:t>
            </w:r>
          </w:p>
        </w:tc>
        <w:tc>
          <w:tcPr>
            <w:tcW w:w="1567" w:type="dxa"/>
          </w:tcPr>
          <w:p w14:paraId="0BE584F0" w14:textId="77777777" w:rsidR="00857AE2" w:rsidRDefault="001E3760">
            <w:pPr>
              <w:spacing w:after="0"/>
              <w:jc w:val="right"/>
            </w:pPr>
            <w:r>
              <w:rPr>
                <w:color w:val="000000"/>
                <w:sz w:val="22"/>
              </w:rPr>
              <w:t>446,1818</w:t>
            </w:r>
          </w:p>
        </w:tc>
        <w:tc>
          <w:tcPr>
            <w:tcW w:w="1567" w:type="dxa"/>
          </w:tcPr>
          <w:p w14:paraId="7F29B177" w14:textId="77777777" w:rsidR="00857AE2" w:rsidRDefault="001E3760">
            <w:pPr>
              <w:spacing w:after="0"/>
              <w:jc w:val="right"/>
            </w:pPr>
            <w:r>
              <w:rPr>
                <w:color w:val="000000"/>
                <w:sz w:val="22"/>
              </w:rPr>
              <w:t>0,2217</w:t>
            </w:r>
          </w:p>
        </w:tc>
      </w:tr>
      <w:tr w:rsidR="00857AE2" w14:paraId="6AC14FA7" w14:textId="77777777">
        <w:trPr>
          <w:jc w:val="center"/>
        </w:trPr>
        <w:tc>
          <w:tcPr>
            <w:tcW w:w="1567" w:type="dxa"/>
          </w:tcPr>
          <w:p w14:paraId="398574FC" w14:textId="77777777" w:rsidR="00857AE2" w:rsidRDefault="001E3760">
            <w:pPr>
              <w:spacing w:after="0"/>
              <w:jc w:val="right"/>
            </w:pPr>
            <w:r>
              <w:rPr>
                <w:color w:val="000000"/>
                <w:sz w:val="22"/>
              </w:rPr>
              <w:t>2019</w:t>
            </w:r>
          </w:p>
        </w:tc>
        <w:tc>
          <w:tcPr>
            <w:tcW w:w="1567" w:type="dxa"/>
          </w:tcPr>
          <w:p w14:paraId="4FE5A7C3" w14:textId="77777777" w:rsidR="00857AE2" w:rsidRDefault="001E3760">
            <w:pPr>
              <w:spacing w:after="0"/>
              <w:jc w:val="right"/>
            </w:pPr>
            <w:r>
              <w:rPr>
                <w:color w:val="000000"/>
                <w:sz w:val="22"/>
              </w:rPr>
              <w:t>0,3436</w:t>
            </w:r>
          </w:p>
        </w:tc>
        <w:tc>
          <w:tcPr>
            <w:tcW w:w="1567" w:type="dxa"/>
          </w:tcPr>
          <w:p w14:paraId="3861B0DE" w14:textId="77777777" w:rsidR="00857AE2" w:rsidRDefault="001E3760">
            <w:pPr>
              <w:spacing w:after="0"/>
              <w:jc w:val="right"/>
            </w:pPr>
            <w:r>
              <w:rPr>
                <w:color w:val="000000"/>
                <w:sz w:val="22"/>
              </w:rPr>
              <w:t>1,0703</w:t>
            </w:r>
          </w:p>
        </w:tc>
        <w:tc>
          <w:tcPr>
            <w:tcW w:w="1567" w:type="dxa"/>
          </w:tcPr>
          <w:p w14:paraId="16CB0400" w14:textId="77777777" w:rsidR="00857AE2" w:rsidRDefault="001E3760">
            <w:pPr>
              <w:spacing w:after="0"/>
              <w:jc w:val="right"/>
            </w:pPr>
            <w:r>
              <w:rPr>
                <w:color w:val="000000"/>
                <w:sz w:val="22"/>
              </w:rPr>
              <w:t>86,0226</w:t>
            </w:r>
          </w:p>
        </w:tc>
        <w:tc>
          <w:tcPr>
            <w:tcW w:w="1567" w:type="dxa"/>
          </w:tcPr>
          <w:p w14:paraId="05653531" w14:textId="77777777" w:rsidR="00857AE2" w:rsidRDefault="001E3760">
            <w:pPr>
              <w:spacing w:after="0"/>
              <w:jc w:val="right"/>
            </w:pPr>
            <w:r>
              <w:rPr>
                <w:color w:val="000000"/>
                <w:sz w:val="22"/>
              </w:rPr>
              <w:t>440,5788</w:t>
            </w:r>
          </w:p>
        </w:tc>
        <w:tc>
          <w:tcPr>
            <w:tcW w:w="1567" w:type="dxa"/>
          </w:tcPr>
          <w:p w14:paraId="16B64D54" w14:textId="77777777" w:rsidR="00857AE2" w:rsidRDefault="001E3760">
            <w:pPr>
              <w:spacing w:after="0"/>
              <w:jc w:val="right"/>
            </w:pPr>
            <w:r>
              <w:rPr>
                <w:color w:val="000000"/>
                <w:sz w:val="22"/>
              </w:rPr>
              <w:t>0,2477</w:t>
            </w:r>
          </w:p>
        </w:tc>
      </w:tr>
    </w:tbl>
    <w:p w14:paraId="1519A618" w14:textId="77777777" w:rsidR="00857AE2" w:rsidRDefault="00857AE2">
      <w:pPr>
        <w:spacing w:after="40"/>
      </w:pPr>
    </w:p>
    <w:p w14:paraId="140593D4" w14:textId="050EEA8E" w:rsidR="00857AE2" w:rsidRDefault="001E3760" w:rsidP="00DE0609">
      <w:pPr>
        <w:ind w:firstLine="720"/>
      </w:pPr>
      <w:r>
        <w:t xml:space="preserve">Silhouette tăng đều từ 0,2931 lên 0,3436 qua </w:t>
      </w:r>
      <w:r w:rsidR="00DC12C3">
        <w:t>5 năm</w:t>
      </w:r>
      <w:r>
        <w:t>, Davies–Bouldin giảm từ 1,2166 xuống 1,0703 và Calinski–Harabasz tăng từ 74,95 lên 86,02. Xu hướng này cho thấy cấu trúc ba cụm ngày càng tách biệt hơn ở các năm cuối giai đoạn.</w:t>
      </w:r>
    </w:p>
    <w:p w14:paraId="3504ECD4" w14:textId="77777777" w:rsidR="00857AE2" w:rsidRDefault="001E3760" w:rsidP="00582507">
      <w:pPr>
        <w:pStyle w:val="Heading2"/>
      </w:pPr>
      <w:bookmarkStart w:id="37" w:name="_Toc243675294"/>
      <w:r>
        <w:t>4.2. Chỉ số đánh giá của Ward và so sánh với K-Means</w:t>
      </w:r>
      <w:bookmarkEnd w:id="37"/>
    </w:p>
    <w:p w14:paraId="18FE5F6E" w14:textId="77777777" w:rsidR="00857AE2" w:rsidRDefault="001E3760">
      <w:pPr>
        <w:spacing w:before="120" w:after="40"/>
        <w:jc w:val="center"/>
      </w:pPr>
      <w:r>
        <w:rPr>
          <w:i/>
          <w:color w:val="000000"/>
          <w:sz w:val="23"/>
        </w:rPr>
        <w:t>Bảng 4.2: Chỉ số đánh giá của Ward/Z-score theo năm</w:t>
      </w:r>
    </w:p>
    <w:tbl>
      <w:tblPr>
        <w:tblStyle w:val="TableGrid"/>
        <w:tblW w:w="0" w:type="auto"/>
        <w:tblLook w:val="04A0" w:firstRow="1" w:lastRow="0" w:firstColumn="1" w:lastColumn="0" w:noHBand="0" w:noVBand="1"/>
      </w:tblPr>
      <w:tblGrid>
        <w:gridCol w:w="1362"/>
        <w:gridCol w:w="1467"/>
        <w:gridCol w:w="1635"/>
        <w:gridCol w:w="1903"/>
        <w:gridCol w:w="1449"/>
        <w:gridCol w:w="1805"/>
      </w:tblGrid>
      <w:tr w:rsidR="00857AE2" w14:paraId="31E1ED33" w14:textId="77777777" w:rsidTr="00DE0609">
        <w:tc>
          <w:tcPr>
            <w:tcW w:w="1567" w:type="dxa"/>
          </w:tcPr>
          <w:p w14:paraId="719FAD57" w14:textId="77777777" w:rsidR="00857AE2" w:rsidRDefault="001E3760">
            <w:pPr>
              <w:spacing w:after="0"/>
              <w:jc w:val="center"/>
            </w:pPr>
            <w:r>
              <w:rPr>
                <w:b/>
                <w:color w:val="000000"/>
                <w:sz w:val="22"/>
              </w:rPr>
              <w:t>year</w:t>
            </w:r>
          </w:p>
        </w:tc>
        <w:tc>
          <w:tcPr>
            <w:tcW w:w="1567" w:type="dxa"/>
          </w:tcPr>
          <w:p w14:paraId="15C9CD28" w14:textId="77777777" w:rsidR="00857AE2" w:rsidRDefault="001E3760">
            <w:pPr>
              <w:spacing w:after="0"/>
              <w:jc w:val="center"/>
            </w:pPr>
            <w:r>
              <w:rPr>
                <w:b/>
                <w:color w:val="000000"/>
                <w:sz w:val="22"/>
              </w:rPr>
              <w:t>silhouette</w:t>
            </w:r>
          </w:p>
        </w:tc>
        <w:tc>
          <w:tcPr>
            <w:tcW w:w="1567" w:type="dxa"/>
          </w:tcPr>
          <w:p w14:paraId="79D03665" w14:textId="77777777" w:rsidR="00857AE2" w:rsidRDefault="001E3760">
            <w:pPr>
              <w:spacing w:after="0"/>
              <w:jc w:val="center"/>
            </w:pPr>
            <w:r>
              <w:rPr>
                <w:b/>
                <w:color w:val="000000"/>
                <w:sz w:val="22"/>
              </w:rPr>
              <w:t>davies_bouldin</w:t>
            </w:r>
          </w:p>
        </w:tc>
        <w:tc>
          <w:tcPr>
            <w:tcW w:w="1567" w:type="dxa"/>
          </w:tcPr>
          <w:p w14:paraId="43C3A9BE" w14:textId="77777777" w:rsidR="00857AE2" w:rsidRDefault="001E3760">
            <w:pPr>
              <w:spacing w:after="0"/>
              <w:jc w:val="center"/>
            </w:pPr>
            <w:r>
              <w:rPr>
                <w:b/>
                <w:color w:val="000000"/>
                <w:sz w:val="22"/>
              </w:rPr>
              <w:t>calinski_harabasz</w:t>
            </w:r>
          </w:p>
        </w:tc>
        <w:tc>
          <w:tcPr>
            <w:tcW w:w="1567" w:type="dxa"/>
          </w:tcPr>
          <w:p w14:paraId="4453AAFA" w14:textId="77777777" w:rsidR="00857AE2" w:rsidRDefault="001E3760">
            <w:pPr>
              <w:spacing w:after="0"/>
              <w:jc w:val="center"/>
            </w:pPr>
            <w:r>
              <w:rPr>
                <w:b/>
                <w:color w:val="000000"/>
                <w:sz w:val="22"/>
              </w:rPr>
              <w:t>inertia</w:t>
            </w:r>
          </w:p>
        </w:tc>
        <w:tc>
          <w:tcPr>
            <w:tcW w:w="1567" w:type="dxa"/>
          </w:tcPr>
          <w:p w14:paraId="58D30133" w14:textId="77777777" w:rsidR="00857AE2" w:rsidRDefault="001E3760">
            <w:pPr>
              <w:spacing w:after="0"/>
              <w:jc w:val="center"/>
            </w:pPr>
            <w:r>
              <w:rPr>
                <w:b/>
                <w:color w:val="000000"/>
                <w:sz w:val="22"/>
              </w:rPr>
              <w:t>runtime_seconds</w:t>
            </w:r>
          </w:p>
        </w:tc>
      </w:tr>
      <w:tr w:rsidR="00857AE2" w14:paraId="29BBF1D1" w14:textId="77777777" w:rsidTr="00DE0609">
        <w:tc>
          <w:tcPr>
            <w:tcW w:w="1567" w:type="dxa"/>
          </w:tcPr>
          <w:p w14:paraId="4355980A" w14:textId="77777777" w:rsidR="00857AE2" w:rsidRDefault="001E3760">
            <w:pPr>
              <w:spacing w:after="0"/>
              <w:jc w:val="right"/>
            </w:pPr>
            <w:r>
              <w:rPr>
                <w:color w:val="000000"/>
                <w:sz w:val="22"/>
              </w:rPr>
              <w:t>2015</w:t>
            </w:r>
          </w:p>
        </w:tc>
        <w:tc>
          <w:tcPr>
            <w:tcW w:w="1567" w:type="dxa"/>
          </w:tcPr>
          <w:p w14:paraId="45B6A1A8" w14:textId="77777777" w:rsidR="00857AE2" w:rsidRDefault="001E3760">
            <w:pPr>
              <w:spacing w:after="0"/>
              <w:jc w:val="right"/>
            </w:pPr>
            <w:r>
              <w:rPr>
                <w:color w:val="000000"/>
                <w:sz w:val="22"/>
              </w:rPr>
              <w:t>0,2541</w:t>
            </w:r>
          </w:p>
        </w:tc>
        <w:tc>
          <w:tcPr>
            <w:tcW w:w="1567" w:type="dxa"/>
          </w:tcPr>
          <w:p w14:paraId="0A6484B3" w14:textId="77777777" w:rsidR="00857AE2" w:rsidRDefault="001E3760">
            <w:pPr>
              <w:spacing w:after="0"/>
              <w:jc w:val="right"/>
            </w:pPr>
            <w:r>
              <w:rPr>
                <w:color w:val="000000"/>
                <w:sz w:val="22"/>
              </w:rPr>
              <w:t>1,2593</w:t>
            </w:r>
          </w:p>
        </w:tc>
        <w:tc>
          <w:tcPr>
            <w:tcW w:w="1567" w:type="dxa"/>
          </w:tcPr>
          <w:p w14:paraId="4D437243" w14:textId="77777777" w:rsidR="00857AE2" w:rsidRDefault="001E3760">
            <w:pPr>
              <w:spacing w:after="0"/>
              <w:jc w:val="right"/>
            </w:pPr>
            <w:r>
              <w:rPr>
                <w:color w:val="000000"/>
                <w:sz w:val="22"/>
              </w:rPr>
              <w:t>59,8788</w:t>
            </w:r>
          </w:p>
        </w:tc>
        <w:tc>
          <w:tcPr>
            <w:tcW w:w="1567" w:type="dxa"/>
          </w:tcPr>
          <w:p w14:paraId="2F8346C3" w14:textId="77777777" w:rsidR="00857AE2" w:rsidRDefault="001E3760">
            <w:pPr>
              <w:spacing w:after="0"/>
              <w:jc w:val="right"/>
            </w:pPr>
            <w:r>
              <w:rPr>
                <w:color w:val="000000"/>
                <w:sz w:val="22"/>
              </w:rPr>
              <w:t>534,7986</w:t>
            </w:r>
          </w:p>
        </w:tc>
        <w:tc>
          <w:tcPr>
            <w:tcW w:w="1567" w:type="dxa"/>
          </w:tcPr>
          <w:p w14:paraId="5A3E792F" w14:textId="77777777" w:rsidR="00857AE2" w:rsidRDefault="001E3760">
            <w:pPr>
              <w:spacing w:after="0"/>
              <w:jc w:val="right"/>
            </w:pPr>
            <w:r>
              <w:rPr>
                <w:color w:val="000000"/>
                <w:sz w:val="22"/>
              </w:rPr>
              <w:t>1,2280</w:t>
            </w:r>
          </w:p>
        </w:tc>
      </w:tr>
      <w:tr w:rsidR="00857AE2" w14:paraId="3620BE12" w14:textId="77777777" w:rsidTr="00DE0609">
        <w:tc>
          <w:tcPr>
            <w:tcW w:w="1567" w:type="dxa"/>
          </w:tcPr>
          <w:p w14:paraId="2A38AE6D" w14:textId="77777777" w:rsidR="00857AE2" w:rsidRDefault="001E3760">
            <w:pPr>
              <w:spacing w:after="0"/>
              <w:jc w:val="right"/>
            </w:pPr>
            <w:r>
              <w:rPr>
                <w:color w:val="000000"/>
                <w:sz w:val="22"/>
              </w:rPr>
              <w:t>2016</w:t>
            </w:r>
          </w:p>
        </w:tc>
        <w:tc>
          <w:tcPr>
            <w:tcW w:w="1567" w:type="dxa"/>
          </w:tcPr>
          <w:p w14:paraId="5B885AB8" w14:textId="77777777" w:rsidR="00857AE2" w:rsidRDefault="001E3760">
            <w:pPr>
              <w:spacing w:after="0"/>
              <w:jc w:val="right"/>
            </w:pPr>
            <w:r>
              <w:rPr>
                <w:color w:val="000000"/>
                <w:sz w:val="22"/>
              </w:rPr>
              <w:t>0,2908</w:t>
            </w:r>
          </w:p>
        </w:tc>
        <w:tc>
          <w:tcPr>
            <w:tcW w:w="1567" w:type="dxa"/>
          </w:tcPr>
          <w:p w14:paraId="190D3DDB" w14:textId="77777777" w:rsidR="00857AE2" w:rsidRDefault="001E3760">
            <w:pPr>
              <w:spacing w:after="0"/>
              <w:jc w:val="right"/>
            </w:pPr>
            <w:r>
              <w:rPr>
                <w:color w:val="000000"/>
                <w:sz w:val="22"/>
              </w:rPr>
              <w:t>1,2273</w:t>
            </w:r>
          </w:p>
        </w:tc>
        <w:tc>
          <w:tcPr>
            <w:tcW w:w="1567" w:type="dxa"/>
          </w:tcPr>
          <w:p w14:paraId="2C0ABB73" w14:textId="77777777" w:rsidR="00857AE2" w:rsidRDefault="001E3760">
            <w:pPr>
              <w:spacing w:after="0"/>
              <w:jc w:val="right"/>
            </w:pPr>
            <w:r>
              <w:rPr>
                <w:color w:val="000000"/>
                <w:sz w:val="22"/>
              </w:rPr>
              <w:t>70,9937</w:t>
            </w:r>
          </w:p>
        </w:tc>
        <w:tc>
          <w:tcPr>
            <w:tcW w:w="1567" w:type="dxa"/>
          </w:tcPr>
          <w:p w14:paraId="32C5E9CB" w14:textId="77777777" w:rsidR="00857AE2" w:rsidRDefault="001E3760">
            <w:pPr>
              <w:spacing w:after="0"/>
              <w:jc w:val="right"/>
            </w:pPr>
            <w:r>
              <w:rPr>
                <w:color w:val="000000"/>
                <w:sz w:val="22"/>
              </w:rPr>
              <w:t>490,1155</w:t>
            </w:r>
          </w:p>
        </w:tc>
        <w:tc>
          <w:tcPr>
            <w:tcW w:w="1567" w:type="dxa"/>
          </w:tcPr>
          <w:p w14:paraId="6DA6E15E" w14:textId="77777777" w:rsidR="00857AE2" w:rsidRDefault="001E3760">
            <w:pPr>
              <w:spacing w:after="0"/>
              <w:jc w:val="right"/>
            </w:pPr>
            <w:r>
              <w:rPr>
                <w:color w:val="000000"/>
                <w:sz w:val="22"/>
              </w:rPr>
              <w:t>1,4179</w:t>
            </w:r>
          </w:p>
        </w:tc>
      </w:tr>
      <w:tr w:rsidR="00857AE2" w14:paraId="388B33C8" w14:textId="77777777" w:rsidTr="00DE0609">
        <w:tc>
          <w:tcPr>
            <w:tcW w:w="1567" w:type="dxa"/>
          </w:tcPr>
          <w:p w14:paraId="21289A2C" w14:textId="77777777" w:rsidR="00857AE2" w:rsidRDefault="001E3760">
            <w:pPr>
              <w:spacing w:after="0"/>
              <w:jc w:val="right"/>
            </w:pPr>
            <w:r>
              <w:rPr>
                <w:color w:val="000000"/>
                <w:sz w:val="22"/>
              </w:rPr>
              <w:t>2017</w:t>
            </w:r>
          </w:p>
        </w:tc>
        <w:tc>
          <w:tcPr>
            <w:tcW w:w="1567" w:type="dxa"/>
          </w:tcPr>
          <w:p w14:paraId="2DAF5776" w14:textId="77777777" w:rsidR="00857AE2" w:rsidRDefault="001E3760">
            <w:pPr>
              <w:spacing w:after="0"/>
              <w:jc w:val="right"/>
            </w:pPr>
            <w:r>
              <w:rPr>
                <w:color w:val="000000"/>
                <w:sz w:val="22"/>
              </w:rPr>
              <w:t>0,2861</w:t>
            </w:r>
          </w:p>
        </w:tc>
        <w:tc>
          <w:tcPr>
            <w:tcW w:w="1567" w:type="dxa"/>
          </w:tcPr>
          <w:p w14:paraId="3ABB1CAA" w14:textId="77777777" w:rsidR="00857AE2" w:rsidRDefault="001E3760">
            <w:pPr>
              <w:spacing w:after="0"/>
              <w:jc w:val="right"/>
            </w:pPr>
            <w:r>
              <w:rPr>
                <w:color w:val="000000"/>
                <w:sz w:val="22"/>
              </w:rPr>
              <w:t>1,1402</w:t>
            </w:r>
          </w:p>
        </w:tc>
        <w:tc>
          <w:tcPr>
            <w:tcW w:w="1567" w:type="dxa"/>
          </w:tcPr>
          <w:p w14:paraId="37477495" w14:textId="77777777" w:rsidR="00857AE2" w:rsidRDefault="001E3760">
            <w:pPr>
              <w:spacing w:after="0"/>
              <w:jc w:val="right"/>
            </w:pPr>
            <w:r>
              <w:rPr>
                <w:color w:val="000000"/>
                <w:sz w:val="22"/>
              </w:rPr>
              <w:t>66,1140</w:t>
            </w:r>
          </w:p>
        </w:tc>
        <w:tc>
          <w:tcPr>
            <w:tcW w:w="1567" w:type="dxa"/>
          </w:tcPr>
          <w:p w14:paraId="4B505544" w14:textId="77777777" w:rsidR="00857AE2" w:rsidRDefault="001E3760">
            <w:pPr>
              <w:spacing w:after="0"/>
              <w:jc w:val="right"/>
            </w:pPr>
            <w:r>
              <w:rPr>
                <w:color w:val="000000"/>
                <w:sz w:val="22"/>
              </w:rPr>
              <w:t>497,3472</w:t>
            </w:r>
          </w:p>
        </w:tc>
        <w:tc>
          <w:tcPr>
            <w:tcW w:w="1567" w:type="dxa"/>
          </w:tcPr>
          <w:p w14:paraId="63E3E313" w14:textId="77777777" w:rsidR="00857AE2" w:rsidRDefault="001E3760">
            <w:pPr>
              <w:spacing w:after="0"/>
              <w:jc w:val="right"/>
            </w:pPr>
            <w:r>
              <w:rPr>
                <w:color w:val="000000"/>
                <w:sz w:val="22"/>
              </w:rPr>
              <w:t>1,2903</w:t>
            </w:r>
          </w:p>
        </w:tc>
      </w:tr>
      <w:tr w:rsidR="00857AE2" w14:paraId="0670BFC4" w14:textId="77777777" w:rsidTr="00DE0609">
        <w:tc>
          <w:tcPr>
            <w:tcW w:w="1567" w:type="dxa"/>
          </w:tcPr>
          <w:p w14:paraId="4F4E5E5D" w14:textId="77777777" w:rsidR="00857AE2" w:rsidRDefault="001E3760">
            <w:pPr>
              <w:spacing w:after="0"/>
              <w:jc w:val="right"/>
            </w:pPr>
            <w:r>
              <w:rPr>
                <w:color w:val="000000"/>
                <w:sz w:val="22"/>
              </w:rPr>
              <w:t>2018</w:t>
            </w:r>
          </w:p>
        </w:tc>
        <w:tc>
          <w:tcPr>
            <w:tcW w:w="1567" w:type="dxa"/>
          </w:tcPr>
          <w:p w14:paraId="0C870668" w14:textId="77777777" w:rsidR="00857AE2" w:rsidRDefault="001E3760">
            <w:pPr>
              <w:spacing w:after="0"/>
              <w:jc w:val="right"/>
            </w:pPr>
            <w:r>
              <w:rPr>
                <w:color w:val="000000"/>
                <w:sz w:val="22"/>
              </w:rPr>
              <w:t>0,2925</w:t>
            </w:r>
          </w:p>
        </w:tc>
        <w:tc>
          <w:tcPr>
            <w:tcW w:w="1567" w:type="dxa"/>
          </w:tcPr>
          <w:p w14:paraId="330D777C" w14:textId="77777777" w:rsidR="00857AE2" w:rsidRDefault="001E3760">
            <w:pPr>
              <w:spacing w:after="0"/>
              <w:jc w:val="right"/>
            </w:pPr>
            <w:r>
              <w:rPr>
                <w:color w:val="000000"/>
                <w:sz w:val="22"/>
              </w:rPr>
              <w:t>1,1503</w:t>
            </w:r>
          </w:p>
        </w:tc>
        <w:tc>
          <w:tcPr>
            <w:tcW w:w="1567" w:type="dxa"/>
          </w:tcPr>
          <w:p w14:paraId="26AD9043" w14:textId="77777777" w:rsidR="00857AE2" w:rsidRDefault="001E3760">
            <w:pPr>
              <w:spacing w:after="0"/>
              <w:jc w:val="right"/>
            </w:pPr>
            <w:r>
              <w:rPr>
                <w:color w:val="000000"/>
                <w:sz w:val="22"/>
              </w:rPr>
              <w:t>68,3879</w:t>
            </w:r>
          </w:p>
        </w:tc>
        <w:tc>
          <w:tcPr>
            <w:tcW w:w="1567" w:type="dxa"/>
          </w:tcPr>
          <w:p w14:paraId="6B84275D" w14:textId="77777777" w:rsidR="00857AE2" w:rsidRDefault="001E3760">
            <w:pPr>
              <w:spacing w:after="0"/>
              <w:jc w:val="right"/>
            </w:pPr>
            <w:r>
              <w:rPr>
                <w:color w:val="000000"/>
                <w:sz w:val="22"/>
              </w:rPr>
              <w:t>489,5148</w:t>
            </w:r>
          </w:p>
        </w:tc>
        <w:tc>
          <w:tcPr>
            <w:tcW w:w="1567" w:type="dxa"/>
          </w:tcPr>
          <w:p w14:paraId="47E7107F" w14:textId="77777777" w:rsidR="00857AE2" w:rsidRDefault="001E3760">
            <w:pPr>
              <w:spacing w:after="0"/>
              <w:jc w:val="right"/>
            </w:pPr>
            <w:r>
              <w:rPr>
                <w:color w:val="000000"/>
                <w:sz w:val="22"/>
              </w:rPr>
              <w:t>0,7747</w:t>
            </w:r>
          </w:p>
        </w:tc>
      </w:tr>
      <w:tr w:rsidR="00857AE2" w14:paraId="225F36C4" w14:textId="77777777" w:rsidTr="00DE0609">
        <w:tc>
          <w:tcPr>
            <w:tcW w:w="1567" w:type="dxa"/>
          </w:tcPr>
          <w:p w14:paraId="2E797DB3" w14:textId="77777777" w:rsidR="00857AE2" w:rsidRDefault="001E3760">
            <w:pPr>
              <w:spacing w:after="0"/>
              <w:jc w:val="right"/>
            </w:pPr>
            <w:r>
              <w:rPr>
                <w:color w:val="000000"/>
                <w:sz w:val="22"/>
              </w:rPr>
              <w:t>2019</w:t>
            </w:r>
          </w:p>
        </w:tc>
        <w:tc>
          <w:tcPr>
            <w:tcW w:w="1567" w:type="dxa"/>
          </w:tcPr>
          <w:p w14:paraId="05D7F80C" w14:textId="77777777" w:rsidR="00857AE2" w:rsidRDefault="001E3760">
            <w:pPr>
              <w:spacing w:after="0"/>
              <w:jc w:val="right"/>
            </w:pPr>
            <w:r>
              <w:rPr>
                <w:color w:val="000000"/>
                <w:sz w:val="22"/>
              </w:rPr>
              <w:t>0,3104</w:t>
            </w:r>
          </w:p>
        </w:tc>
        <w:tc>
          <w:tcPr>
            <w:tcW w:w="1567" w:type="dxa"/>
          </w:tcPr>
          <w:p w14:paraId="4953AACB" w14:textId="77777777" w:rsidR="00857AE2" w:rsidRDefault="001E3760">
            <w:pPr>
              <w:spacing w:after="0"/>
              <w:jc w:val="right"/>
            </w:pPr>
            <w:r>
              <w:rPr>
                <w:color w:val="000000"/>
                <w:sz w:val="22"/>
              </w:rPr>
              <w:t>1,0019</w:t>
            </w:r>
          </w:p>
        </w:tc>
        <w:tc>
          <w:tcPr>
            <w:tcW w:w="1567" w:type="dxa"/>
          </w:tcPr>
          <w:p w14:paraId="29CBFDB2" w14:textId="77777777" w:rsidR="00857AE2" w:rsidRDefault="001E3760">
            <w:pPr>
              <w:spacing w:after="0"/>
              <w:jc w:val="right"/>
            </w:pPr>
            <w:r>
              <w:rPr>
                <w:color w:val="000000"/>
                <w:sz w:val="22"/>
              </w:rPr>
              <w:t>68,2269</w:t>
            </w:r>
          </w:p>
        </w:tc>
        <w:tc>
          <w:tcPr>
            <w:tcW w:w="1567" w:type="dxa"/>
          </w:tcPr>
          <w:p w14:paraId="11D0683D" w14:textId="77777777" w:rsidR="00857AE2" w:rsidRDefault="001E3760">
            <w:pPr>
              <w:spacing w:after="0"/>
              <w:jc w:val="right"/>
            </w:pPr>
            <w:r>
              <w:rPr>
                <w:color w:val="000000"/>
                <w:sz w:val="22"/>
              </w:rPr>
              <w:t>494,7524</w:t>
            </w:r>
          </w:p>
        </w:tc>
        <w:tc>
          <w:tcPr>
            <w:tcW w:w="1567" w:type="dxa"/>
          </w:tcPr>
          <w:p w14:paraId="033BA615" w14:textId="77777777" w:rsidR="00857AE2" w:rsidRDefault="001E3760">
            <w:pPr>
              <w:spacing w:after="0"/>
              <w:jc w:val="right"/>
            </w:pPr>
            <w:r>
              <w:rPr>
                <w:color w:val="000000"/>
                <w:sz w:val="22"/>
              </w:rPr>
              <w:t>1,2101</w:t>
            </w:r>
          </w:p>
        </w:tc>
      </w:tr>
    </w:tbl>
    <w:p w14:paraId="39C4CD74" w14:textId="77777777" w:rsidR="00857AE2" w:rsidRDefault="00857AE2">
      <w:pPr>
        <w:spacing w:after="40"/>
      </w:pPr>
    </w:p>
    <w:p w14:paraId="4E0ABA39" w14:textId="12B3E567" w:rsidR="00857AE2" w:rsidRDefault="001E3760" w:rsidP="00DE0609">
      <w:pPr>
        <w:ind w:firstLine="720"/>
      </w:pPr>
      <w:r>
        <w:t xml:space="preserve">Ward có Silhouette thấp hơn K-Means ở cả </w:t>
      </w:r>
      <w:r w:rsidR="00DC12C3">
        <w:t>5 năm</w:t>
      </w:r>
      <w:r>
        <w:t xml:space="preserve"> (0,2541 đến 0,3104 so với 0,2931 đến 0,3436) và thời gian chạy lớn hơn (0,77 đến 1,42 giây so với 0,08 đến 0,39 giây). Cả hai thuật toán đều đồng thuận chọn ba cụm ở mọi năm</w:t>
      </w:r>
      <w:r w:rsidR="002F0E75">
        <w:t>,</w:t>
      </w:r>
      <w:r>
        <w:t xml:space="preserve"> K-Means được chọn làm cấu hình kể chuyện chính vì chỉ số tách biệt tốt hơn và chi phí tính toán thấp hơn.</w:t>
      </w:r>
    </w:p>
    <w:p w14:paraId="0C9709CE" w14:textId="77777777" w:rsidR="00857AE2" w:rsidRDefault="001E3760" w:rsidP="00582507">
      <w:pPr>
        <w:pStyle w:val="Heading2"/>
      </w:pPr>
      <w:bookmarkStart w:id="38" w:name="_Toc243675295"/>
      <w:r>
        <w:lastRenderedPageBreak/>
        <w:t>4.3. Chân dung ba cụm</w:t>
      </w:r>
      <w:bookmarkEnd w:id="38"/>
    </w:p>
    <w:p w14:paraId="195FE94C" w14:textId="77777777" w:rsidR="00857AE2" w:rsidRDefault="001E3760" w:rsidP="00DE0609">
      <w:pPr>
        <w:ind w:firstLine="720"/>
      </w:pPr>
      <w:r>
        <w:t>Bảng 4.3 tổng hợp số lượng quốc gia và điểm hạnh phúc trung bình của từng cụm theo năm</w:t>
      </w:r>
      <w:r w:rsidR="002F0E75">
        <w:t>,</w:t>
      </w:r>
      <w:r>
        <w:t xml:space="preserve"> số liệu lấy từ reports/tables/cluster_trends.csv.</w:t>
      </w:r>
    </w:p>
    <w:p w14:paraId="0F85CAB3" w14:textId="4AB882F6" w:rsidR="00857AE2" w:rsidRDefault="001E3760">
      <w:pPr>
        <w:spacing w:before="120" w:after="40"/>
        <w:jc w:val="center"/>
      </w:pPr>
      <w:r>
        <w:rPr>
          <w:i/>
          <w:color w:val="000000"/>
          <w:sz w:val="23"/>
        </w:rPr>
        <w:t xml:space="preserve">Bảng 4.3: Số lượng quốc gia và điểm hạnh phúc trung bình theo cụm qua </w:t>
      </w:r>
      <w:r w:rsidR="00DC12C3">
        <w:rPr>
          <w:i/>
          <w:color w:val="000000"/>
          <w:sz w:val="23"/>
        </w:rPr>
        <w:t>5 năm</w:t>
      </w:r>
    </w:p>
    <w:tbl>
      <w:tblPr>
        <w:tblStyle w:val="TableGrid"/>
        <w:tblW w:w="0" w:type="auto"/>
        <w:tblLook w:val="04A0" w:firstRow="1" w:lastRow="0" w:firstColumn="1" w:lastColumn="0" w:noHBand="0" w:noVBand="1"/>
      </w:tblPr>
      <w:tblGrid>
        <w:gridCol w:w="2351"/>
        <w:gridCol w:w="2351"/>
        <w:gridCol w:w="2351"/>
        <w:gridCol w:w="2368"/>
      </w:tblGrid>
      <w:tr w:rsidR="00857AE2" w14:paraId="05243422" w14:textId="77777777" w:rsidTr="005747DD">
        <w:tc>
          <w:tcPr>
            <w:tcW w:w="2351" w:type="dxa"/>
          </w:tcPr>
          <w:p w14:paraId="1ABDF073" w14:textId="77777777" w:rsidR="00857AE2" w:rsidRDefault="001E3760">
            <w:pPr>
              <w:spacing w:after="0"/>
              <w:jc w:val="center"/>
            </w:pPr>
            <w:r>
              <w:rPr>
                <w:b/>
                <w:color w:val="000000"/>
                <w:sz w:val="22"/>
              </w:rPr>
              <w:t>year</w:t>
            </w:r>
          </w:p>
        </w:tc>
        <w:tc>
          <w:tcPr>
            <w:tcW w:w="2351" w:type="dxa"/>
          </w:tcPr>
          <w:p w14:paraId="03BE20D5" w14:textId="77777777" w:rsidR="00857AE2" w:rsidRDefault="001E3760">
            <w:pPr>
              <w:spacing w:after="0"/>
              <w:jc w:val="center"/>
            </w:pPr>
            <w:r>
              <w:rPr>
                <w:b/>
                <w:color w:val="000000"/>
                <w:sz w:val="22"/>
              </w:rPr>
              <w:t>cluster_id</w:t>
            </w:r>
          </w:p>
        </w:tc>
        <w:tc>
          <w:tcPr>
            <w:tcW w:w="2351" w:type="dxa"/>
          </w:tcPr>
          <w:p w14:paraId="2FFE2F92" w14:textId="77777777" w:rsidR="00857AE2" w:rsidRDefault="001E3760">
            <w:pPr>
              <w:spacing w:after="0"/>
              <w:jc w:val="center"/>
            </w:pPr>
            <w:r>
              <w:rPr>
                <w:b/>
                <w:color w:val="000000"/>
                <w:sz w:val="22"/>
              </w:rPr>
              <w:t>country_count</w:t>
            </w:r>
          </w:p>
        </w:tc>
        <w:tc>
          <w:tcPr>
            <w:tcW w:w="2351" w:type="dxa"/>
          </w:tcPr>
          <w:p w14:paraId="4573C39D" w14:textId="77777777" w:rsidR="00857AE2" w:rsidRDefault="001E3760">
            <w:pPr>
              <w:spacing w:after="0"/>
              <w:jc w:val="center"/>
            </w:pPr>
            <w:r>
              <w:rPr>
                <w:b/>
                <w:color w:val="000000"/>
                <w:sz w:val="22"/>
              </w:rPr>
              <w:t>mean_happiness_score</w:t>
            </w:r>
          </w:p>
        </w:tc>
      </w:tr>
      <w:tr w:rsidR="00857AE2" w14:paraId="6F331E0E" w14:textId="77777777" w:rsidTr="005747DD">
        <w:tc>
          <w:tcPr>
            <w:tcW w:w="2351" w:type="dxa"/>
          </w:tcPr>
          <w:p w14:paraId="58F0A483" w14:textId="77777777" w:rsidR="00857AE2" w:rsidRDefault="001E3760">
            <w:pPr>
              <w:spacing w:after="0"/>
              <w:jc w:val="right"/>
            </w:pPr>
            <w:r>
              <w:rPr>
                <w:color w:val="000000"/>
                <w:sz w:val="22"/>
              </w:rPr>
              <w:t>2015</w:t>
            </w:r>
          </w:p>
        </w:tc>
        <w:tc>
          <w:tcPr>
            <w:tcW w:w="2351" w:type="dxa"/>
          </w:tcPr>
          <w:p w14:paraId="22E41D38" w14:textId="77777777" w:rsidR="00857AE2" w:rsidRDefault="001E3760">
            <w:pPr>
              <w:spacing w:after="0"/>
              <w:jc w:val="right"/>
            </w:pPr>
            <w:r>
              <w:rPr>
                <w:color w:val="000000"/>
                <w:sz w:val="22"/>
              </w:rPr>
              <w:t>0</w:t>
            </w:r>
          </w:p>
        </w:tc>
        <w:tc>
          <w:tcPr>
            <w:tcW w:w="2351" w:type="dxa"/>
          </w:tcPr>
          <w:p w14:paraId="2441A8D7" w14:textId="77777777" w:rsidR="00857AE2" w:rsidRDefault="001E3760">
            <w:pPr>
              <w:spacing w:after="0"/>
              <w:jc w:val="right"/>
            </w:pPr>
            <w:r>
              <w:rPr>
                <w:color w:val="000000"/>
                <w:sz w:val="22"/>
              </w:rPr>
              <w:t>29</w:t>
            </w:r>
          </w:p>
        </w:tc>
        <w:tc>
          <w:tcPr>
            <w:tcW w:w="2351" w:type="dxa"/>
          </w:tcPr>
          <w:p w14:paraId="05F6FC20" w14:textId="77777777" w:rsidR="00857AE2" w:rsidRDefault="001E3760">
            <w:pPr>
              <w:spacing w:after="0"/>
              <w:jc w:val="right"/>
            </w:pPr>
            <w:r>
              <w:rPr>
                <w:color w:val="000000"/>
                <w:sz w:val="22"/>
              </w:rPr>
              <w:t>6,8445</w:t>
            </w:r>
          </w:p>
        </w:tc>
      </w:tr>
      <w:tr w:rsidR="00857AE2" w14:paraId="01CCC39D" w14:textId="77777777" w:rsidTr="005747DD">
        <w:tc>
          <w:tcPr>
            <w:tcW w:w="2351" w:type="dxa"/>
          </w:tcPr>
          <w:p w14:paraId="1714F567" w14:textId="77777777" w:rsidR="00857AE2" w:rsidRDefault="001E3760">
            <w:pPr>
              <w:spacing w:after="0"/>
              <w:jc w:val="right"/>
            </w:pPr>
            <w:r>
              <w:rPr>
                <w:color w:val="000000"/>
                <w:sz w:val="22"/>
              </w:rPr>
              <w:t>2015</w:t>
            </w:r>
          </w:p>
        </w:tc>
        <w:tc>
          <w:tcPr>
            <w:tcW w:w="2351" w:type="dxa"/>
          </w:tcPr>
          <w:p w14:paraId="1A171CB4" w14:textId="77777777" w:rsidR="00857AE2" w:rsidRDefault="001E3760">
            <w:pPr>
              <w:spacing w:after="0"/>
              <w:jc w:val="right"/>
            </w:pPr>
            <w:r>
              <w:rPr>
                <w:color w:val="000000"/>
                <w:sz w:val="22"/>
              </w:rPr>
              <w:t>1</w:t>
            </w:r>
          </w:p>
        </w:tc>
        <w:tc>
          <w:tcPr>
            <w:tcW w:w="2351" w:type="dxa"/>
          </w:tcPr>
          <w:p w14:paraId="03B4E648" w14:textId="77777777" w:rsidR="00857AE2" w:rsidRDefault="001E3760">
            <w:pPr>
              <w:spacing w:after="0"/>
              <w:jc w:val="right"/>
            </w:pPr>
            <w:r>
              <w:rPr>
                <w:color w:val="000000"/>
                <w:sz w:val="22"/>
              </w:rPr>
              <w:t>79</w:t>
            </w:r>
          </w:p>
        </w:tc>
        <w:tc>
          <w:tcPr>
            <w:tcW w:w="2351" w:type="dxa"/>
          </w:tcPr>
          <w:p w14:paraId="4DF3172C" w14:textId="77777777" w:rsidR="00857AE2" w:rsidRDefault="001E3760">
            <w:pPr>
              <w:spacing w:after="0"/>
              <w:jc w:val="right"/>
            </w:pPr>
            <w:r>
              <w:rPr>
                <w:color w:val="000000"/>
                <w:sz w:val="22"/>
              </w:rPr>
              <w:t>5,5766</w:t>
            </w:r>
          </w:p>
        </w:tc>
      </w:tr>
      <w:tr w:rsidR="00857AE2" w14:paraId="2E195F5D" w14:textId="77777777" w:rsidTr="005747DD">
        <w:tc>
          <w:tcPr>
            <w:tcW w:w="2351" w:type="dxa"/>
          </w:tcPr>
          <w:p w14:paraId="2778FC3C" w14:textId="77777777" w:rsidR="00857AE2" w:rsidRDefault="001E3760">
            <w:pPr>
              <w:spacing w:after="0"/>
              <w:jc w:val="right"/>
            </w:pPr>
            <w:r>
              <w:rPr>
                <w:color w:val="000000"/>
                <w:sz w:val="22"/>
              </w:rPr>
              <w:t>2015</w:t>
            </w:r>
          </w:p>
        </w:tc>
        <w:tc>
          <w:tcPr>
            <w:tcW w:w="2351" w:type="dxa"/>
          </w:tcPr>
          <w:p w14:paraId="677144FE" w14:textId="77777777" w:rsidR="00857AE2" w:rsidRDefault="001E3760">
            <w:pPr>
              <w:spacing w:after="0"/>
              <w:jc w:val="right"/>
            </w:pPr>
            <w:r>
              <w:rPr>
                <w:color w:val="000000"/>
                <w:sz w:val="22"/>
              </w:rPr>
              <w:t>2</w:t>
            </w:r>
          </w:p>
        </w:tc>
        <w:tc>
          <w:tcPr>
            <w:tcW w:w="2351" w:type="dxa"/>
          </w:tcPr>
          <w:p w14:paraId="7F70A1C8" w14:textId="77777777" w:rsidR="00857AE2" w:rsidRDefault="001E3760">
            <w:pPr>
              <w:spacing w:after="0"/>
              <w:jc w:val="right"/>
            </w:pPr>
            <w:r>
              <w:rPr>
                <w:color w:val="000000"/>
                <w:sz w:val="22"/>
              </w:rPr>
              <w:t>50</w:t>
            </w:r>
          </w:p>
        </w:tc>
        <w:tc>
          <w:tcPr>
            <w:tcW w:w="2351" w:type="dxa"/>
          </w:tcPr>
          <w:p w14:paraId="1EFB69DF" w14:textId="77777777" w:rsidR="00857AE2" w:rsidRDefault="001E3760">
            <w:pPr>
              <w:spacing w:after="0"/>
              <w:jc w:val="right"/>
            </w:pPr>
            <w:r>
              <w:rPr>
                <w:color w:val="000000"/>
                <w:sz w:val="22"/>
              </w:rPr>
              <w:t>4,2065</w:t>
            </w:r>
          </w:p>
        </w:tc>
      </w:tr>
      <w:tr w:rsidR="00857AE2" w14:paraId="68DE74EC" w14:textId="77777777" w:rsidTr="005747DD">
        <w:tc>
          <w:tcPr>
            <w:tcW w:w="2351" w:type="dxa"/>
          </w:tcPr>
          <w:p w14:paraId="1E6C33FA" w14:textId="77777777" w:rsidR="00857AE2" w:rsidRDefault="001E3760">
            <w:pPr>
              <w:spacing w:after="0"/>
              <w:jc w:val="right"/>
            </w:pPr>
            <w:r>
              <w:rPr>
                <w:color w:val="000000"/>
                <w:sz w:val="22"/>
              </w:rPr>
              <w:t>2016</w:t>
            </w:r>
          </w:p>
        </w:tc>
        <w:tc>
          <w:tcPr>
            <w:tcW w:w="2351" w:type="dxa"/>
          </w:tcPr>
          <w:p w14:paraId="3812B259" w14:textId="77777777" w:rsidR="00857AE2" w:rsidRDefault="001E3760">
            <w:pPr>
              <w:spacing w:after="0"/>
              <w:jc w:val="right"/>
            </w:pPr>
            <w:r>
              <w:rPr>
                <w:color w:val="000000"/>
                <w:sz w:val="22"/>
              </w:rPr>
              <w:t>0</w:t>
            </w:r>
          </w:p>
        </w:tc>
        <w:tc>
          <w:tcPr>
            <w:tcW w:w="2351" w:type="dxa"/>
          </w:tcPr>
          <w:p w14:paraId="4050C079" w14:textId="77777777" w:rsidR="00857AE2" w:rsidRDefault="001E3760">
            <w:pPr>
              <w:spacing w:after="0"/>
              <w:jc w:val="right"/>
            </w:pPr>
            <w:r>
              <w:rPr>
                <w:color w:val="000000"/>
                <w:sz w:val="22"/>
              </w:rPr>
              <w:t>27</w:t>
            </w:r>
          </w:p>
        </w:tc>
        <w:tc>
          <w:tcPr>
            <w:tcW w:w="2351" w:type="dxa"/>
          </w:tcPr>
          <w:p w14:paraId="74F4A803" w14:textId="77777777" w:rsidR="00857AE2" w:rsidRDefault="001E3760">
            <w:pPr>
              <w:spacing w:after="0"/>
              <w:jc w:val="right"/>
            </w:pPr>
            <w:r>
              <w:rPr>
                <w:color w:val="000000"/>
                <w:sz w:val="22"/>
              </w:rPr>
              <w:t>6,8456</w:t>
            </w:r>
          </w:p>
        </w:tc>
      </w:tr>
      <w:tr w:rsidR="00857AE2" w14:paraId="3126A521" w14:textId="77777777" w:rsidTr="005747DD">
        <w:tc>
          <w:tcPr>
            <w:tcW w:w="2351" w:type="dxa"/>
          </w:tcPr>
          <w:p w14:paraId="39386910" w14:textId="77777777" w:rsidR="00857AE2" w:rsidRDefault="001E3760">
            <w:pPr>
              <w:spacing w:after="0"/>
              <w:jc w:val="right"/>
            </w:pPr>
            <w:r>
              <w:rPr>
                <w:color w:val="000000"/>
                <w:sz w:val="22"/>
              </w:rPr>
              <w:t>2016</w:t>
            </w:r>
          </w:p>
        </w:tc>
        <w:tc>
          <w:tcPr>
            <w:tcW w:w="2351" w:type="dxa"/>
          </w:tcPr>
          <w:p w14:paraId="442350CC" w14:textId="77777777" w:rsidR="00857AE2" w:rsidRDefault="001E3760">
            <w:pPr>
              <w:spacing w:after="0"/>
              <w:jc w:val="right"/>
            </w:pPr>
            <w:r>
              <w:rPr>
                <w:color w:val="000000"/>
                <w:sz w:val="22"/>
              </w:rPr>
              <w:t>1</w:t>
            </w:r>
          </w:p>
        </w:tc>
        <w:tc>
          <w:tcPr>
            <w:tcW w:w="2351" w:type="dxa"/>
          </w:tcPr>
          <w:p w14:paraId="19DF6E9D" w14:textId="77777777" w:rsidR="00857AE2" w:rsidRDefault="001E3760">
            <w:pPr>
              <w:spacing w:after="0"/>
              <w:jc w:val="right"/>
            </w:pPr>
            <w:r>
              <w:rPr>
                <w:color w:val="000000"/>
                <w:sz w:val="22"/>
              </w:rPr>
              <w:t>84</w:t>
            </w:r>
          </w:p>
        </w:tc>
        <w:tc>
          <w:tcPr>
            <w:tcW w:w="2351" w:type="dxa"/>
          </w:tcPr>
          <w:p w14:paraId="2BA341F9" w14:textId="77777777" w:rsidR="00857AE2" w:rsidRDefault="001E3760">
            <w:pPr>
              <w:spacing w:after="0"/>
              <w:jc w:val="right"/>
            </w:pPr>
            <w:r>
              <w:rPr>
                <w:color w:val="000000"/>
                <w:sz w:val="22"/>
              </w:rPr>
              <w:t>5,5975</w:t>
            </w:r>
          </w:p>
        </w:tc>
      </w:tr>
      <w:tr w:rsidR="00857AE2" w14:paraId="241F1907" w14:textId="77777777" w:rsidTr="005747DD">
        <w:tc>
          <w:tcPr>
            <w:tcW w:w="2351" w:type="dxa"/>
          </w:tcPr>
          <w:p w14:paraId="3299BB41" w14:textId="77777777" w:rsidR="00857AE2" w:rsidRDefault="001E3760">
            <w:pPr>
              <w:spacing w:after="0"/>
              <w:jc w:val="right"/>
            </w:pPr>
            <w:r>
              <w:rPr>
                <w:color w:val="000000"/>
                <w:sz w:val="22"/>
              </w:rPr>
              <w:t>2016</w:t>
            </w:r>
          </w:p>
        </w:tc>
        <w:tc>
          <w:tcPr>
            <w:tcW w:w="2351" w:type="dxa"/>
          </w:tcPr>
          <w:p w14:paraId="4EB18567" w14:textId="77777777" w:rsidR="00857AE2" w:rsidRDefault="001E3760">
            <w:pPr>
              <w:spacing w:after="0"/>
              <w:jc w:val="right"/>
            </w:pPr>
            <w:r>
              <w:rPr>
                <w:color w:val="000000"/>
                <w:sz w:val="22"/>
              </w:rPr>
              <w:t>2</w:t>
            </w:r>
          </w:p>
        </w:tc>
        <w:tc>
          <w:tcPr>
            <w:tcW w:w="2351" w:type="dxa"/>
          </w:tcPr>
          <w:p w14:paraId="0B57A3A0" w14:textId="77777777" w:rsidR="00857AE2" w:rsidRDefault="001E3760">
            <w:pPr>
              <w:spacing w:after="0"/>
              <w:jc w:val="right"/>
            </w:pPr>
            <w:r>
              <w:rPr>
                <w:color w:val="000000"/>
                <w:sz w:val="22"/>
              </w:rPr>
              <w:t>46</w:t>
            </w:r>
          </w:p>
        </w:tc>
        <w:tc>
          <w:tcPr>
            <w:tcW w:w="2351" w:type="dxa"/>
          </w:tcPr>
          <w:p w14:paraId="3C2CF77C" w14:textId="77777777" w:rsidR="00857AE2" w:rsidRDefault="001E3760">
            <w:pPr>
              <w:spacing w:after="0"/>
              <w:jc w:val="right"/>
            </w:pPr>
            <w:r>
              <w:rPr>
                <w:color w:val="000000"/>
                <w:sz w:val="22"/>
              </w:rPr>
              <w:t>4,1302</w:t>
            </w:r>
          </w:p>
        </w:tc>
      </w:tr>
      <w:tr w:rsidR="00857AE2" w14:paraId="2A648215" w14:textId="77777777" w:rsidTr="005747DD">
        <w:tc>
          <w:tcPr>
            <w:tcW w:w="2351" w:type="dxa"/>
          </w:tcPr>
          <w:p w14:paraId="580FF83C" w14:textId="77777777" w:rsidR="00857AE2" w:rsidRDefault="001E3760">
            <w:pPr>
              <w:spacing w:after="0"/>
              <w:jc w:val="right"/>
            </w:pPr>
            <w:r>
              <w:rPr>
                <w:color w:val="000000"/>
                <w:sz w:val="22"/>
              </w:rPr>
              <w:t>2017</w:t>
            </w:r>
          </w:p>
        </w:tc>
        <w:tc>
          <w:tcPr>
            <w:tcW w:w="2351" w:type="dxa"/>
          </w:tcPr>
          <w:p w14:paraId="77B2F5B4" w14:textId="77777777" w:rsidR="00857AE2" w:rsidRDefault="001E3760">
            <w:pPr>
              <w:spacing w:after="0"/>
              <w:jc w:val="right"/>
            </w:pPr>
            <w:r>
              <w:rPr>
                <w:color w:val="000000"/>
                <w:sz w:val="22"/>
              </w:rPr>
              <w:t>0</w:t>
            </w:r>
          </w:p>
        </w:tc>
        <w:tc>
          <w:tcPr>
            <w:tcW w:w="2351" w:type="dxa"/>
          </w:tcPr>
          <w:p w14:paraId="2788E76A" w14:textId="77777777" w:rsidR="00857AE2" w:rsidRDefault="001E3760">
            <w:pPr>
              <w:spacing w:after="0"/>
              <w:jc w:val="right"/>
            </w:pPr>
            <w:r>
              <w:rPr>
                <w:color w:val="000000"/>
                <w:sz w:val="22"/>
              </w:rPr>
              <w:t>29</w:t>
            </w:r>
          </w:p>
        </w:tc>
        <w:tc>
          <w:tcPr>
            <w:tcW w:w="2351" w:type="dxa"/>
          </w:tcPr>
          <w:p w14:paraId="4A228C13" w14:textId="77777777" w:rsidR="00857AE2" w:rsidRDefault="001E3760">
            <w:pPr>
              <w:spacing w:after="0"/>
              <w:jc w:val="right"/>
            </w:pPr>
            <w:r>
              <w:rPr>
                <w:color w:val="000000"/>
                <w:sz w:val="22"/>
              </w:rPr>
              <w:t>6,7536</w:t>
            </w:r>
          </w:p>
        </w:tc>
      </w:tr>
      <w:tr w:rsidR="00857AE2" w14:paraId="6CE977B6" w14:textId="77777777" w:rsidTr="005747DD">
        <w:tc>
          <w:tcPr>
            <w:tcW w:w="2351" w:type="dxa"/>
          </w:tcPr>
          <w:p w14:paraId="6CDF168D" w14:textId="77777777" w:rsidR="00857AE2" w:rsidRDefault="001E3760">
            <w:pPr>
              <w:spacing w:after="0"/>
              <w:jc w:val="right"/>
            </w:pPr>
            <w:r>
              <w:rPr>
                <w:color w:val="000000"/>
                <w:sz w:val="22"/>
              </w:rPr>
              <w:t>2017</w:t>
            </w:r>
          </w:p>
        </w:tc>
        <w:tc>
          <w:tcPr>
            <w:tcW w:w="2351" w:type="dxa"/>
          </w:tcPr>
          <w:p w14:paraId="4570FE88" w14:textId="77777777" w:rsidR="00857AE2" w:rsidRDefault="001E3760">
            <w:pPr>
              <w:spacing w:after="0"/>
              <w:jc w:val="right"/>
            </w:pPr>
            <w:r>
              <w:rPr>
                <w:color w:val="000000"/>
                <w:sz w:val="22"/>
              </w:rPr>
              <w:t>1</w:t>
            </w:r>
          </w:p>
        </w:tc>
        <w:tc>
          <w:tcPr>
            <w:tcW w:w="2351" w:type="dxa"/>
          </w:tcPr>
          <w:p w14:paraId="1AE1830C" w14:textId="77777777" w:rsidR="00857AE2" w:rsidRDefault="001E3760">
            <w:pPr>
              <w:spacing w:after="0"/>
              <w:jc w:val="right"/>
            </w:pPr>
            <w:r>
              <w:rPr>
                <w:color w:val="000000"/>
                <w:sz w:val="22"/>
              </w:rPr>
              <w:t>80</w:t>
            </w:r>
          </w:p>
        </w:tc>
        <w:tc>
          <w:tcPr>
            <w:tcW w:w="2351" w:type="dxa"/>
          </w:tcPr>
          <w:p w14:paraId="586D1C74" w14:textId="77777777" w:rsidR="00857AE2" w:rsidRDefault="001E3760">
            <w:pPr>
              <w:spacing w:after="0"/>
              <w:jc w:val="right"/>
            </w:pPr>
            <w:r>
              <w:rPr>
                <w:color w:val="000000"/>
                <w:sz w:val="22"/>
              </w:rPr>
              <w:t>5,5702</w:t>
            </w:r>
          </w:p>
        </w:tc>
      </w:tr>
      <w:tr w:rsidR="00857AE2" w14:paraId="654A6ECD" w14:textId="77777777" w:rsidTr="005747DD">
        <w:tc>
          <w:tcPr>
            <w:tcW w:w="2351" w:type="dxa"/>
          </w:tcPr>
          <w:p w14:paraId="53A27EB2" w14:textId="77777777" w:rsidR="00857AE2" w:rsidRDefault="001E3760">
            <w:pPr>
              <w:spacing w:after="0"/>
              <w:jc w:val="right"/>
            </w:pPr>
            <w:r>
              <w:rPr>
                <w:color w:val="000000"/>
                <w:sz w:val="22"/>
              </w:rPr>
              <w:t>2017</w:t>
            </w:r>
          </w:p>
        </w:tc>
        <w:tc>
          <w:tcPr>
            <w:tcW w:w="2351" w:type="dxa"/>
          </w:tcPr>
          <w:p w14:paraId="1BE35CFD" w14:textId="77777777" w:rsidR="00857AE2" w:rsidRDefault="001E3760">
            <w:pPr>
              <w:spacing w:after="0"/>
              <w:jc w:val="right"/>
            </w:pPr>
            <w:r>
              <w:rPr>
                <w:color w:val="000000"/>
                <w:sz w:val="22"/>
              </w:rPr>
              <w:t>2</w:t>
            </w:r>
          </w:p>
        </w:tc>
        <w:tc>
          <w:tcPr>
            <w:tcW w:w="2351" w:type="dxa"/>
          </w:tcPr>
          <w:p w14:paraId="7C732614" w14:textId="77777777" w:rsidR="00857AE2" w:rsidRDefault="001E3760">
            <w:pPr>
              <w:spacing w:after="0"/>
              <w:jc w:val="right"/>
            </w:pPr>
            <w:r>
              <w:rPr>
                <w:color w:val="000000"/>
                <w:sz w:val="22"/>
              </w:rPr>
              <w:t>46</w:t>
            </w:r>
          </w:p>
        </w:tc>
        <w:tc>
          <w:tcPr>
            <w:tcW w:w="2351" w:type="dxa"/>
          </w:tcPr>
          <w:p w14:paraId="6888DB1A" w14:textId="77777777" w:rsidR="00857AE2" w:rsidRDefault="001E3760">
            <w:pPr>
              <w:spacing w:after="0"/>
              <w:jc w:val="right"/>
            </w:pPr>
            <w:r>
              <w:rPr>
                <w:color w:val="000000"/>
                <w:sz w:val="22"/>
              </w:rPr>
              <w:t>4,0957</w:t>
            </w:r>
          </w:p>
        </w:tc>
      </w:tr>
      <w:tr w:rsidR="00857AE2" w14:paraId="1EE5F8E1" w14:textId="77777777" w:rsidTr="005747DD">
        <w:tc>
          <w:tcPr>
            <w:tcW w:w="2351" w:type="dxa"/>
          </w:tcPr>
          <w:p w14:paraId="7389A010" w14:textId="77777777" w:rsidR="00857AE2" w:rsidRDefault="001E3760">
            <w:pPr>
              <w:spacing w:after="0"/>
              <w:jc w:val="right"/>
            </w:pPr>
            <w:r>
              <w:rPr>
                <w:color w:val="000000"/>
                <w:sz w:val="22"/>
              </w:rPr>
              <w:t>2018</w:t>
            </w:r>
          </w:p>
        </w:tc>
        <w:tc>
          <w:tcPr>
            <w:tcW w:w="2351" w:type="dxa"/>
          </w:tcPr>
          <w:p w14:paraId="01CE6DBE" w14:textId="77777777" w:rsidR="00857AE2" w:rsidRDefault="001E3760">
            <w:pPr>
              <w:spacing w:after="0"/>
              <w:jc w:val="right"/>
            </w:pPr>
            <w:r>
              <w:rPr>
                <w:color w:val="000000"/>
                <w:sz w:val="22"/>
              </w:rPr>
              <w:t>0</w:t>
            </w:r>
          </w:p>
        </w:tc>
        <w:tc>
          <w:tcPr>
            <w:tcW w:w="2351" w:type="dxa"/>
          </w:tcPr>
          <w:p w14:paraId="6754C319" w14:textId="77777777" w:rsidR="00857AE2" w:rsidRDefault="001E3760">
            <w:pPr>
              <w:spacing w:after="0"/>
              <w:jc w:val="right"/>
            </w:pPr>
            <w:r>
              <w:rPr>
                <w:color w:val="000000"/>
                <w:sz w:val="22"/>
              </w:rPr>
              <w:t>24</w:t>
            </w:r>
          </w:p>
        </w:tc>
        <w:tc>
          <w:tcPr>
            <w:tcW w:w="2351" w:type="dxa"/>
          </w:tcPr>
          <w:p w14:paraId="39CD9550" w14:textId="77777777" w:rsidR="00857AE2" w:rsidRDefault="001E3760">
            <w:pPr>
              <w:spacing w:after="0"/>
              <w:jc w:val="right"/>
            </w:pPr>
            <w:r>
              <w:rPr>
                <w:color w:val="000000"/>
                <w:sz w:val="22"/>
              </w:rPr>
              <w:t>6,8050</w:t>
            </w:r>
          </w:p>
        </w:tc>
      </w:tr>
      <w:tr w:rsidR="00857AE2" w14:paraId="0A133360" w14:textId="77777777" w:rsidTr="005747DD">
        <w:tc>
          <w:tcPr>
            <w:tcW w:w="2351" w:type="dxa"/>
          </w:tcPr>
          <w:p w14:paraId="778988E8" w14:textId="77777777" w:rsidR="00857AE2" w:rsidRDefault="001E3760">
            <w:pPr>
              <w:spacing w:after="0"/>
              <w:jc w:val="right"/>
            </w:pPr>
            <w:r>
              <w:rPr>
                <w:color w:val="000000"/>
                <w:sz w:val="22"/>
              </w:rPr>
              <w:t>2018</w:t>
            </w:r>
          </w:p>
        </w:tc>
        <w:tc>
          <w:tcPr>
            <w:tcW w:w="2351" w:type="dxa"/>
          </w:tcPr>
          <w:p w14:paraId="72561CD2" w14:textId="77777777" w:rsidR="00857AE2" w:rsidRDefault="001E3760">
            <w:pPr>
              <w:spacing w:after="0"/>
              <w:jc w:val="right"/>
            </w:pPr>
            <w:r>
              <w:rPr>
                <w:color w:val="000000"/>
                <w:sz w:val="22"/>
              </w:rPr>
              <w:t>1</w:t>
            </w:r>
          </w:p>
        </w:tc>
        <w:tc>
          <w:tcPr>
            <w:tcW w:w="2351" w:type="dxa"/>
          </w:tcPr>
          <w:p w14:paraId="6C9C9DE5" w14:textId="77777777" w:rsidR="00857AE2" w:rsidRDefault="001E3760">
            <w:pPr>
              <w:spacing w:after="0"/>
              <w:jc w:val="right"/>
            </w:pPr>
            <w:r>
              <w:rPr>
                <w:color w:val="000000"/>
                <w:sz w:val="22"/>
              </w:rPr>
              <w:t>85</w:t>
            </w:r>
          </w:p>
        </w:tc>
        <w:tc>
          <w:tcPr>
            <w:tcW w:w="2351" w:type="dxa"/>
          </w:tcPr>
          <w:p w14:paraId="4F6252E6" w14:textId="77777777" w:rsidR="00857AE2" w:rsidRDefault="001E3760">
            <w:pPr>
              <w:spacing w:after="0"/>
              <w:jc w:val="right"/>
            </w:pPr>
            <w:r>
              <w:rPr>
                <w:color w:val="000000"/>
                <w:sz w:val="22"/>
              </w:rPr>
              <w:t>5,6080</w:t>
            </w:r>
          </w:p>
        </w:tc>
      </w:tr>
      <w:tr w:rsidR="00857AE2" w14:paraId="7CA41F91" w14:textId="77777777" w:rsidTr="005747DD">
        <w:tc>
          <w:tcPr>
            <w:tcW w:w="2351" w:type="dxa"/>
          </w:tcPr>
          <w:p w14:paraId="1DA699FB" w14:textId="77777777" w:rsidR="00857AE2" w:rsidRDefault="001E3760">
            <w:pPr>
              <w:spacing w:after="0"/>
              <w:jc w:val="right"/>
            </w:pPr>
            <w:r>
              <w:rPr>
                <w:color w:val="000000"/>
                <w:sz w:val="22"/>
              </w:rPr>
              <w:t>2018</w:t>
            </w:r>
          </w:p>
        </w:tc>
        <w:tc>
          <w:tcPr>
            <w:tcW w:w="2351" w:type="dxa"/>
          </w:tcPr>
          <w:p w14:paraId="1B6DFD30" w14:textId="77777777" w:rsidR="00857AE2" w:rsidRDefault="001E3760">
            <w:pPr>
              <w:spacing w:after="0"/>
              <w:jc w:val="right"/>
            </w:pPr>
            <w:r>
              <w:rPr>
                <w:color w:val="000000"/>
                <w:sz w:val="22"/>
              </w:rPr>
              <w:t>2</w:t>
            </w:r>
          </w:p>
        </w:tc>
        <w:tc>
          <w:tcPr>
            <w:tcW w:w="2351" w:type="dxa"/>
          </w:tcPr>
          <w:p w14:paraId="6596ED75" w14:textId="77777777" w:rsidR="00857AE2" w:rsidRDefault="001E3760">
            <w:pPr>
              <w:spacing w:after="0"/>
              <w:jc w:val="right"/>
            </w:pPr>
            <w:r>
              <w:rPr>
                <w:color w:val="000000"/>
                <w:sz w:val="22"/>
              </w:rPr>
              <w:t>46</w:t>
            </w:r>
          </w:p>
        </w:tc>
        <w:tc>
          <w:tcPr>
            <w:tcW w:w="2351" w:type="dxa"/>
          </w:tcPr>
          <w:p w14:paraId="6A20853B" w14:textId="77777777" w:rsidR="00857AE2" w:rsidRDefault="001E3760">
            <w:pPr>
              <w:spacing w:after="0"/>
              <w:jc w:val="right"/>
            </w:pPr>
            <w:r>
              <w:rPr>
                <w:color w:val="000000"/>
                <w:sz w:val="22"/>
              </w:rPr>
              <w:t>4,1711</w:t>
            </w:r>
          </w:p>
        </w:tc>
      </w:tr>
      <w:tr w:rsidR="00857AE2" w14:paraId="1BEDF86F" w14:textId="77777777" w:rsidTr="005747DD">
        <w:tc>
          <w:tcPr>
            <w:tcW w:w="2351" w:type="dxa"/>
          </w:tcPr>
          <w:p w14:paraId="3F5BF689" w14:textId="77777777" w:rsidR="00857AE2" w:rsidRDefault="001E3760">
            <w:pPr>
              <w:spacing w:after="0"/>
              <w:jc w:val="right"/>
            </w:pPr>
            <w:r>
              <w:rPr>
                <w:color w:val="000000"/>
                <w:sz w:val="22"/>
              </w:rPr>
              <w:t>2019</w:t>
            </w:r>
          </w:p>
        </w:tc>
        <w:tc>
          <w:tcPr>
            <w:tcW w:w="2351" w:type="dxa"/>
          </w:tcPr>
          <w:p w14:paraId="460DBF29" w14:textId="77777777" w:rsidR="00857AE2" w:rsidRDefault="001E3760">
            <w:pPr>
              <w:spacing w:after="0"/>
              <w:jc w:val="right"/>
            </w:pPr>
            <w:r>
              <w:rPr>
                <w:color w:val="000000"/>
                <w:sz w:val="22"/>
              </w:rPr>
              <w:t>0</w:t>
            </w:r>
          </w:p>
        </w:tc>
        <w:tc>
          <w:tcPr>
            <w:tcW w:w="2351" w:type="dxa"/>
          </w:tcPr>
          <w:p w14:paraId="186B561F" w14:textId="77777777" w:rsidR="00857AE2" w:rsidRDefault="001E3760">
            <w:pPr>
              <w:spacing w:after="0"/>
              <w:jc w:val="right"/>
            </w:pPr>
            <w:r>
              <w:rPr>
                <w:color w:val="000000"/>
                <w:sz w:val="22"/>
              </w:rPr>
              <w:t>28</w:t>
            </w:r>
          </w:p>
        </w:tc>
        <w:tc>
          <w:tcPr>
            <w:tcW w:w="2351" w:type="dxa"/>
          </w:tcPr>
          <w:p w14:paraId="68D3AF03" w14:textId="77777777" w:rsidR="00857AE2" w:rsidRDefault="001E3760">
            <w:pPr>
              <w:spacing w:after="0"/>
              <w:jc w:val="right"/>
            </w:pPr>
            <w:r>
              <w:rPr>
                <w:color w:val="000000"/>
                <w:sz w:val="22"/>
              </w:rPr>
              <w:t>6,7280</w:t>
            </w:r>
          </w:p>
        </w:tc>
      </w:tr>
      <w:tr w:rsidR="00857AE2" w14:paraId="056D629F" w14:textId="77777777" w:rsidTr="005747DD">
        <w:tc>
          <w:tcPr>
            <w:tcW w:w="2351" w:type="dxa"/>
          </w:tcPr>
          <w:p w14:paraId="136074D9" w14:textId="77777777" w:rsidR="00857AE2" w:rsidRDefault="001E3760">
            <w:pPr>
              <w:spacing w:after="0"/>
              <w:jc w:val="right"/>
            </w:pPr>
            <w:r>
              <w:rPr>
                <w:color w:val="000000"/>
                <w:sz w:val="22"/>
              </w:rPr>
              <w:t>2019</w:t>
            </w:r>
          </w:p>
        </w:tc>
        <w:tc>
          <w:tcPr>
            <w:tcW w:w="2351" w:type="dxa"/>
          </w:tcPr>
          <w:p w14:paraId="766F56FC" w14:textId="77777777" w:rsidR="00857AE2" w:rsidRDefault="001E3760">
            <w:pPr>
              <w:spacing w:after="0"/>
              <w:jc w:val="right"/>
            </w:pPr>
            <w:r>
              <w:rPr>
                <w:color w:val="000000"/>
                <w:sz w:val="22"/>
              </w:rPr>
              <w:t>1</w:t>
            </w:r>
          </w:p>
        </w:tc>
        <w:tc>
          <w:tcPr>
            <w:tcW w:w="2351" w:type="dxa"/>
          </w:tcPr>
          <w:p w14:paraId="2868FD8E" w14:textId="77777777" w:rsidR="00857AE2" w:rsidRDefault="001E3760">
            <w:pPr>
              <w:spacing w:after="0"/>
              <w:jc w:val="right"/>
            </w:pPr>
            <w:r>
              <w:rPr>
                <w:color w:val="000000"/>
                <w:sz w:val="22"/>
              </w:rPr>
              <w:t>82</w:t>
            </w:r>
          </w:p>
        </w:tc>
        <w:tc>
          <w:tcPr>
            <w:tcW w:w="2351" w:type="dxa"/>
          </w:tcPr>
          <w:p w14:paraId="5ED3FBBD" w14:textId="77777777" w:rsidR="00857AE2" w:rsidRDefault="001E3760">
            <w:pPr>
              <w:spacing w:after="0"/>
              <w:jc w:val="right"/>
            </w:pPr>
            <w:r>
              <w:rPr>
                <w:color w:val="000000"/>
                <w:sz w:val="22"/>
              </w:rPr>
              <w:t>5,5977</w:t>
            </w:r>
          </w:p>
        </w:tc>
      </w:tr>
      <w:tr w:rsidR="00857AE2" w14:paraId="41BE7E9E" w14:textId="77777777" w:rsidTr="005747DD">
        <w:tc>
          <w:tcPr>
            <w:tcW w:w="2351" w:type="dxa"/>
          </w:tcPr>
          <w:p w14:paraId="506D22E3" w14:textId="77777777" w:rsidR="00857AE2" w:rsidRDefault="001E3760">
            <w:pPr>
              <w:spacing w:after="0"/>
              <w:jc w:val="right"/>
            </w:pPr>
            <w:r>
              <w:rPr>
                <w:color w:val="000000"/>
                <w:sz w:val="22"/>
              </w:rPr>
              <w:t>2019</w:t>
            </w:r>
          </w:p>
        </w:tc>
        <w:tc>
          <w:tcPr>
            <w:tcW w:w="2351" w:type="dxa"/>
          </w:tcPr>
          <w:p w14:paraId="05E02FFE" w14:textId="77777777" w:rsidR="00857AE2" w:rsidRDefault="001E3760">
            <w:pPr>
              <w:spacing w:after="0"/>
              <w:jc w:val="right"/>
            </w:pPr>
            <w:r>
              <w:rPr>
                <w:color w:val="000000"/>
                <w:sz w:val="22"/>
              </w:rPr>
              <w:t>2</w:t>
            </w:r>
          </w:p>
        </w:tc>
        <w:tc>
          <w:tcPr>
            <w:tcW w:w="2351" w:type="dxa"/>
          </w:tcPr>
          <w:p w14:paraId="049DC85E" w14:textId="77777777" w:rsidR="00857AE2" w:rsidRDefault="001E3760">
            <w:pPr>
              <w:spacing w:after="0"/>
              <w:jc w:val="right"/>
            </w:pPr>
            <w:r>
              <w:rPr>
                <w:color w:val="000000"/>
                <w:sz w:val="22"/>
              </w:rPr>
              <w:t>46</w:t>
            </w:r>
          </w:p>
        </w:tc>
        <w:tc>
          <w:tcPr>
            <w:tcW w:w="2351" w:type="dxa"/>
          </w:tcPr>
          <w:p w14:paraId="341C6E41" w14:textId="77777777" w:rsidR="00857AE2" w:rsidRDefault="001E3760">
            <w:pPr>
              <w:spacing w:after="0"/>
              <w:jc w:val="right"/>
            </w:pPr>
            <w:r>
              <w:rPr>
                <w:color w:val="000000"/>
                <w:sz w:val="22"/>
              </w:rPr>
              <w:t>4,2632</w:t>
            </w:r>
          </w:p>
        </w:tc>
      </w:tr>
    </w:tbl>
    <w:p w14:paraId="440C466B" w14:textId="77777777" w:rsidR="00857AE2" w:rsidRDefault="00857AE2">
      <w:pPr>
        <w:spacing w:after="40"/>
      </w:pPr>
    </w:p>
    <w:p w14:paraId="25F65A9A" w14:textId="77777777" w:rsidR="00857AE2" w:rsidRDefault="001E3760" w:rsidP="00DE0609">
      <w:pPr>
        <w:ind w:firstLine="425"/>
      </w:pPr>
      <w:r>
        <w:t>Nhóm đặt tên cụm theo chân dung sáu đặc trưng, thứ tự ổn định là 0 là nhóm hạnh phúc cao, 1 là trung bình và 2 là thấp:</w:t>
      </w:r>
    </w:p>
    <w:p w14:paraId="76FE96B7" w14:textId="77777777" w:rsidR="00857AE2" w:rsidRDefault="001E3760" w:rsidP="00DF405E">
      <w:pPr>
        <w:pStyle w:val="ListParagraph"/>
        <w:numPr>
          <w:ilvl w:val="0"/>
          <w:numId w:val="19"/>
        </w:numPr>
        <w:spacing w:before="40" w:line="312" w:lineRule="auto"/>
      </w:pPr>
      <w:r>
        <w:t xml:space="preserve">Cụm 1 </w:t>
      </w:r>
      <w:r w:rsidR="004A4489">
        <w:t>-</w:t>
      </w:r>
      <w:r>
        <w:t xml:space="preserve"> Phát triển toàn diện: vượt trội đồng thời ở GDP, tuổi thọ và hỗ trợ xã hội, nhận thức tham nhũng cao nhất. Số quốc gia theo năm là 29, 27, 29, 24 và 28</w:t>
      </w:r>
      <w:r w:rsidR="002F0E75">
        <w:t>,</w:t>
      </w:r>
      <w:r>
        <w:t xml:space="preserve"> điểm hạnh phúc trung bình từ 6,728 đến 6,846.</w:t>
      </w:r>
    </w:p>
    <w:p w14:paraId="1FE8E358" w14:textId="77777777" w:rsidR="00857AE2" w:rsidRDefault="001E3760" w:rsidP="00DF405E">
      <w:pPr>
        <w:pStyle w:val="ListParagraph"/>
        <w:numPr>
          <w:ilvl w:val="0"/>
          <w:numId w:val="19"/>
        </w:numPr>
        <w:spacing w:before="40" w:line="312" w:lineRule="auto"/>
      </w:pPr>
      <w:r>
        <w:t xml:space="preserve">Cụm 2 </w:t>
      </w:r>
      <w:r w:rsidR="004A4489">
        <w:t>-</w:t>
      </w:r>
      <w:r>
        <w:t xml:space="preserve"> Đang phát triển phụ thuộc kinh tế: các chỉ số ở mức trung bình khá và chiếm số lượng đông nhất. Số quốc gia theo năm là 79, 84, 80, 85 và 82</w:t>
      </w:r>
      <w:r w:rsidR="002F0E75">
        <w:t>,</w:t>
      </w:r>
      <w:r>
        <w:t xml:space="preserve"> điểm hạnh phúc trung bình từ 5,570 đến 5,608.</w:t>
      </w:r>
    </w:p>
    <w:p w14:paraId="446659FF" w14:textId="77777777" w:rsidR="00857AE2" w:rsidRDefault="001E3760" w:rsidP="00DF405E">
      <w:pPr>
        <w:pStyle w:val="ListParagraph"/>
        <w:numPr>
          <w:ilvl w:val="0"/>
          <w:numId w:val="19"/>
        </w:numPr>
        <w:spacing w:before="40" w:line="312" w:lineRule="auto"/>
      </w:pPr>
      <w:r>
        <w:lastRenderedPageBreak/>
        <w:t xml:space="preserve">Cụm 3 </w:t>
      </w:r>
      <w:r w:rsidR="004A4489">
        <w:t>-</w:t>
      </w:r>
      <w:r>
        <w:t xml:space="preserve"> Dễ bị tổn thương và Khó khăn: điểm rất thấp ở hầu hết trụ cột kinh tế, y tế và tự do. Số quốc gia theo năm là 50, 46, 46, 46 và 46</w:t>
      </w:r>
      <w:r w:rsidR="002F0E75">
        <w:t>,</w:t>
      </w:r>
      <w:r>
        <w:t xml:space="preserve"> điểm hạnh phúc trung bình từ 4,096 đến 4,263.</w:t>
      </w:r>
    </w:p>
    <w:p w14:paraId="259759DD" w14:textId="77777777" w:rsidR="00857AE2" w:rsidRDefault="001E3760">
      <w:pPr>
        <w:spacing w:before="80"/>
        <w:jc w:val="center"/>
      </w:pPr>
      <w:r>
        <w:rPr>
          <w:noProof/>
        </w:rPr>
        <w:drawing>
          <wp:inline distT="0" distB="0" distL="0" distR="0" wp14:anchorId="724C9868" wp14:editId="7F7FBE52">
            <wp:extent cx="5120640" cy="2911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_clusters.png"/>
                    <pic:cNvPicPr/>
                  </pic:nvPicPr>
                  <pic:blipFill>
                    <a:blip r:embed="rId15"/>
                    <a:stretch>
                      <a:fillRect/>
                    </a:stretch>
                  </pic:blipFill>
                  <pic:spPr>
                    <a:xfrm>
                      <a:off x="0" y="0"/>
                      <a:ext cx="5120640" cy="2911049"/>
                    </a:xfrm>
                    <a:prstGeom prst="rect">
                      <a:avLst/>
                    </a:prstGeom>
                  </pic:spPr>
                </pic:pic>
              </a:graphicData>
            </a:graphic>
          </wp:inline>
        </w:drawing>
      </w:r>
    </w:p>
    <w:p w14:paraId="3A5F3F0A" w14:textId="77777777" w:rsidR="00857AE2" w:rsidRDefault="001E3760">
      <w:pPr>
        <w:spacing w:after="160"/>
        <w:jc w:val="center"/>
      </w:pPr>
      <w:r>
        <w:rPr>
          <w:i/>
          <w:color w:val="000000"/>
          <w:sz w:val="23"/>
        </w:rPr>
        <w:t>Hình 4.1: Chân dung radar sáu yếu tố của ba cụm quốc gia (trung bình 2015–2019)</w:t>
      </w:r>
    </w:p>
    <w:p w14:paraId="73022E9B" w14:textId="77777777" w:rsidR="00857AE2" w:rsidRDefault="001E3760" w:rsidP="00DE0609">
      <w:pPr>
        <w:ind w:firstLine="720"/>
      </w:pPr>
      <w:r>
        <w:t>Cần lưu ý rằng nhãn 0, 1, 2 chỉ là mã định danh. Ở lớp nhãn gốc trước khi chuẩn hóa thứ tự, cụm điểm cao nhất của K-Means lần lượt mang nhãn 2, 0, 2, 1 và 0 từ 2015 đến 2019. Nhóm chuẩn hóa lại theo điểm hạnh phúc trung bình để tên cụm nhất quán giữa các năm, và trong báo cáo luôn diễn giải bằng giá trị trung bình sáu đặc trưng thay vì bằng số nhãn.</w:t>
      </w:r>
    </w:p>
    <w:p w14:paraId="35C2F78E" w14:textId="77777777" w:rsidR="00857AE2" w:rsidRDefault="001E3760" w:rsidP="00582507">
      <w:pPr>
        <w:pStyle w:val="Heading2"/>
      </w:pPr>
      <w:bookmarkStart w:id="39" w:name="_Toc243675296"/>
      <w:r>
        <w:t>4.4. Hậu kiểm độc lập bằng điểm hạnh phúc</w:t>
      </w:r>
      <w:bookmarkEnd w:id="39"/>
    </w:p>
    <w:p w14:paraId="139FD72F" w14:textId="77777777" w:rsidR="00091DBF" w:rsidRDefault="001E3760" w:rsidP="00091DBF">
      <w:pPr>
        <w:ind w:firstLine="720"/>
      </w:pPr>
      <w:r>
        <w:t>Điểm hạnh phúc không tham gia gom cụm. Sau khi gán nhãn, nhóm kiểm tra mức phân hóa bằng phân tích phương sai một nhân tố với nhân tố là cụm (ba mức) và biến phụ thuộc là điểm hạnh phúc. Công thức F là tỉ số giữa phương sai giữa cụm và phương sai trong cụm:</w:t>
      </w:r>
    </w:p>
    <w:p w14:paraId="760EDC52" w14:textId="77777777" w:rsidR="00091DBF" w:rsidRDefault="00091DBF" w:rsidP="00091DBF">
      <w:pPr>
        <w:ind w:firstLine="720"/>
      </w:pPr>
      <m:oMathPara>
        <m:oMath>
          <m:r>
            <w:rPr>
              <w:rFonts w:ascii="Cambria Math" w:hAnsi="Cambria Math"/>
            </w:rPr>
            <w:lastRenderedPageBreak/>
            <m:t>F=</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m:nor/>
                        </m:rPr>
                        <m:t>SS</m:t>
                      </m:r>
                    </m:e>
                    <m:sub>
                      <m:r>
                        <m:rPr>
                          <m:nor/>
                        </m:rPr>
                        <m:t>between</m:t>
                      </m:r>
                    </m:sub>
                  </m:sSub>
                </m:num>
                <m:den>
                  <m:r>
                    <w:rPr>
                      <w:rFonts w:ascii="Cambria Math" w:hAnsi="Cambria Math"/>
                    </w:rPr>
                    <m:t>k-1</m:t>
                  </m:r>
                </m:den>
              </m:f>
            </m:num>
            <m:den>
              <m:f>
                <m:fPr>
                  <m:ctrlPr>
                    <w:rPr>
                      <w:rFonts w:ascii="Cambria Math" w:hAnsi="Cambria Math"/>
                    </w:rPr>
                  </m:ctrlPr>
                </m:fPr>
                <m:num>
                  <m:sSub>
                    <m:sSubPr>
                      <m:ctrlPr>
                        <w:rPr>
                          <w:rFonts w:ascii="Cambria Math" w:hAnsi="Cambria Math"/>
                        </w:rPr>
                      </m:ctrlPr>
                    </m:sSubPr>
                    <m:e>
                      <m:r>
                        <m:rPr>
                          <m:nor/>
                        </m:rPr>
                        <m:t>SS</m:t>
                      </m:r>
                    </m:e>
                    <m:sub>
                      <m:r>
                        <m:rPr>
                          <m:nor/>
                        </m:rPr>
                        <m:t>within</m:t>
                      </m:r>
                    </m:sub>
                  </m:sSub>
                </m:num>
                <m:den>
                  <m:r>
                    <w:rPr>
                      <w:rFonts w:ascii="Cambria Math" w:hAnsi="Cambria Math"/>
                    </w:rPr>
                    <m:t>n-k</m:t>
                  </m:r>
                </m:den>
              </m:f>
            </m:den>
          </m:f>
        </m:oMath>
      </m:oMathPara>
    </w:p>
    <w:p w14:paraId="3327231C" w14:textId="77777777" w:rsidR="00857AE2" w:rsidRDefault="001E3760">
      <w:pPr>
        <w:spacing w:before="120" w:after="40"/>
        <w:jc w:val="center"/>
      </w:pPr>
      <w:r>
        <w:rPr>
          <w:i/>
          <w:color w:val="000000"/>
          <w:sz w:val="23"/>
        </w:rPr>
        <w:t>Bảng 4.4: Phân tích phương sai một nhân tố cho điểm hạnh phúc theo cụm K-Means</w:t>
      </w:r>
    </w:p>
    <w:tbl>
      <w:tblPr>
        <w:tblStyle w:val="TableGrid"/>
        <w:tblW w:w="0" w:type="auto"/>
        <w:tblLook w:val="04A0" w:firstRow="1" w:lastRow="0" w:firstColumn="1" w:lastColumn="0" w:noHBand="0" w:noVBand="1"/>
      </w:tblPr>
      <w:tblGrid>
        <w:gridCol w:w="1881"/>
        <w:gridCol w:w="1881"/>
        <w:gridCol w:w="1881"/>
        <w:gridCol w:w="1881"/>
        <w:gridCol w:w="1881"/>
      </w:tblGrid>
      <w:tr w:rsidR="00857AE2" w14:paraId="220D6A71" w14:textId="77777777" w:rsidTr="00DE0609">
        <w:tc>
          <w:tcPr>
            <w:tcW w:w="1881" w:type="dxa"/>
          </w:tcPr>
          <w:p w14:paraId="7F7AC39B" w14:textId="77777777" w:rsidR="00857AE2" w:rsidRDefault="001E3760">
            <w:pPr>
              <w:spacing w:after="0"/>
              <w:jc w:val="center"/>
            </w:pPr>
            <w:r>
              <w:rPr>
                <w:b/>
                <w:color w:val="000000"/>
                <w:sz w:val="22"/>
              </w:rPr>
              <w:t>Năm</w:t>
            </w:r>
          </w:p>
        </w:tc>
        <w:tc>
          <w:tcPr>
            <w:tcW w:w="1881" w:type="dxa"/>
          </w:tcPr>
          <w:p w14:paraId="23AF1ABB" w14:textId="77777777" w:rsidR="00857AE2" w:rsidRDefault="001E3760">
            <w:pPr>
              <w:spacing w:after="0"/>
              <w:jc w:val="center"/>
            </w:pPr>
            <w:r>
              <w:rPr>
                <w:b/>
                <w:color w:val="000000"/>
                <w:sz w:val="22"/>
              </w:rPr>
              <w:t>Số quan sát</w:t>
            </w:r>
          </w:p>
        </w:tc>
        <w:tc>
          <w:tcPr>
            <w:tcW w:w="1881" w:type="dxa"/>
          </w:tcPr>
          <w:p w14:paraId="0FA13082" w14:textId="77777777" w:rsidR="00857AE2" w:rsidRDefault="001E3760">
            <w:pPr>
              <w:spacing w:after="0"/>
              <w:jc w:val="center"/>
            </w:pPr>
            <w:r>
              <w:rPr>
                <w:b/>
                <w:color w:val="000000"/>
                <w:sz w:val="22"/>
              </w:rPr>
              <w:t>Bậc tự do</w:t>
            </w:r>
          </w:p>
        </w:tc>
        <w:tc>
          <w:tcPr>
            <w:tcW w:w="1881" w:type="dxa"/>
          </w:tcPr>
          <w:p w14:paraId="35CEA406" w14:textId="77777777" w:rsidR="00857AE2" w:rsidRDefault="001E3760">
            <w:pPr>
              <w:spacing w:after="0"/>
              <w:jc w:val="center"/>
            </w:pPr>
            <w:r>
              <w:rPr>
                <w:b/>
                <w:color w:val="000000"/>
                <w:sz w:val="22"/>
              </w:rPr>
              <w:t>F</w:t>
            </w:r>
          </w:p>
        </w:tc>
        <w:tc>
          <w:tcPr>
            <w:tcW w:w="1881" w:type="dxa"/>
          </w:tcPr>
          <w:p w14:paraId="537747E1" w14:textId="77777777" w:rsidR="00857AE2" w:rsidRDefault="001E3760">
            <w:pPr>
              <w:spacing w:after="0"/>
              <w:jc w:val="center"/>
            </w:pPr>
            <w:r>
              <w:rPr>
                <w:b/>
                <w:color w:val="000000"/>
                <w:sz w:val="22"/>
              </w:rPr>
              <w:t>Chênh lệch cụm cao nhất và thấp nhất</w:t>
            </w:r>
          </w:p>
        </w:tc>
      </w:tr>
      <w:tr w:rsidR="00857AE2" w14:paraId="5BD4CFAD" w14:textId="77777777" w:rsidTr="00DE0609">
        <w:tc>
          <w:tcPr>
            <w:tcW w:w="1881" w:type="dxa"/>
          </w:tcPr>
          <w:p w14:paraId="77B93382" w14:textId="77777777" w:rsidR="00857AE2" w:rsidRDefault="001E3760">
            <w:pPr>
              <w:spacing w:after="0"/>
              <w:jc w:val="right"/>
            </w:pPr>
            <w:r>
              <w:rPr>
                <w:color w:val="000000"/>
                <w:sz w:val="22"/>
              </w:rPr>
              <w:t>2015</w:t>
            </w:r>
          </w:p>
        </w:tc>
        <w:tc>
          <w:tcPr>
            <w:tcW w:w="1881" w:type="dxa"/>
          </w:tcPr>
          <w:p w14:paraId="16FA06DA" w14:textId="77777777" w:rsidR="00857AE2" w:rsidRDefault="001E3760">
            <w:pPr>
              <w:spacing w:after="0"/>
              <w:jc w:val="right"/>
            </w:pPr>
            <w:r>
              <w:rPr>
                <w:color w:val="000000"/>
                <w:sz w:val="22"/>
              </w:rPr>
              <w:t>158</w:t>
            </w:r>
          </w:p>
        </w:tc>
        <w:tc>
          <w:tcPr>
            <w:tcW w:w="1881" w:type="dxa"/>
          </w:tcPr>
          <w:p w14:paraId="10E5A028" w14:textId="77777777" w:rsidR="00857AE2" w:rsidRDefault="001E3760">
            <w:pPr>
              <w:spacing w:after="0"/>
              <w:jc w:val="left"/>
            </w:pPr>
            <w:r>
              <w:rPr>
                <w:color w:val="000000"/>
                <w:sz w:val="22"/>
              </w:rPr>
              <w:t>(2; 155)</w:t>
            </w:r>
          </w:p>
        </w:tc>
        <w:tc>
          <w:tcPr>
            <w:tcW w:w="1881" w:type="dxa"/>
          </w:tcPr>
          <w:p w14:paraId="543DD288" w14:textId="77777777" w:rsidR="00857AE2" w:rsidRDefault="001E3760">
            <w:pPr>
              <w:spacing w:after="0"/>
              <w:jc w:val="right"/>
            </w:pPr>
            <w:r>
              <w:rPr>
                <w:color w:val="000000"/>
                <w:sz w:val="22"/>
              </w:rPr>
              <w:t>144,89</w:t>
            </w:r>
          </w:p>
        </w:tc>
        <w:tc>
          <w:tcPr>
            <w:tcW w:w="1881" w:type="dxa"/>
          </w:tcPr>
          <w:p w14:paraId="62C2877E" w14:textId="77777777" w:rsidR="00857AE2" w:rsidRDefault="001E3760">
            <w:pPr>
              <w:spacing w:after="0"/>
              <w:jc w:val="right"/>
            </w:pPr>
            <w:r>
              <w:rPr>
                <w:color w:val="000000"/>
                <w:sz w:val="22"/>
              </w:rPr>
              <w:t>2,638</w:t>
            </w:r>
          </w:p>
        </w:tc>
      </w:tr>
      <w:tr w:rsidR="00857AE2" w14:paraId="7D59D043" w14:textId="77777777" w:rsidTr="00DE0609">
        <w:tc>
          <w:tcPr>
            <w:tcW w:w="1881" w:type="dxa"/>
          </w:tcPr>
          <w:p w14:paraId="0E301710" w14:textId="77777777" w:rsidR="00857AE2" w:rsidRDefault="001E3760">
            <w:pPr>
              <w:spacing w:after="0"/>
              <w:jc w:val="right"/>
            </w:pPr>
            <w:r>
              <w:rPr>
                <w:color w:val="000000"/>
                <w:sz w:val="22"/>
              </w:rPr>
              <w:t>2016</w:t>
            </w:r>
          </w:p>
        </w:tc>
        <w:tc>
          <w:tcPr>
            <w:tcW w:w="1881" w:type="dxa"/>
          </w:tcPr>
          <w:p w14:paraId="65F173E9" w14:textId="77777777" w:rsidR="00857AE2" w:rsidRDefault="001E3760">
            <w:pPr>
              <w:spacing w:after="0"/>
              <w:jc w:val="right"/>
            </w:pPr>
            <w:r>
              <w:rPr>
                <w:color w:val="000000"/>
                <w:sz w:val="22"/>
              </w:rPr>
              <w:t>157</w:t>
            </w:r>
          </w:p>
        </w:tc>
        <w:tc>
          <w:tcPr>
            <w:tcW w:w="1881" w:type="dxa"/>
          </w:tcPr>
          <w:p w14:paraId="7AF8AD33" w14:textId="77777777" w:rsidR="00857AE2" w:rsidRDefault="001E3760">
            <w:pPr>
              <w:spacing w:after="0"/>
              <w:jc w:val="left"/>
            </w:pPr>
            <w:r>
              <w:rPr>
                <w:color w:val="000000"/>
                <w:sz w:val="22"/>
              </w:rPr>
              <w:t>(2; 154)</w:t>
            </w:r>
          </w:p>
        </w:tc>
        <w:tc>
          <w:tcPr>
            <w:tcW w:w="1881" w:type="dxa"/>
          </w:tcPr>
          <w:p w14:paraId="31196B86" w14:textId="77777777" w:rsidR="00857AE2" w:rsidRDefault="001E3760">
            <w:pPr>
              <w:spacing w:after="0"/>
              <w:jc w:val="right"/>
            </w:pPr>
            <w:r>
              <w:rPr>
                <w:color w:val="000000"/>
                <w:sz w:val="22"/>
              </w:rPr>
              <w:t>148,24</w:t>
            </w:r>
          </w:p>
        </w:tc>
        <w:tc>
          <w:tcPr>
            <w:tcW w:w="1881" w:type="dxa"/>
          </w:tcPr>
          <w:p w14:paraId="373EC008" w14:textId="77777777" w:rsidR="00857AE2" w:rsidRDefault="001E3760">
            <w:pPr>
              <w:spacing w:after="0"/>
              <w:jc w:val="right"/>
            </w:pPr>
            <w:r>
              <w:rPr>
                <w:color w:val="000000"/>
                <w:sz w:val="22"/>
              </w:rPr>
              <w:t>2,715</w:t>
            </w:r>
          </w:p>
        </w:tc>
      </w:tr>
      <w:tr w:rsidR="00857AE2" w14:paraId="15EAA5BB" w14:textId="77777777" w:rsidTr="00DE0609">
        <w:tc>
          <w:tcPr>
            <w:tcW w:w="1881" w:type="dxa"/>
          </w:tcPr>
          <w:p w14:paraId="7997A6FA" w14:textId="77777777" w:rsidR="00857AE2" w:rsidRDefault="001E3760">
            <w:pPr>
              <w:spacing w:after="0"/>
              <w:jc w:val="right"/>
            </w:pPr>
            <w:r>
              <w:rPr>
                <w:color w:val="000000"/>
                <w:sz w:val="22"/>
              </w:rPr>
              <w:t>2017</w:t>
            </w:r>
          </w:p>
        </w:tc>
        <w:tc>
          <w:tcPr>
            <w:tcW w:w="1881" w:type="dxa"/>
          </w:tcPr>
          <w:p w14:paraId="49EDC2C6" w14:textId="77777777" w:rsidR="00857AE2" w:rsidRDefault="001E3760">
            <w:pPr>
              <w:spacing w:after="0"/>
              <w:jc w:val="right"/>
            </w:pPr>
            <w:r>
              <w:rPr>
                <w:color w:val="000000"/>
                <w:sz w:val="22"/>
              </w:rPr>
              <w:t>155</w:t>
            </w:r>
          </w:p>
        </w:tc>
        <w:tc>
          <w:tcPr>
            <w:tcW w:w="1881" w:type="dxa"/>
          </w:tcPr>
          <w:p w14:paraId="41560CCE" w14:textId="77777777" w:rsidR="00857AE2" w:rsidRDefault="001E3760">
            <w:pPr>
              <w:spacing w:after="0"/>
              <w:jc w:val="left"/>
            </w:pPr>
            <w:r>
              <w:rPr>
                <w:color w:val="000000"/>
                <w:sz w:val="22"/>
              </w:rPr>
              <w:t>(2; 152)</w:t>
            </w:r>
          </w:p>
        </w:tc>
        <w:tc>
          <w:tcPr>
            <w:tcW w:w="1881" w:type="dxa"/>
          </w:tcPr>
          <w:p w14:paraId="1D3623BD" w14:textId="77777777" w:rsidR="00857AE2" w:rsidRDefault="001E3760">
            <w:pPr>
              <w:spacing w:after="0"/>
              <w:jc w:val="right"/>
            </w:pPr>
            <w:r>
              <w:rPr>
                <w:color w:val="000000"/>
                <w:sz w:val="22"/>
              </w:rPr>
              <w:t>159,18</w:t>
            </w:r>
          </w:p>
        </w:tc>
        <w:tc>
          <w:tcPr>
            <w:tcW w:w="1881" w:type="dxa"/>
          </w:tcPr>
          <w:p w14:paraId="4105C886" w14:textId="77777777" w:rsidR="00857AE2" w:rsidRDefault="001E3760">
            <w:pPr>
              <w:spacing w:after="0"/>
              <w:jc w:val="right"/>
            </w:pPr>
            <w:r>
              <w:rPr>
                <w:color w:val="000000"/>
                <w:sz w:val="22"/>
              </w:rPr>
              <w:t>2,658</w:t>
            </w:r>
          </w:p>
        </w:tc>
      </w:tr>
      <w:tr w:rsidR="00857AE2" w14:paraId="329AEA55" w14:textId="77777777" w:rsidTr="00DE0609">
        <w:tc>
          <w:tcPr>
            <w:tcW w:w="1881" w:type="dxa"/>
          </w:tcPr>
          <w:p w14:paraId="65E4C3BC" w14:textId="77777777" w:rsidR="00857AE2" w:rsidRDefault="001E3760">
            <w:pPr>
              <w:spacing w:after="0"/>
              <w:jc w:val="right"/>
            </w:pPr>
            <w:r>
              <w:rPr>
                <w:color w:val="000000"/>
                <w:sz w:val="22"/>
              </w:rPr>
              <w:t>2018</w:t>
            </w:r>
          </w:p>
        </w:tc>
        <w:tc>
          <w:tcPr>
            <w:tcW w:w="1881" w:type="dxa"/>
          </w:tcPr>
          <w:p w14:paraId="1435E41B" w14:textId="77777777" w:rsidR="00857AE2" w:rsidRDefault="001E3760">
            <w:pPr>
              <w:spacing w:after="0"/>
              <w:jc w:val="right"/>
            </w:pPr>
            <w:r>
              <w:rPr>
                <w:color w:val="000000"/>
                <w:sz w:val="22"/>
              </w:rPr>
              <w:t>155</w:t>
            </w:r>
          </w:p>
        </w:tc>
        <w:tc>
          <w:tcPr>
            <w:tcW w:w="1881" w:type="dxa"/>
          </w:tcPr>
          <w:p w14:paraId="727CAD5B" w14:textId="77777777" w:rsidR="00857AE2" w:rsidRDefault="001E3760">
            <w:pPr>
              <w:spacing w:after="0"/>
              <w:jc w:val="left"/>
            </w:pPr>
            <w:r>
              <w:rPr>
                <w:color w:val="000000"/>
                <w:sz w:val="22"/>
              </w:rPr>
              <w:t>(2; 152)</w:t>
            </w:r>
          </w:p>
        </w:tc>
        <w:tc>
          <w:tcPr>
            <w:tcW w:w="1881" w:type="dxa"/>
          </w:tcPr>
          <w:p w14:paraId="34137C30" w14:textId="77777777" w:rsidR="00857AE2" w:rsidRDefault="001E3760">
            <w:pPr>
              <w:spacing w:after="0"/>
              <w:jc w:val="right"/>
            </w:pPr>
            <w:r>
              <w:rPr>
                <w:color w:val="000000"/>
                <w:sz w:val="22"/>
              </w:rPr>
              <w:t>127,15</w:t>
            </w:r>
          </w:p>
        </w:tc>
        <w:tc>
          <w:tcPr>
            <w:tcW w:w="1881" w:type="dxa"/>
          </w:tcPr>
          <w:p w14:paraId="6A90084A" w14:textId="77777777" w:rsidR="00857AE2" w:rsidRDefault="001E3760">
            <w:pPr>
              <w:spacing w:after="0"/>
              <w:jc w:val="right"/>
            </w:pPr>
            <w:r>
              <w:rPr>
                <w:color w:val="000000"/>
                <w:sz w:val="22"/>
              </w:rPr>
              <w:t>2,634</w:t>
            </w:r>
          </w:p>
        </w:tc>
      </w:tr>
      <w:tr w:rsidR="00857AE2" w14:paraId="5B785080" w14:textId="77777777" w:rsidTr="00DE0609">
        <w:tc>
          <w:tcPr>
            <w:tcW w:w="1881" w:type="dxa"/>
          </w:tcPr>
          <w:p w14:paraId="7C1C847C" w14:textId="77777777" w:rsidR="00857AE2" w:rsidRDefault="001E3760">
            <w:pPr>
              <w:spacing w:after="0"/>
              <w:jc w:val="right"/>
            </w:pPr>
            <w:r>
              <w:rPr>
                <w:color w:val="000000"/>
                <w:sz w:val="22"/>
              </w:rPr>
              <w:t>2019</w:t>
            </w:r>
          </w:p>
        </w:tc>
        <w:tc>
          <w:tcPr>
            <w:tcW w:w="1881" w:type="dxa"/>
          </w:tcPr>
          <w:p w14:paraId="6D137F6E" w14:textId="77777777" w:rsidR="00857AE2" w:rsidRDefault="001E3760">
            <w:pPr>
              <w:spacing w:after="0"/>
              <w:jc w:val="right"/>
            </w:pPr>
            <w:r>
              <w:rPr>
                <w:color w:val="000000"/>
                <w:sz w:val="22"/>
              </w:rPr>
              <w:t>156</w:t>
            </w:r>
          </w:p>
        </w:tc>
        <w:tc>
          <w:tcPr>
            <w:tcW w:w="1881" w:type="dxa"/>
          </w:tcPr>
          <w:p w14:paraId="200C9EDE" w14:textId="77777777" w:rsidR="00857AE2" w:rsidRDefault="001E3760">
            <w:pPr>
              <w:spacing w:after="0"/>
              <w:jc w:val="left"/>
            </w:pPr>
            <w:r>
              <w:rPr>
                <w:color w:val="000000"/>
                <w:sz w:val="22"/>
              </w:rPr>
              <w:t>(2; 153)</w:t>
            </w:r>
          </w:p>
        </w:tc>
        <w:tc>
          <w:tcPr>
            <w:tcW w:w="1881" w:type="dxa"/>
          </w:tcPr>
          <w:p w14:paraId="1F376086" w14:textId="77777777" w:rsidR="00857AE2" w:rsidRDefault="001E3760">
            <w:pPr>
              <w:spacing w:after="0"/>
              <w:jc w:val="right"/>
            </w:pPr>
            <w:r>
              <w:rPr>
                <w:color w:val="000000"/>
                <w:sz w:val="22"/>
              </w:rPr>
              <w:t>107,09</w:t>
            </w:r>
          </w:p>
        </w:tc>
        <w:tc>
          <w:tcPr>
            <w:tcW w:w="1881" w:type="dxa"/>
          </w:tcPr>
          <w:p w14:paraId="2A7EBF29" w14:textId="77777777" w:rsidR="00857AE2" w:rsidRDefault="001E3760">
            <w:pPr>
              <w:spacing w:after="0"/>
              <w:jc w:val="right"/>
            </w:pPr>
            <w:r>
              <w:rPr>
                <w:color w:val="000000"/>
                <w:sz w:val="22"/>
              </w:rPr>
              <w:t>2,465</w:t>
            </w:r>
          </w:p>
        </w:tc>
      </w:tr>
    </w:tbl>
    <w:p w14:paraId="31B518B7" w14:textId="77777777" w:rsidR="00857AE2" w:rsidRDefault="00857AE2">
      <w:pPr>
        <w:spacing w:after="40"/>
      </w:pPr>
    </w:p>
    <w:p w14:paraId="0B81F2A2" w14:textId="77777777" w:rsidR="00857AE2" w:rsidRDefault="001E3760" w:rsidP="00DE0609">
      <w:pPr>
        <w:ind w:firstLine="720"/>
      </w:pPr>
      <w:r>
        <w:t xml:space="preserve">Giá trị F đều trên 100, lớn hơn nhiều mức cần thiết để bác bỏ giả thuyết không ở mức ý nghĩa 1 phần trăm. Chênh lệch giữa điểm trung bình cụm cao nhất và thấp nhất nằm trong khoảng 2,465 đến 2,943 điểm trên thang 0–10 tùy cấu hình và năm. </w:t>
      </w:r>
    </w:p>
    <w:p w14:paraId="1345F5A4" w14:textId="77777777" w:rsidR="00857AE2" w:rsidRDefault="001E3760">
      <w:pPr>
        <w:spacing w:before="80"/>
        <w:jc w:val="center"/>
      </w:pPr>
      <w:r>
        <w:rPr>
          <w:noProof/>
        </w:rPr>
        <w:drawing>
          <wp:inline distT="0" distB="0" distL="0" distR="0" wp14:anchorId="62B54965" wp14:editId="5FCDA066">
            <wp:extent cx="5577840" cy="3166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happiness_score_by_cluster.png"/>
                    <pic:cNvPicPr/>
                  </pic:nvPicPr>
                  <pic:blipFill>
                    <a:blip r:embed="rId16"/>
                    <a:stretch>
                      <a:fillRect/>
                    </a:stretch>
                  </pic:blipFill>
                  <pic:spPr>
                    <a:xfrm>
                      <a:off x="0" y="0"/>
                      <a:ext cx="5577840" cy="3166604"/>
                    </a:xfrm>
                    <a:prstGeom prst="rect">
                      <a:avLst/>
                    </a:prstGeom>
                  </pic:spPr>
                </pic:pic>
              </a:graphicData>
            </a:graphic>
          </wp:inline>
        </w:drawing>
      </w:r>
    </w:p>
    <w:p w14:paraId="7DED3E4F" w14:textId="77777777" w:rsidR="00857AE2" w:rsidRDefault="001E3760">
      <w:pPr>
        <w:spacing w:after="160"/>
        <w:jc w:val="center"/>
      </w:pPr>
      <w:r>
        <w:rPr>
          <w:i/>
          <w:color w:val="000000"/>
          <w:sz w:val="23"/>
        </w:rPr>
        <w:t xml:space="preserve">Hình 4.2: Hậu kiểm độc lập, phân bố điểm hạnh phúc thực tế giữa ba cụm qua </w:t>
      </w:r>
      <w:r w:rsidR="00DF405E">
        <w:rPr>
          <w:i/>
          <w:color w:val="000000"/>
          <w:sz w:val="23"/>
        </w:rPr>
        <w:t xml:space="preserve">5 </w:t>
      </w:r>
      <w:r>
        <w:rPr>
          <w:i/>
          <w:color w:val="000000"/>
          <w:sz w:val="23"/>
        </w:rPr>
        <w:t>năm</w:t>
      </w:r>
    </w:p>
    <w:p w14:paraId="117C6393" w14:textId="77777777" w:rsidR="00857AE2" w:rsidRDefault="001E3760" w:rsidP="00DE0609">
      <w:pPr>
        <w:ind w:firstLine="720"/>
      </w:pPr>
      <w:r>
        <w:lastRenderedPageBreak/>
        <w:t>Kết quả này là căn cứ để nhóm kết luận các cụm hình thành từ sáu yếu tố khách quan vẫn phản ánh đúng mức sống thực tế, dù không dùng điểm hạnh phúc trong quá trình gom cụm.</w:t>
      </w:r>
    </w:p>
    <w:p w14:paraId="6C04B014" w14:textId="77777777" w:rsidR="00857AE2" w:rsidRDefault="001E3760" w:rsidP="00582507">
      <w:pPr>
        <w:pStyle w:val="Heading2"/>
      </w:pPr>
      <w:bookmarkStart w:id="40" w:name="_Toc243675297"/>
      <w:r>
        <w:t>4.5. Cấu hình đối chứng k = 3</w:t>
      </w:r>
      <w:bookmarkEnd w:id="40"/>
    </w:p>
    <w:p w14:paraId="0AE3D984" w14:textId="40AFF2B3" w:rsidR="00857AE2" w:rsidRDefault="001E3760" w:rsidP="00DE0609">
      <w:pPr>
        <w:ind w:firstLine="720"/>
      </w:pPr>
      <w:r>
        <w:t xml:space="preserve">Vì k* = 3 ở cả </w:t>
      </w:r>
      <w:r w:rsidR="00DC12C3">
        <w:t>5 năm</w:t>
      </w:r>
      <w:r>
        <w:t>, cấu hình đối chứng k = 3 trùng với cấu hình tối ưu. Bảng 4.5 tổng hợp chỉ số của hai thuật toán theo năm.</w:t>
      </w:r>
    </w:p>
    <w:p w14:paraId="621C664E" w14:textId="18452777" w:rsidR="00857AE2" w:rsidRDefault="001E3760">
      <w:pPr>
        <w:spacing w:before="120" w:after="40"/>
        <w:jc w:val="center"/>
      </w:pPr>
      <w:r>
        <w:rPr>
          <w:i/>
          <w:color w:val="000000"/>
          <w:sz w:val="23"/>
        </w:rPr>
        <w:t xml:space="preserve">Bảng 4.5: Chỉ số của cấu hình đối chứng k = 3 cho hai thuật toán qua </w:t>
      </w:r>
      <w:r w:rsidR="00DC12C3">
        <w:rPr>
          <w:i/>
          <w:color w:val="000000"/>
          <w:sz w:val="23"/>
        </w:rPr>
        <w:t>5 năm</w:t>
      </w:r>
    </w:p>
    <w:tbl>
      <w:tblPr>
        <w:tblStyle w:val="TableGrid"/>
        <w:tblW w:w="0" w:type="auto"/>
        <w:tblLook w:val="04A0" w:firstRow="1" w:lastRow="0" w:firstColumn="1" w:lastColumn="0" w:noHBand="0" w:noVBand="1"/>
      </w:tblPr>
      <w:tblGrid>
        <w:gridCol w:w="867"/>
        <w:gridCol w:w="1206"/>
        <w:gridCol w:w="978"/>
        <w:gridCol w:w="1842"/>
        <w:gridCol w:w="1190"/>
        <w:gridCol w:w="1635"/>
        <w:gridCol w:w="1903"/>
      </w:tblGrid>
      <w:tr w:rsidR="00857AE2" w14:paraId="6050897A" w14:textId="77777777" w:rsidTr="00DE0609">
        <w:tc>
          <w:tcPr>
            <w:tcW w:w="1344" w:type="dxa"/>
          </w:tcPr>
          <w:p w14:paraId="768DB7DE" w14:textId="77777777" w:rsidR="00857AE2" w:rsidRDefault="001E3760">
            <w:pPr>
              <w:spacing w:after="0"/>
              <w:jc w:val="center"/>
            </w:pPr>
            <w:r>
              <w:rPr>
                <w:b/>
                <w:color w:val="000000"/>
                <w:sz w:val="22"/>
              </w:rPr>
              <w:t>year</w:t>
            </w:r>
          </w:p>
        </w:tc>
        <w:tc>
          <w:tcPr>
            <w:tcW w:w="1344" w:type="dxa"/>
          </w:tcPr>
          <w:p w14:paraId="35D3B151" w14:textId="77777777" w:rsidR="00857AE2" w:rsidRDefault="001E3760">
            <w:pPr>
              <w:spacing w:after="0"/>
              <w:jc w:val="center"/>
            </w:pPr>
            <w:r>
              <w:rPr>
                <w:b/>
                <w:color w:val="000000"/>
                <w:sz w:val="22"/>
              </w:rPr>
              <w:t>algorithm</w:t>
            </w:r>
          </w:p>
        </w:tc>
        <w:tc>
          <w:tcPr>
            <w:tcW w:w="1344" w:type="dxa"/>
          </w:tcPr>
          <w:p w14:paraId="15463909" w14:textId="77777777" w:rsidR="00857AE2" w:rsidRDefault="001E3760">
            <w:pPr>
              <w:spacing w:after="0"/>
              <w:jc w:val="center"/>
            </w:pPr>
            <w:r>
              <w:rPr>
                <w:b/>
                <w:color w:val="000000"/>
                <w:sz w:val="22"/>
              </w:rPr>
              <w:t>k_star</w:t>
            </w:r>
          </w:p>
        </w:tc>
        <w:tc>
          <w:tcPr>
            <w:tcW w:w="1344" w:type="dxa"/>
          </w:tcPr>
          <w:p w14:paraId="4206C21F" w14:textId="77777777" w:rsidR="00857AE2" w:rsidRDefault="001E3760">
            <w:pPr>
              <w:spacing w:after="0"/>
              <w:jc w:val="center"/>
            </w:pPr>
            <w:r>
              <w:rPr>
                <w:b/>
                <w:color w:val="000000"/>
                <w:sz w:val="22"/>
              </w:rPr>
              <w:t>ari_k3_vs_k_star</w:t>
            </w:r>
          </w:p>
        </w:tc>
        <w:tc>
          <w:tcPr>
            <w:tcW w:w="1344" w:type="dxa"/>
          </w:tcPr>
          <w:p w14:paraId="1851ED6A" w14:textId="77777777" w:rsidR="00857AE2" w:rsidRDefault="001E3760">
            <w:pPr>
              <w:spacing w:after="0"/>
              <w:jc w:val="center"/>
            </w:pPr>
            <w:r>
              <w:rPr>
                <w:b/>
                <w:color w:val="000000"/>
                <w:sz w:val="22"/>
              </w:rPr>
              <w:t>silhouette</w:t>
            </w:r>
          </w:p>
        </w:tc>
        <w:tc>
          <w:tcPr>
            <w:tcW w:w="1344" w:type="dxa"/>
          </w:tcPr>
          <w:p w14:paraId="1A0DC04B" w14:textId="77777777" w:rsidR="00857AE2" w:rsidRDefault="001E3760">
            <w:pPr>
              <w:spacing w:after="0"/>
              <w:jc w:val="center"/>
            </w:pPr>
            <w:r>
              <w:rPr>
                <w:b/>
                <w:color w:val="000000"/>
                <w:sz w:val="22"/>
              </w:rPr>
              <w:t>davies_bouldin</w:t>
            </w:r>
          </w:p>
        </w:tc>
        <w:tc>
          <w:tcPr>
            <w:tcW w:w="1344" w:type="dxa"/>
          </w:tcPr>
          <w:p w14:paraId="1C96CD59" w14:textId="77777777" w:rsidR="00857AE2" w:rsidRDefault="001E3760">
            <w:pPr>
              <w:spacing w:after="0"/>
              <w:jc w:val="center"/>
            </w:pPr>
            <w:r>
              <w:rPr>
                <w:b/>
                <w:color w:val="000000"/>
                <w:sz w:val="22"/>
              </w:rPr>
              <w:t>calinski_harabasz</w:t>
            </w:r>
          </w:p>
        </w:tc>
      </w:tr>
      <w:tr w:rsidR="00857AE2" w14:paraId="724E949D" w14:textId="77777777" w:rsidTr="00DE0609">
        <w:tc>
          <w:tcPr>
            <w:tcW w:w="1344" w:type="dxa"/>
          </w:tcPr>
          <w:p w14:paraId="0CB6E55D" w14:textId="77777777" w:rsidR="00857AE2" w:rsidRDefault="001E3760">
            <w:pPr>
              <w:spacing w:after="0"/>
              <w:jc w:val="right"/>
            </w:pPr>
            <w:r>
              <w:rPr>
                <w:color w:val="000000"/>
                <w:sz w:val="22"/>
              </w:rPr>
              <w:t>2015</w:t>
            </w:r>
          </w:p>
        </w:tc>
        <w:tc>
          <w:tcPr>
            <w:tcW w:w="1344" w:type="dxa"/>
          </w:tcPr>
          <w:p w14:paraId="5F89E4AB" w14:textId="77777777" w:rsidR="00857AE2" w:rsidRDefault="001E3760">
            <w:pPr>
              <w:spacing w:after="0"/>
              <w:jc w:val="left"/>
            </w:pPr>
            <w:r>
              <w:rPr>
                <w:color w:val="000000"/>
                <w:sz w:val="22"/>
              </w:rPr>
              <w:t>K-Means</w:t>
            </w:r>
          </w:p>
        </w:tc>
        <w:tc>
          <w:tcPr>
            <w:tcW w:w="1344" w:type="dxa"/>
          </w:tcPr>
          <w:p w14:paraId="481663B0" w14:textId="77777777" w:rsidR="00857AE2" w:rsidRDefault="001E3760">
            <w:pPr>
              <w:spacing w:after="0"/>
              <w:jc w:val="right"/>
            </w:pPr>
            <w:r>
              <w:rPr>
                <w:color w:val="000000"/>
                <w:sz w:val="22"/>
              </w:rPr>
              <w:t>3</w:t>
            </w:r>
          </w:p>
        </w:tc>
        <w:tc>
          <w:tcPr>
            <w:tcW w:w="1344" w:type="dxa"/>
          </w:tcPr>
          <w:p w14:paraId="1DFB4289" w14:textId="77777777" w:rsidR="00857AE2" w:rsidRDefault="001E3760">
            <w:pPr>
              <w:spacing w:after="0"/>
              <w:jc w:val="right"/>
            </w:pPr>
            <w:r>
              <w:rPr>
                <w:color w:val="000000"/>
                <w:sz w:val="22"/>
              </w:rPr>
              <w:t>1</w:t>
            </w:r>
          </w:p>
        </w:tc>
        <w:tc>
          <w:tcPr>
            <w:tcW w:w="1344" w:type="dxa"/>
          </w:tcPr>
          <w:p w14:paraId="4B345550" w14:textId="77777777" w:rsidR="00857AE2" w:rsidRDefault="001E3760">
            <w:pPr>
              <w:spacing w:after="0"/>
              <w:jc w:val="right"/>
            </w:pPr>
            <w:r>
              <w:rPr>
                <w:color w:val="000000"/>
                <w:sz w:val="22"/>
              </w:rPr>
              <w:t>0,2931</w:t>
            </w:r>
          </w:p>
        </w:tc>
        <w:tc>
          <w:tcPr>
            <w:tcW w:w="1344" w:type="dxa"/>
          </w:tcPr>
          <w:p w14:paraId="31B9CC35" w14:textId="77777777" w:rsidR="00857AE2" w:rsidRDefault="001E3760">
            <w:pPr>
              <w:spacing w:after="0"/>
              <w:jc w:val="right"/>
            </w:pPr>
            <w:r>
              <w:rPr>
                <w:color w:val="000000"/>
                <w:sz w:val="22"/>
              </w:rPr>
              <w:t>1,2166</w:t>
            </w:r>
          </w:p>
        </w:tc>
        <w:tc>
          <w:tcPr>
            <w:tcW w:w="1344" w:type="dxa"/>
          </w:tcPr>
          <w:p w14:paraId="3FDBE78B" w14:textId="77777777" w:rsidR="00857AE2" w:rsidRDefault="001E3760">
            <w:pPr>
              <w:spacing w:after="0"/>
              <w:jc w:val="right"/>
            </w:pPr>
            <w:r>
              <w:rPr>
                <w:color w:val="000000"/>
                <w:sz w:val="22"/>
              </w:rPr>
              <w:t>74,9462</w:t>
            </w:r>
          </w:p>
        </w:tc>
      </w:tr>
      <w:tr w:rsidR="00857AE2" w14:paraId="57F7F666" w14:textId="77777777" w:rsidTr="00DE0609">
        <w:tc>
          <w:tcPr>
            <w:tcW w:w="1344" w:type="dxa"/>
          </w:tcPr>
          <w:p w14:paraId="4BA83210" w14:textId="77777777" w:rsidR="00857AE2" w:rsidRDefault="001E3760">
            <w:pPr>
              <w:spacing w:after="0"/>
              <w:jc w:val="right"/>
            </w:pPr>
            <w:r>
              <w:rPr>
                <w:color w:val="000000"/>
                <w:sz w:val="22"/>
              </w:rPr>
              <w:t>2015</w:t>
            </w:r>
          </w:p>
        </w:tc>
        <w:tc>
          <w:tcPr>
            <w:tcW w:w="1344" w:type="dxa"/>
          </w:tcPr>
          <w:p w14:paraId="0E95605D" w14:textId="77777777" w:rsidR="00857AE2" w:rsidRDefault="001E3760">
            <w:pPr>
              <w:spacing w:after="0"/>
              <w:jc w:val="left"/>
            </w:pPr>
            <w:r>
              <w:rPr>
                <w:color w:val="000000"/>
                <w:sz w:val="22"/>
              </w:rPr>
              <w:t>Ward</w:t>
            </w:r>
          </w:p>
        </w:tc>
        <w:tc>
          <w:tcPr>
            <w:tcW w:w="1344" w:type="dxa"/>
          </w:tcPr>
          <w:p w14:paraId="139E8D61" w14:textId="77777777" w:rsidR="00857AE2" w:rsidRDefault="001E3760">
            <w:pPr>
              <w:spacing w:after="0"/>
              <w:jc w:val="right"/>
            </w:pPr>
            <w:r>
              <w:rPr>
                <w:color w:val="000000"/>
                <w:sz w:val="22"/>
              </w:rPr>
              <w:t>3</w:t>
            </w:r>
          </w:p>
        </w:tc>
        <w:tc>
          <w:tcPr>
            <w:tcW w:w="1344" w:type="dxa"/>
          </w:tcPr>
          <w:p w14:paraId="44A2818D" w14:textId="77777777" w:rsidR="00857AE2" w:rsidRDefault="001E3760">
            <w:pPr>
              <w:spacing w:after="0"/>
              <w:jc w:val="right"/>
            </w:pPr>
            <w:r>
              <w:rPr>
                <w:color w:val="000000"/>
                <w:sz w:val="22"/>
              </w:rPr>
              <w:t>1</w:t>
            </w:r>
          </w:p>
        </w:tc>
        <w:tc>
          <w:tcPr>
            <w:tcW w:w="1344" w:type="dxa"/>
          </w:tcPr>
          <w:p w14:paraId="2950EAB8" w14:textId="77777777" w:rsidR="00857AE2" w:rsidRDefault="001E3760">
            <w:pPr>
              <w:spacing w:after="0"/>
              <w:jc w:val="right"/>
            </w:pPr>
            <w:r>
              <w:rPr>
                <w:color w:val="000000"/>
                <w:sz w:val="22"/>
              </w:rPr>
              <w:t>0,2541</w:t>
            </w:r>
          </w:p>
        </w:tc>
        <w:tc>
          <w:tcPr>
            <w:tcW w:w="1344" w:type="dxa"/>
          </w:tcPr>
          <w:p w14:paraId="20496F49" w14:textId="77777777" w:rsidR="00857AE2" w:rsidRDefault="001E3760">
            <w:pPr>
              <w:spacing w:after="0"/>
              <w:jc w:val="right"/>
            </w:pPr>
            <w:r>
              <w:rPr>
                <w:color w:val="000000"/>
                <w:sz w:val="22"/>
              </w:rPr>
              <w:t>1,2593</w:t>
            </w:r>
          </w:p>
        </w:tc>
        <w:tc>
          <w:tcPr>
            <w:tcW w:w="1344" w:type="dxa"/>
          </w:tcPr>
          <w:p w14:paraId="3C3F0036" w14:textId="77777777" w:rsidR="00857AE2" w:rsidRDefault="001E3760">
            <w:pPr>
              <w:spacing w:after="0"/>
              <w:jc w:val="right"/>
            </w:pPr>
            <w:r>
              <w:rPr>
                <w:color w:val="000000"/>
                <w:sz w:val="22"/>
              </w:rPr>
              <w:t>59,8788</w:t>
            </w:r>
          </w:p>
        </w:tc>
      </w:tr>
      <w:tr w:rsidR="00857AE2" w14:paraId="595495A9" w14:textId="77777777" w:rsidTr="00DE0609">
        <w:tc>
          <w:tcPr>
            <w:tcW w:w="1344" w:type="dxa"/>
          </w:tcPr>
          <w:p w14:paraId="5EB49EA4" w14:textId="77777777" w:rsidR="00857AE2" w:rsidRDefault="001E3760">
            <w:pPr>
              <w:spacing w:after="0"/>
              <w:jc w:val="right"/>
            </w:pPr>
            <w:r>
              <w:rPr>
                <w:color w:val="000000"/>
                <w:sz w:val="22"/>
              </w:rPr>
              <w:t>2016</w:t>
            </w:r>
          </w:p>
        </w:tc>
        <w:tc>
          <w:tcPr>
            <w:tcW w:w="1344" w:type="dxa"/>
          </w:tcPr>
          <w:p w14:paraId="5236CF85" w14:textId="77777777" w:rsidR="00857AE2" w:rsidRDefault="001E3760">
            <w:pPr>
              <w:spacing w:after="0"/>
              <w:jc w:val="left"/>
            </w:pPr>
            <w:r>
              <w:rPr>
                <w:color w:val="000000"/>
                <w:sz w:val="22"/>
              </w:rPr>
              <w:t>K-Means</w:t>
            </w:r>
          </w:p>
        </w:tc>
        <w:tc>
          <w:tcPr>
            <w:tcW w:w="1344" w:type="dxa"/>
          </w:tcPr>
          <w:p w14:paraId="1BC40845" w14:textId="77777777" w:rsidR="00857AE2" w:rsidRDefault="001E3760">
            <w:pPr>
              <w:spacing w:after="0"/>
              <w:jc w:val="right"/>
            </w:pPr>
            <w:r>
              <w:rPr>
                <w:color w:val="000000"/>
                <w:sz w:val="22"/>
              </w:rPr>
              <w:t>3</w:t>
            </w:r>
          </w:p>
        </w:tc>
        <w:tc>
          <w:tcPr>
            <w:tcW w:w="1344" w:type="dxa"/>
          </w:tcPr>
          <w:p w14:paraId="4A7E0892" w14:textId="77777777" w:rsidR="00857AE2" w:rsidRDefault="001E3760">
            <w:pPr>
              <w:spacing w:after="0"/>
              <w:jc w:val="right"/>
            </w:pPr>
            <w:r>
              <w:rPr>
                <w:color w:val="000000"/>
                <w:sz w:val="22"/>
              </w:rPr>
              <w:t>1</w:t>
            </w:r>
          </w:p>
        </w:tc>
        <w:tc>
          <w:tcPr>
            <w:tcW w:w="1344" w:type="dxa"/>
          </w:tcPr>
          <w:p w14:paraId="601BAA25" w14:textId="77777777" w:rsidR="00857AE2" w:rsidRDefault="001E3760">
            <w:pPr>
              <w:spacing w:after="0"/>
              <w:jc w:val="right"/>
            </w:pPr>
            <w:r>
              <w:rPr>
                <w:color w:val="000000"/>
                <w:sz w:val="22"/>
              </w:rPr>
              <w:t>0,3037</w:t>
            </w:r>
          </w:p>
        </w:tc>
        <w:tc>
          <w:tcPr>
            <w:tcW w:w="1344" w:type="dxa"/>
          </w:tcPr>
          <w:p w14:paraId="205B36DE" w14:textId="77777777" w:rsidR="00857AE2" w:rsidRDefault="001E3760">
            <w:pPr>
              <w:spacing w:after="0"/>
              <w:jc w:val="right"/>
            </w:pPr>
            <w:r>
              <w:rPr>
                <w:color w:val="000000"/>
                <w:sz w:val="22"/>
              </w:rPr>
              <w:t>1,1801</w:t>
            </w:r>
          </w:p>
        </w:tc>
        <w:tc>
          <w:tcPr>
            <w:tcW w:w="1344" w:type="dxa"/>
          </w:tcPr>
          <w:p w14:paraId="6654ABED" w14:textId="77777777" w:rsidR="00857AE2" w:rsidRDefault="001E3760">
            <w:pPr>
              <w:spacing w:after="0"/>
              <w:jc w:val="right"/>
            </w:pPr>
            <w:r>
              <w:rPr>
                <w:color w:val="000000"/>
                <w:sz w:val="22"/>
              </w:rPr>
              <w:t>76,3976</w:t>
            </w:r>
          </w:p>
        </w:tc>
      </w:tr>
      <w:tr w:rsidR="00857AE2" w14:paraId="4CC810A5" w14:textId="77777777" w:rsidTr="00DE0609">
        <w:tc>
          <w:tcPr>
            <w:tcW w:w="1344" w:type="dxa"/>
          </w:tcPr>
          <w:p w14:paraId="1CFE6A2F" w14:textId="77777777" w:rsidR="00857AE2" w:rsidRDefault="001E3760">
            <w:pPr>
              <w:spacing w:after="0"/>
              <w:jc w:val="right"/>
            </w:pPr>
            <w:r>
              <w:rPr>
                <w:color w:val="000000"/>
                <w:sz w:val="22"/>
              </w:rPr>
              <w:t>2016</w:t>
            </w:r>
          </w:p>
        </w:tc>
        <w:tc>
          <w:tcPr>
            <w:tcW w:w="1344" w:type="dxa"/>
          </w:tcPr>
          <w:p w14:paraId="673C553A" w14:textId="77777777" w:rsidR="00857AE2" w:rsidRDefault="001E3760">
            <w:pPr>
              <w:spacing w:after="0"/>
              <w:jc w:val="left"/>
            </w:pPr>
            <w:r>
              <w:rPr>
                <w:color w:val="000000"/>
                <w:sz w:val="22"/>
              </w:rPr>
              <w:t>Ward</w:t>
            </w:r>
          </w:p>
        </w:tc>
        <w:tc>
          <w:tcPr>
            <w:tcW w:w="1344" w:type="dxa"/>
          </w:tcPr>
          <w:p w14:paraId="109E8F34" w14:textId="77777777" w:rsidR="00857AE2" w:rsidRDefault="001E3760">
            <w:pPr>
              <w:spacing w:after="0"/>
              <w:jc w:val="right"/>
            </w:pPr>
            <w:r>
              <w:rPr>
                <w:color w:val="000000"/>
                <w:sz w:val="22"/>
              </w:rPr>
              <w:t>3</w:t>
            </w:r>
          </w:p>
        </w:tc>
        <w:tc>
          <w:tcPr>
            <w:tcW w:w="1344" w:type="dxa"/>
          </w:tcPr>
          <w:p w14:paraId="2DE87E68" w14:textId="77777777" w:rsidR="00857AE2" w:rsidRDefault="001E3760">
            <w:pPr>
              <w:spacing w:after="0"/>
              <w:jc w:val="right"/>
            </w:pPr>
            <w:r>
              <w:rPr>
                <w:color w:val="000000"/>
                <w:sz w:val="22"/>
              </w:rPr>
              <w:t>1</w:t>
            </w:r>
          </w:p>
        </w:tc>
        <w:tc>
          <w:tcPr>
            <w:tcW w:w="1344" w:type="dxa"/>
          </w:tcPr>
          <w:p w14:paraId="4B461E51" w14:textId="77777777" w:rsidR="00857AE2" w:rsidRDefault="001E3760">
            <w:pPr>
              <w:spacing w:after="0"/>
              <w:jc w:val="right"/>
            </w:pPr>
            <w:r>
              <w:rPr>
                <w:color w:val="000000"/>
                <w:sz w:val="22"/>
              </w:rPr>
              <w:t>0,2908</w:t>
            </w:r>
          </w:p>
        </w:tc>
        <w:tc>
          <w:tcPr>
            <w:tcW w:w="1344" w:type="dxa"/>
          </w:tcPr>
          <w:p w14:paraId="5C05EEA7" w14:textId="77777777" w:rsidR="00857AE2" w:rsidRDefault="001E3760">
            <w:pPr>
              <w:spacing w:after="0"/>
              <w:jc w:val="right"/>
            </w:pPr>
            <w:r>
              <w:rPr>
                <w:color w:val="000000"/>
                <w:sz w:val="22"/>
              </w:rPr>
              <w:t>1,2273</w:t>
            </w:r>
          </w:p>
        </w:tc>
        <w:tc>
          <w:tcPr>
            <w:tcW w:w="1344" w:type="dxa"/>
          </w:tcPr>
          <w:p w14:paraId="6AA165B7" w14:textId="77777777" w:rsidR="00857AE2" w:rsidRDefault="001E3760">
            <w:pPr>
              <w:spacing w:after="0"/>
              <w:jc w:val="right"/>
            </w:pPr>
            <w:r>
              <w:rPr>
                <w:color w:val="000000"/>
                <w:sz w:val="22"/>
              </w:rPr>
              <w:t>70,9937</w:t>
            </w:r>
          </w:p>
        </w:tc>
      </w:tr>
      <w:tr w:rsidR="00857AE2" w14:paraId="11E59567" w14:textId="77777777" w:rsidTr="00DE0609">
        <w:tc>
          <w:tcPr>
            <w:tcW w:w="1344" w:type="dxa"/>
          </w:tcPr>
          <w:p w14:paraId="32336AC0" w14:textId="77777777" w:rsidR="00857AE2" w:rsidRDefault="001E3760">
            <w:pPr>
              <w:spacing w:after="0"/>
              <w:jc w:val="right"/>
            </w:pPr>
            <w:r>
              <w:rPr>
                <w:color w:val="000000"/>
                <w:sz w:val="22"/>
              </w:rPr>
              <w:t>2017</w:t>
            </w:r>
          </w:p>
        </w:tc>
        <w:tc>
          <w:tcPr>
            <w:tcW w:w="1344" w:type="dxa"/>
          </w:tcPr>
          <w:p w14:paraId="7993154C" w14:textId="77777777" w:rsidR="00857AE2" w:rsidRDefault="001E3760">
            <w:pPr>
              <w:spacing w:after="0"/>
              <w:jc w:val="left"/>
            </w:pPr>
            <w:r>
              <w:rPr>
                <w:color w:val="000000"/>
                <w:sz w:val="22"/>
              </w:rPr>
              <w:t>K-Means</w:t>
            </w:r>
          </w:p>
        </w:tc>
        <w:tc>
          <w:tcPr>
            <w:tcW w:w="1344" w:type="dxa"/>
          </w:tcPr>
          <w:p w14:paraId="1AA504BD" w14:textId="77777777" w:rsidR="00857AE2" w:rsidRDefault="001E3760">
            <w:pPr>
              <w:spacing w:after="0"/>
              <w:jc w:val="right"/>
            </w:pPr>
            <w:r>
              <w:rPr>
                <w:color w:val="000000"/>
                <w:sz w:val="22"/>
              </w:rPr>
              <w:t>3</w:t>
            </w:r>
          </w:p>
        </w:tc>
        <w:tc>
          <w:tcPr>
            <w:tcW w:w="1344" w:type="dxa"/>
          </w:tcPr>
          <w:p w14:paraId="47B39183" w14:textId="77777777" w:rsidR="00857AE2" w:rsidRDefault="001E3760">
            <w:pPr>
              <w:spacing w:after="0"/>
              <w:jc w:val="right"/>
            </w:pPr>
            <w:r>
              <w:rPr>
                <w:color w:val="000000"/>
                <w:sz w:val="22"/>
              </w:rPr>
              <w:t>1</w:t>
            </w:r>
          </w:p>
        </w:tc>
        <w:tc>
          <w:tcPr>
            <w:tcW w:w="1344" w:type="dxa"/>
          </w:tcPr>
          <w:p w14:paraId="4EE23A09" w14:textId="77777777" w:rsidR="00857AE2" w:rsidRDefault="001E3760">
            <w:pPr>
              <w:spacing w:after="0"/>
              <w:jc w:val="right"/>
            </w:pPr>
            <w:r>
              <w:rPr>
                <w:color w:val="000000"/>
                <w:sz w:val="22"/>
              </w:rPr>
              <w:t>0,3133</w:t>
            </w:r>
          </w:p>
        </w:tc>
        <w:tc>
          <w:tcPr>
            <w:tcW w:w="1344" w:type="dxa"/>
          </w:tcPr>
          <w:p w14:paraId="57D9573D" w14:textId="77777777" w:rsidR="00857AE2" w:rsidRDefault="001E3760">
            <w:pPr>
              <w:spacing w:after="0"/>
              <w:jc w:val="right"/>
            </w:pPr>
            <w:r>
              <w:rPr>
                <w:color w:val="000000"/>
                <w:sz w:val="22"/>
              </w:rPr>
              <w:t>1,1591</w:t>
            </w:r>
          </w:p>
        </w:tc>
        <w:tc>
          <w:tcPr>
            <w:tcW w:w="1344" w:type="dxa"/>
          </w:tcPr>
          <w:p w14:paraId="47F4B58C" w14:textId="77777777" w:rsidR="00857AE2" w:rsidRDefault="001E3760">
            <w:pPr>
              <w:spacing w:after="0"/>
              <w:jc w:val="right"/>
            </w:pPr>
            <w:r>
              <w:rPr>
                <w:color w:val="000000"/>
                <w:sz w:val="22"/>
              </w:rPr>
              <w:t>78,6315</w:t>
            </w:r>
          </w:p>
        </w:tc>
      </w:tr>
      <w:tr w:rsidR="00857AE2" w14:paraId="3C845ACF" w14:textId="77777777" w:rsidTr="00DE0609">
        <w:tc>
          <w:tcPr>
            <w:tcW w:w="1344" w:type="dxa"/>
          </w:tcPr>
          <w:p w14:paraId="2FA14638" w14:textId="77777777" w:rsidR="00857AE2" w:rsidRDefault="001E3760">
            <w:pPr>
              <w:spacing w:after="0"/>
              <w:jc w:val="right"/>
            </w:pPr>
            <w:r>
              <w:rPr>
                <w:color w:val="000000"/>
                <w:sz w:val="22"/>
              </w:rPr>
              <w:t>2017</w:t>
            </w:r>
          </w:p>
        </w:tc>
        <w:tc>
          <w:tcPr>
            <w:tcW w:w="1344" w:type="dxa"/>
          </w:tcPr>
          <w:p w14:paraId="590F95DA" w14:textId="77777777" w:rsidR="00857AE2" w:rsidRDefault="001E3760">
            <w:pPr>
              <w:spacing w:after="0"/>
              <w:jc w:val="left"/>
            </w:pPr>
            <w:r>
              <w:rPr>
                <w:color w:val="000000"/>
                <w:sz w:val="22"/>
              </w:rPr>
              <w:t>Ward</w:t>
            </w:r>
          </w:p>
        </w:tc>
        <w:tc>
          <w:tcPr>
            <w:tcW w:w="1344" w:type="dxa"/>
          </w:tcPr>
          <w:p w14:paraId="45F4BF49" w14:textId="77777777" w:rsidR="00857AE2" w:rsidRDefault="001E3760">
            <w:pPr>
              <w:spacing w:after="0"/>
              <w:jc w:val="right"/>
            </w:pPr>
            <w:r>
              <w:rPr>
                <w:color w:val="000000"/>
                <w:sz w:val="22"/>
              </w:rPr>
              <w:t>3</w:t>
            </w:r>
          </w:p>
        </w:tc>
        <w:tc>
          <w:tcPr>
            <w:tcW w:w="1344" w:type="dxa"/>
          </w:tcPr>
          <w:p w14:paraId="595B2D5B" w14:textId="77777777" w:rsidR="00857AE2" w:rsidRDefault="001E3760">
            <w:pPr>
              <w:spacing w:after="0"/>
              <w:jc w:val="right"/>
            </w:pPr>
            <w:r>
              <w:rPr>
                <w:color w:val="000000"/>
                <w:sz w:val="22"/>
              </w:rPr>
              <w:t>1</w:t>
            </w:r>
          </w:p>
        </w:tc>
        <w:tc>
          <w:tcPr>
            <w:tcW w:w="1344" w:type="dxa"/>
          </w:tcPr>
          <w:p w14:paraId="19E7F419" w14:textId="77777777" w:rsidR="00857AE2" w:rsidRDefault="001E3760">
            <w:pPr>
              <w:spacing w:after="0"/>
              <w:jc w:val="right"/>
            </w:pPr>
            <w:r>
              <w:rPr>
                <w:color w:val="000000"/>
                <w:sz w:val="22"/>
              </w:rPr>
              <w:t>0,2861</w:t>
            </w:r>
          </w:p>
        </w:tc>
        <w:tc>
          <w:tcPr>
            <w:tcW w:w="1344" w:type="dxa"/>
          </w:tcPr>
          <w:p w14:paraId="728C161B" w14:textId="77777777" w:rsidR="00857AE2" w:rsidRDefault="001E3760">
            <w:pPr>
              <w:spacing w:after="0"/>
              <w:jc w:val="right"/>
            </w:pPr>
            <w:r>
              <w:rPr>
                <w:color w:val="000000"/>
                <w:sz w:val="22"/>
              </w:rPr>
              <w:t>1,1402</w:t>
            </w:r>
          </w:p>
        </w:tc>
        <w:tc>
          <w:tcPr>
            <w:tcW w:w="1344" w:type="dxa"/>
          </w:tcPr>
          <w:p w14:paraId="0338FE67" w14:textId="77777777" w:rsidR="00857AE2" w:rsidRDefault="001E3760">
            <w:pPr>
              <w:spacing w:after="0"/>
              <w:jc w:val="right"/>
            </w:pPr>
            <w:r>
              <w:rPr>
                <w:color w:val="000000"/>
                <w:sz w:val="22"/>
              </w:rPr>
              <w:t>66,1140</w:t>
            </w:r>
          </w:p>
        </w:tc>
      </w:tr>
      <w:tr w:rsidR="00857AE2" w14:paraId="1E18A1DF" w14:textId="77777777" w:rsidTr="00DE0609">
        <w:tc>
          <w:tcPr>
            <w:tcW w:w="1344" w:type="dxa"/>
          </w:tcPr>
          <w:p w14:paraId="3C9C832E" w14:textId="77777777" w:rsidR="00857AE2" w:rsidRDefault="001E3760">
            <w:pPr>
              <w:spacing w:after="0"/>
              <w:jc w:val="right"/>
            </w:pPr>
            <w:r>
              <w:rPr>
                <w:color w:val="000000"/>
                <w:sz w:val="22"/>
              </w:rPr>
              <w:t>2018</w:t>
            </w:r>
          </w:p>
        </w:tc>
        <w:tc>
          <w:tcPr>
            <w:tcW w:w="1344" w:type="dxa"/>
          </w:tcPr>
          <w:p w14:paraId="5B614D3B" w14:textId="77777777" w:rsidR="00857AE2" w:rsidRDefault="001E3760">
            <w:pPr>
              <w:spacing w:after="0"/>
              <w:jc w:val="left"/>
            </w:pPr>
            <w:r>
              <w:rPr>
                <w:color w:val="000000"/>
                <w:sz w:val="22"/>
              </w:rPr>
              <w:t>K-Means</w:t>
            </w:r>
          </w:p>
        </w:tc>
        <w:tc>
          <w:tcPr>
            <w:tcW w:w="1344" w:type="dxa"/>
          </w:tcPr>
          <w:p w14:paraId="3EDCC240" w14:textId="77777777" w:rsidR="00857AE2" w:rsidRDefault="001E3760">
            <w:pPr>
              <w:spacing w:after="0"/>
              <w:jc w:val="right"/>
            </w:pPr>
            <w:r>
              <w:rPr>
                <w:color w:val="000000"/>
                <w:sz w:val="22"/>
              </w:rPr>
              <w:t>3</w:t>
            </w:r>
          </w:p>
        </w:tc>
        <w:tc>
          <w:tcPr>
            <w:tcW w:w="1344" w:type="dxa"/>
          </w:tcPr>
          <w:p w14:paraId="3614E7B8" w14:textId="77777777" w:rsidR="00857AE2" w:rsidRDefault="001E3760">
            <w:pPr>
              <w:spacing w:after="0"/>
              <w:jc w:val="right"/>
            </w:pPr>
            <w:r>
              <w:rPr>
                <w:color w:val="000000"/>
                <w:sz w:val="22"/>
              </w:rPr>
              <w:t>1</w:t>
            </w:r>
          </w:p>
        </w:tc>
        <w:tc>
          <w:tcPr>
            <w:tcW w:w="1344" w:type="dxa"/>
          </w:tcPr>
          <w:p w14:paraId="5B0A48D8" w14:textId="77777777" w:rsidR="00857AE2" w:rsidRDefault="001E3760">
            <w:pPr>
              <w:spacing w:after="0"/>
              <w:jc w:val="right"/>
            </w:pPr>
            <w:r>
              <w:rPr>
                <w:color w:val="000000"/>
                <w:sz w:val="22"/>
              </w:rPr>
              <w:t>0,3365</w:t>
            </w:r>
          </w:p>
        </w:tc>
        <w:tc>
          <w:tcPr>
            <w:tcW w:w="1344" w:type="dxa"/>
          </w:tcPr>
          <w:p w14:paraId="34997FDB" w14:textId="77777777" w:rsidR="00857AE2" w:rsidRDefault="001E3760">
            <w:pPr>
              <w:spacing w:after="0"/>
              <w:jc w:val="right"/>
            </w:pPr>
            <w:r>
              <w:rPr>
                <w:color w:val="000000"/>
                <w:sz w:val="22"/>
              </w:rPr>
              <w:t>1,0900</w:t>
            </w:r>
          </w:p>
        </w:tc>
        <w:tc>
          <w:tcPr>
            <w:tcW w:w="1344" w:type="dxa"/>
          </w:tcPr>
          <w:p w14:paraId="7FCAB1EC" w14:textId="77777777" w:rsidR="00857AE2" w:rsidRDefault="001E3760">
            <w:pPr>
              <w:spacing w:after="0"/>
              <w:jc w:val="right"/>
            </w:pPr>
            <w:r>
              <w:rPr>
                <w:color w:val="000000"/>
                <w:sz w:val="22"/>
              </w:rPr>
              <w:t>82,4108</w:t>
            </w:r>
          </w:p>
        </w:tc>
      </w:tr>
      <w:tr w:rsidR="00857AE2" w14:paraId="3B6F81AC" w14:textId="77777777" w:rsidTr="00DE0609">
        <w:tc>
          <w:tcPr>
            <w:tcW w:w="1344" w:type="dxa"/>
          </w:tcPr>
          <w:p w14:paraId="3206BAA9" w14:textId="77777777" w:rsidR="00857AE2" w:rsidRDefault="001E3760">
            <w:pPr>
              <w:spacing w:after="0"/>
              <w:jc w:val="right"/>
            </w:pPr>
            <w:r>
              <w:rPr>
                <w:color w:val="000000"/>
                <w:sz w:val="22"/>
              </w:rPr>
              <w:t>2018</w:t>
            </w:r>
          </w:p>
        </w:tc>
        <w:tc>
          <w:tcPr>
            <w:tcW w:w="1344" w:type="dxa"/>
          </w:tcPr>
          <w:p w14:paraId="4733A648" w14:textId="77777777" w:rsidR="00857AE2" w:rsidRDefault="001E3760">
            <w:pPr>
              <w:spacing w:after="0"/>
              <w:jc w:val="left"/>
            </w:pPr>
            <w:r>
              <w:rPr>
                <w:color w:val="000000"/>
                <w:sz w:val="22"/>
              </w:rPr>
              <w:t>Ward</w:t>
            </w:r>
          </w:p>
        </w:tc>
        <w:tc>
          <w:tcPr>
            <w:tcW w:w="1344" w:type="dxa"/>
          </w:tcPr>
          <w:p w14:paraId="237EFD89" w14:textId="77777777" w:rsidR="00857AE2" w:rsidRDefault="001E3760">
            <w:pPr>
              <w:spacing w:after="0"/>
              <w:jc w:val="right"/>
            </w:pPr>
            <w:r>
              <w:rPr>
                <w:color w:val="000000"/>
                <w:sz w:val="22"/>
              </w:rPr>
              <w:t>3</w:t>
            </w:r>
          </w:p>
        </w:tc>
        <w:tc>
          <w:tcPr>
            <w:tcW w:w="1344" w:type="dxa"/>
          </w:tcPr>
          <w:p w14:paraId="59D14164" w14:textId="77777777" w:rsidR="00857AE2" w:rsidRDefault="001E3760">
            <w:pPr>
              <w:spacing w:after="0"/>
              <w:jc w:val="right"/>
            </w:pPr>
            <w:r>
              <w:rPr>
                <w:color w:val="000000"/>
                <w:sz w:val="22"/>
              </w:rPr>
              <w:t>1</w:t>
            </w:r>
          </w:p>
        </w:tc>
        <w:tc>
          <w:tcPr>
            <w:tcW w:w="1344" w:type="dxa"/>
          </w:tcPr>
          <w:p w14:paraId="4BC68440" w14:textId="77777777" w:rsidR="00857AE2" w:rsidRDefault="001E3760">
            <w:pPr>
              <w:spacing w:after="0"/>
              <w:jc w:val="right"/>
            </w:pPr>
            <w:r>
              <w:rPr>
                <w:color w:val="000000"/>
                <w:sz w:val="22"/>
              </w:rPr>
              <w:t>0,2925</w:t>
            </w:r>
          </w:p>
        </w:tc>
        <w:tc>
          <w:tcPr>
            <w:tcW w:w="1344" w:type="dxa"/>
          </w:tcPr>
          <w:p w14:paraId="19CC6CCF" w14:textId="77777777" w:rsidR="00857AE2" w:rsidRDefault="001E3760">
            <w:pPr>
              <w:spacing w:after="0"/>
              <w:jc w:val="right"/>
            </w:pPr>
            <w:r>
              <w:rPr>
                <w:color w:val="000000"/>
                <w:sz w:val="22"/>
              </w:rPr>
              <w:t>1,1503</w:t>
            </w:r>
          </w:p>
        </w:tc>
        <w:tc>
          <w:tcPr>
            <w:tcW w:w="1344" w:type="dxa"/>
          </w:tcPr>
          <w:p w14:paraId="527707B5" w14:textId="77777777" w:rsidR="00857AE2" w:rsidRDefault="001E3760">
            <w:pPr>
              <w:spacing w:after="0"/>
              <w:jc w:val="right"/>
            </w:pPr>
            <w:r>
              <w:rPr>
                <w:color w:val="000000"/>
                <w:sz w:val="22"/>
              </w:rPr>
              <w:t>68,3879</w:t>
            </w:r>
          </w:p>
        </w:tc>
      </w:tr>
      <w:tr w:rsidR="00857AE2" w14:paraId="38621D25" w14:textId="77777777" w:rsidTr="00DE0609">
        <w:tc>
          <w:tcPr>
            <w:tcW w:w="1344" w:type="dxa"/>
          </w:tcPr>
          <w:p w14:paraId="3FCE71EF" w14:textId="77777777" w:rsidR="00857AE2" w:rsidRDefault="001E3760">
            <w:pPr>
              <w:spacing w:after="0"/>
              <w:jc w:val="right"/>
            </w:pPr>
            <w:r>
              <w:rPr>
                <w:color w:val="000000"/>
                <w:sz w:val="22"/>
              </w:rPr>
              <w:t>2019</w:t>
            </w:r>
          </w:p>
        </w:tc>
        <w:tc>
          <w:tcPr>
            <w:tcW w:w="1344" w:type="dxa"/>
          </w:tcPr>
          <w:p w14:paraId="6DF5BE7B" w14:textId="77777777" w:rsidR="00857AE2" w:rsidRDefault="001E3760">
            <w:pPr>
              <w:spacing w:after="0"/>
              <w:jc w:val="left"/>
            </w:pPr>
            <w:r>
              <w:rPr>
                <w:color w:val="000000"/>
                <w:sz w:val="22"/>
              </w:rPr>
              <w:t>K-Means</w:t>
            </w:r>
          </w:p>
        </w:tc>
        <w:tc>
          <w:tcPr>
            <w:tcW w:w="1344" w:type="dxa"/>
          </w:tcPr>
          <w:p w14:paraId="07995AAA" w14:textId="77777777" w:rsidR="00857AE2" w:rsidRDefault="001E3760">
            <w:pPr>
              <w:spacing w:after="0"/>
              <w:jc w:val="right"/>
            </w:pPr>
            <w:r>
              <w:rPr>
                <w:color w:val="000000"/>
                <w:sz w:val="22"/>
              </w:rPr>
              <w:t>3</w:t>
            </w:r>
          </w:p>
        </w:tc>
        <w:tc>
          <w:tcPr>
            <w:tcW w:w="1344" w:type="dxa"/>
          </w:tcPr>
          <w:p w14:paraId="2137E77A" w14:textId="77777777" w:rsidR="00857AE2" w:rsidRDefault="001E3760">
            <w:pPr>
              <w:spacing w:after="0"/>
              <w:jc w:val="right"/>
            </w:pPr>
            <w:r>
              <w:rPr>
                <w:color w:val="000000"/>
                <w:sz w:val="22"/>
              </w:rPr>
              <w:t>1</w:t>
            </w:r>
          </w:p>
        </w:tc>
        <w:tc>
          <w:tcPr>
            <w:tcW w:w="1344" w:type="dxa"/>
          </w:tcPr>
          <w:p w14:paraId="78B8043D" w14:textId="77777777" w:rsidR="00857AE2" w:rsidRDefault="001E3760">
            <w:pPr>
              <w:spacing w:after="0"/>
              <w:jc w:val="right"/>
            </w:pPr>
            <w:r>
              <w:rPr>
                <w:color w:val="000000"/>
                <w:sz w:val="22"/>
              </w:rPr>
              <w:t>0,3436</w:t>
            </w:r>
          </w:p>
        </w:tc>
        <w:tc>
          <w:tcPr>
            <w:tcW w:w="1344" w:type="dxa"/>
          </w:tcPr>
          <w:p w14:paraId="46879EF5" w14:textId="77777777" w:rsidR="00857AE2" w:rsidRDefault="001E3760">
            <w:pPr>
              <w:spacing w:after="0"/>
              <w:jc w:val="right"/>
            </w:pPr>
            <w:r>
              <w:rPr>
                <w:color w:val="000000"/>
                <w:sz w:val="22"/>
              </w:rPr>
              <w:t>1,0703</w:t>
            </w:r>
          </w:p>
        </w:tc>
        <w:tc>
          <w:tcPr>
            <w:tcW w:w="1344" w:type="dxa"/>
          </w:tcPr>
          <w:p w14:paraId="5BE9EE26" w14:textId="77777777" w:rsidR="00857AE2" w:rsidRDefault="001E3760">
            <w:pPr>
              <w:spacing w:after="0"/>
              <w:jc w:val="right"/>
            </w:pPr>
            <w:r>
              <w:rPr>
                <w:color w:val="000000"/>
                <w:sz w:val="22"/>
              </w:rPr>
              <w:t>86,0226</w:t>
            </w:r>
          </w:p>
        </w:tc>
      </w:tr>
      <w:tr w:rsidR="00857AE2" w14:paraId="67DC79E6" w14:textId="77777777" w:rsidTr="00DE0609">
        <w:tc>
          <w:tcPr>
            <w:tcW w:w="1344" w:type="dxa"/>
          </w:tcPr>
          <w:p w14:paraId="2704D927" w14:textId="77777777" w:rsidR="00857AE2" w:rsidRDefault="001E3760">
            <w:pPr>
              <w:spacing w:after="0"/>
              <w:jc w:val="right"/>
            </w:pPr>
            <w:r>
              <w:rPr>
                <w:color w:val="000000"/>
                <w:sz w:val="22"/>
              </w:rPr>
              <w:t>2019</w:t>
            </w:r>
          </w:p>
        </w:tc>
        <w:tc>
          <w:tcPr>
            <w:tcW w:w="1344" w:type="dxa"/>
          </w:tcPr>
          <w:p w14:paraId="000B764D" w14:textId="77777777" w:rsidR="00857AE2" w:rsidRDefault="001E3760">
            <w:pPr>
              <w:spacing w:after="0"/>
              <w:jc w:val="left"/>
            </w:pPr>
            <w:r>
              <w:rPr>
                <w:color w:val="000000"/>
                <w:sz w:val="22"/>
              </w:rPr>
              <w:t>Ward</w:t>
            </w:r>
          </w:p>
        </w:tc>
        <w:tc>
          <w:tcPr>
            <w:tcW w:w="1344" w:type="dxa"/>
          </w:tcPr>
          <w:p w14:paraId="52C6263D" w14:textId="77777777" w:rsidR="00857AE2" w:rsidRDefault="001E3760">
            <w:pPr>
              <w:spacing w:after="0"/>
              <w:jc w:val="right"/>
            </w:pPr>
            <w:r>
              <w:rPr>
                <w:color w:val="000000"/>
                <w:sz w:val="22"/>
              </w:rPr>
              <w:t>3</w:t>
            </w:r>
          </w:p>
        </w:tc>
        <w:tc>
          <w:tcPr>
            <w:tcW w:w="1344" w:type="dxa"/>
          </w:tcPr>
          <w:p w14:paraId="16B5C9D5" w14:textId="77777777" w:rsidR="00857AE2" w:rsidRDefault="001E3760">
            <w:pPr>
              <w:spacing w:after="0"/>
              <w:jc w:val="right"/>
            </w:pPr>
            <w:r>
              <w:rPr>
                <w:color w:val="000000"/>
                <w:sz w:val="22"/>
              </w:rPr>
              <w:t>1</w:t>
            </w:r>
          </w:p>
        </w:tc>
        <w:tc>
          <w:tcPr>
            <w:tcW w:w="1344" w:type="dxa"/>
          </w:tcPr>
          <w:p w14:paraId="570C9F0F" w14:textId="77777777" w:rsidR="00857AE2" w:rsidRDefault="001E3760">
            <w:pPr>
              <w:spacing w:after="0"/>
              <w:jc w:val="right"/>
            </w:pPr>
            <w:r>
              <w:rPr>
                <w:color w:val="000000"/>
                <w:sz w:val="22"/>
              </w:rPr>
              <w:t>0,3104</w:t>
            </w:r>
          </w:p>
        </w:tc>
        <w:tc>
          <w:tcPr>
            <w:tcW w:w="1344" w:type="dxa"/>
          </w:tcPr>
          <w:p w14:paraId="1A3EE283" w14:textId="77777777" w:rsidR="00857AE2" w:rsidRDefault="001E3760">
            <w:pPr>
              <w:spacing w:after="0"/>
              <w:jc w:val="right"/>
            </w:pPr>
            <w:r>
              <w:rPr>
                <w:color w:val="000000"/>
                <w:sz w:val="22"/>
              </w:rPr>
              <w:t>1,0019</w:t>
            </w:r>
          </w:p>
        </w:tc>
        <w:tc>
          <w:tcPr>
            <w:tcW w:w="1344" w:type="dxa"/>
          </w:tcPr>
          <w:p w14:paraId="798469D1" w14:textId="77777777" w:rsidR="00857AE2" w:rsidRDefault="001E3760">
            <w:pPr>
              <w:spacing w:after="0"/>
              <w:jc w:val="right"/>
            </w:pPr>
            <w:r>
              <w:rPr>
                <w:color w:val="000000"/>
                <w:sz w:val="22"/>
              </w:rPr>
              <w:t>68,2269</w:t>
            </w:r>
          </w:p>
        </w:tc>
      </w:tr>
    </w:tbl>
    <w:p w14:paraId="103D59E1" w14:textId="77777777" w:rsidR="00857AE2" w:rsidRDefault="00857AE2">
      <w:pPr>
        <w:spacing w:after="40"/>
      </w:pPr>
    </w:p>
    <w:p w14:paraId="1CADC0BE" w14:textId="31DF3FEE" w:rsidR="00857AE2" w:rsidRDefault="001E3760" w:rsidP="00DE0609">
      <w:pPr>
        <w:ind w:firstLine="720"/>
      </w:pPr>
      <w:r>
        <w:t xml:space="preserve">ARI giữa cấu hình k* và k = 3 bằng 1,0000 ở cả 10 trường hợp (hai thuật toán nhân </w:t>
      </w:r>
      <w:r w:rsidR="00DC12C3">
        <w:t>5 năm</w:t>
      </w:r>
      <w:r>
        <w:t>). Đây là kiểm tra tính nhất quán, không phải so sánh hai giá trị k khác nhau.</w:t>
      </w:r>
    </w:p>
    <w:p w14:paraId="50C7EEBF" w14:textId="77777777" w:rsidR="00857AE2" w:rsidRDefault="001E3760" w:rsidP="00582507">
      <w:pPr>
        <w:pStyle w:val="Heading2"/>
      </w:pPr>
      <w:bookmarkStart w:id="41" w:name="_Toc243675298"/>
      <w:r>
        <w:t>4.6. Ghép cụm liên năm</w:t>
      </w:r>
      <w:bookmarkEnd w:id="41"/>
    </w:p>
    <w:p w14:paraId="211EF84B" w14:textId="77777777" w:rsidR="00091DBF" w:rsidRDefault="001E3760" w:rsidP="00091DBF">
      <w:pPr>
        <w:ind w:firstLine="720"/>
      </w:pPr>
      <w:r>
        <w:t xml:space="preserve">Nhãn cụm không so sánh trực tiếp được giữa các năm vì mỗi năm gom cụm riêng. Nhóm ghép cụm của hai năm liền kề bằng thuật toán tham lam: tính khoảng cách Euclid giữa mọi cặp tâm cụm, sắp xếp tăng dần, nếu khoảng cách chênh nhau dưới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thì xét thêm chênh lệch điểm hạnh phúc trung bình</w:t>
      </w:r>
      <w:r w:rsidR="002F0E75">
        <w:t>,</w:t>
      </w:r>
      <w:r>
        <w:t xml:space="preserve"> sau đó ghép lần lượt các cặp chưa dùng. Hàm xử lý nằm tại match_clusters_greedy trong src/models/clustering.py.</w:t>
      </w:r>
    </w:p>
    <w:p w14:paraId="3C282618" w14:textId="77777777" w:rsidR="00857AE2" w:rsidRDefault="001E3760" w:rsidP="00091DBF">
      <w:pPr>
        <w:ind w:firstLine="720"/>
        <w:jc w:val="center"/>
      </w:pPr>
      <w:r>
        <w:rPr>
          <w:i/>
          <w:color w:val="000000"/>
          <w:sz w:val="23"/>
        </w:rPr>
        <w:lastRenderedPageBreak/>
        <w:t>Bảng 4.6: Kết quả ghép cụm liên năm theo khoảng cách tâm cụm</w:t>
      </w:r>
    </w:p>
    <w:tbl>
      <w:tblPr>
        <w:tblStyle w:val="TableGrid"/>
        <w:tblW w:w="0" w:type="auto"/>
        <w:tblLook w:val="04A0" w:firstRow="1" w:lastRow="0" w:firstColumn="1" w:lastColumn="0" w:noHBand="0" w:noVBand="1"/>
      </w:tblPr>
      <w:tblGrid>
        <w:gridCol w:w="993"/>
        <w:gridCol w:w="1114"/>
        <w:gridCol w:w="1568"/>
        <w:gridCol w:w="1689"/>
        <w:gridCol w:w="2416"/>
        <w:gridCol w:w="1841"/>
      </w:tblGrid>
      <w:tr w:rsidR="00857AE2" w14:paraId="180B9CCF" w14:textId="77777777" w:rsidTr="00DE0609">
        <w:tc>
          <w:tcPr>
            <w:tcW w:w="1567" w:type="dxa"/>
          </w:tcPr>
          <w:p w14:paraId="6B4A402E" w14:textId="77777777" w:rsidR="00857AE2" w:rsidRDefault="001E3760">
            <w:pPr>
              <w:spacing w:after="0"/>
              <w:jc w:val="center"/>
            </w:pPr>
            <w:r>
              <w:rPr>
                <w:b/>
                <w:color w:val="000000"/>
                <w:sz w:val="22"/>
              </w:rPr>
              <w:t>base_year</w:t>
            </w:r>
          </w:p>
        </w:tc>
        <w:tc>
          <w:tcPr>
            <w:tcW w:w="1567" w:type="dxa"/>
          </w:tcPr>
          <w:p w14:paraId="1A8D2045" w14:textId="77777777" w:rsidR="00857AE2" w:rsidRDefault="001E3760">
            <w:pPr>
              <w:spacing w:after="0"/>
              <w:jc w:val="center"/>
            </w:pPr>
            <w:r>
              <w:rPr>
                <w:b/>
                <w:color w:val="000000"/>
                <w:sz w:val="22"/>
              </w:rPr>
              <w:t>target_year</w:t>
            </w:r>
          </w:p>
        </w:tc>
        <w:tc>
          <w:tcPr>
            <w:tcW w:w="1567" w:type="dxa"/>
          </w:tcPr>
          <w:p w14:paraId="331BBEC6" w14:textId="77777777" w:rsidR="00857AE2" w:rsidRDefault="001E3760">
            <w:pPr>
              <w:spacing w:after="0"/>
              <w:jc w:val="center"/>
            </w:pPr>
            <w:r>
              <w:rPr>
                <w:b/>
                <w:color w:val="000000"/>
                <w:sz w:val="22"/>
              </w:rPr>
              <w:t>base_cluster_raw</w:t>
            </w:r>
          </w:p>
        </w:tc>
        <w:tc>
          <w:tcPr>
            <w:tcW w:w="1567" w:type="dxa"/>
          </w:tcPr>
          <w:p w14:paraId="4A728540" w14:textId="77777777" w:rsidR="00857AE2" w:rsidRDefault="001E3760">
            <w:pPr>
              <w:spacing w:after="0"/>
              <w:jc w:val="center"/>
            </w:pPr>
            <w:r>
              <w:rPr>
                <w:b/>
                <w:color w:val="000000"/>
                <w:sz w:val="22"/>
              </w:rPr>
              <w:t>target_cluster_raw</w:t>
            </w:r>
          </w:p>
        </w:tc>
        <w:tc>
          <w:tcPr>
            <w:tcW w:w="1567" w:type="dxa"/>
          </w:tcPr>
          <w:p w14:paraId="266EC17E" w14:textId="77777777" w:rsidR="00857AE2" w:rsidRDefault="001E3760">
            <w:pPr>
              <w:spacing w:after="0"/>
              <w:jc w:val="center"/>
            </w:pPr>
            <w:r>
              <w:rPr>
                <w:b/>
                <w:color w:val="000000"/>
                <w:sz w:val="22"/>
              </w:rPr>
              <w:t>centroid_euclidean_distance</w:t>
            </w:r>
          </w:p>
        </w:tc>
        <w:tc>
          <w:tcPr>
            <w:tcW w:w="1567" w:type="dxa"/>
          </w:tcPr>
          <w:p w14:paraId="0201BF11" w14:textId="77777777" w:rsidR="00857AE2" w:rsidRDefault="001E3760">
            <w:pPr>
              <w:spacing w:after="0"/>
              <w:jc w:val="center"/>
            </w:pPr>
            <w:r>
              <w:rPr>
                <w:b/>
                <w:color w:val="000000"/>
                <w:sz w:val="22"/>
              </w:rPr>
              <w:t>happiness_score_diff</w:t>
            </w:r>
          </w:p>
        </w:tc>
      </w:tr>
      <w:tr w:rsidR="00857AE2" w14:paraId="70747A40" w14:textId="77777777" w:rsidTr="00DE0609">
        <w:tc>
          <w:tcPr>
            <w:tcW w:w="1567" w:type="dxa"/>
          </w:tcPr>
          <w:p w14:paraId="108B7C6F" w14:textId="77777777" w:rsidR="00857AE2" w:rsidRDefault="001E3760">
            <w:pPr>
              <w:spacing w:after="0"/>
              <w:jc w:val="right"/>
            </w:pPr>
            <w:r>
              <w:rPr>
                <w:color w:val="000000"/>
                <w:sz w:val="22"/>
              </w:rPr>
              <w:t>2015</w:t>
            </w:r>
          </w:p>
        </w:tc>
        <w:tc>
          <w:tcPr>
            <w:tcW w:w="1567" w:type="dxa"/>
          </w:tcPr>
          <w:p w14:paraId="52316087" w14:textId="77777777" w:rsidR="00857AE2" w:rsidRDefault="001E3760">
            <w:pPr>
              <w:spacing w:after="0"/>
              <w:jc w:val="right"/>
            </w:pPr>
            <w:r>
              <w:rPr>
                <w:color w:val="000000"/>
                <w:sz w:val="22"/>
              </w:rPr>
              <w:t>2016</w:t>
            </w:r>
          </w:p>
        </w:tc>
        <w:tc>
          <w:tcPr>
            <w:tcW w:w="1567" w:type="dxa"/>
          </w:tcPr>
          <w:p w14:paraId="4B50E958" w14:textId="77777777" w:rsidR="00857AE2" w:rsidRDefault="001E3760">
            <w:pPr>
              <w:spacing w:after="0"/>
              <w:jc w:val="right"/>
            </w:pPr>
            <w:r>
              <w:rPr>
                <w:color w:val="000000"/>
                <w:sz w:val="22"/>
              </w:rPr>
              <w:t>1</w:t>
            </w:r>
          </w:p>
        </w:tc>
        <w:tc>
          <w:tcPr>
            <w:tcW w:w="1567" w:type="dxa"/>
          </w:tcPr>
          <w:p w14:paraId="7A14A7B0" w14:textId="77777777" w:rsidR="00857AE2" w:rsidRDefault="001E3760">
            <w:pPr>
              <w:spacing w:after="0"/>
              <w:jc w:val="right"/>
            </w:pPr>
            <w:r>
              <w:rPr>
                <w:color w:val="000000"/>
                <w:sz w:val="22"/>
              </w:rPr>
              <w:t>1</w:t>
            </w:r>
          </w:p>
        </w:tc>
        <w:tc>
          <w:tcPr>
            <w:tcW w:w="1567" w:type="dxa"/>
          </w:tcPr>
          <w:p w14:paraId="0571F929" w14:textId="77777777" w:rsidR="00857AE2" w:rsidRDefault="001E3760">
            <w:pPr>
              <w:spacing w:after="0"/>
              <w:jc w:val="right"/>
            </w:pPr>
            <w:r>
              <w:rPr>
                <w:color w:val="000000"/>
                <w:sz w:val="22"/>
              </w:rPr>
              <w:t>0,0854</w:t>
            </w:r>
          </w:p>
        </w:tc>
        <w:tc>
          <w:tcPr>
            <w:tcW w:w="1567" w:type="dxa"/>
          </w:tcPr>
          <w:p w14:paraId="007054DE" w14:textId="77777777" w:rsidR="00857AE2" w:rsidRDefault="001E3760">
            <w:pPr>
              <w:spacing w:after="0"/>
              <w:jc w:val="right"/>
            </w:pPr>
            <w:r>
              <w:rPr>
                <w:color w:val="000000"/>
                <w:sz w:val="22"/>
              </w:rPr>
              <w:t>0,0209</w:t>
            </w:r>
          </w:p>
        </w:tc>
      </w:tr>
      <w:tr w:rsidR="00857AE2" w14:paraId="372EE9EA" w14:textId="77777777" w:rsidTr="00DE0609">
        <w:tc>
          <w:tcPr>
            <w:tcW w:w="1567" w:type="dxa"/>
          </w:tcPr>
          <w:p w14:paraId="3F82CC88" w14:textId="77777777" w:rsidR="00857AE2" w:rsidRDefault="001E3760">
            <w:pPr>
              <w:spacing w:after="0"/>
              <w:jc w:val="right"/>
            </w:pPr>
            <w:r>
              <w:rPr>
                <w:color w:val="000000"/>
                <w:sz w:val="22"/>
              </w:rPr>
              <w:t>2015</w:t>
            </w:r>
          </w:p>
        </w:tc>
        <w:tc>
          <w:tcPr>
            <w:tcW w:w="1567" w:type="dxa"/>
          </w:tcPr>
          <w:p w14:paraId="17ED5659" w14:textId="77777777" w:rsidR="00857AE2" w:rsidRDefault="001E3760">
            <w:pPr>
              <w:spacing w:after="0"/>
              <w:jc w:val="right"/>
            </w:pPr>
            <w:r>
              <w:rPr>
                <w:color w:val="000000"/>
                <w:sz w:val="22"/>
              </w:rPr>
              <w:t>2016</w:t>
            </w:r>
          </w:p>
        </w:tc>
        <w:tc>
          <w:tcPr>
            <w:tcW w:w="1567" w:type="dxa"/>
          </w:tcPr>
          <w:p w14:paraId="07165F1D" w14:textId="77777777" w:rsidR="00857AE2" w:rsidRDefault="001E3760">
            <w:pPr>
              <w:spacing w:after="0"/>
              <w:jc w:val="right"/>
            </w:pPr>
            <w:r>
              <w:rPr>
                <w:color w:val="000000"/>
                <w:sz w:val="22"/>
              </w:rPr>
              <w:t>2</w:t>
            </w:r>
          </w:p>
        </w:tc>
        <w:tc>
          <w:tcPr>
            <w:tcW w:w="1567" w:type="dxa"/>
          </w:tcPr>
          <w:p w14:paraId="004B99A8" w14:textId="77777777" w:rsidR="00857AE2" w:rsidRDefault="001E3760">
            <w:pPr>
              <w:spacing w:after="0"/>
              <w:jc w:val="right"/>
            </w:pPr>
            <w:r>
              <w:rPr>
                <w:color w:val="000000"/>
                <w:sz w:val="22"/>
              </w:rPr>
              <w:t>0</w:t>
            </w:r>
          </w:p>
        </w:tc>
        <w:tc>
          <w:tcPr>
            <w:tcW w:w="1567" w:type="dxa"/>
          </w:tcPr>
          <w:p w14:paraId="6F526565" w14:textId="77777777" w:rsidR="00857AE2" w:rsidRDefault="001E3760">
            <w:pPr>
              <w:spacing w:after="0"/>
              <w:jc w:val="right"/>
            </w:pPr>
            <w:r>
              <w:rPr>
                <w:color w:val="000000"/>
                <w:sz w:val="22"/>
              </w:rPr>
              <w:t>0,1451</w:t>
            </w:r>
          </w:p>
        </w:tc>
        <w:tc>
          <w:tcPr>
            <w:tcW w:w="1567" w:type="dxa"/>
          </w:tcPr>
          <w:p w14:paraId="4708C9B4" w14:textId="77777777" w:rsidR="00857AE2" w:rsidRDefault="001E3760">
            <w:pPr>
              <w:spacing w:after="0"/>
              <w:jc w:val="right"/>
            </w:pPr>
            <w:r>
              <w:rPr>
                <w:color w:val="000000"/>
                <w:sz w:val="22"/>
              </w:rPr>
              <w:t>0,0010</w:t>
            </w:r>
          </w:p>
        </w:tc>
      </w:tr>
      <w:tr w:rsidR="00857AE2" w14:paraId="1875891A" w14:textId="77777777" w:rsidTr="00DE0609">
        <w:tc>
          <w:tcPr>
            <w:tcW w:w="1567" w:type="dxa"/>
          </w:tcPr>
          <w:p w14:paraId="1DD08296" w14:textId="77777777" w:rsidR="00857AE2" w:rsidRDefault="001E3760">
            <w:pPr>
              <w:spacing w:after="0"/>
              <w:jc w:val="right"/>
            </w:pPr>
            <w:r>
              <w:rPr>
                <w:color w:val="000000"/>
                <w:sz w:val="22"/>
              </w:rPr>
              <w:t>2015</w:t>
            </w:r>
          </w:p>
        </w:tc>
        <w:tc>
          <w:tcPr>
            <w:tcW w:w="1567" w:type="dxa"/>
          </w:tcPr>
          <w:p w14:paraId="632E8065" w14:textId="77777777" w:rsidR="00857AE2" w:rsidRDefault="001E3760">
            <w:pPr>
              <w:spacing w:after="0"/>
              <w:jc w:val="right"/>
            </w:pPr>
            <w:r>
              <w:rPr>
                <w:color w:val="000000"/>
                <w:sz w:val="22"/>
              </w:rPr>
              <w:t>2016</w:t>
            </w:r>
          </w:p>
        </w:tc>
        <w:tc>
          <w:tcPr>
            <w:tcW w:w="1567" w:type="dxa"/>
          </w:tcPr>
          <w:p w14:paraId="0A007C9C" w14:textId="77777777" w:rsidR="00857AE2" w:rsidRDefault="001E3760">
            <w:pPr>
              <w:spacing w:after="0"/>
              <w:jc w:val="right"/>
            </w:pPr>
            <w:r>
              <w:rPr>
                <w:color w:val="000000"/>
                <w:sz w:val="22"/>
              </w:rPr>
              <w:t>0</w:t>
            </w:r>
          </w:p>
        </w:tc>
        <w:tc>
          <w:tcPr>
            <w:tcW w:w="1567" w:type="dxa"/>
          </w:tcPr>
          <w:p w14:paraId="4FB91EF3" w14:textId="77777777" w:rsidR="00857AE2" w:rsidRDefault="001E3760">
            <w:pPr>
              <w:spacing w:after="0"/>
              <w:jc w:val="right"/>
            </w:pPr>
            <w:r>
              <w:rPr>
                <w:color w:val="000000"/>
                <w:sz w:val="22"/>
              </w:rPr>
              <w:t>2</w:t>
            </w:r>
          </w:p>
        </w:tc>
        <w:tc>
          <w:tcPr>
            <w:tcW w:w="1567" w:type="dxa"/>
          </w:tcPr>
          <w:p w14:paraId="0BE5258D" w14:textId="77777777" w:rsidR="00857AE2" w:rsidRDefault="001E3760">
            <w:pPr>
              <w:spacing w:after="0"/>
              <w:jc w:val="right"/>
            </w:pPr>
            <w:r>
              <w:rPr>
                <w:color w:val="000000"/>
                <w:sz w:val="22"/>
              </w:rPr>
              <w:t>0,1480</w:t>
            </w:r>
          </w:p>
        </w:tc>
        <w:tc>
          <w:tcPr>
            <w:tcW w:w="1567" w:type="dxa"/>
          </w:tcPr>
          <w:p w14:paraId="70DE3A75" w14:textId="77777777" w:rsidR="00857AE2" w:rsidRDefault="001E3760">
            <w:pPr>
              <w:spacing w:after="0"/>
              <w:jc w:val="right"/>
            </w:pPr>
            <w:r>
              <w:rPr>
                <w:color w:val="000000"/>
                <w:sz w:val="22"/>
              </w:rPr>
              <w:t>0,0763</w:t>
            </w:r>
          </w:p>
        </w:tc>
      </w:tr>
      <w:tr w:rsidR="00857AE2" w14:paraId="23B48AEF" w14:textId="77777777" w:rsidTr="00DE0609">
        <w:tc>
          <w:tcPr>
            <w:tcW w:w="1567" w:type="dxa"/>
          </w:tcPr>
          <w:p w14:paraId="701961D1" w14:textId="77777777" w:rsidR="00857AE2" w:rsidRDefault="001E3760">
            <w:pPr>
              <w:spacing w:after="0"/>
              <w:jc w:val="right"/>
            </w:pPr>
            <w:r>
              <w:rPr>
                <w:color w:val="000000"/>
                <w:sz w:val="22"/>
              </w:rPr>
              <w:t>2016</w:t>
            </w:r>
          </w:p>
        </w:tc>
        <w:tc>
          <w:tcPr>
            <w:tcW w:w="1567" w:type="dxa"/>
          </w:tcPr>
          <w:p w14:paraId="18CA71AF" w14:textId="77777777" w:rsidR="00857AE2" w:rsidRDefault="001E3760">
            <w:pPr>
              <w:spacing w:after="0"/>
              <w:jc w:val="right"/>
            </w:pPr>
            <w:r>
              <w:rPr>
                <w:color w:val="000000"/>
                <w:sz w:val="22"/>
              </w:rPr>
              <w:t>2017</w:t>
            </w:r>
          </w:p>
        </w:tc>
        <w:tc>
          <w:tcPr>
            <w:tcW w:w="1567" w:type="dxa"/>
          </w:tcPr>
          <w:p w14:paraId="297809A3" w14:textId="77777777" w:rsidR="00857AE2" w:rsidRDefault="001E3760">
            <w:pPr>
              <w:spacing w:after="0"/>
              <w:jc w:val="right"/>
            </w:pPr>
            <w:r>
              <w:rPr>
                <w:color w:val="000000"/>
                <w:sz w:val="22"/>
              </w:rPr>
              <w:t>1</w:t>
            </w:r>
          </w:p>
        </w:tc>
        <w:tc>
          <w:tcPr>
            <w:tcW w:w="1567" w:type="dxa"/>
          </w:tcPr>
          <w:p w14:paraId="7D167B7E" w14:textId="77777777" w:rsidR="00857AE2" w:rsidRDefault="001E3760">
            <w:pPr>
              <w:spacing w:after="0"/>
              <w:jc w:val="right"/>
            </w:pPr>
            <w:r>
              <w:rPr>
                <w:color w:val="000000"/>
                <w:sz w:val="22"/>
              </w:rPr>
              <w:t>0</w:t>
            </w:r>
          </w:p>
        </w:tc>
        <w:tc>
          <w:tcPr>
            <w:tcW w:w="1567" w:type="dxa"/>
          </w:tcPr>
          <w:p w14:paraId="628C8356" w14:textId="77777777" w:rsidR="00857AE2" w:rsidRDefault="001E3760">
            <w:pPr>
              <w:spacing w:after="0"/>
              <w:jc w:val="right"/>
            </w:pPr>
            <w:r>
              <w:rPr>
                <w:color w:val="000000"/>
                <w:sz w:val="22"/>
              </w:rPr>
              <w:t>0,0898</w:t>
            </w:r>
          </w:p>
        </w:tc>
        <w:tc>
          <w:tcPr>
            <w:tcW w:w="1567" w:type="dxa"/>
          </w:tcPr>
          <w:p w14:paraId="4397701B" w14:textId="77777777" w:rsidR="00857AE2" w:rsidRDefault="001E3760">
            <w:pPr>
              <w:spacing w:after="0"/>
              <w:jc w:val="right"/>
            </w:pPr>
            <w:r>
              <w:rPr>
                <w:color w:val="000000"/>
                <w:sz w:val="22"/>
              </w:rPr>
              <w:t>0,0272</w:t>
            </w:r>
          </w:p>
        </w:tc>
      </w:tr>
      <w:tr w:rsidR="00857AE2" w14:paraId="0079664D" w14:textId="77777777" w:rsidTr="00DE0609">
        <w:tc>
          <w:tcPr>
            <w:tcW w:w="1567" w:type="dxa"/>
          </w:tcPr>
          <w:p w14:paraId="6042C578" w14:textId="77777777" w:rsidR="00857AE2" w:rsidRDefault="001E3760">
            <w:pPr>
              <w:spacing w:after="0"/>
              <w:jc w:val="right"/>
            </w:pPr>
            <w:r>
              <w:rPr>
                <w:color w:val="000000"/>
                <w:sz w:val="22"/>
              </w:rPr>
              <w:t>2016</w:t>
            </w:r>
          </w:p>
        </w:tc>
        <w:tc>
          <w:tcPr>
            <w:tcW w:w="1567" w:type="dxa"/>
          </w:tcPr>
          <w:p w14:paraId="7C9E73D7" w14:textId="77777777" w:rsidR="00857AE2" w:rsidRDefault="001E3760">
            <w:pPr>
              <w:spacing w:after="0"/>
              <w:jc w:val="right"/>
            </w:pPr>
            <w:r>
              <w:rPr>
                <w:color w:val="000000"/>
                <w:sz w:val="22"/>
              </w:rPr>
              <w:t>2017</w:t>
            </w:r>
          </w:p>
        </w:tc>
        <w:tc>
          <w:tcPr>
            <w:tcW w:w="1567" w:type="dxa"/>
          </w:tcPr>
          <w:p w14:paraId="65CF0AD8" w14:textId="77777777" w:rsidR="00857AE2" w:rsidRDefault="001E3760">
            <w:pPr>
              <w:spacing w:after="0"/>
              <w:jc w:val="right"/>
            </w:pPr>
            <w:r>
              <w:rPr>
                <w:color w:val="000000"/>
                <w:sz w:val="22"/>
              </w:rPr>
              <w:t>2</w:t>
            </w:r>
          </w:p>
        </w:tc>
        <w:tc>
          <w:tcPr>
            <w:tcW w:w="1567" w:type="dxa"/>
          </w:tcPr>
          <w:p w14:paraId="52DFF787" w14:textId="77777777" w:rsidR="00857AE2" w:rsidRDefault="001E3760">
            <w:pPr>
              <w:spacing w:after="0"/>
              <w:jc w:val="right"/>
            </w:pPr>
            <w:r>
              <w:rPr>
                <w:color w:val="000000"/>
                <w:sz w:val="22"/>
              </w:rPr>
              <w:t>1</w:t>
            </w:r>
          </w:p>
        </w:tc>
        <w:tc>
          <w:tcPr>
            <w:tcW w:w="1567" w:type="dxa"/>
          </w:tcPr>
          <w:p w14:paraId="7527E7EE" w14:textId="77777777" w:rsidR="00857AE2" w:rsidRDefault="001E3760">
            <w:pPr>
              <w:spacing w:after="0"/>
              <w:jc w:val="right"/>
            </w:pPr>
            <w:r>
              <w:rPr>
                <w:color w:val="000000"/>
                <w:sz w:val="22"/>
              </w:rPr>
              <w:t>0,1314</w:t>
            </w:r>
          </w:p>
        </w:tc>
        <w:tc>
          <w:tcPr>
            <w:tcW w:w="1567" w:type="dxa"/>
          </w:tcPr>
          <w:p w14:paraId="16F99943" w14:textId="77777777" w:rsidR="00857AE2" w:rsidRDefault="001E3760">
            <w:pPr>
              <w:spacing w:after="0"/>
              <w:jc w:val="right"/>
            </w:pPr>
            <w:r>
              <w:rPr>
                <w:color w:val="000000"/>
                <w:sz w:val="22"/>
              </w:rPr>
              <w:t>0,0345</w:t>
            </w:r>
          </w:p>
        </w:tc>
      </w:tr>
      <w:tr w:rsidR="00857AE2" w14:paraId="6801AEE2" w14:textId="77777777" w:rsidTr="00DE0609">
        <w:tc>
          <w:tcPr>
            <w:tcW w:w="1567" w:type="dxa"/>
          </w:tcPr>
          <w:p w14:paraId="4C564BF9" w14:textId="77777777" w:rsidR="00857AE2" w:rsidRDefault="001E3760">
            <w:pPr>
              <w:spacing w:after="0"/>
              <w:jc w:val="right"/>
            </w:pPr>
            <w:r>
              <w:rPr>
                <w:color w:val="000000"/>
                <w:sz w:val="22"/>
              </w:rPr>
              <w:t>2016</w:t>
            </w:r>
          </w:p>
        </w:tc>
        <w:tc>
          <w:tcPr>
            <w:tcW w:w="1567" w:type="dxa"/>
          </w:tcPr>
          <w:p w14:paraId="25AD6B8C" w14:textId="77777777" w:rsidR="00857AE2" w:rsidRDefault="001E3760">
            <w:pPr>
              <w:spacing w:after="0"/>
              <w:jc w:val="right"/>
            </w:pPr>
            <w:r>
              <w:rPr>
                <w:color w:val="000000"/>
                <w:sz w:val="22"/>
              </w:rPr>
              <w:t>2017</w:t>
            </w:r>
          </w:p>
        </w:tc>
        <w:tc>
          <w:tcPr>
            <w:tcW w:w="1567" w:type="dxa"/>
          </w:tcPr>
          <w:p w14:paraId="0903A1DF" w14:textId="77777777" w:rsidR="00857AE2" w:rsidRDefault="001E3760">
            <w:pPr>
              <w:spacing w:after="0"/>
              <w:jc w:val="right"/>
            </w:pPr>
            <w:r>
              <w:rPr>
                <w:color w:val="000000"/>
                <w:sz w:val="22"/>
              </w:rPr>
              <w:t>0</w:t>
            </w:r>
          </w:p>
        </w:tc>
        <w:tc>
          <w:tcPr>
            <w:tcW w:w="1567" w:type="dxa"/>
          </w:tcPr>
          <w:p w14:paraId="6B658A7A" w14:textId="77777777" w:rsidR="00857AE2" w:rsidRDefault="001E3760">
            <w:pPr>
              <w:spacing w:after="0"/>
              <w:jc w:val="right"/>
            </w:pPr>
            <w:r>
              <w:rPr>
                <w:color w:val="000000"/>
                <w:sz w:val="22"/>
              </w:rPr>
              <w:t>2</w:t>
            </w:r>
          </w:p>
        </w:tc>
        <w:tc>
          <w:tcPr>
            <w:tcW w:w="1567" w:type="dxa"/>
          </w:tcPr>
          <w:p w14:paraId="317E5971" w14:textId="77777777" w:rsidR="00857AE2" w:rsidRDefault="001E3760">
            <w:pPr>
              <w:spacing w:after="0"/>
              <w:jc w:val="right"/>
            </w:pPr>
            <w:r>
              <w:rPr>
                <w:color w:val="000000"/>
                <w:sz w:val="22"/>
              </w:rPr>
              <w:t>0,2277</w:t>
            </w:r>
          </w:p>
        </w:tc>
        <w:tc>
          <w:tcPr>
            <w:tcW w:w="1567" w:type="dxa"/>
          </w:tcPr>
          <w:p w14:paraId="573A05E9" w14:textId="77777777" w:rsidR="00857AE2" w:rsidRDefault="001E3760">
            <w:pPr>
              <w:spacing w:after="0"/>
              <w:jc w:val="right"/>
            </w:pPr>
            <w:r>
              <w:rPr>
                <w:color w:val="000000"/>
                <w:sz w:val="22"/>
              </w:rPr>
              <w:t>0,0920</w:t>
            </w:r>
          </w:p>
        </w:tc>
      </w:tr>
      <w:tr w:rsidR="00857AE2" w14:paraId="3B8190C1" w14:textId="77777777" w:rsidTr="00DE0609">
        <w:tc>
          <w:tcPr>
            <w:tcW w:w="1567" w:type="dxa"/>
          </w:tcPr>
          <w:p w14:paraId="239EFBE1" w14:textId="77777777" w:rsidR="00857AE2" w:rsidRDefault="001E3760">
            <w:pPr>
              <w:spacing w:after="0"/>
              <w:jc w:val="right"/>
            </w:pPr>
            <w:r>
              <w:rPr>
                <w:color w:val="000000"/>
                <w:sz w:val="22"/>
              </w:rPr>
              <w:t>2017</w:t>
            </w:r>
          </w:p>
        </w:tc>
        <w:tc>
          <w:tcPr>
            <w:tcW w:w="1567" w:type="dxa"/>
          </w:tcPr>
          <w:p w14:paraId="2531B02C" w14:textId="77777777" w:rsidR="00857AE2" w:rsidRDefault="001E3760">
            <w:pPr>
              <w:spacing w:after="0"/>
              <w:jc w:val="right"/>
            </w:pPr>
            <w:r>
              <w:rPr>
                <w:color w:val="000000"/>
                <w:sz w:val="22"/>
              </w:rPr>
              <w:t>2018</w:t>
            </w:r>
          </w:p>
        </w:tc>
        <w:tc>
          <w:tcPr>
            <w:tcW w:w="1567" w:type="dxa"/>
          </w:tcPr>
          <w:p w14:paraId="7E403BC2" w14:textId="77777777" w:rsidR="00857AE2" w:rsidRDefault="001E3760">
            <w:pPr>
              <w:spacing w:after="0"/>
              <w:jc w:val="right"/>
            </w:pPr>
            <w:r>
              <w:rPr>
                <w:color w:val="000000"/>
                <w:sz w:val="22"/>
              </w:rPr>
              <w:t>1</w:t>
            </w:r>
          </w:p>
        </w:tc>
        <w:tc>
          <w:tcPr>
            <w:tcW w:w="1567" w:type="dxa"/>
          </w:tcPr>
          <w:p w14:paraId="01416F07" w14:textId="77777777" w:rsidR="00857AE2" w:rsidRDefault="001E3760">
            <w:pPr>
              <w:spacing w:after="0"/>
              <w:jc w:val="right"/>
            </w:pPr>
            <w:r>
              <w:rPr>
                <w:color w:val="000000"/>
                <w:sz w:val="22"/>
              </w:rPr>
              <w:t>2</w:t>
            </w:r>
          </w:p>
        </w:tc>
        <w:tc>
          <w:tcPr>
            <w:tcW w:w="1567" w:type="dxa"/>
          </w:tcPr>
          <w:p w14:paraId="464D023C" w14:textId="77777777" w:rsidR="00857AE2" w:rsidRDefault="001E3760">
            <w:pPr>
              <w:spacing w:after="0"/>
              <w:jc w:val="right"/>
            </w:pPr>
            <w:r>
              <w:rPr>
                <w:color w:val="000000"/>
                <w:sz w:val="22"/>
              </w:rPr>
              <w:t>0,0571</w:t>
            </w:r>
          </w:p>
        </w:tc>
        <w:tc>
          <w:tcPr>
            <w:tcW w:w="1567" w:type="dxa"/>
          </w:tcPr>
          <w:p w14:paraId="135B9576" w14:textId="77777777" w:rsidR="00857AE2" w:rsidRDefault="001E3760">
            <w:pPr>
              <w:spacing w:after="0"/>
              <w:jc w:val="right"/>
            </w:pPr>
            <w:r>
              <w:rPr>
                <w:color w:val="000000"/>
                <w:sz w:val="22"/>
              </w:rPr>
              <w:t>0,0754</w:t>
            </w:r>
          </w:p>
        </w:tc>
      </w:tr>
      <w:tr w:rsidR="00857AE2" w14:paraId="765A550F" w14:textId="77777777" w:rsidTr="00DE0609">
        <w:tc>
          <w:tcPr>
            <w:tcW w:w="1567" w:type="dxa"/>
          </w:tcPr>
          <w:p w14:paraId="749B217D" w14:textId="77777777" w:rsidR="00857AE2" w:rsidRDefault="001E3760">
            <w:pPr>
              <w:spacing w:after="0"/>
              <w:jc w:val="right"/>
            </w:pPr>
            <w:r>
              <w:rPr>
                <w:color w:val="000000"/>
                <w:sz w:val="22"/>
              </w:rPr>
              <w:t>2017</w:t>
            </w:r>
          </w:p>
        </w:tc>
        <w:tc>
          <w:tcPr>
            <w:tcW w:w="1567" w:type="dxa"/>
          </w:tcPr>
          <w:p w14:paraId="7E60AF65" w14:textId="77777777" w:rsidR="00857AE2" w:rsidRDefault="001E3760">
            <w:pPr>
              <w:spacing w:after="0"/>
              <w:jc w:val="right"/>
            </w:pPr>
            <w:r>
              <w:rPr>
                <w:color w:val="000000"/>
                <w:sz w:val="22"/>
              </w:rPr>
              <w:t>2018</w:t>
            </w:r>
          </w:p>
        </w:tc>
        <w:tc>
          <w:tcPr>
            <w:tcW w:w="1567" w:type="dxa"/>
          </w:tcPr>
          <w:p w14:paraId="5E35A09D" w14:textId="77777777" w:rsidR="00857AE2" w:rsidRDefault="001E3760">
            <w:pPr>
              <w:spacing w:after="0"/>
              <w:jc w:val="right"/>
            </w:pPr>
            <w:r>
              <w:rPr>
                <w:color w:val="000000"/>
                <w:sz w:val="22"/>
              </w:rPr>
              <w:t>0</w:t>
            </w:r>
          </w:p>
        </w:tc>
        <w:tc>
          <w:tcPr>
            <w:tcW w:w="1567" w:type="dxa"/>
          </w:tcPr>
          <w:p w14:paraId="4A5F88AB" w14:textId="77777777" w:rsidR="00857AE2" w:rsidRDefault="001E3760">
            <w:pPr>
              <w:spacing w:after="0"/>
              <w:jc w:val="right"/>
            </w:pPr>
            <w:r>
              <w:rPr>
                <w:color w:val="000000"/>
                <w:sz w:val="22"/>
              </w:rPr>
              <w:t>0</w:t>
            </w:r>
          </w:p>
        </w:tc>
        <w:tc>
          <w:tcPr>
            <w:tcW w:w="1567" w:type="dxa"/>
          </w:tcPr>
          <w:p w14:paraId="4E0AD599" w14:textId="77777777" w:rsidR="00857AE2" w:rsidRDefault="001E3760">
            <w:pPr>
              <w:spacing w:after="0"/>
              <w:jc w:val="right"/>
            </w:pPr>
            <w:r>
              <w:rPr>
                <w:color w:val="000000"/>
                <w:sz w:val="22"/>
              </w:rPr>
              <w:t>0,1121</w:t>
            </w:r>
          </w:p>
        </w:tc>
        <w:tc>
          <w:tcPr>
            <w:tcW w:w="1567" w:type="dxa"/>
          </w:tcPr>
          <w:p w14:paraId="10B12162" w14:textId="77777777" w:rsidR="00857AE2" w:rsidRDefault="001E3760">
            <w:pPr>
              <w:spacing w:after="0"/>
              <w:jc w:val="right"/>
            </w:pPr>
            <w:r>
              <w:rPr>
                <w:color w:val="000000"/>
                <w:sz w:val="22"/>
              </w:rPr>
              <w:t>0,0378</w:t>
            </w:r>
          </w:p>
        </w:tc>
      </w:tr>
      <w:tr w:rsidR="00857AE2" w14:paraId="53EA6081" w14:textId="77777777" w:rsidTr="00DE0609">
        <w:tc>
          <w:tcPr>
            <w:tcW w:w="1567" w:type="dxa"/>
          </w:tcPr>
          <w:p w14:paraId="027E23F4" w14:textId="77777777" w:rsidR="00857AE2" w:rsidRDefault="001E3760">
            <w:pPr>
              <w:spacing w:after="0"/>
              <w:jc w:val="right"/>
            </w:pPr>
            <w:r>
              <w:rPr>
                <w:color w:val="000000"/>
                <w:sz w:val="22"/>
              </w:rPr>
              <w:t>2017</w:t>
            </w:r>
          </w:p>
        </w:tc>
        <w:tc>
          <w:tcPr>
            <w:tcW w:w="1567" w:type="dxa"/>
          </w:tcPr>
          <w:p w14:paraId="3C35F2BA" w14:textId="77777777" w:rsidR="00857AE2" w:rsidRDefault="001E3760">
            <w:pPr>
              <w:spacing w:after="0"/>
              <w:jc w:val="right"/>
            </w:pPr>
            <w:r>
              <w:rPr>
                <w:color w:val="000000"/>
                <w:sz w:val="22"/>
              </w:rPr>
              <w:t>2018</w:t>
            </w:r>
          </w:p>
        </w:tc>
        <w:tc>
          <w:tcPr>
            <w:tcW w:w="1567" w:type="dxa"/>
          </w:tcPr>
          <w:p w14:paraId="7CAD8E0E" w14:textId="77777777" w:rsidR="00857AE2" w:rsidRDefault="001E3760">
            <w:pPr>
              <w:spacing w:after="0"/>
              <w:jc w:val="right"/>
            </w:pPr>
            <w:r>
              <w:rPr>
                <w:color w:val="000000"/>
                <w:sz w:val="22"/>
              </w:rPr>
              <w:t>2</w:t>
            </w:r>
          </w:p>
        </w:tc>
        <w:tc>
          <w:tcPr>
            <w:tcW w:w="1567" w:type="dxa"/>
          </w:tcPr>
          <w:p w14:paraId="292FA0AE" w14:textId="77777777" w:rsidR="00857AE2" w:rsidRDefault="001E3760">
            <w:pPr>
              <w:spacing w:after="0"/>
              <w:jc w:val="right"/>
            </w:pPr>
            <w:r>
              <w:rPr>
                <w:color w:val="000000"/>
                <w:sz w:val="22"/>
              </w:rPr>
              <w:t>1</w:t>
            </w:r>
          </w:p>
        </w:tc>
        <w:tc>
          <w:tcPr>
            <w:tcW w:w="1567" w:type="dxa"/>
          </w:tcPr>
          <w:p w14:paraId="2333F4C6" w14:textId="77777777" w:rsidR="00857AE2" w:rsidRDefault="001E3760">
            <w:pPr>
              <w:spacing w:after="0"/>
              <w:jc w:val="right"/>
            </w:pPr>
            <w:r>
              <w:rPr>
                <w:color w:val="000000"/>
                <w:sz w:val="22"/>
              </w:rPr>
              <w:t>0,4196</w:t>
            </w:r>
          </w:p>
        </w:tc>
        <w:tc>
          <w:tcPr>
            <w:tcW w:w="1567" w:type="dxa"/>
          </w:tcPr>
          <w:p w14:paraId="1B42274C" w14:textId="77777777" w:rsidR="00857AE2" w:rsidRDefault="001E3760">
            <w:pPr>
              <w:spacing w:after="0"/>
              <w:jc w:val="right"/>
            </w:pPr>
            <w:r>
              <w:rPr>
                <w:color w:val="000000"/>
                <w:sz w:val="22"/>
              </w:rPr>
              <w:t>0,0514</w:t>
            </w:r>
          </w:p>
        </w:tc>
      </w:tr>
      <w:tr w:rsidR="00857AE2" w14:paraId="2268A1FE" w14:textId="77777777" w:rsidTr="00DE0609">
        <w:tc>
          <w:tcPr>
            <w:tcW w:w="1567" w:type="dxa"/>
          </w:tcPr>
          <w:p w14:paraId="61852328" w14:textId="77777777" w:rsidR="00857AE2" w:rsidRDefault="001E3760">
            <w:pPr>
              <w:spacing w:after="0"/>
              <w:jc w:val="right"/>
            </w:pPr>
            <w:r>
              <w:rPr>
                <w:color w:val="000000"/>
                <w:sz w:val="22"/>
              </w:rPr>
              <w:t>2018</w:t>
            </w:r>
          </w:p>
        </w:tc>
        <w:tc>
          <w:tcPr>
            <w:tcW w:w="1567" w:type="dxa"/>
          </w:tcPr>
          <w:p w14:paraId="4BA29DC2" w14:textId="77777777" w:rsidR="00857AE2" w:rsidRDefault="001E3760">
            <w:pPr>
              <w:spacing w:after="0"/>
              <w:jc w:val="right"/>
            </w:pPr>
            <w:r>
              <w:rPr>
                <w:color w:val="000000"/>
                <w:sz w:val="22"/>
              </w:rPr>
              <w:t>2019</w:t>
            </w:r>
          </w:p>
        </w:tc>
        <w:tc>
          <w:tcPr>
            <w:tcW w:w="1567" w:type="dxa"/>
          </w:tcPr>
          <w:p w14:paraId="388AE85B" w14:textId="77777777" w:rsidR="00857AE2" w:rsidRDefault="001E3760">
            <w:pPr>
              <w:spacing w:after="0"/>
              <w:jc w:val="right"/>
            </w:pPr>
            <w:r>
              <w:rPr>
                <w:color w:val="000000"/>
                <w:sz w:val="22"/>
              </w:rPr>
              <w:t>2</w:t>
            </w:r>
          </w:p>
        </w:tc>
        <w:tc>
          <w:tcPr>
            <w:tcW w:w="1567" w:type="dxa"/>
          </w:tcPr>
          <w:p w14:paraId="4400AC79" w14:textId="77777777" w:rsidR="00857AE2" w:rsidRDefault="001E3760">
            <w:pPr>
              <w:spacing w:after="0"/>
              <w:jc w:val="right"/>
            </w:pPr>
            <w:r>
              <w:rPr>
                <w:color w:val="000000"/>
                <w:sz w:val="22"/>
              </w:rPr>
              <w:t>2</w:t>
            </w:r>
          </w:p>
        </w:tc>
        <w:tc>
          <w:tcPr>
            <w:tcW w:w="1567" w:type="dxa"/>
          </w:tcPr>
          <w:p w14:paraId="68E56762" w14:textId="77777777" w:rsidR="00857AE2" w:rsidRDefault="001E3760">
            <w:pPr>
              <w:spacing w:after="0"/>
              <w:jc w:val="right"/>
            </w:pPr>
            <w:r>
              <w:rPr>
                <w:color w:val="000000"/>
                <w:sz w:val="22"/>
              </w:rPr>
              <w:t>0,1477</w:t>
            </w:r>
          </w:p>
        </w:tc>
        <w:tc>
          <w:tcPr>
            <w:tcW w:w="1567" w:type="dxa"/>
          </w:tcPr>
          <w:p w14:paraId="43BC1B1B" w14:textId="77777777" w:rsidR="00857AE2" w:rsidRDefault="001E3760">
            <w:pPr>
              <w:spacing w:after="0"/>
              <w:jc w:val="right"/>
            </w:pPr>
            <w:r>
              <w:rPr>
                <w:color w:val="000000"/>
                <w:sz w:val="22"/>
              </w:rPr>
              <w:t>0,0921</w:t>
            </w:r>
          </w:p>
        </w:tc>
      </w:tr>
      <w:tr w:rsidR="00857AE2" w14:paraId="6653575F" w14:textId="77777777" w:rsidTr="00DE0609">
        <w:tc>
          <w:tcPr>
            <w:tcW w:w="1567" w:type="dxa"/>
          </w:tcPr>
          <w:p w14:paraId="231B562E" w14:textId="77777777" w:rsidR="00857AE2" w:rsidRDefault="001E3760">
            <w:pPr>
              <w:spacing w:after="0"/>
              <w:jc w:val="right"/>
            </w:pPr>
            <w:r>
              <w:rPr>
                <w:color w:val="000000"/>
                <w:sz w:val="22"/>
              </w:rPr>
              <w:t>2018</w:t>
            </w:r>
          </w:p>
        </w:tc>
        <w:tc>
          <w:tcPr>
            <w:tcW w:w="1567" w:type="dxa"/>
          </w:tcPr>
          <w:p w14:paraId="6AC5F26F" w14:textId="77777777" w:rsidR="00857AE2" w:rsidRDefault="001E3760">
            <w:pPr>
              <w:spacing w:after="0"/>
              <w:jc w:val="right"/>
            </w:pPr>
            <w:r>
              <w:rPr>
                <w:color w:val="000000"/>
                <w:sz w:val="22"/>
              </w:rPr>
              <w:t>2019</w:t>
            </w:r>
          </w:p>
        </w:tc>
        <w:tc>
          <w:tcPr>
            <w:tcW w:w="1567" w:type="dxa"/>
          </w:tcPr>
          <w:p w14:paraId="46F2705A" w14:textId="77777777" w:rsidR="00857AE2" w:rsidRDefault="001E3760">
            <w:pPr>
              <w:spacing w:after="0"/>
              <w:jc w:val="right"/>
            </w:pPr>
            <w:r>
              <w:rPr>
                <w:color w:val="000000"/>
                <w:sz w:val="22"/>
              </w:rPr>
              <w:t>0</w:t>
            </w:r>
          </w:p>
        </w:tc>
        <w:tc>
          <w:tcPr>
            <w:tcW w:w="1567" w:type="dxa"/>
          </w:tcPr>
          <w:p w14:paraId="5DCD196A" w14:textId="77777777" w:rsidR="00857AE2" w:rsidRDefault="001E3760">
            <w:pPr>
              <w:spacing w:after="0"/>
              <w:jc w:val="right"/>
            </w:pPr>
            <w:r>
              <w:rPr>
                <w:color w:val="000000"/>
                <w:sz w:val="22"/>
              </w:rPr>
              <w:t>1</w:t>
            </w:r>
          </w:p>
        </w:tc>
        <w:tc>
          <w:tcPr>
            <w:tcW w:w="1567" w:type="dxa"/>
          </w:tcPr>
          <w:p w14:paraId="2054E6DA" w14:textId="77777777" w:rsidR="00857AE2" w:rsidRDefault="001E3760">
            <w:pPr>
              <w:spacing w:after="0"/>
              <w:jc w:val="right"/>
            </w:pPr>
            <w:r>
              <w:rPr>
                <w:color w:val="000000"/>
                <w:sz w:val="22"/>
              </w:rPr>
              <w:t>0,1480</w:t>
            </w:r>
          </w:p>
        </w:tc>
        <w:tc>
          <w:tcPr>
            <w:tcW w:w="1567" w:type="dxa"/>
          </w:tcPr>
          <w:p w14:paraId="74290FE2" w14:textId="77777777" w:rsidR="00857AE2" w:rsidRDefault="001E3760">
            <w:pPr>
              <w:spacing w:after="0"/>
              <w:jc w:val="right"/>
            </w:pPr>
            <w:r>
              <w:rPr>
                <w:color w:val="000000"/>
                <w:sz w:val="22"/>
              </w:rPr>
              <w:t>0,0102</w:t>
            </w:r>
          </w:p>
        </w:tc>
      </w:tr>
      <w:tr w:rsidR="00857AE2" w14:paraId="59D2A193" w14:textId="77777777" w:rsidTr="00DE0609">
        <w:tc>
          <w:tcPr>
            <w:tcW w:w="1567" w:type="dxa"/>
          </w:tcPr>
          <w:p w14:paraId="264BC489" w14:textId="77777777" w:rsidR="00857AE2" w:rsidRDefault="001E3760">
            <w:pPr>
              <w:spacing w:after="0"/>
              <w:jc w:val="right"/>
            </w:pPr>
            <w:r>
              <w:rPr>
                <w:color w:val="000000"/>
                <w:sz w:val="22"/>
              </w:rPr>
              <w:t>2018</w:t>
            </w:r>
          </w:p>
        </w:tc>
        <w:tc>
          <w:tcPr>
            <w:tcW w:w="1567" w:type="dxa"/>
          </w:tcPr>
          <w:p w14:paraId="43BF7A43" w14:textId="77777777" w:rsidR="00857AE2" w:rsidRDefault="001E3760">
            <w:pPr>
              <w:spacing w:after="0"/>
              <w:jc w:val="right"/>
            </w:pPr>
            <w:r>
              <w:rPr>
                <w:color w:val="000000"/>
                <w:sz w:val="22"/>
              </w:rPr>
              <w:t>2019</w:t>
            </w:r>
          </w:p>
        </w:tc>
        <w:tc>
          <w:tcPr>
            <w:tcW w:w="1567" w:type="dxa"/>
          </w:tcPr>
          <w:p w14:paraId="23C2228D" w14:textId="77777777" w:rsidR="00857AE2" w:rsidRDefault="001E3760">
            <w:pPr>
              <w:spacing w:after="0"/>
              <w:jc w:val="right"/>
            </w:pPr>
            <w:r>
              <w:rPr>
                <w:color w:val="000000"/>
                <w:sz w:val="22"/>
              </w:rPr>
              <w:t>1</w:t>
            </w:r>
          </w:p>
        </w:tc>
        <w:tc>
          <w:tcPr>
            <w:tcW w:w="1567" w:type="dxa"/>
          </w:tcPr>
          <w:p w14:paraId="69B43644" w14:textId="77777777" w:rsidR="00857AE2" w:rsidRDefault="001E3760">
            <w:pPr>
              <w:spacing w:after="0"/>
              <w:jc w:val="right"/>
            </w:pPr>
            <w:r>
              <w:rPr>
                <w:color w:val="000000"/>
                <w:sz w:val="22"/>
              </w:rPr>
              <w:t>0</w:t>
            </w:r>
          </w:p>
        </w:tc>
        <w:tc>
          <w:tcPr>
            <w:tcW w:w="1567" w:type="dxa"/>
          </w:tcPr>
          <w:p w14:paraId="4192ADA3" w14:textId="77777777" w:rsidR="00857AE2" w:rsidRDefault="001E3760">
            <w:pPr>
              <w:spacing w:after="0"/>
              <w:jc w:val="right"/>
            </w:pPr>
            <w:r>
              <w:rPr>
                <w:color w:val="000000"/>
                <w:sz w:val="22"/>
              </w:rPr>
              <w:t>0,3348</w:t>
            </w:r>
          </w:p>
        </w:tc>
        <w:tc>
          <w:tcPr>
            <w:tcW w:w="1567" w:type="dxa"/>
          </w:tcPr>
          <w:p w14:paraId="331C2560" w14:textId="77777777" w:rsidR="00857AE2" w:rsidRDefault="001E3760">
            <w:pPr>
              <w:spacing w:after="0"/>
              <w:jc w:val="right"/>
            </w:pPr>
            <w:r>
              <w:rPr>
                <w:color w:val="000000"/>
                <w:sz w:val="22"/>
              </w:rPr>
              <w:t>0,0770</w:t>
            </w:r>
          </w:p>
        </w:tc>
      </w:tr>
    </w:tbl>
    <w:p w14:paraId="008D6C1B" w14:textId="77777777" w:rsidR="00857AE2" w:rsidRDefault="00857AE2">
      <w:pPr>
        <w:spacing w:after="40"/>
      </w:pPr>
    </w:p>
    <w:p w14:paraId="4C790A45" w14:textId="77777777" w:rsidR="00857AE2" w:rsidRDefault="001E3760" w:rsidP="00DE0609">
      <w:pPr>
        <w:ind w:firstLine="720"/>
      </w:pPr>
      <w:r>
        <w:t>Khoảng cách tâm cụm của 12 cặp được ghép nằm trong khoảng 0,0571 đến 0,4196</w:t>
      </w:r>
      <w:r w:rsidR="002F0E75">
        <w:t>,</w:t>
      </w:r>
      <w:r>
        <w:t xml:space="preserve"> chênh lệch điểm hạnh phúc giữa hai cụm được ghép tối đa 0,0921. Khoảng cách nhỏ cho thấy cấu trúc cụm giữa hai năm liền kề thay đổi ít.</w:t>
      </w:r>
    </w:p>
    <w:p w14:paraId="5A8BD753" w14:textId="77777777" w:rsidR="00857AE2" w:rsidRDefault="001E3760" w:rsidP="00582507">
      <w:pPr>
        <w:pStyle w:val="Heading2"/>
      </w:pPr>
      <w:bookmarkStart w:id="42" w:name="_Toc243675299"/>
      <w:r>
        <w:t>4.7. Dịch chuyển cụm của 156 quốc gia</w:t>
      </w:r>
      <w:bookmarkEnd w:id="42"/>
    </w:p>
    <w:p w14:paraId="41D083C9" w14:textId="259DFA60" w:rsidR="00313859" w:rsidRDefault="001E3760" w:rsidP="00313859">
      <w:pPr>
        <w:ind w:firstLine="720"/>
      </w:pPr>
      <w:r>
        <w:t xml:space="preserve">Bảng theo dõi dịch chuyển (data/processed/country_cluster_shift.csv) ghi nhãn cụm của 156 quốc gia qua </w:t>
      </w:r>
      <w:r w:rsidR="00DC12C3">
        <w:t>5 năm</w:t>
      </w:r>
      <w:r>
        <w:t>.</w:t>
      </w:r>
    </w:p>
    <w:p w14:paraId="775CA0CA" w14:textId="77777777" w:rsidR="00857AE2" w:rsidRDefault="001E3760">
      <w:pPr>
        <w:spacing w:before="120" w:after="40"/>
        <w:jc w:val="center"/>
      </w:pPr>
      <w:r>
        <w:rPr>
          <w:i/>
          <w:color w:val="000000"/>
          <w:sz w:val="23"/>
        </w:rPr>
        <w:t>Bảng 4.7: Phân bố trạng thái dịch chuyển cụm của 156 quốc gia (2015–2019)</w:t>
      </w:r>
    </w:p>
    <w:tbl>
      <w:tblPr>
        <w:tblStyle w:val="TableGrid"/>
        <w:tblW w:w="0" w:type="auto"/>
        <w:tblLook w:val="04A0" w:firstRow="1" w:lastRow="0" w:firstColumn="1" w:lastColumn="0" w:noHBand="0" w:noVBand="1"/>
      </w:tblPr>
      <w:tblGrid>
        <w:gridCol w:w="2351"/>
        <w:gridCol w:w="2351"/>
        <w:gridCol w:w="2351"/>
        <w:gridCol w:w="2351"/>
      </w:tblGrid>
      <w:tr w:rsidR="00857AE2" w14:paraId="6581C488" w14:textId="77777777" w:rsidTr="00DE0609">
        <w:tc>
          <w:tcPr>
            <w:tcW w:w="2351" w:type="dxa"/>
          </w:tcPr>
          <w:p w14:paraId="37915F5E" w14:textId="77777777" w:rsidR="00857AE2" w:rsidRDefault="001E3760">
            <w:pPr>
              <w:spacing w:after="0"/>
              <w:jc w:val="center"/>
            </w:pPr>
            <w:r>
              <w:rPr>
                <w:b/>
                <w:color w:val="000000"/>
                <w:sz w:val="22"/>
              </w:rPr>
              <w:t>Trạng thái</w:t>
            </w:r>
          </w:p>
        </w:tc>
        <w:tc>
          <w:tcPr>
            <w:tcW w:w="2351" w:type="dxa"/>
          </w:tcPr>
          <w:p w14:paraId="5F0467E6" w14:textId="77777777" w:rsidR="00857AE2" w:rsidRDefault="001E3760">
            <w:pPr>
              <w:spacing w:after="0"/>
              <w:jc w:val="center"/>
            </w:pPr>
            <w:r>
              <w:rPr>
                <w:b/>
                <w:color w:val="000000"/>
                <w:sz w:val="22"/>
              </w:rPr>
              <w:t>Số quốc gia</w:t>
            </w:r>
          </w:p>
        </w:tc>
        <w:tc>
          <w:tcPr>
            <w:tcW w:w="2351" w:type="dxa"/>
          </w:tcPr>
          <w:p w14:paraId="4712B8B9" w14:textId="77777777" w:rsidR="00857AE2" w:rsidRDefault="001E3760">
            <w:pPr>
              <w:spacing w:after="0"/>
              <w:jc w:val="center"/>
            </w:pPr>
            <w:r>
              <w:rPr>
                <w:b/>
                <w:color w:val="000000"/>
                <w:sz w:val="22"/>
              </w:rPr>
              <w:t>Tỷ lệ</w:t>
            </w:r>
          </w:p>
        </w:tc>
        <w:tc>
          <w:tcPr>
            <w:tcW w:w="2351" w:type="dxa"/>
          </w:tcPr>
          <w:p w14:paraId="344566B4" w14:textId="77777777" w:rsidR="00857AE2" w:rsidRDefault="001E3760">
            <w:pPr>
              <w:spacing w:after="0"/>
              <w:jc w:val="center"/>
            </w:pPr>
            <w:r>
              <w:rPr>
                <w:b/>
                <w:color w:val="000000"/>
                <w:sz w:val="22"/>
              </w:rPr>
              <w:t>Ví dụ</w:t>
            </w:r>
          </w:p>
        </w:tc>
      </w:tr>
      <w:tr w:rsidR="00857AE2" w14:paraId="781CB375" w14:textId="77777777" w:rsidTr="00DE0609">
        <w:tc>
          <w:tcPr>
            <w:tcW w:w="2351" w:type="dxa"/>
          </w:tcPr>
          <w:p w14:paraId="3E5D77A3" w14:textId="77777777" w:rsidR="00857AE2" w:rsidRDefault="001E3760">
            <w:pPr>
              <w:spacing w:after="0"/>
              <w:jc w:val="left"/>
            </w:pPr>
            <w:r>
              <w:rPr>
                <w:color w:val="000000"/>
                <w:sz w:val="22"/>
              </w:rPr>
              <w:t>Ổn định tuyệt đối</w:t>
            </w:r>
          </w:p>
        </w:tc>
        <w:tc>
          <w:tcPr>
            <w:tcW w:w="2351" w:type="dxa"/>
          </w:tcPr>
          <w:p w14:paraId="22C38713" w14:textId="77777777" w:rsidR="00857AE2" w:rsidRDefault="001E3760">
            <w:pPr>
              <w:spacing w:after="0"/>
              <w:jc w:val="right"/>
            </w:pPr>
            <w:r>
              <w:rPr>
                <w:color w:val="000000"/>
                <w:sz w:val="22"/>
              </w:rPr>
              <w:t>142</w:t>
            </w:r>
          </w:p>
        </w:tc>
        <w:tc>
          <w:tcPr>
            <w:tcW w:w="2351" w:type="dxa"/>
          </w:tcPr>
          <w:p w14:paraId="4221BC18" w14:textId="77777777" w:rsidR="00857AE2" w:rsidRDefault="001E3760">
            <w:pPr>
              <w:spacing w:after="0"/>
              <w:jc w:val="left"/>
            </w:pPr>
            <w:r>
              <w:rPr>
                <w:color w:val="000000"/>
                <w:sz w:val="22"/>
              </w:rPr>
              <w:t>91,0%</w:t>
            </w:r>
          </w:p>
        </w:tc>
        <w:tc>
          <w:tcPr>
            <w:tcW w:w="2351" w:type="dxa"/>
          </w:tcPr>
          <w:p w14:paraId="2339B68B" w14:textId="2F511700" w:rsidR="00857AE2" w:rsidRDefault="001E3760">
            <w:pPr>
              <w:spacing w:after="0"/>
              <w:jc w:val="left"/>
            </w:pPr>
            <w:r>
              <w:rPr>
                <w:color w:val="000000"/>
                <w:sz w:val="22"/>
              </w:rPr>
              <w:t xml:space="preserve">Việt Nam giữ cụm trung bình cả </w:t>
            </w:r>
            <w:r w:rsidR="00DC12C3">
              <w:rPr>
                <w:color w:val="000000"/>
                <w:sz w:val="22"/>
              </w:rPr>
              <w:t>5 năm</w:t>
            </w:r>
          </w:p>
        </w:tc>
      </w:tr>
      <w:tr w:rsidR="00857AE2" w14:paraId="12A98152" w14:textId="77777777" w:rsidTr="00DE0609">
        <w:tc>
          <w:tcPr>
            <w:tcW w:w="2351" w:type="dxa"/>
          </w:tcPr>
          <w:p w14:paraId="001D7BDB" w14:textId="77777777" w:rsidR="00857AE2" w:rsidRDefault="001E3760">
            <w:pPr>
              <w:spacing w:after="0"/>
              <w:jc w:val="left"/>
            </w:pPr>
            <w:r>
              <w:rPr>
                <w:color w:val="000000"/>
                <w:sz w:val="22"/>
              </w:rPr>
              <w:t>Biến động trung gian</w:t>
            </w:r>
          </w:p>
        </w:tc>
        <w:tc>
          <w:tcPr>
            <w:tcW w:w="2351" w:type="dxa"/>
          </w:tcPr>
          <w:p w14:paraId="062526DA" w14:textId="77777777" w:rsidR="00857AE2" w:rsidRDefault="001E3760">
            <w:pPr>
              <w:spacing w:after="0"/>
              <w:jc w:val="right"/>
            </w:pPr>
            <w:r>
              <w:rPr>
                <w:color w:val="000000"/>
                <w:sz w:val="22"/>
              </w:rPr>
              <w:t>8</w:t>
            </w:r>
          </w:p>
        </w:tc>
        <w:tc>
          <w:tcPr>
            <w:tcW w:w="2351" w:type="dxa"/>
          </w:tcPr>
          <w:p w14:paraId="5A5025B4" w14:textId="77777777" w:rsidR="00857AE2" w:rsidRDefault="001E3760">
            <w:pPr>
              <w:spacing w:after="0"/>
              <w:jc w:val="left"/>
            </w:pPr>
            <w:r>
              <w:rPr>
                <w:color w:val="000000"/>
                <w:sz w:val="22"/>
              </w:rPr>
              <w:t>5,1%</w:t>
            </w:r>
          </w:p>
        </w:tc>
        <w:tc>
          <w:tcPr>
            <w:tcW w:w="2351" w:type="dxa"/>
          </w:tcPr>
          <w:p w14:paraId="4FC34E8E" w14:textId="77777777" w:rsidR="00857AE2" w:rsidRDefault="001E3760">
            <w:pPr>
              <w:spacing w:after="0"/>
              <w:jc w:val="left"/>
            </w:pPr>
            <w:r>
              <w:rPr>
                <w:color w:val="000000"/>
                <w:sz w:val="22"/>
              </w:rPr>
              <w:t>Bahrain, Iran, Israel, Thái Lan</w:t>
            </w:r>
          </w:p>
        </w:tc>
      </w:tr>
      <w:tr w:rsidR="00857AE2" w14:paraId="45C41091" w14:textId="77777777" w:rsidTr="00DE0609">
        <w:tc>
          <w:tcPr>
            <w:tcW w:w="2351" w:type="dxa"/>
          </w:tcPr>
          <w:p w14:paraId="0BD2D134" w14:textId="77777777" w:rsidR="00857AE2" w:rsidRDefault="001E3760">
            <w:pPr>
              <w:spacing w:after="0"/>
              <w:jc w:val="left"/>
            </w:pPr>
            <w:r>
              <w:rPr>
                <w:color w:val="000000"/>
                <w:sz w:val="22"/>
              </w:rPr>
              <w:t>Cải thiện nhóm</w:t>
            </w:r>
          </w:p>
        </w:tc>
        <w:tc>
          <w:tcPr>
            <w:tcW w:w="2351" w:type="dxa"/>
          </w:tcPr>
          <w:p w14:paraId="31B06406" w14:textId="77777777" w:rsidR="00857AE2" w:rsidRDefault="001E3760">
            <w:pPr>
              <w:spacing w:after="0"/>
              <w:jc w:val="right"/>
            </w:pPr>
            <w:r>
              <w:rPr>
                <w:color w:val="000000"/>
                <w:sz w:val="22"/>
              </w:rPr>
              <w:t>4</w:t>
            </w:r>
          </w:p>
        </w:tc>
        <w:tc>
          <w:tcPr>
            <w:tcW w:w="2351" w:type="dxa"/>
          </w:tcPr>
          <w:p w14:paraId="56FA137E" w14:textId="77777777" w:rsidR="00857AE2" w:rsidRDefault="001E3760">
            <w:pPr>
              <w:spacing w:after="0"/>
              <w:jc w:val="left"/>
            </w:pPr>
            <w:r>
              <w:rPr>
                <w:color w:val="000000"/>
                <w:sz w:val="22"/>
              </w:rPr>
              <w:t>2,6%</w:t>
            </w:r>
          </w:p>
        </w:tc>
        <w:tc>
          <w:tcPr>
            <w:tcW w:w="2351" w:type="dxa"/>
          </w:tcPr>
          <w:p w14:paraId="52CAB665" w14:textId="77777777" w:rsidR="00857AE2" w:rsidRDefault="001E3760">
            <w:pPr>
              <w:spacing w:after="0"/>
              <w:jc w:val="left"/>
            </w:pPr>
            <w:r>
              <w:rPr>
                <w:color w:val="000000"/>
                <w:sz w:val="22"/>
              </w:rPr>
              <w:t xml:space="preserve">Botswana, Georgia, </w:t>
            </w:r>
            <w:r>
              <w:rPr>
                <w:color w:val="000000"/>
                <w:sz w:val="22"/>
              </w:rPr>
              <w:lastRenderedPageBreak/>
              <w:t>Indonesia, Myanmar</w:t>
            </w:r>
          </w:p>
        </w:tc>
      </w:tr>
      <w:tr w:rsidR="00857AE2" w14:paraId="6AB3A280" w14:textId="77777777" w:rsidTr="00DE0609">
        <w:tc>
          <w:tcPr>
            <w:tcW w:w="2351" w:type="dxa"/>
          </w:tcPr>
          <w:p w14:paraId="0DBC5648" w14:textId="77777777" w:rsidR="00857AE2" w:rsidRDefault="001E3760">
            <w:pPr>
              <w:spacing w:after="0"/>
              <w:jc w:val="left"/>
            </w:pPr>
            <w:r>
              <w:rPr>
                <w:color w:val="000000"/>
                <w:sz w:val="22"/>
              </w:rPr>
              <w:lastRenderedPageBreak/>
              <w:t>Suy giảm nhóm</w:t>
            </w:r>
          </w:p>
        </w:tc>
        <w:tc>
          <w:tcPr>
            <w:tcW w:w="2351" w:type="dxa"/>
          </w:tcPr>
          <w:p w14:paraId="0D46C633" w14:textId="77777777" w:rsidR="00857AE2" w:rsidRDefault="001E3760">
            <w:pPr>
              <w:spacing w:after="0"/>
              <w:jc w:val="right"/>
            </w:pPr>
            <w:r>
              <w:rPr>
                <w:color w:val="000000"/>
                <w:sz w:val="22"/>
              </w:rPr>
              <w:t>2</w:t>
            </w:r>
          </w:p>
        </w:tc>
        <w:tc>
          <w:tcPr>
            <w:tcW w:w="2351" w:type="dxa"/>
          </w:tcPr>
          <w:p w14:paraId="6F2E5549" w14:textId="77777777" w:rsidR="00857AE2" w:rsidRDefault="001E3760">
            <w:pPr>
              <w:spacing w:after="0"/>
              <w:jc w:val="left"/>
            </w:pPr>
            <w:r>
              <w:rPr>
                <w:color w:val="000000"/>
                <w:sz w:val="22"/>
              </w:rPr>
              <w:t>1,3%</w:t>
            </w:r>
          </w:p>
        </w:tc>
        <w:tc>
          <w:tcPr>
            <w:tcW w:w="2351" w:type="dxa"/>
          </w:tcPr>
          <w:p w14:paraId="5F8ACBA7" w14:textId="77777777" w:rsidR="00857AE2" w:rsidRDefault="001E3760">
            <w:pPr>
              <w:spacing w:after="0"/>
              <w:jc w:val="left"/>
            </w:pPr>
            <w:r>
              <w:rPr>
                <w:color w:val="000000"/>
                <w:sz w:val="22"/>
              </w:rPr>
              <w:t>Kuwait, Uruguay</w:t>
            </w:r>
          </w:p>
        </w:tc>
      </w:tr>
    </w:tbl>
    <w:p w14:paraId="086E0ABB" w14:textId="77777777" w:rsidR="00857AE2" w:rsidRDefault="00857AE2">
      <w:pPr>
        <w:spacing w:after="40"/>
      </w:pPr>
    </w:p>
    <w:p w14:paraId="009E4F93" w14:textId="77777777" w:rsidR="00857AE2" w:rsidRDefault="001E3760" w:rsidP="00DE0609">
      <w:pPr>
        <w:ind w:firstLine="720"/>
      </w:pPr>
      <w:r>
        <w:t>Bảng dịch chuyển có 17 ô khuyết ở các cột cụm, nguyên nhân là một số quốc gia không được khảo sát ở mọi năm (Gambia vắng từ 2015 đến 2018, Eswatini vắng 2016 đến 2018) cộng với UAE năm 2018 bị loại có chủ đích. Nhóm đã đối chiếu chéo với bảng interim và xác nhận toàn bộ 17 ô khuyết đều ứng với quốc gia không có dữ liệu năm tương ứng.</w:t>
      </w:r>
    </w:p>
    <w:p w14:paraId="545F7140" w14:textId="77777777" w:rsidR="00857AE2" w:rsidRDefault="001E3760" w:rsidP="00DE0609">
      <w:pPr>
        <w:ind w:firstLine="360"/>
      </w:pPr>
      <w:r>
        <w:t>Phân tích định lượng nguyên nhân cho sáu quốc gia dịch chuyển, xét chênh lệch giữa năm 2015 và 2019:</w:t>
      </w:r>
    </w:p>
    <w:p w14:paraId="6C887C97" w14:textId="77777777" w:rsidR="00857AE2" w:rsidRDefault="001E3760" w:rsidP="00DE0609">
      <w:pPr>
        <w:pStyle w:val="ListBullet"/>
        <w:numPr>
          <w:ilvl w:val="0"/>
          <w:numId w:val="10"/>
        </w:numPr>
      </w:pPr>
      <w:r>
        <w:t>Botswana chuyển lên nhóm trung bình từ năm 2016, hai chỉ số tăng mạnh nhất là tuổi thọ khỏe mạnh (+0,490) và GDP bình quân đầu người (+0,047)</w:t>
      </w:r>
      <w:r w:rsidR="002F0E75">
        <w:t>,</w:t>
      </w:r>
      <w:r>
        <w:t xml:space="preserve"> điểm hạnh phúc trong giai đoạn lại giảm 0,844, cho thấy dịch chuyển cụm theo sáu yếu tố không đồng nghĩa điểm hạnh phúc tăng.</w:t>
      </w:r>
    </w:p>
    <w:p w14:paraId="4B209814" w14:textId="77777777" w:rsidR="00857AE2" w:rsidRDefault="001E3760" w:rsidP="00DE0609">
      <w:pPr>
        <w:pStyle w:val="ListBullet"/>
        <w:numPr>
          <w:ilvl w:val="0"/>
          <w:numId w:val="10"/>
        </w:numPr>
      </w:pPr>
      <w:r>
        <w:t>Georgia chuyển lên nhóm trung bình từ năm 2019 nhờ hỗ trợ xã hội (+0,280) và GDP bình quân đầu người (+0,144)</w:t>
      </w:r>
      <w:r w:rsidR="002F0E75">
        <w:t>,</w:t>
      </w:r>
      <w:r>
        <w:t xml:space="preserve"> nhận thức tham nhũng lại giảm 0,219.</w:t>
      </w:r>
    </w:p>
    <w:p w14:paraId="3C770E68" w14:textId="77777777" w:rsidR="00857AE2" w:rsidRDefault="001E3760" w:rsidP="00DE0609">
      <w:pPr>
        <w:pStyle w:val="ListBullet"/>
        <w:numPr>
          <w:ilvl w:val="0"/>
          <w:numId w:val="10"/>
        </w:numPr>
      </w:pPr>
      <w:r>
        <w:t>Indonesia chuyển lên nhóm cao từ năm 2019 nhờ hỗ trợ xã hội (+0,116) và GDP bình quân đầu người (+0,103).</w:t>
      </w:r>
    </w:p>
    <w:p w14:paraId="3E708F23" w14:textId="77777777" w:rsidR="00857AE2" w:rsidRDefault="001E3760" w:rsidP="00DE0609">
      <w:pPr>
        <w:pStyle w:val="ListBullet"/>
        <w:numPr>
          <w:ilvl w:val="0"/>
          <w:numId w:val="10"/>
        </w:numPr>
      </w:pPr>
      <w:r>
        <w:t>Myanmar chuyển lên nhóm cao từ năm 2018 nhờ hỗ trợ xã hội (+0,472) và GDP bình quân đầu người (+0,439).</w:t>
      </w:r>
    </w:p>
    <w:p w14:paraId="7F300601" w14:textId="77777777" w:rsidR="00857AE2" w:rsidRDefault="001E3760" w:rsidP="00DE0609">
      <w:pPr>
        <w:pStyle w:val="ListBullet"/>
        <w:numPr>
          <w:ilvl w:val="0"/>
          <w:numId w:val="10"/>
        </w:numPr>
      </w:pPr>
      <w:r>
        <w:t>Kuwait tụt xuống nhóm trung bình, chỉ số giảm mạnh nhất là nhận thức tham nhũng (−0,159).</w:t>
      </w:r>
    </w:p>
    <w:p w14:paraId="706361D3" w14:textId="77777777" w:rsidR="00857AE2" w:rsidRDefault="001E3760" w:rsidP="00DE0609">
      <w:pPr>
        <w:pStyle w:val="ListBullet"/>
        <w:numPr>
          <w:ilvl w:val="0"/>
          <w:numId w:val="10"/>
        </w:numPr>
      </w:pPr>
      <w:r>
        <w:t>Uruguay tụt xuống nhóm trung bình, chỉ số giảm mạnh nhất là mức độ hào phóng (−0,105) và nhận thức tham nhũng (−0,096).</w:t>
      </w:r>
    </w:p>
    <w:p w14:paraId="2FACD975" w14:textId="77777777" w:rsidR="00857AE2" w:rsidRDefault="001E3760">
      <w:pPr>
        <w:spacing w:before="80"/>
        <w:jc w:val="center"/>
      </w:pPr>
      <w:r>
        <w:rPr>
          <w:noProof/>
        </w:rPr>
        <w:lastRenderedPageBreak/>
        <w:drawing>
          <wp:inline distT="0" distB="0" distL="0" distR="0" wp14:anchorId="6E8F5ACB" wp14:editId="0C9B139D">
            <wp:extent cx="5486400" cy="29572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count_trend.png"/>
                    <pic:cNvPicPr/>
                  </pic:nvPicPr>
                  <pic:blipFill>
                    <a:blip r:embed="rId17"/>
                    <a:stretch>
                      <a:fillRect/>
                    </a:stretch>
                  </pic:blipFill>
                  <pic:spPr>
                    <a:xfrm>
                      <a:off x="0" y="0"/>
                      <a:ext cx="5486400" cy="2957232"/>
                    </a:xfrm>
                    <a:prstGeom prst="rect">
                      <a:avLst/>
                    </a:prstGeom>
                  </pic:spPr>
                </pic:pic>
              </a:graphicData>
            </a:graphic>
          </wp:inline>
        </w:drawing>
      </w:r>
    </w:p>
    <w:p w14:paraId="151F3672" w14:textId="77777777" w:rsidR="00857AE2" w:rsidRDefault="001E3760">
      <w:pPr>
        <w:spacing w:after="160"/>
        <w:jc w:val="center"/>
      </w:pPr>
      <w:r>
        <w:rPr>
          <w:i/>
          <w:color w:val="000000"/>
          <w:sz w:val="23"/>
        </w:rPr>
        <w:t>Hình 4.3: Xu hướng số lượng quốc gia trong từng cụm giai đoạn 2015–2019</w:t>
      </w:r>
    </w:p>
    <w:p w14:paraId="69787E31" w14:textId="77777777" w:rsidR="00857AE2" w:rsidRDefault="001E3760" w:rsidP="00582507">
      <w:pPr>
        <w:pStyle w:val="Heading2"/>
      </w:pPr>
      <w:bookmarkStart w:id="43" w:name="_Toc243675300"/>
      <w:r>
        <w:t>4.8. Phân bố cụm trên không gian PCA 2D</w:t>
      </w:r>
      <w:bookmarkEnd w:id="43"/>
    </w:p>
    <w:p w14:paraId="4E8E0247" w14:textId="77777777" w:rsidR="00857AE2" w:rsidRDefault="001E3760">
      <w:pPr>
        <w:spacing w:before="80"/>
        <w:jc w:val="center"/>
      </w:pPr>
      <w:r>
        <w:rPr>
          <w:noProof/>
        </w:rPr>
        <w:drawing>
          <wp:inline distT="0" distB="0" distL="0" distR="0" wp14:anchorId="344C16DF" wp14:editId="661642A0">
            <wp:extent cx="4389120" cy="10944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lusters_grid.png"/>
                    <pic:cNvPicPr/>
                  </pic:nvPicPr>
                  <pic:blipFill>
                    <a:blip r:embed="rId18"/>
                    <a:stretch>
                      <a:fillRect/>
                    </a:stretch>
                  </pic:blipFill>
                  <pic:spPr>
                    <a:xfrm>
                      <a:off x="0" y="0"/>
                      <a:ext cx="4389120" cy="1094433"/>
                    </a:xfrm>
                    <a:prstGeom prst="rect">
                      <a:avLst/>
                    </a:prstGeom>
                  </pic:spPr>
                </pic:pic>
              </a:graphicData>
            </a:graphic>
          </wp:inline>
        </w:drawing>
      </w:r>
    </w:p>
    <w:p w14:paraId="38FA4DE3" w14:textId="77777777" w:rsidR="00857AE2" w:rsidRDefault="001E3760">
      <w:pPr>
        <w:spacing w:after="160"/>
        <w:jc w:val="center"/>
      </w:pPr>
      <w:r>
        <w:rPr>
          <w:i/>
          <w:color w:val="000000"/>
          <w:sz w:val="23"/>
        </w:rPr>
        <w:t>Hình 4.4: Lưới phân bố ba cụm trên không gian 2D PCA giai đoạn 2015–2019</w:t>
      </w:r>
    </w:p>
    <w:p w14:paraId="758ACD1C" w14:textId="77777777" w:rsidR="00857AE2" w:rsidRDefault="001E3760" w:rsidP="00DE0609">
      <w:pPr>
        <w:ind w:firstLine="720"/>
      </w:pPr>
      <w:r>
        <w:t>Ở mọi năm, ba cụm chiếm các vùng tương đối tách biệt trên mặt phẳng PCA</w:t>
      </w:r>
      <w:r w:rsidR="002F0E75">
        <w:t>,</w:t>
      </w:r>
      <w:r>
        <w:t xml:space="preserve"> trật tự phân tách theo trục thứ nhất giữ nguyên qua các năm, phù hợp với kết quả Silhouette tăng dần về cuối giai đoạn.</w:t>
      </w:r>
    </w:p>
    <w:p w14:paraId="68EBAE98" w14:textId="77777777" w:rsidR="00857AE2" w:rsidRDefault="001E3760">
      <w:pPr>
        <w:spacing w:before="80"/>
        <w:jc w:val="center"/>
      </w:pPr>
      <w:r>
        <w:rPr>
          <w:noProof/>
        </w:rPr>
        <w:lastRenderedPageBreak/>
        <w:drawing>
          <wp:inline distT="0" distB="0" distL="0" distR="0" wp14:anchorId="7F06D740" wp14:editId="447CBE5E">
            <wp:extent cx="3840480" cy="21995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_2019.png"/>
                    <pic:cNvPicPr/>
                  </pic:nvPicPr>
                  <pic:blipFill>
                    <a:blip r:embed="rId19"/>
                    <a:stretch>
                      <a:fillRect/>
                    </a:stretch>
                  </pic:blipFill>
                  <pic:spPr>
                    <a:xfrm>
                      <a:off x="0" y="0"/>
                      <a:ext cx="3840480" cy="2199548"/>
                    </a:xfrm>
                    <a:prstGeom prst="rect">
                      <a:avLst/>
                    </a:prstGeom>
                  </pic:spPr>
                </pic:pic>
              </a:graphicData>
            </a:graphic>
          </wp:inline>
        </w:drawing>
      </w:r>
    </w:p>
    <w:p w14:paraId="3495EE23" w14:textId="77777777" w:rsidR="00857AE2" w:rsidRDefault="001E3760">
      <w:pPr>
        <w:spacing w:after="160"/>
        <w:jc w:val="center"/>
      </w:pPr>
      <w:r>
        <w:rPr>
          <w:i/>
          <w:color w:val="000000"/>
          <w:sz w:val="23"/>
        </w:rPr>
        <w:t>Hình 4.5: Chân dung radar sáu yếu tố của ba cụm quốc gia năm 2019</w:t>
      </w:r>
    </w:p>
    <w:p w14:paraId="76DD8449" w14:textId="2B0D6780" w:rsidR="00857AE2" w:rsidRDefault="001E3760" w:rsidP="00582507">
      <w:pPr>
        <w:pStyle w:val="Heading2"/>
      </w:pPr>
      <w:bookmarkStart w:id="44" w:name="_Toc243675301"/>
      <w:r>
        <w:t>4.9. Kết luận</w:t>
      </w:r>
      <w:bookmarkEnd w:id="44"/>
    </w:p>
    <w:p w14:paraId="2B28E0FA" w14:textId="77777777" w:rsidR="00857AE2" w:rsidRDefault="001E3760" w:rsidP="00DE0609">
      <w:pPr>
        <w:ind w:firstLine="720"/>
      </w:pPr>
      <w:r>
        <w:t>Trong phạm vi sáu đặc trưng và dữ liệu 2015–2019, ba cụm là cấu hình tối ưu đồng thuận</w:t>
      </w:r>
      <w:r w:rsidR="002F0E75">
        <w:t>,</w:t>
      </w:r>
      <w:r>
        <w:t xml:space="preserve"> K-Means/Z-score cho Silhouette 0,293–0,344 và ổn định cao qua seed</w:t>
      </w:r>
      <w:r w:rsidR="002F0E75">
        <w:t>,</w:t>
      </w:r>
      <w:r>
        <w:t xml:space="preserve"> Ward xác nhận cùng số cụm</w:t>
      </w:r>
      <w:r w:rsidR="002F0E75">
        <w:t>,</w:t>
      </w:r>
      <w:r>
        <w:t xml:space="preserve"> DBSCAN không phù hợp với dữ liệu trong vùng tham số đã quét. Bước hậu kiểm bằng điểm hạnh phúc cho F từ 107,09 đến 159,18, chứng minh ba cụm phân hóa theo mức sống thực tế.</w:t>
      </w:r>
    </w:p>
    <w:p w14:paraId="5A4BA56B" w14:textId="77777777" w:rsidR="00857AE2" w:rsidRDefault="001E3760" w:rsidP="00582507">
      <w:pPr>
        <w:pStyle w:val="Heading1"/>
      </w:pPr>
      <w:bookmarkStart w:id="45" w:name="_Toc243675302"/>
      <w:r>
        <w:lastRenderedPageBreak/>
        <w:t>CHƯƠNG 5: ỨNG DỤNG DEMO, KẾT LUẬN VÀ HƯỚNG PHÁT TRIỂN</w:t>
      </w:r>
      <w:bookmarkEnd w:id="45"/>
    </w:p>
    <w:p w14:paraId="2315E878" w14:textId="77777777" w:rsidR="00857AE2" w:rsidRDefault="001E3760" w:rsidP="00582507">
      <w:pPr>
        <w:pStyle w:val="Heading2"/>
      </w:pPr>
      <w:bookmarkStart w:id="46" w:name="_Toc243675303"/>
      <w:r>
        <w:t>5.1. Kiến trúc ứng dụng demo Streamlit</w:t>
      </w:r>
      <w:bookmarkEnd w:id="46"/>
    </w:p>
    <w:p w14:paraId="1A83FAF8" w14:textId="77777777" w:rsidR="00857AE2" w:rsidRDefault="001E3760" w:rsidP="00DE0609">
      <w:pPr>
        <w:ind w:firstLine="425"/>
      </w:pPr>
      <w:r>
        <w:t>Ứng dụng app/app.py đọc trực tiếp dữ liệu đã sinh ở các mốc M1 đến M3 và gồm bốn tab tương tác. Mọi hàm nạp dữ liệu được bọc @</w:t>
      </w:r>
      <w:proofErr w:type="gramStart"/>
      <w:r>
        <w:t>st.cache</w:t>
      </w:r>
      <w:proofErr w:type="gramEnd"/>
      <w:r>
        <w:t>_data để không phải đọc lại đĩa khi người dùng đổi lựa chọn.</w:t>
      </w:r>
    </w:p>
    <w:p w14:paraId="543FB87C" w14:textId="77777777" w:rsidR="00857AE2" w:rsidRDefault="001E3760" w:rsidP="00B92C64">
      <w:pPr>
        <w:pStyle w:val="ListParagraph"/>
        <w:numPr>
          <w:ilvl w:val="0"/>
          <w:numId w:val="11"/>
        </w:numPr>
        <w:spacing w:before="40" w:line="312" w:lineRule="auto"/>
      </w:pPr>
      <w:r>
        <w:t>Tab Tổng quan cụm và Radar: chọn năm từ 2015 đến 2019 và thuật toán K-Means hoặc Ward</w:t>
      </w:r>
      <w:r w:rsidR="002F0E75">
        <w:t>,</w:t>
      </w:r>
      <w:r>
        <w:t xml:space="preserve"> hiển thị thẻ chỉ số Silhouette, Davies–Bouldin, Calinski–Harabasz và Radar Chart so sánh sáu đặc trưng trung bình của ba cụm.</w:t>
      </w:r>
    </w:p>
    <w:p w14:paraId="2B955653" w14:textId="77777777" w:rsidR="00857AE2" w:rsidRDefault="001E3760" w:rsidP="00B92C64">
      <w:pPr>
        <w:pStyle w:val="ListParagraph"/>
        <w:numPr>
          <w:ilvl w:val="0"/>
          <w:numId w:val="11"/>
        </w:numPr>
        <w:spacing w:before="40" w:line="312" w:lineRule="auto"/>
      </w:pPr>
      <w:r>
        <w:t>Tab Bản đồ thế giới: vẽ bản đồ Choropleth bằng Plotly, tô màu theo cụm và dùng mã ISO-3 trong cột iso3</w:t>
      </w:r>
      <w:r w:rsidR="002F0E75">
        <w:t>,</w:t>
      </w:r>
      <w:r>
        <w:t xml:space="preserve"> khi rê chuột hiển thị tên quốc gia, mã ISO-3, nhóm cụm và điểm hạnh phúc.</w:t>
      </w:r>
    </w:p>
    <w:p w14:paraId="1B1D6980" w14:textId="77777777" w:rsidR="00857AE2" w:rsidRDefault="001E3760" w:rsidP="00B92C64">
      <w:pPr>
        <w:pStyle w:val="ListParagraph"/>
        <w:numPr>
          <w:ilvl w:val="0"/>
          <w:numId w:val="11"/>
        </w:numPr>
        <w:spacing w:before="40" w:line="312" w:lineRule="auto"/>
      </w:pPr>
      <w:r>
        <w:t>Tab Tra cứu quốc gia: chọn một trong 156 quốc gia, xem nhóm cụm năm 2019, trạng thái và chiều dịch chuyển, bảng lịch sử phân cụm và biểu đồ biến thiên sáu chỉ số cùng điểm hạnh phúc.</w:t>
      </w:r>
    </w:p>
    <w:p w14:paraId="52650195" w14:textId="77777777" w:rsidR="00857AE2" w:rsidRDefault="001E3760" w:rsidP="00B92C64">
      <w:pPr>
        <w:pStyle w:val="ListParagraph"/>
        <w:numPr>
          <w:ilvl w:val="0"/>
          <w:numId w:val="11"/>
        </w:numPr>
        <w:spacing w:before="40" w:line="312" w:lineRule="auto"/>
      </w:pPr>
      <w:r>
        <w:t>Tab Thử nghiệm gán nhãn: kéo sáu thanh trượt theo dải giá trị năm 2019, hệ thống chuẩn hóa z-score theo mean và std đã lưu trong models/kmeans_2019.json, tính khoảng cách Euclid tới ba tâm cụm và gán vào cụm gần nhất, kèm bảng khoảng cách và Radar so sánh.</w:t>
      </w:r>
    </w:p>
    <w:p w14:paraId="07FA7FCF" w14:textId="77777777" w:rsidR="00D44811" w:rsidRDefault="00D3414A">
      <w:pPr>
        <w:spacing w:before="120"/>
        <w:jc w:val="center"/>
      </w:pPr>
      <w:r>
        <w:rPr>
          <w:noProof/>
        </w:rPr>
        <w:lastRenderedPageBreak/>
        <w:drawing>
          <wp:inline distT="0" distB="0" distL="0" distR="0" wp14:anchorId="6EE342D6" wp14:editId="1F87ECED">
            <wp:extent cx="5580000" cy="3666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app_overview.png"/>
                    <pic:cNvPicPr/>
                  </pic:nvPicPr>
                  <pic:blipFill>
                    <a:blip r:embed="rId20"/>
                    <a:stretch>
                      <a:fillRect/>
                    </a:stretch>
                  </pic:blipFill>
                  <pic:spPr>
                    <a:xfrm>
                      <a:off x="0" y="0"/>
                      <a:ext cx="5580000" cy="3666525"/>
                    </a:xfrm>
                    <a:prstGeom prst="rect">
                      <a:avLst/>
                    </a:prstGeom>
                  </pic:spPr>
                </pic:pic>
              </a:graphicData>
            </a:graphic>
          </wp:inline>
        </w:drawing>
      </w:r>
    </w:p>
    <w:p w14:paraId="3005D109" w14:textId="77777777" w:rsidR="00D44811" w:rsidRDefault="00D3414A">
      <w:pPr>
        <w:spacing w:before="40" w:after="240"/>
        <w:jc w:val="center"/>
      </w:pPr>
      <w:r>
        <w:rPr>
          <w:i/>
          <w:sz w:val="22"/>
        </w:rPr>
        <w:t>Hình 5.1: Giao diện trực quan bốn phân hệ tương tác của ứng dụng demo Streamlit</w:t>
      </w:r>
    </w:p>
    <w:p w14:paraId="6A311FE2" w14:textId="77777777" w:rsidR="00857AE2" w:rsidRDefault="001E3760" w:rsidP="00582507">
      <w:pPr>
        <w:pStyle w:val="Heading2"/>
      </w:pPr>
      <w:bookmarkStart w:id="47" w:name="_Toc243675304"/>
      <w:r>
        <w:t>5.2. Kiểm thử ứng dụng</w:t>
      </w:r>
      <w:bookmarkEnd w:id="47"/>
    </w:p>
    <w:p w14:paraId="79A1043A" w14:textId="77777777" w:rsidR="00857AE2" w:rsidRDefault="001E3760" w:rsidP="00B92C64">
      <w:pPr>
        <w:ind w:firstLine="720"/>
      </w:pPr>
      <w:r>
        <w:t xml:space="preserve">Ứng dụng được kiểm thử tự động bằng </w:t>
      </w:r>
      <w:proofErr w:type="gramStart"/>
      <w:r>
        <w:t>streamlit.testing</w:t>
      </w:r>
      <w:proofErr w:type="gramEnd"/>
      <w:r>
        <w:t>.v</w:t>
      </w:r>
      <w:proofErr w:type="gramStart"/>
      <w:r>
        <w:t>1.AppTest</w:t>
      </w:r>
      <w:proofErr w:type="gramEnd"/>
      <w:r>
        <w:t xml:space="preserve"> trong scripts/audit_m4_app_and_slides.py. Kết quả: chạy toàn bộ app không phát sinh ngoại lệ</w:t>
      </w:r>
      <w:r w:rsidR="002F0E75">
        <w:t>,</w:t>
      </w:r>
      <w:r>
        <w:t xml:space="preserve"> hiển thị đúng bốn tab, sáu thanh trượt, mười hai thẻ chỉ số và bốn biểu đồ Plotly. Khi đổi thuật toán từ K-Means sang Ward, các thẻ chỉ số thay đổi từ 0,3436 / 1,0703 / 86,0 thành 0,3104 / 1,0019 / 68,2, xác nhận ứng dụng không hardcode số liệu.</w:t>
      </w:r>
    </w:p>
    <w:p w14:paraId="312C3130" w14:textId="77777777" w:rsidR="00857AE2" w:rsidRDefault="001E3760" w:rsidP="00582507">
      <w:pPr>
        <w:pStyle w:val="Heading2"/>
      </w:pPr>
      <w:bookmarkStart w:id="48" w:name="_Toc243675305"/>
      <w:r>
        <w:t>5.3. Đóng góp chính của đồ án</w:t>
      </w:r>
      <w:bookmarkEnd w:id="48"/>
    </w:p>
    <w:p w14:paraId="0767CBB1" w14:textId="00F998B8" w:rsidR="00857AE2" w:rsidRDefault="001E3760" w:rsidP="00B92C64">
      <w:pPr>
        <w:pStyle w:val="ListParagraph"/>
        <w:numPr>
          <w:ilvl w:val="0"/>
          <w:numId w:val="15"/>
        </w:numPr>
        <w:spacing w:before="40" w:line="312" w:lineRule="auto"/>
      </w:pPr>
      <w:r>
        <w:t xml:space="preserve">Xây dựng pipeline dữ liệu </w:t>
      </w:r>
      <w:r w:rsidR="00DC12C3">
        <w:t>5 năm</w:t>
      </w:r>
      <w:r>
        <w:t xml:space="preserve"> chạy lại được từ đầu, </w:t>
      </w:r>
      <w:r w:rsidR="00B92C64">
        <w:t>S</w:t>
      </w:r>
      <w:r>
        <w:t>inh bảng trung gian 781 bản ghi với mã ISO-3 hợp lệ toàn bộ.</w:t>
      </w:r>
    </w:p>
    <w:p w14:paraId="33FE0331" w14:textId="77777777" w:rsidR="00857AE2" w:rsidRDefault="001E3760" w:rsidP="00B92C64">
      <w:pPr>
        <w:pStyle w:val="ListParagraph"/>
        <w:numPr>
          <w:ilvl w:val="0"/>
          <w:numId w:val="15"/>
        </w:numPr>
        <w:spacing w:before="40" w:line="312" w:lineRule="auto"/>
      </w:pPr>
      <w:r>
        <w:t>Cài đặt lại từ đầu K-Means, phân cấp Ward, DBSCAN, SimplePCA và bốn độ đo đánh giá bằng NumPy ở mức phép toán cơ bản, có script đối chứng với thư viện chuẩn.</w:t>
      </w:r>
    </w:p>
    <w:p w14:paraId="32CD49FD" w14:textId="624F387B" w:rsidR="00857AE2" w:rsidRDefault="001E3760" w:rsidP="00B92C64">
      <w:pPr>
        <w:pStyle w:val="ListParagraph"/>
        <w:numPr>
          <w:ilvl w:val="0"/>
          <w:numId w:val="15"/>
        </w:numPr>
        <w:spacing w:before="40" w:line="312" w:lineRule="auto"/>
      </w:pPr>
      <w:r>
        <w:lastRenderedPageBreak/>
        <w:t xml:space="preserve">Thực nghiệm năm cấu hình nhân </w:t>
      </w:r>
      <w:r w:rsidR="00DC12C3">
        <w:t>5 năm</w:t>
      </w:r>
      <w:r>
        <w:t>, khảo sát số cụm, quét tham số DBSCAN và kiểm tra độ ổn định qua mười seed</w:t>
      </w:r>
      <w:r w:rsidR="002F0E75">
        <w:t>,</w:t>
      </w:r>
      <w:r>
        <w:t xml:space="preserve"> toàn bộ kết quả lưu thành CSV.</w:t>
      </w:r>
    </w:p>
    <w:p w14:paraId="089C4AED" w14:textId="1113244C" w:rsidR="00857AE2" w:rsidRDefault="001E3760" w:rsidP="00B92C64">
      <w:pPr>
        <w:pStyle w:val="ListParagraph"/>
        <w:numPr>
          <w:ilvl w:val="0"/>
          <w:numId w:val="15"/>
        </w:numPr>
        <w:spacing w:before="40" w:line="312" w:lineRule="auto"/>
      </w:pPr>
      <w:r>
        <w:t xml:space="preserve">Xây dựng thuật toán ghép cụm liên năm và bảng dịch chuyển của 156 quốc gia qua </w:t>
      </w:r>
      <w:r w:rsidR="00DC12C3">
        <w:t>5 năm</w:t>
      </w:r>
      <w:r>
        <w:t>.</w:t>
      </w:r>
    </w:p>
    <w:p w14:paraId="6EF31BAB" w14:textId="77777777" w:rsidR="00857AE2" w:rsidRDefault="001E3760" w:rsidP="00B92C64">
      <w:pPr>
        <w:pStyle w:val="ListParagraph"/>
        <w:numPr>
          <w:ilvl w:val="0"/>
          <w:numId w:val="15"/>
        </w:numPr>
        <w:spacing w:before="40" w:line="312" w:lineRule="auto"/>
      </w:pPr>
      <w:r>
        <w:t>Xây dựng ứng dụng demo bốn tab</w:t>
      </w:r>
    </w:p>
    <w:p w14:paraId="7F796A73" w14:textId="77777777" w:rsidR="00857AE2" w:rsidRDefault="001E3760" w:rsidP="00582507">
      <w:pPr>
        <w:pStyle w:val="Heading2"/>
      </w:pPr>
      <w:bookmarkStart w:id="49" w:name="_Toc243675306"/>
      <w:r>
        <w:t>5.4. Hạn chế</w:t>
      </w:r>
      <w:bookmarkEnd w:id="49"/>
    </w:p>
    <w:p w14:paraId="6FF5BD61" w14:textId="77777777" w:rsidR="00857AE2" w:rsidRDefault="001E3760" w:rsidP="00B92C64">
      <w:pPr>
        <w:ind w:firstLine="720"/>
      </w:pPr>
      <w:r>
        <w:t>Về dữ liệu: bộ dữ liệu chỉ có sáu trụ cột của Gallup World Poll, thiếu các chỉ số văn hóa và thể chế chuyên sâu nên phần dư Dystopia còn lớn ở một số quốc gia (từ 0,33 đến 3,84 tùy năm). Cỡ mẫu mỗi năm khác nhau (158, 157, 155, 155, 156) nên mọi so sánh theo thời gian đều phải ghi rõ cỡ mẫu. Bảng dịch chuyển có 17 ô khuyết do quốc gia vắng mặt ở một số năm.</w:t>
      </w:r>
    </w:p>
    <w:p w14:paraId="416F18F7" w14:textId="77777777" w:rsidR="00857AE2" w:rsidRDefault="001E3760" w:rsidP="00B92C64">
      <w:pPr>
        <w:ind w:firstLine="720"/>
      </w:pPr>
      <w:r>
        <w:t>Về phương pháp: gom cụm không có nhãn chuẩn để đối chiếu nên kết luận dựa trên các độ đo nội tại và hậu kiểm bằng điểm hạnh phúc. Tên cụm mang tính diễn giải của nhóm. Silhouette trong khoảng 0,293–0,344 là mức trung bình, phản ánh việc các quốc gia nằm dọc một phổ liên tục chứ không tách rời hoàn toàn. DBSCAN nhạy với tham số và không phù hợp với dữ liệu trong vùng đã quét.</w:t>
      </w:r>
    </w:p>
    <w:p w14:paraId="5E1D96C4" w14:textId="77777777" w:rsidR="00857AE2" w:rsidRDefault="001E3760" w:rsidP="00B92C64">
      <w:pPr>
        <w:ind w:firstLine="720"/>
      </w:pPr>
      <w:r>
        <w:t>Về phạm vi: kết luận chỉ đúng cho sáu đặc trưng, dữ liệu 2015–2019 và dải tham số của thí nghiệm</w:t>
      </w:r>
      <w:r w:rsidR="002F0E75">
        <w:t>,</w:t>
      </w:r>
      <w:r>
        <w:t xml:space="preserve"> báo cáo không chứng minh quan hệ nhân quả giữa sáu yếu tố và mức hạnh phúc.</w:t>
      </w:r>
    </w:p>
    <w:p w14:paraId="302DD1A5" w14:textId="77777777" w:rsidR="00857AE2" w:rsidRDefault="001E3760" w:rsidP="00582507">
      <w:pPr>
        <w:pStyle w:val="Heading2"/>
      </w:pPr>
      <w:bookmarkStart w:id="50" w:name="_Toc243675307"/>
      <w:r>
        <w:t>5.5. Hướng phát triển</w:t>
      </w:r>
      <w:bookmarkEnd w:id="50"/>
    </w:p>
    <w:p w14:paraId="68D064C1" w14:textId="77777777" w:rsidR="00857AE2" w:rsidRDefault="001E3760" w:rsidP="00B92C64">
      <w:pPr>
        <w:pStyle w:val="ListParagraph"/>
        <w:numPr>
          <w:ilvl w:val="0"/>
          <w:numId w:val="13"/>
        </w:numPr>
        <w:spacing w:before="40" w:line="312" w:lineRule="auto"/>
      </w:pPr>
      <w:r>
        <w:t>Mở rộng chuỗi thời gian sang 2020–2024 để kiểm tra cấu trúc cụm có giữ nguyên sau đại dịch hay không.</w:t>
      </w:r>
    </w:p>
    <w:p w14:paraId="1DB63AB3" w14:textId="77777777" w:rsidR="00857AE2" w:rsidRDefault="001E3760" w:rsidP="00B92C64">
      <w:pPr>
        <w:pStyle w:val="ListParagraph"/>
        <w:numPr>
          <w:ilvl w:val="0"/>
          <w:numId w:val="13"/>
        </w:numPr>
        <w:spacing w:before="40" w:line="312" w:lineRule="auto"/>
      </w:pPr>
      <w:r>
        <w:t>Bổ sung đặc trưng ngoài sáu trụ cột như bất bình đẳng Gini, chi tiêu y tế và chỉ số chất lượng quản trị để giảm phần dư.</w:t>
      </w:r>
    </w:p>
    <w:p w14:paraId="72F69ECB" w14:textId="77777777" w:rsidR="00857AE2" w:rsidRDefault="001E3760" w:rsidP="00B92C64">
      <w:pPr>
        <w:pStyle w:val="ListParagraph"/>
        <w:numPr>
          <w:ilvl w:val="0"/>
          <w:numId w:val="13"/>
        </w:numPr>
        <w:spacing w:before="40" w:line="312" w:lineRule="auto"/>
      </w:pPr>
      <w:r>
        <w:t>So sánh thêm phân cụm mờ (Fuzzy C-Means) cho các quốc gia đang chuyển tiếp giữa các nhóm.</w:t>
      </w:r>
    </w:p>
    <w:p w14:paraId="7A36D3AB" w14:textId="77777777" w:rsidR="00857AE2" w:rsidRDefault="001E3760" w:rsidP="00B92C64">
      <w:pPr>
        <w:pStyle w:val="ListParagraph"/>
        <w:numPr>
          <w:ilvl w:val="0"/>
          <w:numId w:val="13"/>
        </w:numPr>
        <w:spacing w:before="40" w:line="312" w:lineRule="auto"/>
      </w:pPr>
      <w:r>
        <w:t>Phân tích độ nhạy theo trọng số trụ cột khi ưu tiên thể chế hoặc kinh tế.</w:t>
      </w:r>
    </w:p>
    <w:p w14:paraId="24634620" w14:textId="77777777" w:rsidR="00857AE2" w:rsidRDefault="001E3760" w:rsidP="00B92C64">
      <w:pPr>
        <w:pStyle w:val="ListParagraph"/>
        <w:numPr>
          <w:ilvl w:val="0"/>
          <w:numId w:val="13"/>
        </w:numPr>
        <w:spacing w:before="40" w:line="312" w:lineRule="auto"/>
      </w:pPr>
      <w:r>
        <w:lastRenderedPageBreak/>
        <w:t>Đưa demo lên dashboard công khai</w:t>
      </w:r>
    </w:p>
    <w:p w14:paraId="0F860EF9" w14:textId="77777777" w:rsidR="00857AE2" w:rsidRDefault="001E3760" w:rsidP="00582507">
      <w:pPr>
        <w:pStyle w:val="Heading2"/>
      </w:pPr>
      <w:bookmarkStart w:id="51" w:name="_Toc243675308"/>
      <w:r>
        <w:t>5.6. Kết luận</w:t>
      </w:r>
      <w:bookmarkEnd w:id="51"/>
    </w:p>
    <w:p w14:paraId="24F915AA" w14:textId="2302DF5D" w:rsidR="00857AE2" w:rsidRDefault="001E3760" w:rsidP="00B92C64">
      <w:pPr>
        <w:ind w:firstLine="720"/>
      </w:pPr>
      <w:r>
        <w:t xml:space="preserve">Trên dữ liệu 2015–2019 và sáu yếu tố cơ sở, ba cụm là cấu hình tối ưu đồng thuận ở cả </w:t>
      </w:r>
      <w:r w:rsidR="00DC12C3">
        <w:t>5 năm</w:t>
      </w:r>
      <w:r>
        <w:t>. K-Means với Z-score cho Silhouette 0,293–0,344, Davies–Bouldin 1,00–1,07 và Calinski–Harabasz 74,95–86,02</w:t>
      </w:r>
      <w:r w:rsidR="002F0E75">
        <w:t>,</w:t>
      </w:r>
      <w:r>
        <w:t xml:space="preserve"> kết quả ổn định qua mười seed với ARI thấp nhất 0,9763. Ba cụm tương ứng với các nhóm phát triển toàn diện, đang phát triển và khó khăn, phân hóa rõ rệt khi hậu kiểm bằng điểm hạnh phúc với F từ 107,09 đến 159,18. Bảng dịch chuyển cho thấy 142 trong 156 quốc gia giữ nguyên cụm cả </w:t>
      </w:r>
      <w:r w:rsidR="00DC12C3">
        <w:t>5 năm</w:t>
      </w:r>
      <w:r>
        <w:t>.</w:t>
      </w:r>
    </w:p>
    <w:p w14:paraId="02C0DEDF" w14:textId="77777777" w:rsidR="00857AE2" w:rsidRDefault="001E3760" w:rsidP="00582507">
      <w:pPr>
        <w:pStyle w:val="Heading1"/>
      </w:pPr>
      <w:bookmarkStart w:id="52" w:name="_Toc243675309"/>
      <w:r>
        <w:lastRenderedPageBreak/>
        <w:t>TÀI LIỆU THAM KHẢO</w:t>
      </w:r>
      <w:bookmarkEnd w:id="52"/>
    </w:p>
    <w:p w14:paraId="3C32C8C2"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1" w:history="1">
        <w:r w:rsidRPr="00F16598">
          <w:rPr>
            <w:rStyle w:val="Hyperlink"/>
            <w:color w:val="000000" w:themeColor="text1"/>
            <w:u w:val="none"/>
          </w:rPr>
          <w:t>J. F. Helliwell, R. Layard, and J. D. Sachs, Eds., World Happiness Report (2015–2019). New York, NY, USA: Sustainable Development Solutions Network (SDSN), 2015–2019.</w:t>
        </w:r>
      </w:hyperlink>
    </w:p>
    <w:p w14:paraId="034C99B7"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2" w:history="1">
        <w:r w:rsidRPr="00F16598">
          <w:rPr>
            <w:rStyle w:val="Hyperlink"/>
            <w:color w:val="000000" w:themeColor="text1"/>
            <w:u w:val="none"/>
          </w:rPr>
          <w:t xml:space="preserve">Sustainable Development Solutions Network, </w:t>
        </w:r>
        <w:r w:rsidR="00F16598">
          <w:rPr>
            <w:rStyle w:val="Hyperlink"/>
            <w:color w:val="000000" w:themeColor="text1"/>
            <w:u w:val="none"/>
          </w:rPr>
          <w:t>“</w:t>
        </w:r>
        <w:r w:rsidRPr="00F16598">
          <w:rPr>
            <w:rStyle w:val="Hyperlink"/>
            <w:color w:val="000000" w:themeColor="text1"/>
            <w:u w:val="none"/>
          </w:rPr>
          <w:t>World Happiness Report,</w:t>
        </w:r>
        <w:r w:rsidR="00F16598">
          <w:rPr>
            <w:rStyle w:val="Hyperlink"/>
            <w:color w:val="000000" w:themeColor="text1"/>
            <w:u w:val="none"/>
          </w:rPr>
          <w:t>”</w:t>
        </w:r>
        <w:r w:rsidRPr="00F16598">
          <w:rPr>
            <w:rStyle w:val="Hyperlink"/>
            <w:color w:val="000000" w:themeColor="text1"/>
            <w:u w:val="none"/>
          </w:rPr>
          <w:t xml:space="preserve"> Kaggle, 2019. [Online Dataset</w:t>
        </w:r>
        <w:proofErr w:type="gramStart"/>
        <w:r w:rsidRPr="00F16598">
          <w:rPr>
            <w:rStyle w:val="Hyperlink"/>
            <w:color w:val="000000" w:themeColor="text1"/>
            <w:u w:val="none"/>
          </w:rPr>
          <w:t>].(</w:t>
        </w:r>
        <w:proofErr w:type="gramEnd"/>
        <w:r w:rsidRPr="00F16598">
          <w:rPr>
            <w:rStyle w:val="Hyperlink"/>
            <w:color w:val="000000" w:themeColor="text1"/>
            <w:u w:val="none"/>
          </w:rPr>
          <w:t>Mô tả chi tiết tại repo: data/Aboutdataset.md).</w:t>
        </w:r>
      </w:hyperlink>
    </w:p>
    <w:p w14:paraId="2CB1C6CA"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3" w:history="1">
        <w:r w:rsidRPr="00F16598">
          <w:rPr>
            <w:rStyle w:val="Hyperlink"/>
            <w:color w:val="000000" w:themeColor="text1"/>
            <w:u w:val="none"/>
          </w:rPr>
          <w:t xml:space="preserve">J. H. Ward Jr., </w:t>
        </w:r>
        <w:r w:rsidR="00F16598">
          <w:rPr>
            <w:rStyle w:val="Hyperlink"/>
            <w:color w:val="000000" w:themeColor="text1"/>
            <w:u w:val="none"/>
          </w:rPr>
          <w:t>“</w:t>
        </w:r>
        <w:r w:rsidRPr="00F16598">
          <w:rPr>
            <w:rStyle w:val="Hyperlink"/>
            <w:color w:val="000000" w:themeColor="text1"/>
            <w:u w:val="none"/>
          </w:rPr>
          <w:t>Hierarchical grouping to optimize an objective function,</w:t>
        </w:r>
        <w:r w:rsidR="00F16598">
          <w:rPr>
            <w:rStyle w:val="Hyperlink"/>
            <w:color w:val="000000" w:themeColor="text1"/>
            <w:u w:val="none"/>
          </w:rPr>
          <w:t>”</w:t>
        </w:r>
        <w:r w:rsidRPr="00F16598">
          <w:rPr>
            <w:rStyle w:val="Hyperlink"/>
            <w:color w:val="000000" w:themeColor="text1"/>
            <w:u w:val="none"/>
          </w:rPr>
          <w:t xml:space="preserve"> Journal of the American Statistical Association, vol. 58, no. 301, pp. 236–244, 1963, doi: 10.1080/01621459.1963.10500845.</w:t>
        </w:r>
      </w:hyperlink>
    </w:p>
    <w:p w14:paraId="3B240DE6"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4" w:history="1">
        <w:r w:rsidRPr="00F16598">
          <w:rPr>
            <w:rStyle w:val="Hyperlink"/>
            <w:color w:val="000000" w:themeColor="text1"/>
            <w:u w:val="none"/>
          </w:rPr>
          <w:t xml:space="preserve">M. Ester, H. P. Kriegel, J. Sander, and X. Xu, </w:t>
        </w:r>
        <w:r w:rsidR="00F16598">
          <w:rPr>
            <w:rStyle w:val="Hyperlink"/>
            <w:color w:val="000000" w:themeColor="text1"/>
            <w:u w:val="none"/>
          </w:rPr>
          <w:t>“</w:t>
        </w:r>
        <w:r w:rsidRPr="00F16598">
          <w:rPr>
            <w:rStyle w:val="Hyperlink"/>
            <w:color w:val="000000" w:themeColor="text1"/>
            <w:u w:val="none"/>
          </w:rPr>
          <w:t>A density-based algorithm for discovering clusters in large spatial databases with noise,</w:t>
        </w:r>
        <w:r w:rsidR="00F16598">
          <w:rPr>
            <w:rStyle w:val="Hyperlink"/>
            <w:color w:val="000000" w:themeColor="text1"/>
            <w:u w:val="none"/>
          </w:rPr>
          <w:t>”</w:t>
        </w:r>
        <w:r w:rsidRPr="00F16598">
          <w:rPr>
            <w:rStyle w:val="Hyperlink"/>
            <w:color w:val="000000" w:themeColor="text1"/>
            <w:u w:val="none"/>
          </w:rPr>
          <w:t xml:space="preserve"> in Proc. 2nd Int. Conf. Knowledge Discovery and Data Mining (KDD-96), Portland, OR, USA, 1996, pp. 226–231.</w:t>
        </w:r>
      </w:hyperlink>
    </w:p>
    <w:p w14:paraId="71360B37" w14:textId="77777777" w:rsidR="00561E82" w:rsidRPr="00F16598" w:rsidRDefault="00561E82" w:rsidP="00561E82">
      <w:pPr>
        <w:pStyle w:val="ListParagraph"/>
        <w:numPr>
          <w:ilvl w:val="0"/>
          <w:numId w:val="21"/>
        </w:numPr>
        <w:spacing w:before="40" w:line="312" w:lineRule="auto"/>
        <w:ind w:left="284" w:firstLine="0"/>
        <w:rPr>
          <w:color w:val="000000" w:themeColor="text1"/>
        </w:rPr>
      </w:pPr>
      <w:hyperlink r:id="rId25" w:history="1">
        <w:r w:rsidRPr="00F16598">
          <w:rPr>
            <w:rStyle w:val="Hyperlink"/>
            <w:color w:val="000000" w:themeColor="text1"/>
            <w:u w:val="none"/>
          </w:rPr>
          <w:t xml:space="preserve">P. J. Rousseeuw, </w:t>
        </w:r>
        <w:r w:rsidR="00F16598">
          <w:rPr>
            <w:rStyle w:val="Hyperlink"/>
            <w:color w:val="000000" w:themeColor="text1"/>
            <w:u w:val="none"/>
          </w:rPr>
          <w:t>“</w:t>
        </w:r>
        <w:r w:rsidRPr="00F16598">
          <w:rPr>
            <w:rStyle w:val="Hyperlink"/>
            <w:color w:val="000000" w:themeColor="text1"/>
            <w:u w:val="none"/>
          </w:rPr>
          <w:t>Silhouettes: A graphical aid to the interpretation and validation of cluster analysis,</w:t>
        </w:r>
        <w:r w:rsidR="00F16598">
          <w:rPr>
            <w:rStyle w:val="Hyperlink"/>
            <w:color w:val="000000" w:themeColor="text1"/>
            <w:u w:val="none"/>
          </w:rPr>
          <w:t>”</w:t>
        </w:r>
        <w:r w:rsidRPr="00F16598">
          <w:rPr>
            <w:rStyle w:val="Hyperlink"/>
            <w:color w:val="000000" w:themeColor="text1"/>
            <w:u w:val="none"/>
          </w:rPr>
          <w:t xml:space="preserve"> Journal of Computational and Applied Mathematics, vol. 20, pp. 53–65, Nov. 1987, doi: 10.1016/0377-0427(87)90125-7.</w:t>
        </w:r>
      </w:hyperlink>
    </w:p>
    <w:p w14:paraId="415934F1" w14:textId="77777777" w:rsidR="00561E82" w:rsidRDefault="00561E82" w:rsidP="00561E82">
      <w:pPr>
        <w:pStyle w:val="ListParagraph"/>
        <w:numPr>
          <w:ilvl w:val="0"/>
          <w:numId w:val="21"/>
        </w:numPr>
        <w:spacing w:before="40" w:line="312" w:lineRule="auto"/>
        <w:ind w:left="284" w:firstLine="0"/>
        <w:rPr>
          <w:color w:val="000000" w:themeColor="text1"/>
        </w:rPr>
      </w:pPr>
      <w:hyperlink r:id="rId26" w:history="1">
        <w:r w:rsidRPr="00F16598">
          <w:rPr>
            <w:rStyle w:val="Hyperlink"/>
            <w:color w:val="000000" w:themeColor="text1"/>
            <w:u w:val="none"/>
          </w:rPr>
          <w:t xml:space="preserve">L. Hubert and P. Arabie, </w:t>
        </w:r>
        <w:r w:rsidR="00F16598">
          <w:rPr>
            <w:rStyle w:val="Hyperlink"/>
            <w:color w:val="000000" w:themeColor="text1"/>
            <w:u w:val="none"/>
          </w:rPr>
          <w:t>“</w:t>
        </w:r>
        <w:r w:rsidRPr="00F16598">
          <w:rPr>
            <w:rStyle w:val="Hyperlink"/>
            <w:color w:val="000000" w:themeColor="text1"/>
            <w:u w:val="none"/>
          </w:rPr>
          <w:t>Comparing partitions,</w:t>
        </w:r>
        <w:r w:rsidR="00F16598">
          <w:rPr>
            <w:rStyle w:val="Hyperlink"/>
            <w:color w:val="000000" w:themeColor="text1"/>
            <w:u w:val="none"/>
          </w:rPr>
          <w:t>”</w:t>
        </w:r>
        <w:r w:rsidRPr="00F16598">
          <w:rPr>
            <w:rStyle w:val="Hyperlink"/>
            <w:color w:val="000000" w:themeColor="text1"/>
            <w:u w:val="none"/>
          </w:rPr>
          <w:t xml:space="preserve"> Journal of Classification, vol. 2, no. 1, pp. 193–218, Dec. 1985, doi: 10.1007/BF01908075.</w:t>
        </w:r>
      </w:hyperlink>
    </w:p>
    <w:p w14:paraId="1650D40D" w14:textId="77777777" w:rsidR="00F16598" w:rsidRPr="00F16598" w:rsidRDefault="00F16598" w:rsidP="00561E82">
      <w:pPr>
        <w:pStyle w:val="ListParagraph"/>
        <w:numPr>
          <w:ilvl w:val="0"/>
          <w:numId w:val="21"/>
        </w:numPr>
        <w:spacing w:before="40" w:line="312" w:lineRule="auto"/>
        <w:ind w:left="284" w:firstLine="0"/>
        <w:rPr>
          <w:rStyle w:val="Hyperlink"/>
          <w:color w:val="000000" w:themeColor="text1"/>
          <w:u w:val="none"/>
        </w:rPr>
      </w:pPr>
      <w:r w:rsidRPr="00F16598">
        <w:rPr>
          <w:color w:val="000000" w:themeColor="text1"/>
        </w:rPr>
        <w:fldChar w:fldCharType="begin"/>
      </w:r>
      <w:r w:rsidRPr="00F16598">
        <w:rPr>
          <w:color w:val="000000" w:themeColor="text1"/>
        </w:rPr>
        <w:instrText>HYPERLINK "https://news.gallup.com/poll/122453/understanding-gallup-uses-cantril-scale.aspx" \t "_blank"</w:instrText>
      </w:r>
      <w:r w:rsidRPr="00F16598">
        <w:rPr>
          <w:color w:val="000000" w:themeColor="text1"/>
        </w:rPr>
      </w:r>
      <w:r w:rsidRPr="00F16598">
        <w:rPr>
          <w:color w:val="000000" w:themeColor="text1"/>
        </w:rPr>
        <w:fldChar w:fldCharType="separate"/>
      </w:r>
      <w:r w:rsidRPr="00F16598">
        <w:rPr>
          <w:rStyle w:val="Hyperlink"/>
          <w:color w:val="000000" w:themeColor="text1"/>
          <w:u w:val="none"/>
        </w:rPr>
        <w:t xml:space="preserve">Gallup, </w:t>
      </w:r>
      <w:r>
        <w:rPr>
          <w:rStyle w:val="Hyperlink"/>
          <w:color w:val="000000" w:themeColor="text1"/>
          <w:u w:val="none"/>
        </w:rPr>
        <w:t>“</w:t>
      </w:r>
      <w:r w:rsidRPr="00F16598">
        <w:rPr>
          <w:rStyle w:val="Hyperlink"/>
          <w:color w:val="000000" w:themeColor="text1"/>
          <w:u w:val="none"/>
        </w:rPr>
        <w:t>Understanding How Gallup Uses the Cantril Scale,</w:t>
      </w:r>
      <w:r>
        <w:rPr>
          <w:rStyle w:val="Hyperlink"/>
          <w:color w:val="000000" w:themeColor="text1"/>
          <w:u w:val="none"/>
        </w:rPr>
        <w:t>”</w:t>
      </w:r>
      <w:r w:rsidRPr="00F16598">
        <w:rPr>
          <w:rStyle w:val="Hyperlink"/>
          <w:color w:val="000000" w:themeColor="text1"/>
          <w:u w:val="none"/>
        </w:rPr>
        <w:t xml:space="preserve"> Gallup World Poll Methodology, 2009. [Online].</w:t>
      </w:r>
    </w:p>
    <w:p w14:paraId="35E3A9AD" w14:textId="77777777" w:rsidR="00857AE2" w:rsidRPr="00561E82" w:rsidRDefault="00F16598" w:rsidP="00561E82">
      <w:pPr>
        <w:spacing w:before="40" w:line="312" w:lineRule="auto"/>
        <w:ind w:left="349"/>
        <w:rPr>
          <w:color w:val="000000" w:themeColor="text1"/>
        </w:rPr>
      </w:pPr>
      <w:r w:rsidRPr="00F16598">
        <w:rPr>
          <w:color w:val="000000" w:themeColor="text1"/>
        </w:rPr>
        <w:fldChar w:fldCharType="end"/>
      </w:r>
      <w:r w:rsidR="001E3760" w:rsidRPr="00561E82">
        <w:rPr>
          <w:color w:val="000000" w:themeColor="text1"/>
        </w:rPr>
        <w:t xml:space="preserve"> </w:t>
      </w:r>
    </w:p>
    <w:p w14:paraId="79F1191A" w14:textId="77777777" w:rsidR="00857AE2" w:rsidRDefault="001E3760" w:rsidP="00582507">
      <w:pPr>
        <w:pStyle w:val="Heading1"/>
      </w:pPr>
      <w:bookmarkStart w:id="53" w:name="_Toc243675310"/>
      <w:r>
        <w:lastRenderedPageBreak/>
        <w:t>PHỤ LỤC A: BẢNG KHẢO SÁT SỐ CỤM NĂM 2019</w:t>
      </w:r>
      <w:bookmarkEnd w:id="53"/>
    </w:p>
    <w:p w14:paraId="315CF0AF" w14:textId="77777777" w:rsidR="00857AE2" w:rsidRDefault="001E3760">
      <w:pPr>
        <w:spacing w:before="120" w:after="40"/>
        <w:jc w:val="center"/>
      </w:pPr>
      <w:r>
        <w:rPr>
          <w:i/>
          <w:color w:val="000000"/>
          <w:sz w:val="23"/>
        </w:rPr>
        <w:t>Bảng A.1: Khảo sát số cụm k từ 2 đến 9 cho năm 2019</w:t>
      </w:r>
    </w:p>
    <w:tbl>
      <w:tblPr>
        <w:tblStyle w:val="TableGrid"/>
        <w:tblW w:w="0" w:type="auto"/>
        <w:tblLook w:val="04A0" w:firstRow="1" w:lastRow="0" w:firstColumn="1" w:lastColumn="0" w:noHBand="0" w:noVBand="1"/>
      </w:tblPr>
      <w:tblGrid>
        <w:gridCol w:w="2351"/>
        <w:gridCol w:w="2351"/>
        <w:gridCol w:w="2351"/>
        <w:gridCol w:w="2351"/>
      </w:tblGrid>
      <w:tr w:rsidR="00857AE2" w14:paraId="4B76D4DE" w14:textId="77777777" w:rsidTr="00E65F60">
        <w:tc>
          <w:tcPr>
            <w:tcW w:w="2351" w:type="dxa"/>
          </w:tcPr>
          <w:p w14:paraId="558A3553" w14:textId="77777777" w:rsidR="00857AE2" w:rsidRDefault="001E3760">
            <w:pPr>
              <w:spacing w:after="0"/>
              <w:jc w:val="center"/>
            </w:pPr>
            <w:r>
              <w:rPr>
                <w:b/>
                <w:color w:val="000000"/>
                <w:sz w:val="22"/>
              </w:rPr>
              <w:t>k</w:t>
            </w:r>
          </w:p>
        </w:tc>
        <w:tc>
          <w:tcPr>
            <w:tcW w:w="2351" w:type="dxa"/>
          </w:tcPr>
          <w:p w14:paraId="322CA37E" w14:textId="77777777" w:rsidR="00857AE2" w:rsidRDefault="001E3760">
            <w:pPr>
              <w:spacing w:after="0"/>
              <w:jc w:val="center"/>
            </w:pPr>
            <w:r>
              <w:rPr>
                <w:b/>
                <w:color w:val="000000"/>
                <w:sz w:val="22"/>
              </w:rPr>
              <w:t>inertia</w:t>
            </w:r>
          </w:p>
        </w:tc>
        <w:tc>
          <w:tcPr>
            <w:tcW w:w="2351" w:type="dxa"/>
          </w:tcPr>
          <w:p w14:paraId="7588F9A7" w14:textId="77777777" w:rsidR="00857AE2" w:rsidRDefault="001E3760">
            <w:pPr>
              <w:spacing w:after="0"/>
              <w:jc w:val="center"/>
            </w:pPr>
            <w:r>
              <w:rPr>
                <w:b/>
                <w:color w:val="000000"/>
                <w:sz w:val="22"/>
              </w:rPr>
              <w:t>silhouette</w:t>
            </w:r>
          </w:p>
        </w:tc>
        <w:tc>
          <w:tcPr>
            <w:tcW w:w="2351" w:type="dxa"/>
          </w:tcPr>
          <w:p w14:paraId="22DE768D" w14:textId="77777777" w:rsidR="00857AE2" w:rsidRDefault="001E3760">
            <w:pPr>
              <w:spacing w:after="0"/>
              <w:jc w:val="center"/>
            </w:pPr>
            <w:r>
              <w:rPr>
                <w:b/>
                <w:color w:val="000000"/>
                <w:sz w:val="22"/>
              </w:rPr>
              <w:t>year</w:t>
            </w:r>
          </w:p>
        </w:tc>
      </w:tr>
      <w:tr w:rsidR="00857AE2" w14:paraId="444C060E" w14:textId="77777777" w:rsidTr="00E65F60">
        <w:tc>
          <w:tcPr>
            <w:tcW w:w="2351" w:type="dxa"/>
          </w:tcPr>
          <w:p w14:paraId="28D113BA" w14:textId="77777777" w:rsidR="00857AE2" w:rsidRDefault="001E3760">
            <w:pPr>
              <w:spacing w:after="0"/>
              <w:jc w:val="right"/>
            </w:pPr>
            <w:r>
              <w:rPr>
                <w:color w:val="000000"/>
                <w:sz w:val="22"/>
              </w:rPr>
              <w:t>2</w:t>
            </w:r>
          </w:p>
        </w:tc>
        <w:tc>
          <w:tcPr>
            <w:tcW w:w="2351" w:type="dxa"/>
          </w:tcPr>
          <w:p w14:paraId="77EEA08E" w14:textId="77777777" w:rsidR="00857AE2" w:rsidRDefault="001E3760">
            <w:pPr>
              <w:spacing w:after="0"/>
              <w:jc w:val="right"/>
            </w:pPr>
            <w:r>
              <w:rPr>
                <w:color w:val="000000"/>
                <w:sz w:val="22"/>
              </w:rPr>
              <w:t>622,2806</w:t>
            </w:r>
          </w:p>
        </w:tc>
        <w:tc>
          <w:tcPr>
            <w:tcW w:w="2351" w:type="dxa"/>
          </w:tcPr>
          <w:p w14:paraId="18926D8F" w14:textId="77777777" w:rsidR="00857AE2" w:rsidRDefault="001E3760">
            <w:pPr>
              <w:spacing w:after="0"/>
              <w:jc w:val="right"/>
            </w:pPr>
            <w:r>
              <w:rPr>
                <w:color w:val="000000"/>
                <w:sz w:val="22"/>
              </w:rPr>
              <w:t>0,3194</w:t>
            </w:r>
          </w:p>
        </w:tc>
        <w:tc>
          <w:tcPr>
            <w:tcW w:w="2351" w:type="dxa"/>
          </w:tcPr>
          <w:p w14:paraId="4481D819" w14:textId="77777777" w:rsidR="00857AE2" w:rsidRDefault="001E3760">
            <w:pPr>
              <w:spacing w:after="0"/>
              <w:jc w:val="right"/>
            </w:pPr>
            <w:r>
              <w:rPr>
                <w:color w:val="000000"/>
                <w:sz w:val="22"/>
              </w:rPr>
              <w:t>2019</w:t>
            </w:r>
          </w:p>
        </w:tc>
      </w:tr>
      <w:tr w:rsidR="00857AE2" w14:paraId="5EB10A0E" w14:textId="77777777" w:rsidTr="00E65F60">
        <w:tc>
          <w:tcPr>
            <w:tcW w:w="2351" w:type="dxa"/>
          </w:tcPr>
          <w:p w14:paraId="33913229" w14:textId="77777777" w:rsidR="00857AE2" w:rsidRDefault="001E3760">
            <w:pPr>
              <w:spacing w:after="0"/>
              <w:jc w:val="right"/>
            </w:pPr>
            <w:r>
              <w:rPr>
                <w:color w:val="000000"/>
                <w:sz w:val="22"/>
              </w:rPr>
              <w:t>3</w:t>
            </w:r>
          </w:p>
        </w:tc>
        <w:tc>
          <w:tcPr>
            <w:tcW w:w="2351" w:type="dxa"/>
          </w:tcPr>
          <w:p w14:paraId="643E1806" w14:textId="77777777" w:rsidR="00857AE2" w:rsidRDefault="001E3760">
            <w:pPr>
              <w:spacing w:after="0"/>
              <w:jc w:val="right"/>
            </w:pPr>
            <w:r>
              <w:rPr>
                <w:color w:val="000000"/>
                <w:sz w:val="22"/>
              </w:rPr>
              <w:t>440,5788</w:t>
            </w:r>
          </w:p>
        </w:tc>
        <w:tc>
          <w:tcPr>
            <w:tcW w:w="2351" w:type="dxa"/>
          </w:tcPr>
          <w:p w14:paraId="3D2C82CF" w14:textId="77777777" w:rsidR="00857AE2" w:rsidRDefault="001E3760">
            <w:pPr>
              <w:spacing w:after="0"/>
              <w:jc w:val="right"/>
            </w:pPr>
            <w:r>
              <w:rPr>
                <w:color w:val="000000"/>
                <w:sz w:val="22"/>
              </w:rPr>
              <w:t>0,3436</w:t>
            </w:r>
          </w:p>
        </w:tc>
        <w:tc>
          <w:tcPr>
            <w:tcW w:w="2351" w:type="dxa"/>
          </w:tcPr>
          <w:p w14:paraId="6FA316DD" w14:textId="77777777" w:rsidR="00857AE2" w:rsidRDefault="001E3760">
            <w:pPr>
              <w:spacing w:after="0"/>
              <w:jc w:val="right"/>
            </w:pPr>
            <w:r>
              <w:rPr>
                <w:color w:val="000000"/>
                <w:sz w:val="22"/>
              </w:rPr>
              <w:t>2019</w:t>
            </w:r>
          </w:p>
        </w:tc>
      </w:tr>
      <w:tr w:rsidR="00857AE2" w14:paraId="2691AD1D" w14:textId="77777777" w:rsidTr="00E65F60">
        <w:tc>
          <w:tcPr>
            <w:tcW w:w="2351" w:type="dxa"/>
          </w:tcPr>
          <w:p w14:paraId="48DB98F9" w14:textId="77777777" w:rsidR="00857AE2" w:rsidRDefault="001E3760">
            <w:pPr>
              <w:spacing w:after="0"/>
              <w:jc w:val="right"/>
            </w:pPr>
            <w:r>
              <w:rPr>
                <w:color w:val="000000"/>
                <w:sz w:val="22"/>
              </w:rPr>
              <w:t>4</w:t>
            </w:r>
          </w:p>
        </w:tc>
        <w:tc>
          <w:tcPr>
            <w:tcW w:w="2351" w:type="dxa"/>
          </w:tcPr>
          <w:p w14:paraId="2B8852CA" w14:textId="77777777" w:rsidR="00857AE2" w:rsidRDefault="001E3760">
            <w:pPr>
              <w:spacing w:after="0"/>
              <w:jc w:val="right"/>
            </w:pPr>
            <w:r>
              <w:rPr>
                <w:color w:val="000000"/>
                <w:sz w:val="22"/>
              </w:rPr>
              <w:t>381,7899</w:t>
            </w:r>
          </w:p>
        </w:tc>
        <w:tc>
          <w:tcPr>
            <w:tcW w:w="2351" w:type="dxa"/>
          </w:tcPr>
          <w:p w14:paraId="27DCCA0E" w14:textId="77777777" w:rsidR="00857AE2" w:rsidRDefault="001E3760">
            <w:pPr>
              <w:spacing w:after="0"/>
              <w:jc w:val="right"/>
            </w:pPr>
            <w:r>
              <w:rPr>
                <w:color w:val="000000"/>
                <w:sz w:val="22"/>
              </w:rPr>
              <w:t>0,3046</w:t>
            </w:r>
          </w:p>
        </w:tc>
        <w:tc>
          <w:tcPr>
            <w:tcW w:w="2351" w:type="dxa"/>
          </w:tcPr>
          <w:p w14:paraId="5C40372D" w14:textId="77777777" w:rsidR="00857AE2" w:rsidRDefault="001E3760">
            <w:pPr>
              <w:spacing w:after="0"/>
              <w:jc w:val="right"/>
            </w:pPr>
            <w:r>
              <w:rPr>
                <w:color w:val="000000"/>
                <w:sz w:val="22"/>
              </w:rPr>
              <w:t>2019</w:t>
            </w:r>
          </w:p>
        </w:tc>
      </w:tr>
      <w:tr w:rsidR="00857AE2" w14:paraId="0F0EE613" w14:textId="77777777" w:rsidTr="00E65F60">
        <w:tc>
          <w:tcPr>
            <w:tcW w:w="2351" w:type="dxa"/>
          </w:tcPr>
          <w:p w14:paraId="3DAAFD5D" w14:textId="77777777" w:rsidR="00857AE2" w:rsidRDefault="001E3760">
            <w:pPr>
              <w:spacing w:after="0"/>
              <w:jc w:val="right"/>
            </w:pPr>
            <w:r>
              <w:rPr>
                <w:color w:val="000000"/>
                <w:sz w:val="22"/>
              </w:rPr>
              <w:t>5</w:t>
            </w:r>
          </w:p>
        </w:tc>
        <w:tc>
          <w:tcPr>
            <w:tcW w:w="2351" w:type="dxa"/>
          </w:tcPr>
          <w:p w14:paraId="63C6ABBB" w14:textId="77777777" w:rsidR="00857AE2" w:rsidRDefault="001E3760">
            <w:pPr>
              <w:spacing w:after="0"/>
              <w:jc w:val="right"/>
            </w:pPr>
            <w:r>
              <w:rPr>
                <w:color w:val="000000"/>
                <w:sz w:val="22"/>
              </w:rPr>
              <w:t>334,8618</w:t>
            </w:r>
          </w:p>
        </w:tc>
        <w:tc>
          <w:tcPr>
            <w:tcW w:w="2351" w:type="dxa"/>
          </w:tcPr>
          <w:p w14:paraId="57B701B2" w14:textId="77777777" w:rsidR="00857AE2" w:rsidRDefault="001E3760">
            <w:pPr>
              <w:spacing w:after="0"/>
              <w:jc w:val="right"/>
            </w:pPr>
            <w:r>
              <w:rPr>
                <w:color w:val="000000"/>
                <w:sz w:val="22"/>
              </w:rPr>
              <w:t>0,2564</w:t>
            </w:r>
          </w:p>
        </w:tc>
        <w:tc>
          <w:tcPr>
            <w:tcW w:w="2351" w:type="dxa"/>
          </w:tcPr>
          <w:p w14:paraId="22C8DE8F" w14:textId="77777777" w:rsidR="00857AE2" w:rsidRDefault="001E3760">
            <w:pPr>
              <w:spacing w:after="0"/>
              <w:jc w:val="right"/>
            </w:pPr>
            <w:r>
              <w:rPr>
                <w:color w:val="000000"/>
                <w:sz w:val="22"/>
              </w:rPr>
              <w:t>2019</w:t>
            </w:r>
          </w:p>
        </w:tc>
      </w:tr>
      <w:tr w:rsidR="00857AE2" w14:paraId="0CF585A7" w14:textId="77777777" w:rsidTr="00E65F60">
        <w:tc>
          <w:tcPr>
            <w:tcW w:w="2351" w:type="dxa"/>
          </w:tcPr>
          <w:p w14:paraId="499D1D60" w14:textId="77777777" w:rsidR="00857AE2" w:rsidRDefault="001E3760">
            <w:pPr>
              <w:spacing w:after="0"/>
              <w:jc w:val="right"/>
            </w:pPr>
            <w:r>
              <w:rPr>
                <w:color w:val="000000"/>
                <w:sz w:val="22"/>
              </w:rPr>
              <w:t>6</w:t>
            </w:r>
          </w:p>
        </w:tc>
        <w:tc>
          <w:tcPr>
            <w:tcW w:w="2351" w:type="dxa"/>
          </w:tcPr>
          <w:p w14:paraId="2B7CC7BD" w14:textId="77777777" w:rsidR="00857AE2" w:rsidRDefault="001E3760">
            <w:pPr>
              <w:spacing w:after="0"/>
              <w:jc w:val="right"/>
            </w:pPr>
            <w:r>
              <w:rPr>
                <w:color w:val="000000"/>
                <w:sz w:val="22"/>
              </w:rPr>
              <w:t>302,2125</w:t>
            </w:r>
          </w:p>
        </w:tc>
        <w:tc>
          <w:tcPr>
            <w:tcW w:w="2351" w:type="dxa"/>
          </w:tcPr>
          <w:p w14:paraId="6D076BA8" w14:textId="77777777" w:rsidR="00857AE2" w:rsidRDefault="001E3760">
            <w:pPr>
              <w:spacing w:after="0"/>
              <w:jc w:val="right"/>
            </w:pPr>
            <w:r>
              <w:rPr>
                <w:color w:val="000000"/>
                <w:sz w:val="22"/>
              </w:rPr>
              <w:t>0,2562</w:t>
            </w:r>
          </w:p>
        </w:tc>
        <w:tc>
          <w:tcPr>
            <w:tcW w:w="2351" w:type="dxa"/>
          </w:tcPr>
          <w:p w14:paraId="50BA0F9B" w14:textId="77777777" w:rsidR="00857AE2" w:rsidRDefault="001E3760">
            <w:pPr>
              <w:spacing w:after="0"/>
              <w:jc w:val="right"/>
            </w:pPr>
            <w:r>
              <w:rPr>
                <w:color w:val="000000"/>
                <w:sz w:val="22"/>
              </w:rPr>
              <w:t>2019</w:t>
            </w:r>
          </w:p>
        </w:tc>
      </w:tr>
      <w:tr w:rsidR="00857AE2" w14:paraId="05C0C10F" w14:textId="77777777" w:rsidTr="00E65F60">
        <w:tc>
          <w:tcPr>
            <w:tcW w:w="2351" w:type="dxa"/>
          </w:tcPr>
          <w:p w14:paraId="42151110" w14:textId="77777777" w:rsidR="00857AE2" w:rsidRDefault="001E3760">
            <w:pPr>
              <w:spacing w:after="0"/>
              <w:jc w:val="right"/>
            </w:pPr>
            <w:r>
              <w:rPr>
                <w:color w:val="000000"/>
                <w:sz w:val="22"/>
              </w:rPr>
              <w:t>7</w:t>
            </w:r>
          </w:p>
        </w:tc>
        <w:tc>
          <w:tcPr>
            <w:tcW w:w="2351" w:type="dxa"/>
          </w:tcPr>
          <w:p w14:paraId="3D3C71E6" w14:textId="77777777" w:rsidR="00857AE2" w:rsidRDefault="001E3760">
            <w:pPr>
              <w:spacing w:after="0"/>
              <w:jc w:val="right"/>
            </w:pPr>
            <w:r>
              <w:rPr>
                <w:color w:val="000000"/>
                <w:sz w:val="22"/>
              </w:rPr>
              <w:t>280,0020</w:t>
            </w:r>
          </w:p>
        </w:tc>
        <w:tc>
          <w:tcPr>
            <w:tcW w:w="2351" w:type="dxa"/>
          </w:tcPr>
          <w:p w14:paraId="52EA4B49" w14:textId="77777777" w:rsidR="00857AE2" w:rsidRDefault="001E3760">
            <w:pPr>
              <w:spacing w:after="0"/>
              <w:jc w:val="right"/>
            </w:pPr>
            <w:r>
              <w:rPr>
                <w:color w:val="000000"/>
                <w:sz w:val="22"/>
              </w:rPr>
              <w:t>0,2500</w:t>
            </w:r>
          </w:p>
        </w:tc>
        <w:tc>
          <w:tcPr>
            <w:tcW w:w="2351" w:type="dxa"/>
          </w:tcPr>
          <w:p w14:paraId="01571B58" w14:textId="77777777" w:rsidR="00857AE2" w:rsidRDefault="001E3760">
            <w:pPr>
              <w:spacing w:after="0"/>
              <w:jc w:val="right"/>
            </w:pPr>
            <w:r>
              <w:rPr>
                <w:color w:val="000000"/>
                <w:sz w:val="22"/>
              </w:rPr>
              <w:t>2019</w:t>
            </w:r>
          </w:p>
        </w:tc>
      </w:tr>
      <w:tr w:rsidR="00857AE2" w14:paraId="09B40A74" w14:textId="77777777" w:rsidTr="00E65F60">
        <w:tc>
          <w:tcPr>
            <w:tcW w:w="2351" w:type="dxa"/>
          </w:tcPr>
          <w:p w14:paraId="4EBB17DE" w14:textId="77777777" w:rsidR="00857AE2" w:rsidRDefault="001E3760">
            <w:pPr>
              <w:spacing w:after="0"/>
              <w:jc w:val="right"/>
            </w:pPr>
            <w:r>
              <w:rPr>
                <w:color w:val="000000"/>
                <w:sz w:val="22"/>
              </w:rPr>
              <w:t>8</w:t>
            </w:r>
          </w:p>
        </w:tc>
        <w:tc>
          <w:tcPr>
            <w:tcW w:w="2351" w:type="dxa"/>
          </w:tcPr>
          <w:p w14:paraId="7A8F868E" w14:textId="77777777" w:rsidR="00857AE2" w:rsidRDefault="001E3760">
            <w:pPr>
              <w:spacing w:after="0"/>
              <w:jc w:val="right"/>
            </w:pPr>
            <w:r>
              <w:rPr>
                <w:color w:val="000000"/>
                <w:sz w:val="22"/>
              </w:rPr>
              <w:t>262,3038</w:t>
            </w:r>
          </w:p>
        </w:tc>
        <w:tc>
          <w:tcPr>
            <w:tcW w:w="2351" w:type="dxa"/>
          </w:tcPr>
          <w:p w14:paraId="6F29ED8B" w14:textId="77777777" w:rsidR="00857AE2" w:rsidRDefault="001E3760">
            <w:pPr>
              <w:spacing w:after="0"/>
              <w:jc w:val="right"/>
            </w:pPr>
            <w:r>
              <w:rPr>
                <w:color w:val="000000"/>
                <w:sz w:val="22"/>
              </w:rPr>
              <w:t>0,2321</w:t>
            </w:r>
          </w:p>
        </w:tc>
        <w:tc>
          <w:tcPr>
            <w:tcW w:w="2351" w:type="dxa"/>
          </w:tcPr>
          <w:p w14:paraId="368AE65B" w14:textId="77777777" w:rsidR="00857AE2" w:rsidRDefault="001E3760">
            <w:pPr>
              <w:spacing w:after="0"/>
              <w:jc w:val="right"/>
            </w:pPr>
            <w:r>
              <w:rPr>
                <w:color w:val="000000"/>
                <w:sz w:val="22"/>
              </w:rPr>
              <w:t>2019</w:t>
            </w:r>
          </w:p>
        </w:tc>
      </w:tr>
      <w:tr w:rsidR="00857AE2" w14:paraId="2CF9627F" w14:textId="77777777" w:rsidTr="00E65F60">
        <w:tc>
          <w:tcPr>
            <w:tcW w:w="2351" w:type="dxa"/>
          </w:tcPr>
          <w:p w14:paraId="5B01AC00" w14:textId="77777777" w:rsidR="00857AE2" w:rsidRDefault="001E3760">
            <w:pPr>
              <w:spacing w:after="0"/>
              <w:jc w:val="right"/>
            </w:pPr>
            <w:r>
              <w:rPr>
                <w:color w:val="000000"/>
                <w:sz w:val="22"/>
              </w:rPr>
              <w:t>9</w:t>
            </w:r>
          </w:p>
        </w:tc>
        <w:tc>
          <w:tcPr>
            <w:tcW w:w="2351" w:type="dxa"/>
          </w:tcPr>
          <w:p w14:paraId="6A306E1D" w14:textId="77777777" w:rsidR="00857AE2" w:rsidRDefault="001E3760">
            <w:pPr>
              <w:spacing w:after="0"/>
              <w:jc w:val="right"/>
            </w:pPr>
            <w:r>
              <w:rPr>
                <w:color w:val="000000"/>
                <w:sz w:val="22"/>
              </w:rPr>
              <w:t>249,5305</w:t>
            </w:r>
          </w:p>
        </w:tc>
        <w:tc>
          <w:tcPr>
            <w:tcW w:w="2351" w:type="dxa"/>
          </w:tcPr>
          <w:p w14:paraId="5EFD40E0" w14:textId="77777777" w:rsidR="00857AE2" w:rsidRDefault="001E3760">
            <w:pPr>
              <w:spacing w:after="0"/>
              <w:jc w:val="right"/>
            </w:pPr>
            <w:r>
              <w:rPr>
                <w:color w:val="000000"/>
                <w:sz w:val="22"/>
              </w:rPr>
              <w:t>0,2118</w:t>
            </w:r>
          </w:p>
        </w:tc>
        <w:tc>
          <w:tcPr>
            <w:tcW w:w="2351" w:type="dxa"/>
          </w:tcPr>
          <w:p w14:paraId="34AEB242" w14:textId="77777777" w:rsidR="00857AE2" w:rsidRDefault="001E3760">
            <w:pPr>
              <w:spacing w:after="0"/>
              <w:jc w:val="right"/>
            </w:pPr>
            <w:r>
              <w:rPr>
                <w:color w:val="000000"/>
                <w:sz w:val="22"/>
              </w:rPr>
              <w:t>2019</w:t>
            </w:r>
          </w:p>
        </w:tc>
      </w:tr>
    </w:tbl>
    <w:p w14:paraId="764477C7" w14:textId="77777777" w:rsidR="00857AE2" w:rsidRDefault="00857AE2">
      <w:pPr>
        <w:spacing w:after="40"/>
      </w:pPr>
    </w:p>
    <w:p w14:paraId="3BB3FEBC" w14:textId="77777777" w:rsidR="00857AE2" w:rsidRDefault="001E3760" w:rsidP="00582507">
      <w:pPr>
        <w:pStyle w:val="Heading1"/>
      </w:pPr>
      <w:bookmarkStart w:id="54" w:name="_Toc243675311"/>
      <w:r>
        <w:lastRenderedPageBreak/>
        <w:t>PHỤ LỤC B: KẾT QUẢ QUÉT THAM SỐ DBSCAN NĂM 2019</w:t>
      </w:r>
      <w:bookmarkEnd w:id="54"/>
    </w:p>
    <w:p w14:paraId="03404C71" w14:textId="77777777" w:rsidR="00857AE2" w:rsidRDefault="001E3760">
      <w:pPr>
        <w:spacing w:before="120" w:after="40"/>
        <w:jc w:val="center"/>
      </w:pPr>
      <w:r>
        <w:rPr>
          <w:i/>
          <w:color w:val="000000"/>
          <w:sz w:val="23"/>
        </w:rPr>
        <w:t>Bảng B.1: Kết quả quét tham số DBSCAN cho năm 2019</w:t>
      </w:r>
    </w:p>
    <w:tbl>
      <w:tblPr>
        <w:tblStyle w:val="TableGrid"/>
        <w:tblW w:w="0" w:type="auto"/>
        <w:tblLook w:val="04A0" w:firstRow="1" w:lastRow="0" w:firstColumn="1" w:lastColumn="0" w:noHBand="0" w:noVBand="1"/>
      </w:tblPr>
      <w:tblGrid>
        <w:gridCol w:w="1058"/>
        <w:gridCol w:w="1439"/>
        <w:gridCol w:w="1222"/>
        <w:gridCol w:w="1635"/>
        <w:gridCol w:w="1903"/>
        <w:gridCol w:w="1249"/>
        <w:gridCol w:w="1115"/>
      </w:tblGrid>
      <w:tr w:rsidR="00857AE2" w14:paraId="22F901E8" w14:textId="77777777" w:rsidTr="00E65F60">
        <w:tc>
          <w:tcPr>
            <w:tcW w:w="1344" w:type="dxa"/>
          </w:tcPr>
          <w:p w14:paraId="54C12BDE" w14:textId="77777777" w:rsidR="00857AE2" w:rsidRDefault="001E3760">
            <w:pPr>
              <w:spacing w:after="0"/>
              <w:jc w:val="center"/>
            </w:pPr>
            <w:r>
              <w:rPr>
                <w:b/>
                <w:color w:val="000000"/>
                <w:sz w:val="22"/>
              </w:rPr>
              <w:t>eps</w:t>
            </w:r>
          </w:p>
        </w:tc>
        <w:tc>
          <w:tcPr>
            <w:tcW w:w="1344" w:type="dxa"/>
          </w:tcPr>
          <w:p w14:paraId="11BCD2EC" w14:textId="77777777" w:rsidR="00857AE2" w:rsidRDefault="001E3760">
            <w:pPr>
              <w:spacing w:after="0"/>
              <w:jc w:val="center"/>
            </w:pPr>
            <w:r>
              <w:rPr>
                <w:b/>
                <w:color w:val="000000"/>
                <w:sz w:val="22"/>
              </w:rPr>
              <w:t>min_samples</w:t>
            </w:r>
          </w:p>
        </w:tc>
        <w:tc>
          <w:tcPr>
            <w:tcW w:w="1344" w:type="dxa"/>
          </w:tcPr>
          <w:p w14:paraId="13F4681A" w14:textId="77777777" w:rsidR="00857AE2" w:rsidRDefault="001E3760">
            <w:pPr>
              <w:spacing w:after="0"/>
              <w:jc w:val="center"/>
            </w:pPr>
            <w:r>
              <w:rPr>
                <w:b/>
                <w:color w:val="000000"/>
                <w:sz w:val="22"/>
              </w:rPr>
              <w:t>silhouette</w:t>
            </w:r>
          </w:p>
        </w:tc>
        <w:tc>
          <w:tcPr>
            <w:tcW w:w="1344" w:type="dxa"/>
          </w:tcPr>
          <w:p w14:paraId="224A620C" w14:textId="77777777" w:rsidR="00857AE2" w:rsidRDefault="001E3760">
            <w:pPr>
              <w:spacing w:after="0"/>
              <w:jc w:val="center"/>
            </w:pPr>
            <w:r>
              <w:rPr>
                <w:b/>
                <w:color w:val="000000"/>
                <w:sz w:val="22"/>
              </w:rPr>
              <w:t>davies_bouldin</w:t>
            </w:r>
          </w:p>
        </w:tc>
        <w:tc>
          <w:tcPr>
            <w:tcW w:w="1344" w:type="dxa"/>
          </w:tcPr>
          <w:p w14:paraId="1AA02D78" w14:textId="77777777" w:rsidR="00857AE2" w:rsidRDefault="001E3760">
            <w:pPr>
              <w:spacing w:after="0"/>
              <w:jc w:val="center"/>
            </w:pPr>
            <w:r>
              <w:rPr>
                <w:b/>
                <w:color w:val="000000"/>
                <w:sz w:val="22"/>
              </w:rPr>
              <w:t>calinski_harabasz</w:t>
            </w:r>
          </w:p>
        </w:tc>
        <w:tc>
          <w:tcPr>
            <w:tcW w:w="1344" w:type="dxa"/>
          </w:tcPr>
          <w:p w14:paraId="0DFD1689" w14:textId="77777777" w:rsidR="00857AE2" w:rsidRDefault="001E3760">
            <w:pPr>
              <w:spacing w:after="0"/>
              <w:jc w:val="center"/>
            </w:pPr>
            <w:r>
              <w:rPr>
                <w:b/>
                <w:color w:val="000000"/>
                <w:sz w:val="22"/>
              </w:rPr>
              <w:t>n_clusters</w:t>
            </w:r>
          </w:p>
        </w:tc>
        <w:tc>
          <w:tcPr>
            <w:tcW w:w="1344" w:type="dxa"/>
          </w:tcPr>
          <w:p w14:paraId="41563340" w14:textId="77777777" w:rsidR="00857AE2" w:rsidRDefault="001E3760">
            <w:pPr>
              <w:spacing w:after="0"/>
              <w:jc w:val="center"/>
            </w:pPr>
            <w:r>
              <w:rPr>
                <w:b/>
                <w:color w:val="000000"/>
                <w:sz w:val="22"/>
              </w:rPr>
              <w:t>n_noise</w:t>
            </w:r>
          </w:p>
        </w:tc>
      </w:tr>
      <w:tr w:rsidR="00857AE2" w14:paraId="6CC1344B" w14:textId="77777777" w:rsidTr="00E65F60">
        <w:tc>
          <w:tcPr>
            <w:tcW w:w="1344" w:type="dxa"/>
          </w:tcPr>
          <w:p w14:paraId="45CAEB16" w14:textId="77777777" w:rsidR="00857AE2" w:rsidRDefault="001E3760">
            <w:pPr>
              <w:spacing w:after="0"/>
              <w:jc w:val="right"/>
            </w:pPr>
            <w:r>
              <w:rPr>
                <w:color w:val="000000"/>
                <w:sz w:val="22"/>
              </w:rPr>
              <w:t>0,6000</w:t>
            </w:r>
          </w:p>
        </w:tc>
        <w:tc>
          <w:tcPr>
            <w:tcW w:w="1344" w:type="dxa"/>
          </w:tcPr>
          <w:p w14:paraId="14A9819D" w14:textId="77777777" w:rsidR="00857AE2" w:rsidRDefault="001E3760">
            <w:pPr>
              <w:spacing w:after="0"/>
              <w:jc w:val="right"/>
            </w:pPr>
            <w:r>
              <w:rPr>
                <w:color w:val="000000"/>
                <w:sz w:val="22"/>
              </w:rPr>
              <w:t>3</w:t>
            </w:r>
          </w:p>
        </w:tc>
        <w:tc>
          <w:tcPr>
            <w:tcW w:w="1344" w:type="dxa"/>
          </w:tcPr>
          <w:p w14:paraId="45DE169D" w14:textId="77777777" w:rsidR="00857AE2" w:rsidRDefault="001E3760">
            <w:pPr>
              <w:spacing w:after="0"/>
              <w:jc w:val="right"/>
            </w:pPr>
            <w:r>
              <w:rPr>
                <w:color w:val="000000"/>
                <w:sz w:val="22"/>
              </w:rPr>
              <w:t>0,7991</w:t>
            </w:r>
          </w:p>
        </w:tc>
        <w:tc>
          <w:tcPr>
            <w:tcW w:w="1344" w:type="dxa"/>
          </w:tcPr>
          <w:p w14:paraId="74164FD0" w14:textId="77777777" w:rsidR="00857AE2" w:rsidRDefault="001E3760">
            <w:pPr>
              <w:spacing w:after="0"/>
              <w:jc w:val="right"/>
            </w:pPr>
            <w:r>
              <w:rPr>
                <w:color w:val="000000"/>
                <w:sz w:val="22"/>
              </w:rPr>
              <w:t>0,2736</w:t>
            </w:r>
          </w:p>
        </w:tc>
        <w:tc>
          <w:tcPr>
            <w:tcW w:w="1344" w:type="dxa"/>
          </w:tcPr>
          <w:p w14:paraId="1700C30B" w14:textId="77777777" w:rsidR="00857AE2" w:rsidRDefault="001E3760">
            <w:pPr>
              <w:spacing w:after="0"/>
              <w:jc w:val="right"/>
            </w:pPr>
            <w:r>
              <w:rPr>
                <w:color w:val="000000"/>
                <w:sz w:val="22"/>
              </w:rPr>
              <w:t>189,6439</w:t>
            </w:r>
          </w:p>
        </w:tc>
        <w:tc>
          <w:tcPr>
            <w:tcW w:w="1344" w:type="dxa"/>
          </w:tcPr>
          <w:p w14:paraId="134746CE" w14:textId="77777777" w:rsidR="00857AE2" w:rsidRDefault="001E3760">
            <w:pPr>
              <w:spacing w:after="0"/>
              <w:jc w:val="right"/>
            </w:pPr>
            <w:r>
              <w:rPr>
                <w:color w:val="000000"/>
                <w:sz w:val="22"/>
              </w:rPr>
              <w:t>2</w:t>
            </w:r>
          </w:p>
        </w:tc>
        <w:tc>
          <w:tcPr>
            <w:tcW w:w="1344" w:type="dxa"/>
          </w:tcPr>
          <w:p w14:paraId="3073FD17" w14:textId="77777777" w:rsidR="00857AE2" w:rsidRDefault="001E3760">
            <w:pPr>
              <w:spacing w:after="0"/>
              <w:jc w:val="right"/>
            </w:pPr>
            <w:r>
              <w:rPr>
                <w:color w:val="000000"/>
                <w:sz w:val="22"/>
              </w:rPr>
              <w:t>138</w:t>
            </w:r>
          </w:p>
        </w:tc>
      </w:tr>
      <w:tr w:rsidR="00857AE2" w14:paraId="39EC73CF" w14:textId="77777777" w:rsidTr="00E65F60">
        <w:tc>
          <w:tcPr>
            <w:tcW w:w="1344" w:type="dxa"/>
          </w:tcPr>
          <w:p w14:paraId="4B001263" w14:textId="77777777" w:rsidR="00857AE2" w:rsidRDefault="001E3760">
            <w:pPr>
              <w:spacing w:after="0"/>
              <w:jc w:val="right"/>
            </w:pPr>
            <w:r>
              <w:rPr>
                <w:color w:val="000000"/>
                <w:sz w:val="22"/>
              </w:rPr>
              <w:t>0,6000</w:t>
            </w:r>
          </w:p>
        </w:tc>
        <w:tc>
          <w:tcPr>
            <w:tcW w:w="1344" w:type="dxa"/>
          </w:tcPr>
          <w:p w14:paraId="5CCE4498" w14:textId="77777777" w:rsidR="00857AE2" w:rsidRDefault="001E3760">
            <w:pPr>
              <w:spacing w:after="0"/>
              <w:jc w:val="right"/>
            </w:pPr>
            <w:r>
              <w:rPr>
                <w:color w:val="000000"/>
                <w:sz w:val="22"/>
              </w:rPr>
              <w:t>4</w:t>
            </w:r>
          </w:p>
        </w:tc>
        <w:tc>
          <w:tcPr>
            <w:tcW w:w="1344" w:type="dxa"/>
          </w:tcPr>
          <w:p w14:paraId="702A52E2" w14:textId="77777777" w:rsidR="00857AE2" w:rsidRDefault="001E3760">
            <w:pPr>
              <w:spacing w:after="0"/>
              <w:jc w:val="right"/>
            </w:pPr>
            <w:r>
              <w:rPr>
                <w:color w:val="000000"/>
                <w:sz w:val="22"/>
              </w:rPr>
              <w:t>0,8061</w:t>
            </w:r>
          </w:p>
        </w:tc>
        <w:tc>
          <w:tcPr>
            <w:tcW w:w="1344" w:type="dxa"/>
          </w:tcPr>
          <w:p w14:paraId="22BA95E0" w14:textId="77777777" w:rsidR="00857AE2" w:rsidRDefault="001E3760">
            <w:pPr>
              <w:spacing w:after="0"/>
              <w:jc w:val="right"/>
            </w:pPr>
            <w:r>
              <w:rPr>
                <w:color w:val="000000"/>
                <w:sz w:val="22"/>
              </w:rPr>
              <w:t>0,2599</w:t>
            </w:r>
          </w:p>
        </w:tc>
        <w:tc>
          <w:tcPr>
            <w:tcW w:w="1344" w:type="dxa"/>
          </w:tcPr>
          <w:p w14:paraId="6B1469E5" w14:textId="77777777" w:rsidR="00857AE2" w:rsidRDefault="001E3760">
            <w:pPr>
              <w:spacing w:after="0"/>
              <w:jc w:val="right"/>
            </w:pPr>
            <w:r>
              <w:rPr>
                <w:color w:val="000000"/>
                <w:sz w:val="22"/>
              </w:rPr>
              <w:t>169,8749</w:t>
            </w:r>
          </w:p>
        </w:tc>
        <w:tc>
          <w:tcPr>
            <w:tcW w:w="1344" w:type="dxa"/>
          </w:tcPr>
          <w:p w14:paraId="092F66E3" w14:textId="77777777" w:rsidR="00857AE2" w:rsidRDefault="001E3760">
            <w:pPr>
              <w:spacing w:after="0"/>
              <w:jc w:val="right"/>
            </w:pPr>
            <w:r>
              <w:rPr>
                <w:color w:val="000000"/>
                <w:sz w:val="22"/>
              </w:rPr>
              <w:t>2</w:t>
            </w:r>
          </w:p>
        </w:tc>
        <w:tc>
          <w:tcPr>
            <w:tcW w:w="1344" w:type="dxa"/>
          </w:tcPr>
          <w:p w14:paraId="7A8ACD21" w14:textId="77777777" w:rsidR="00857AE2" w:rsidRDefault="001E3760">
            <w:pPr>
              <w:spacing w:after="0"/>
              <w:jc w:val="right"/>
            </w:pPr>
            <w:r>
              <w:rPr>
                <w:color w:val="000000"/>
                <w:sz w:val="22"/>
              </w:rPr>
              <w:t>141</w:t>
            </w:r>
          </w:p>
        </w:tc>
      </w:tr>
      <w:tr w:rsidR="00857AE2" w14:paraId="1114DA96" w14:textId="77777777" w:rsidTr="00E65F60">
        <w:tc>
          <w:tcPr>
            <w:tcW w:w="1344" w:type="dxa"/>
          </w:tcPr>
          <w:p w14:paraId="3F2399C0" w14:textId="77777777" w:rsidR="00857AE2" w:rsidRDefault="001E3760">
            <w:pPr>
              <w:spacing w:after="0"/>
              <w:jc w:val="right"/>
            </w:pPr>
            <w:r>
              <w:rPr>
                <w:color w:val="000000"/>
                <w:sz w:val="22"/>
              </w:rPr>
              <w:t>0,6000</w:t>
            </w:r>
          </w:p>
        </w:tc>
        <w:tc>
          <w:tcPr>
            <w:tcW w:w="1344" w:type="dxa"/>
          </w:tcPr>
          <w:p w14:paraId="53CE3483" w14:textId="77777777" w:rsidR="00857AE2" w:rsidRDefault="001E3760">
            <w:pPr>
              <w:spacing w:after="0"/>
              <w:jc w:val="right"/>
            </w:pPr>
            <w:r>
              <w:rPr>
                <w:color w:val="000000"/>
                <w:sz w:val="22"/>
              </w:rPr>
              <w:t>5</w:t>
            </w:r>
          </w:p>
        </w:tc>
        <w:tc>
          <w:tcPr>
            <w:tcW w:w="1344" w:type="dxa"/>
          </w:tcPr>
          <w:p w14:paraId="28C176A9" w14:textId="77777777" w:rsidR="00857AE2" w:rsidRDefault="001E3760">
            <w:pPr>
              <w:spacing w:after="0"/>
              <w:jc w:val="right"/>
            </w:pPr>
            <w:r>
              <w:rPr>
                <w:color w:val="000000"/>
                <w:sz w:val="22"/>
              </w:rPr>
              <w:t>0,8269</w:t>
            </w:r>
          </w:p>
        </w:tc>
        <w:tc>
          <w:tcPr>
            <w:tcW w:w="1344" w:type="dxa"/>
          </w:tcPr>
          <w:p w14:paraId="20F1E88B" w14:textId="77777777" w:rsidR="00857AE2" w:rsidRDefault="001E3760">
            <w:pPr>
              <w:spacing w:after="0"/>
              <w:jc w:val="right"/>
            </w:pPr>
            <w:r>
              <w:rPr>
                <w:color w:val="000000"/>
                <w:sz w:val="22"/>
              </w:rPr>
              <w:t>0,2223</w:t>
            </w:r>
          </w:p>
        </w:tc>
        <w:tc>
          <w:tcPr>
            <w:tcW w:w="1344" w:type="dxa"/>
          </w:tcPr>
          <w:p w14:paraId="7B72EA58" w14:textId="77777777" w:rsidR="00857AE2" w:rsidRDefault="001E3760">
            <w:pPr>
              <w:spacing w:after="0"/>
              <w:jc w:val="right"/>
            </w:pPr>
            <w:r>
              <w:rPr>
                <w:color w:val="000000"/>
                <w:sz w:val="22"/>
              </w:rPr>
              <w:t>147,8961</w:t>
            </w:r>
          </w:p>
        </w:tc>
        <w:tc>
          <w:tcPr>
            <w:tcW w:w="1344" w:type="dxa"/>
          </w:tcPr>
          <w:p w14:paraId="0295279C" w14:textId="77777777" w:rsidR="00857AE2" w:rsidRDefault="001E3760">
            <w:pPr>
              <w:spacing w:after="0"/>
              <w:jc w:val="right"/>
            </w:pPr>
            <w:r>
              <w:rPr>
                <w:color w:val="000000"/>
                <w:sz w:val="22"/>
              </w:rPr>
              <w:t>2</w:t>
            </w:r>
          </w:p>
        </w:tc>
        <w:tc>
          <w:tcPr>
            <w:tcW w:w="1344" w:type="dxa"/>
          </w:tcPr>
          <w:p w14:paraId="2F1D460B" w14:textId="77777777" w:rsidR="00857AE2" w:rsidRDefault="001E3760">
            <w:pPr>
              <w:spacing w:after="0"/>
              <w:jc w:val="right"/>
            </w:pPr>
            <w:r>
              <w:rPr>
                <w:color w:val="000000"/>
                <w:sz w:val="22"/>
              </w:rPr>
              <w:t>146</w:t>
            </w:r>
          </w:p>
        </w:tc>
      </w:tr>
      <w:tr w:rsidR="00857AE2" w14:paraId="7E886192" w14:textId="77777777" w:rsidTr="00E65F60">
        <w:tc>
          <w:tcPr>
            <w:tcW w:w="1344" w:type="dxa"/>
          </w:tcPr>
          <w:p w14:paraId="681254A7" w14:textId="77777777" w:rsidR="00857AE2" w:rsidRDefault="001E3760">
            <w:pPr>
              <w:spacing w:after="0"/>
              <w:jc w:val="right"/>
            </w:pPr>
            <w:r>
              <w:rPr>
                <w:color w:val="000000"/>
                <w:sz w:val="22"/>
              </w:rPr>
              <w:t>0,8000</w:t>
            </w:r>
          </w:p>
        </w:tc>
        <w:tc>
          <w:tcPr>
            <w:tcW w:w="1344" w:type="dxa"/>
          </w:tcPr>
          <w:p w14:paraId="2246724C" w14:textId="77777777" w:rsidR="00857AE2" w:rsidRDefault="001E3760">
            <w:pPr>
              <w:spacing w:after="0"/>
              <w:jc w:val="right"/>
            </w:pPr>
            <w:r>
              <w:rPr>
                <w:color w:val="000000"/>
                <w:sz w:val="22"/>
              </w:rPr>
              <w:t>3</w:t>
            </w:r>
          </w:p>
        </w:tc>
        <w:tc>
          <w:tcPr>
            <w:tcW w:w="1344" w:type="dxa"/>
          </w:tcPr>
          <w:p w14:paraId="039B891B" w14:textId="77777777" w:rsidR="00857AE2" w:rsidRDefault="001E3760">
            <w:pPr>
              <w:spacing w:after="0"/>
              <w:jc w:val="right"/>
            </w:pPr>
            <w:r>
              <w:rPr>
                <w:color w:val="000000"/>
                <w:sz w:val="22"/>
              </w:rPr>
              <w:t>0,2964</w:t>
            </w:r>
          </w:p>
        </w:tc>
        <w:tc>
          <w:tcPr>
            <w:tcW w:w="1344" w:type="dxa"/>
          </w:tcPr>
          <w:p w14:paraId="00E78CD5" w14:textId="77777777" w:rsidR="00857AE2" w:rsidRDefault="001E3760">
            <w:pPr>
              <w:spacing w:after="0"/>
              <w:jc w:val="right"/>
            </w:pPr>
            <w:r>
              <w:rPr>
                <w:color w:val="000000"/>
                <w:sz w:val="22"/>
              </w:rPr>
              <w:t>1,0219</w:t>
            </w:r>
          </w:p>
        </w:tc>
        <w:tc>
          <w:tcPr>
            <w:tcW w:w="1344" w:type="dxa"/>
          </w:tcPr>
          <w:p w14:paraId="4E126773" w14:textId="77777777" w:rsidR="00857AE2" w:rsidRDefault="001E3760">
            <w:pPr>
              <w:spacing w:after="0"/>
              <w:jc w:val="right"/>
            </w:pPr>
            <w:r>
              <w:rPr>
                <w:color w:val="000000"/>
                <w:sz w:val="22"/>
              </w:rPr>
              <w:t>45,4535</w:t>
            </w:r>
          </w:p>
        </w:tc>
        <w:tc>
          <w:tcPr>
            <w:tcW w:w="1344" w:type="dxa"/>
          </w:tcPr>
          <w:p w14:paraId="331776BA" w14:textId="77777777" w:rsidR="00857AE2" w:rsidRDefault="001E3760">
            <w:pPr>
              <w:spacing w:after="0"/>
              <w:jc w:val="right"/>
            </w:pPr>
            <w:r>
              <w:rPr>
                <w:color w:val="000000"/>
                <w:sz w:val="22"/>
              </w:rPr>
              <w:t>6</w:t>
            </w:r>
          </w:p>
        </w:tc>
        <w:tc>
          <w:tcPr>
            <w:tcW w:w="1344" w:type="dxa"/>
          </w:tcPr>
          <w:p w14:paraId="26329B9B" w14:textId="77777777" w:rsidR="00857AE2" w:rsidRDefault="001E3760">
            <w:pPr>
              <w:spacing w:after="0"/>
              <w:jc w:val="right"/>
            </w:pPr>
            <w:r>
              <w:rPr>
                <w:color w:val="000000"/>
                <w:sz w:val="22"/>
              </w:rPr>
              <w:t>98</w:t>
            </w:r>
          </w:p>
        </w:tc>
      </w:tr>
      <w:tr w:rsidR="00857AE2" w14:paraId="232515BA" w14:textId="77777777" w:rsidTr="00E65F60">
        <w:tc>
          <w:tcPr>
            <w:tcW w:w="1344" w:type="dxa"/>
          </w:tcPr>
          <w:p w14:paraId="51141D31" w14:textId="77777777" w:rsidR="00857AE2" w:rsidRDefault="001E3760">
            <w:pPr>
              <w:spacing w:after="0"/>
              <w:jc w:val="right"/>
            </w:pPr>
            <w:r>
              <w:rPr>
                <w:color w:val="000000"/>
                <w:sz w:val="22"/>
              </w:rPr>
              <w:t>0,8000</w:t>
            </w:r>
          </w:p>
        </w:tc>
        <w:tc>
          <w:tcPr>
            <w:tcW w:w="1344" w:type="dxa"/>
          </w:tcPr>
          <w:p w14:paraId="0BB0C416" w14:textId="77777777" w:rsidR="00857AE2" w:rsidRDefault="001E3760">
            <w:pPr>
              <w:spacing w:after="0"/>
              <w:jc w:val="right"/>
            </w:pPr>
            <w:r>
              <w:rPr>
                <w:color w:val="000000"/>
                <w:sz w:val="22"/>
              </w:rPr>
              <w:t>4</w:t>
            </w:r>
          </w:p>
        </w:tc>
        <w:tc>
          <w:tcPr>
            <w:tcW w:w="1344" w:type="dxa"/>
          </w:tcPr>
          <w:p w14:paraId="175F26F5" w14:textId="77777777" w:rsidR="00857AE2" w:rsidRDefault="001E3760">
            <w:pPr>
              <w:spacing w:after="0"/>
              <w:jc w:val="right"/>
            </w:pPr>
            <w:r>
              <w:rPr>
                <w:color w:val="000000"/>
                <w:sz w:val="22"/>
              </w:rPr>
              <w:t>0,4021</w:t>
            </w:r>
          </w:p>
        </w:tc>
        <w:tc>
          <w:tcPr>
            <w:tcW w:w="1344" w:type="dxa"/>
          </w:tcPr>
          <w:p w14:paraId="386649DD" w14:textId="77777777" w:rsidR="00857AE2" w:rsidRDefault="001E3760">
            <w:pPr>
              <w:spacing w:after="0"/>
              <w:jc w:val="right"/>
            </w:pPr>
            <w:r>
              <w:rPr>
                <w:color w:val="000000"/>
                <w:sz w:val="22"/>
              </w:rPr>
              <w:t>0,9021</w:t>
            </w:r>
          </w:p>
        </w:tc>
        <w:tc>
          <w:tcPr>
            <w:tcW w:w="1344" w:type="dxa"/>
          </w:tcPr>
          <w:p w14:paraId="472C7A5A" w14:textId="77777777" w:rsidR="00857AE2" w:rsidRDefault="001E3760">
            <w:pPr>
              <w:spacing w:after="0"/>
              <w:jc w:val="right"/>
            </w:pPr>
            <w:r>
              <w:rPr>
                <w:color w:val="000000"/>
                <w:sz w:val="22"/>
              </w:rPr>
              <w:t>69,8583</w:t>
            </w:r>
          </w:p>
        </w:tc>
        <w:tc>
          <w:tcPr>
            <w:tcW w:w="1344" w:type="dxa"/>
          </w:tcPr>
          <w:p w14:paraId="105EAB16" w14:textId="77777777" w:rsidR="00857AE2" w:rsidRDefault="001E3760">
            <w:pPr>
              <w:spacing w:after="0"/>
              <w:jc w:val="right"/>
            </w:pPr>
            <w:r>
              <w:rPr>
                <w:color w:val="000000"/>
                <w:sz w:val="22"/>
              </w:rPr>
              <w:t>4</w:t>
            </w:r>
          </w:p>
        </w:tc>
        <w:tc>
          <w:tcPr>
            <w:tcW w:w="1344" w:type="dxa"/>
          </w:tcPr>
          <w:p w14:paraId="1AD61D0C" w14:textId="77777777" w:rsidR="00857AE2" w:rsidRDefault="001E3760">
            <w:pPr>
              <w:spacing w:after="0"/>
              <w:jc w:val="right"/>
            </w:pPr>
            <w:r>
              <w:rPr>
                <w:color w:val="000000"/>
                <w:sz w:val="22"/>
              </w:rPr>
              <w:t>110</w:t>
            </w:r>
          </w:p>
        </w:tc>
      </w:tr>
      <w:tr w:rsidR="00857AE2" w14:paraId="25E69872" w14:textId="77777777" w:rsidTr="00E65F60">
        <w:tc>
          <w:tcPr>
            <w:tcW w:w="1344" w:type="dxa"/>
          </w:tcPr>
          <w:p w14:paraId="60BF352B" w14:textId="77777777" w:rsidR="00857AE2" w:rsidRDefault="001E3760">
            <w:pPr>
              <w:spacing w:after="0"/>
              <w:jc w:val="right"/>
            </w:pPr>
            <w:r>
              <w:rPr>
                <w:color w:val="000000"/>
                <w:sz w:val="22"/>
              </w:rPr>
              <w:t>0,8000</w:t>
            </w:r>
          </w:p>
        </w:tc>
        <w:tc>
          <w:tcPr>
            <w:tcW w:w="1344" w:type="dxa"/>
          </w:tcPr>
          <w:p w14:paraId="2267A018" w14:textId="77777777" w:rsidR="00857AE2" w:rsidRDefault="001E3760">
            <w:pPr>
              <w:spacing w:after="0"/>
              <w:jc w:val="right"/>
            </w:pPr>
            <w:r>
              <w:rPr>
                <w:color w:val="000000"/>
                <w:sz w:val="22"/>
              </w:rPr>
              <w:t>5</w:t>
            </w:r>
          </w:p>
        </w:tc>
        <w:tc>
          <w:tcPr>
            <w:tcW w:w="1344" w:type="dxa"/>
          </w:tcPr>
          <w:p w14:paraId="7C757AA7" w14:textId="77777777" w:rsidR="00857AE2" w:rsidRDefault="001E3760">
            <w:pPr>
              <w:spacing w:after="0"/>
              <w:jc w:val="right"/>
            </w:pPr>
            <w:r>
              <w:rPr>
                <w:color w:val="000000"/>
                <w:sz w:val="22"/>
              </w:rPr>
              <w:t>0,3676</w:t>
            </w:r>
          </w:p>
        </w:tc>
        <w:tc>
          <w:tcPr>
            <w:tcW w:w="1344" w:type="dxa"/>
          </w:tcPr>
          <w:p w14:paraId="41EF52E0" w14:textId="77777777" w:rsidR="00857AE2" w:rsidRDefault="001E3760">
            <w:pPr>
              <w:spacing w:after="0"/>
              <w:jc w:val="right"/>
            </w:pPr>
            <w:r>
              <w:rPr>
                <w:color w:val="000000"/>
                <w:sz w:val="22"/>
              </w:rPr>
              <w:t>0,9690</w:t>
            </w:r>
          </w:p>
        </w:tc>
        <w:tc>
          <w:tcPr>
            <w:tcW w:w="1344" w:type="dxa"/>
          </w:tcPr>
          <w:p w14:paraId="154B3F1C" w14:textId="77777777" w:rsidR="00857AE2" w:rsidRDefault="001E3760">
            <w:pPr>
              <w:spacing w:after="0"/>
              <w:jc w:val="right"/>
            </w:pPr>
            <w:r>
              <w:rPr>
                <w:color w:val="000000"/>
                <w:sz w:val="22"/>
              </w:rPr>
              <w:t>69,4816</w:t>
            </w:r>
          </w:p>
        </w:tc>
        <w:tc>
          <w:tcPr>
            <w:tcW w:w="1344" w:type="dxa"/>
          </w:tcPr>
          <w:p w14:paraId="02C0BF96" w14:textId="77777777" w:rsidR="00857AE2" w:rsidRDefault="001E3760">
            <w:pPr>
              <w:spacing w:after="0"/>
              <w:jc w:val="right"/>
            </w:pPr>
            <w:r>
              <w:rPr>
                <w:color w:val="000000"/>
                <w:sz w:val="22"/>
              </w:rPr>
              <w:t>5</w:t>
            </w:r>
          </w:p>
        </w:tc>
        <w:tc>
          <w:tcPr>
            <w:tcW w:w="1344" w:type="dxa"/>
          </w:tcPr>
          <w:p w14:paraId="378289A0" w14:textId="77777777" w:rsidR="00857AE2" w:rsidRDefault="001E3760">
            <w:pPr>
              <w:spacing w:after="0"/>
              <w:jc w:val="right"/>
            </w:pPr>
            <w:r>
              <w:rPr>
                <w:color w:val="000000"/>
                <w:sz w:val="22"/>
              </w:rPr>
              <w:t>113</w:t>
            </w:r>
          </w:p>
        </w:tc>
      </w:tr>
      <w:tr w:rsidR="00857AE2" w14:paraId="45455685" w14:textId="77777777" w:rsidTr="00E65F60">
        <w:tc>
          <w:tcPr>
            <w:tcW w:w="1344" w:type="dxa"/>
          </w:tcPr>
          <w:p w14:paraId="1A730550" w14:textId="77777777" w:rsidR="00857AE2" w:rsidRDefault="001E3760">
            <w:pPr>
              <w:spacing w:after="0"/>
              <w:jc w:val="right"/>
            </w:pPr>
            <w:r>
              <w:rPr>
                <w:color w:val="000000"/>
                <w:sz w:val="22"/>
              </w:rPr>
              <w:t>1,0000</w:t>
            </w:r>
          </w:p>
        </w:tc>
        <w:tc>
          <w:tcPr>
            <w:tcW w:w="1344" w:type="dxa"/>
          </w:tcPr>
          <w:p w14:paraId="499F94DF" w14:textId="77777777" w:rsidR="00857AE2" w:rsidRDefault="001E3760">
            <w:pPr>
              <w:spacing w:after="0"/>
              <w:jc w:val="right"/>
            </w:pPr>
            <w:r>
              <w:rPr>
                <w:color w:val="000000"/>
                <w:sz w:val="22"/>
              </w:rPr>
              <w:t>3</w:t>
            </w:r>
          </w:p>
        </w:tc>
        <w:tc>
          <w:tcPr>
            <w:tcW w:w="1344" w:type="dxa"/>
          </w:tcPr>
          <w:p w14:paraId="0A1EFB71" w14:textId="77777777" w:rsidR="00857AE2" w:rsidRDefault="001E3760">
            <w:pPr>
              <w:spacing w:after="0"/>
              <w:jc w:val="right"/>
            </w:pPr>
            <w:r>
              <w:rPr>
                <w:color w:val="000000"/>
                <w:sz w:val="22"/>
              </w:rPr>
              <w:t>0,2970</w:t>
            </w:r>
          </w:p>
        </w:tc>
        <w:tc>
          <w:tcPr>
            <w:tcW w:w="1344" w:type="dxa"/>
          </w:tcPr>
          <w:p w14:paraId="61A0DC04" w14:textId="77777777" w:rsidR="00857AE2" w:rsidRDefault="001E3760">
            <w:pPr>
              <w:spacing w:after="0"/>
              <w:jc w:val="right"/>
            </w:pPr>
            <w:r>
              <w:rPr>
                <w:color w:val="000000"/>
                <w:sz w:val="22"/>
              </w:rPr>
              <w:t>0,8807</w:t>
            </w:r>
          </w:p>
        </w:tc>
        <w:tc>
          <w:tcPr>
            <w:tcW w:w="1344" w:type="dxa"/>
          </w:tcPr>
          <w:p w14:paraId="7325679B" w14:textId="77777777" w:rsidR="00857AE2" w:rsidRDefault="001E3760">
            <w:pPr>
              <w:spacing w:after="0"/>
              <w:jc w:val="right"/>
            </w:pPr>
            <w:r>
              <w:rPr>
                <w:color w:val="000000"/>
                <w:sz w:val="22"/>
              </w:rPr>
              <w:t>66,8048</w:t>
            </w:r>
          </w:p>
        </w:tc>
        <w:tc>
          <w:tcPr>
            <w:tcW w:w="1344" w:type="dxa"/>
          </w:tcPr>
          <w:p w14:paraId="7D04A38F" w14:textId="77777777" w:rsidR="00857AE2" w:rsidRDefault="001E3760">
            <w:pPr>
              <w:spacing w:after="0"/>
              <w:jc w:val="right"/>
            </w:pPr>
            <w:r>
              <w:rPr>
                <w:color w:val="000000"/>
                <w:sz w:val="22"/>
              </w:rPr>
              <w:t>4</w:t>
            </w:r>
          </w:p>
        </w:tc>
        <w:tc>
          <w:tcPr>
            <w:tcW w:w="1344" w:type="dxa"/>
          </w:tcPr>
          <w:p w14:paraId="3603A7B3" w14:textId="77777777" w:rsidR="00857AE2" w:rsidRDefault="001E3760">
            <w:pPr>
              <w:spacing w:after="0"/>
              <w:jc w:val="right"/>
            </w:pPr>
            <w:r>
              <w:rPr>
                <w:color w:val="000000"/>
                <w:sz w:val="22"/>
              </w:rPr>
              <w:t>53</w:t>
            </w:r>
          </w:p>
        </w:tc>
      </w:tr>
      <w:tr w:rsidR="00857AE2" w14:paraId="3BBC7EE2" w14:textId="77777777" w:rsidTr="00E65F60">
        <w:tc>
          <w:tcPr>
            <w:tcW w:w="1344" w:type="dxa"/>
          </w:tcPr>
          <w:p w14:paraId="1014F3A7" w14:textId="77777777" w:rsidR="00857AE2" w:rsidRDefault="001E3760">
            <w:pPr>
              <w:spacing w:after="0"/>
              <w:jc w:val="right"/>
            </w:pPr>
            <w:r>
              <w:rPr>
                <w:color w:val="000000"/>
                <w:sz w:val="22"/>
              </w:rPr>
              <w:t>1,0000</w:t>
            </w:r>
          </w:p>
        </w:tc>
        <w:tc>
          <w:tcPr>
            <w:tcW w:w="1344" w:type="dxa"/>
          </w:tcPr>
          <w:p w14:paraId="0ED3FE26" w14:textId="77777777" w:rsidR="00857AE2" w:rsidRDefault="001E3760">
            <w:pPr>
              <w:spacing w:after="0"/>
              <w:jc w:val="right"/>
            </w:pPr>
            <w:r>
              <w:rPr>
                <w:color w:val="000000"/>
                <w:sz w:val="22"/>
              </w:rPr>
              <w:t>4</w:t>
            </w:r>
          </w:p>
        </w:tc>
        <w:tc>
          <w:tcPr>
            <w:tcW w:w="1344" w:type="dxa"/>
          </w:tcPr>
          <w:p w14:paraId="75C9BF49" w14:textId="77777777" w:rsidR="00857AE2" w:rsidRDefault="001E3760">
            <w:pPr>
              <w:spacing w:after="0"/>
              <w:jc w:val="right"/>
            </w:pPr>
            <w:r>
              <w:rPr>
                <w:color w:val="000000"/>
                <w:sz w:val="22"/>
              </w:rPr>
              <w:t>0,3195</w:t>
            </w:r>
          </w:p>
        </w:tc>
        <w:tc>
          <w:tcPr>
            <w:tcW w:w="1344" w:type="dxa"/>
          </w:tcPr>
          <w:p w14:paraId="57BC384C" w14:textId="77777777" w:rsidR="00857AE2" w:rsidRDefault="001E3760">
            <w:pPr>
              <w:spacing w:after="0"/>
              <w:jc w:val="right"/>
            </w:pPr>
            <w:r>
              <w:rPr>
                <w:color w:val="000000"/>
                <w:sz w:val="22"/>
              </w:rPr>
              <w:t>0,8782</w:t>
            </w:r>
          </w:p>
        </w:tc>
        <w:tc>
          <w:tcPr>
            <w:tcW w:w="1344" w:type="dxa"/>
          </w:tcPr>
          <w:p w14:paraId="6AC8A149" w14:textId="77777777" w:rsidR="00857AE2" w:rsidRDefault="001E3760">
            <w:pPr>
              <w:spacing w:after="0"/>
              <w:jc w:val="right"/>
            </w:pPr>
            <w:r>
              <w:rPr>
                <w:color w:val="000000"/>
                <w:sz w:val="22"/>
              </w:rPr>
              <w:t>67,6359</w:t>
            </w:r>
          </w:p>
        </w:tc>
        <w:tc>
          <w:tcPr>
            <w:tcW w:w="1344" w:type="dxa"/>
          </w:tcPr>
          <w:p w14:paraId="2DE05A04" w14:textId="77777777" w:rsidR="00857AE2" w:rsidRDefault="001E3760">
            <w:pPr>
              <w:spacing w:after="0"/>
              <w:jc w:val="right"/>
            </w:pPr>
            <w:r>
              <w:rPr>
                <w:color w:val="000000"/>
                <w:sz w:val="22"/>
              </w:rPr>
              <w:t>4</w:t>
            </w:r>
          </w:p>
        </w:tc>
        <w:tc>
          <w:tcPr>
            <w:tcW w:w="1344" w:type="dxa"/>
          </w:tcPr>
          <w:p w14:paraId="12EA25E5" w14:textId="77777777" w:rsidR="00857AE2" w:rsidRDefault="001E3760">
            <w:pPr>
              <w:spacing w:after="0"/>
              <w:jc w:val="right"/>
            </w:pPr>
            <w:r>
              <w:rPr>
                <w:color w:val="000000"/>
                <w:sz w:val="22"/>
              </w:rPr>
              <w:t>59</w:t>
            </w:r>
          </w:p>
        </w:tc>
      </w:tr>
      <w:tr w:rsidR="00857AE2" w14:paraId="381C2140" w14:textId="77777777" w:rsidTr="00E65F60">
        <w:tc>
          <w:tcPr>
            <w:tcW w:w="1344" w:type="dxa"/>
          </w:tcPr>
          <w:p w14:paraId="495C82E3" w14:textId="77777777" w:rsidR="00857AE2" w:rsidRDefault="001E3760">
            <w:pPr>
              <w:spacing w:after="0"/>
              <w:jc w:val="right"/>
            </w:pPr>
            <w:r>
              <w:rPr>
                <w:color w:val="000000"/>
                <w:sz w:val="22"/>
              </w:rPr>
              <w:t>1,0000</w:t>
            </w:r>
          </w:p>
        </w:tc>
        <w:tc>
          <w:tcPr>
            <w:tcW w:w="1344" w:type="dxa"/>
          </w:tcPr>
          <w:p w14:paraId="7D160FAF" w14:textId="77777777" w:rsidR="00857AE2" w:rsidRDefault="001E3760">
            <w:pPr>
              <w:spacing w:after="0"/>
              <w:jc w:val="right"/>
            </w:pPr>
            <w:r>
              <w:rPr>
                <w:color w:val="000000"/>
                <w:sz w:val="22"/>
              </w:rPr>
              <w:t>5</w:t>
            </w:r>
          </w:p>
        </w:tc>
        <w:tc>
          <w:tcPr>
            <w:tcW w:w="1344" w:type="dxa"/>
          </w:tcPr>
          <w:p w14:paraId="5264A8E1" w14:textId="77777777" w:rsidR="00857AE2" w:rsidRDefault="001E3760">
            <w:pPr>
              <w:spacing w:after="0"/>
              <w:jc w:val="right"/>
            </w:pPr>
            <w:r>
              <w:rPr>
                <w:color w:val="000000"/>
                <w:sz w:val="22"/>
              </w:rPr>
              <w:t>0,2154</w:t>
            </w:r>
          </w:p>
        </w:tc>
        <w:tc>
          <w:tcPr>
            <w:tcW w:w="1344" w:type="dxa"/>
          </w:tcPr>
          <w:p w14:paraId="7AAFA6C3" w14:textId="77777777" w:rsidR="00857AE2" w:rsidRDefault="001E3760">
            <w:pPr>
              <w:spacing w:after="0"/>
              <w:jc w:val="right"/>
            </w:pPr>
            <w:r>
              <w:rPr>
                <w:color w:val="000000"/>
                <w:sz w:val="22"/>
              </w:rPr>
              <w:t>0,9762</w:t>
            </w:r>
          </w:p>
        </w:tc>
        <w:tc>
          <w:tcPr>
            <w:tcW w:w="1344" w:type="dxa"/>
          </w:tcPr>
          <w:p w14:paraId="3F9D7DAD" w14:textId="77777777" w:rsidR="00857AE2" w:rsidRDefault="001E3760">
            <w:pPr>
              <w:spacing w:after="0"/>
              <w:jc w:val="right"/>
            </w:pPr>
            <w:r>
              <w:rPr>
                <w:color w:val="000000"/>
                <w:sz w:val="22"/>
              </w:rPr>
              <w:t>47,6207</w:t>
            </w:r>
          </w:p>
        </w:tc>
        <w:tc>
          <w:tcPr>
            <w:tcW w:w="1344" w:type="dxa"/>
          </w:tcPr>
          <w:p w14:paraId="17EB32FC" w14:textId="77777777" w:rsidR="00857AE2" w:rsidRDefault="001E3760">
            <w:pPr>
              <w:spacing w:after="0"/>
              <w:jc w:val="right"/>
            </w:pPr>
            <w:r>
              <w:rPr>
                <w:color w:val="000000"/>
                <w:sz w:val="22"/>
              </w:rPr>
              <w:t>6</w:t>
            </w:r>
          </w:p>
        </w:tc>
        <w:tc>
          <w:tcPr>
            <w:tcW w:w="1344" w:type="dxa"/>
          </w:tcPr>
          <w:p w14:paraId="350FBEEC" w14:textId="77777777" w:rsidR="00857AE2" w:rsidRDefault="001E3760">
            <w:pPr>
              <w:spacing w:after="0"/>
              <w:jc w:val="right"/>
            </w:pPr>
            <w:r>
              <w:rPr>
                <w:color w:val="000000"/>
                <w:sz w:val="22"/>
              </w:rPr>
              <w:t>67</w:t>
            </w:r>
          </w:p>
        </w:tc>
      </w:tr>
      <w:tr w:rsidR="00857AE2" w14:paraId="47B13672" w14:textId="77777777" w:rsidTr="00E65F60">
        <w:tc>
          <w:tcPr>
            <w:tcW w:w="1344" w:type="dxa"/>
          </w:tcPr>
          <w:p w14:paraId="2A3472F6" w14:textId="77777777" w:rsidR="00857AE2" w:rsidRDefault="001E3760">
            <w:pPr>
              <w:spacing w:after="0"/>
              <w:jc w:val="right"/>
            </w:pPr>
            <w:r>
              <w:rPr>
                <w:color w:val="000000"/>
                <w:sz w:val="22"/>
              </w:rPr>
              <w:t>1,2000</w:t>
            </w:r>
          </w:p>
        </w:tc>
        <w:tc>
          <w:tcPr>
            <w:tcW w:w="1344" w:type="dxa"/>
          </w:tcPr>
          <w:p w14:paraId="392B119F" w14:textId="77777777" w:rsidR="00857AE2" w:rsidRDefault="001E3760">
            <w:pPr>
              <w:spacing w:after="0"/>
              <w:jc w:val="right"/>
            </w:pPr>
            <w:r>
              <w:rPr>
                <w:color w:val="000000"/>
                <w:sz w:val="22"/>
              </w:rPr>
              <w:t>3</w:t>
            </w:r>
          </w:p>
        </w:tc>
        <w:tc>
          <w:tcPr>
            <w:tcW w:w="1344" w:type="dxa"/>
          </w:tcPr>
          <w:p w14:paraId="444FDAD3" w14:textId="77777777" w:rsidR="00857AE2" w:rsidRDefault="001E3760">
            <w:pPr>
              <w:spacing w:after="0"/>
              <w:jc w:val="right"/>
            </w:pPr>
            <w:r>
              <w:rPr>
                <w:color w:val="000000"/>
                <w:sz w:val="22"/>
              </w:rPr>
              <w:t>0,1439</w:t>
            </w:r>
          </w:p>
        </w:tc>
        <w:tc>
          <w:tcPr>
            <w:tcW w:w="1344" w:type="dxa"/>
          </w:tcPr>
          <w:p w14:paraId="468AB73B" w14:textId="77777777" w:rsidR="00857AE2" w:rsidRDefault="001E3760">
            <w:pPr>
              <w:spacing w:after="0"/>
              <w:jc w:val="right"/>
            </w:pPr>
            <w:r>
              <w:rPr>
                <w:color w:val="000000"/>
                <w:sz w:val="22"/>
              </w:rPr>
              <w:t>0,9465</w:t>
            </w:r>
          </w:p>
        </w:tc>
        <w:tc>
          <w:tcPr>
            <w:tcW w:w="1344" w:type="dxa"/>
          </w:tcPr>
          <w:p w14:paraId="52A41F76" w14:textId="77777777" w:rsidR="00857AE2" w:rsidRDefault="001E3760">
            <w:pPr>
              <w:spacing w:after="0"/>
              <w:jc w:val="right"/>
            </w:pPr>
            <w:r>
              <w:rPr>
                <w:color w:val="000000"/>
                <w:sz w:val="22"/>
              </w:rPr>
              <w:t>5,1514</w:t>
            </w:r>
          </w:p>
        </w:tc>
        <w:tc>
          <w:tcPr>
            <w:tcW w:w="1344" w:type="dxa"/>
          </w:tcPr>
          <w:p w14:paraId="7D57C136" w14:textId="77777777" w:rsidR="00857AE2" w:rsidRDefault="001E3760">
            <w:pPr>
              <w:spacing w:after="0"/>
              <w:jc w:val="right"/>
            </w:pPr>
            <w:r>
              <w:rPr>
                <w:color w:val="000000"/>
                <w:sz w:val="22"/>
              </w:rPr>
              <w:t>2</w:t>
            </w:r>
          </w:p>
        </w:tc>
        <w:tc>
          <w:tcPr>
            <w:tcW w:w="1344" w:type="dxa"/>
          </w:tcPr>
          <w:p w14:paraId="2A9C4288" w14:textId="77777777" w:rsidR="00857AE2" w:rsidRDefault="001E3760">
            <w:pPr>
              <w:spacing w:after="0"/>
              <w:jc w:val="right"/>
            </w:pPr>
            <w:r>
              <w:rPr>
                <w:color w:val="000000"/>
                <w:sz w:val="22"/>
              </w:rPr>
              <w:t>28</w:t>
            </w:r>
          </w:p>
        </w:tc>
      </w:tr>
      <w:tr w:rsidR="00857AE2" w14:paraId="7B8608B7" w14:textId="77777777" w:rsidTr="00E65F60">
        <w:tc>
          <w:tcPr>
            <w:tcW w:w="1344" w:type="dxa"/>
          </w:tcPr>
          <w:p w14:paraId="7482817D" w14:textId="77777777" w:rsidR="00857AE2" w:rsidRDefault="001E3760">
            <w:pPr>
              <w:spacing w:after="0"/>
              <w:jc w:val="right"/>
            </w:pPr>
            <w:r>
              <w:rPr>
                <w:color w:val="000000"/>
                <w:sz w:val="22"/>
              </w:rPr>
              <w:t>1,2000</w:t>
            </w:r>
          </w:p>
        </w:tc>
        <w:tc>
          <w:tcPr>
            <w:tcW w:w="1344" w:type="dxa"/>
          </w:tcPr>
          <w:p w14:paraId="4DAE7C97" w14:textId="77777777" w:rsidR="00857AE2" w:rsidRDefault="001E3760">
            <w:pPr>
              <w:spacing w:after="0"/>
              <w:jc w:val="right"/>
            </w:pPr>
            <w:r>
              <w:rPr>
                <w:color w:val="000000"/>
                <w:sz w:val="22"/>
              </w:rPr>
              <w:t>4</w:t>
            </w:r>
          </w:p>
        </w:tc>
        <w:tc>
          <w:tcPr>
            <w:tcW w:w="1344" w:type="dxa"/>
          </w:tcPr>
          <w:p w14:paraId="39EE8127" w14:textId="77777777" w:rsidR="00857AE2" w:rsidRDefault="001E3760">
            <w:pPr>
              <w:spacing w:after="0"/>
              <w:jc w:val="right"/>
            </w:pPr>
            <w:r>
              <w:rPr>
                <w:color w:val="000000"/>
                <w:sz w:val="22"/>
              </w:rPr>
              <w:t>-0,0809</w:t>
            </w:r>
          </w:p>
        </w:tc>
        <w:tc>
          <w:tcPr>
            <w:tcW w:w="1344" w:type="dxa"/>
          </w:tcPr>
          <w:p w14:paraId="0DDD75E9" w14:textId="77777777" w:rsidR="00857AE2" w:rsidRDefault="001E3760">
            <w:pPr>
              <w:spacing w:after="0"/>
              <w:jc w:val="right"/>
            </w:pPr>
            <w:r>
              <w:rPr>
                <w:color w:val="000000"/>
                <w:sz w:val="22"/>
              </w:rPr>
              <w:t>1,6489</w:t>
            </w:r>
          </w:p>
        </w:tc>
        <w:tc>
          <w:tcPr>
            <w:tcW w:w="1344" w:type="dxa"/>
          </w:tcPr>
          <w:p w14:paraId="04011CBA" w14:textId="77777777" w:rsidR="00857AE2" w:rsidRDefault="001E3760">
            <w:pPr>
              <w:spacing w:after="0"/>
              <w:jc w:val="right"/>
            </w:pPr>
            <w:r>
              <w:rPr>
                <w:color w:val="000000"/>
                <w:sz w:val="22"/>
              </w:rPr>
              <w:t>1,6034</w:t>
            </w:r>
          </w:p>
        </w:tc>
        <w:tc>
          <w:tcPr>
            <w:tcW w:w="1344" w:type="dxa"/>
          </w:tcPr>
          <w:p w14:paraId="39B7BE13" w14:textId="77777777" w:rsidR="00857AE2" w:rsidRDefault="001E3760">
            <w:pPr>
              <w:spacing w:after="0"/>
              <w:jc w:val="right"/>
            </w:pPr>
            <w:r>
              <w:rPr>
                <w:color w:val="000000"/>
                <w:sz w:val="22"/>
              </w:rPr>
              <w:t>2</w:t>
            </w:r>
          </w:p>
        </w:tc>
        <w:tc>
          <w:tcPr>
            <w:tcW w:w="1344" w:type="dxa"/>
          </w:tcPr>
          <w:p w14:paraId="5903A2B6" w14:textId="77777777" w:rsidR="00857AE2" w:rsidRDefault="001E3760">
            <w:pPr>
              <w:spacing w:after="0"/>
              <w:jc w:val="right"/>
            </w:pPr>
            <w:r>
              <w:rPr>
                <w:color w:val="000000"/>
                <w:sz w:val="22"/>
              </w:rPr>
              <w:t>32</w:t>
            </w:r>
          </w:p>
        </w:tc>
      </w:tr>
      <w:tr w:rsidR="00857AE2" w14:paraId="773E961C" w14:textId="77777777" w:rsidTr="00E65F60">
        <w:tc>
          <w:tcPr>
            <w:tcW w:w="1344" w:type="dxa"/>
          </w:tcPr>
          <w:p w14:paraId="60094432" w14:textId="77777777" w:rsidR="00857AE2" w:rsidRDefault="001E3760">
            <w:pPr>
              <w:spacing w:after="0"/>
              <w:jc w:val="right"/>
            </w:pPr>
            <w:r>
              <w:rPr>
                <w:color w:val="000000"/>
                <w:sz w:val="22"/>
              </w:rPr>
              <w:t>1,2000</w:t>
            </w:r>
          </w:p>
        </w:tc>
        <w:tc>
          <w:tcPr>
            <w:tcW w:w="1344" w:type="dxa"/>
          </w:tcPr>
          <w:p w14:paraId="5E8A2BC5" w14:textId="77777777" w:rsidR="00857AE2" w:rsidRDefault="001E3760">
            <w:pPr>
              <w:spacing w:after="0"/>
              <w:jc w:val="right"/>
            </w:pPr>
            <w:r>
              <w:rPr>
                <w:color w:val="000000"/>
                <w:sz w:val="22"/>
              </w:rPr>
              <w:t>5</w:t>
            </w:r>
          </w:p>
        </w:tc>
        <w:tc>
          <w:tcPr>
            <w:tcW w:w="1344" w:type="dxa"/>
          </w:tcPr>
          <w:p w14:paraId="75BE1D33" w14:textId="77777777" w:rsidR="00857AE2" w:rsidRDefault="001E3760">
            <w:pPr>
              <w:spacing w:after="0"/>
              <w:jc w:val="right"/>
            </w:pPr>
            <w:r>
              <w:rPr>
                <w:color w:val="000000"/>
                <w:sz w:val="22"/>
              </w:rPr>
              <w:t>0,0000</w:t>
            </w:r>
          </w:p>
        </w:tc>
        <w:tc>
          <w:tcPr>
            <w:tcW w:w="1344" w:type="dxa"/>
          </w:tcPr>
          <w:p w14:paraId="1973184E" w14:textId="77777777" w:rsidR="00857AE2" w:rsidRDefault="001E3760">
            <w:pPr>
              <w:spacing w:after="0"/>
              <w:jc w:val="right"/>
            </w:pPr>
            <w:r>
              <w:rPr>
                <w:color w:val="000000"/>
                <w:sz w:val="22"/>
              </w:rPr>
              <w:t>0,0000</w:t>
            </w:r>
          </w:p>
        </w:tc>
        <w:tc>
          <w:tcPr>
            <w:tcW w:w="1344" w:type="dxa"/>
          </w:tcPr>
          <w:p w14:paraId="6F7815AA" w14:textId="77777777" w:rsidR="00857AE2" w:rsidRDefault="001E3760">
            <w:pPr>
              <w:spacing w:after="0"/>
              <w:jc w:val="right"/>
            </w:pPr>
            <w:r>
              <w:rPr>
                <w:color w:val="000000"/>
                <w:sz w:val="22"/>
              </w:rPr>
              <w:t>0,0000</w:t>
            </w:r>
          </w:p>
        </w:tc>
        <w:tc>
          <w:tcPr>
            <w:tcW w:w="1344" w:type="dxa"/>
          </w:tcPr>
          <w:p w14:paraId="6CE416D6" w14:textId="77777777" w:rsidR="00857AE2" w:rsidRDefault="001E3760">
            <w:pPr>
              <w:spacing w:after="0"/>
              <w:jc w:val="right"/>
            </w:pPr>
            <w:r>
              <w:rPr>
                <w:color w:val="000000"/>
                <w:sz w:val="22"/>
              </w:rPr>
              <w:t>1</w:t>
            </w:r>
          </w:p>
        </w:tc>
        <w:tc>
          <w:tcPr>
            <w:tcW w:w="1344" w:type="dxa"/>
          </w:tcPr>
          <w:p w14:paraId="054D0828" w14:textId="77777777" w:rsidR="00857AE2" w:rsidRDefault="001E3760">
            <w:pPr>
              <w:spacing w:after="0"/>
              <w:jc w:val="right"/>
            </w:pPr>
            <w:r>
              <w:rPr>
                <w:color w:val="000000"/>
                <w:sz w:val="22"/>
              </w:rPr>
              <w:t>38</w:t>
            </w:r>
          </w:p>
        </w:tc>
      </w:tr>
    </w:tbl>
    <w:p w14:paraId="37119720" w14:textId="77777777" w:rsidR="00857AE2" w:rsidRDefault="00857AE2">
      <w:pPr>
        <w:spacing w:after="40"/>
      </w:pPr>
    </w:p>
    <w:p w14:paraId="38DF7048" w14:textId="77777777" w:rsidR="00575FE6" w:rsidRDefault="00575FE6">
      <w:pPr>
        <w:spacing w:after="40"/>
      </w:pPr>
    </w:p>
    <w:sectPr w:rsidR="00575FE6" w:rsidSect="00611D0C">
      <w:headerReference w:type="default" r:id="rId27"/>
      <w:footerReference w:type="default" r:id="rId28"/>
      <w:pgSz w:w="12240" w:h="15840"/>
      <w:pgMar w:top="1701"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12C0" w14:textId="77777777" w:rsidR="001F4EF3" w:rsidRDefault="001F4EF3">
      <w:pPr>
        <w:spacing w:after="0" w:line="240" w:lineRule="auto"/>
      </w:pPr>
      <w:r>
        <w:separator/>
      </w:r>
    </w:p>
  </w:endnote>
  <w:endnote w:type="continuationSeparator" w:id="0">
    <w:p w14:paraId="22132D2F" w14:textId="77777777" w:rsidR="001F4EF3" w:rsidRDefault="001F4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0D0D" w:themeColor="text1" w:themeTint="F2"/>
      </w:rPr>
      <w:id w:val="-1935503564"/>
      <w:docPartObj>
        <w:docPartGallery w:val="Page Numbers (Bottom of Page)"/>
        <w:docPartUnique/>
      </w:docPartObj>
    </w:sdtPr>
    <w:sdtEndPr>
      <w:rPr>
        <w:noProof/>
      </w:rPr>
    </w:sdtEndPr>
    <w:sdtContent>
      <w:p w14:paraId="5F877806" w14:textId="77777777" w:rsidR="00E778BC" w:rsidRPr="00E778BC" w:rsidRDefault="00E778BC">
        <w:pPr>
          <w:pStyle w:val="Footer"/>
          <w:jc w:val="center"/>
          <w:rPr>
            <w:color w:val="0D0D0D" w:themeColor="text1" w:themeTint="F2"/>
          </w:rPr>
        </w:pPr>
        <w:r w:rsidRPr="00E778BC">
          <w:rPr>
            <w:color w:val="0D0D0D" w:themeColor="text1" w:themeTint="F2"/>
          </w:rPr>
          <w:fldChar w:fldCharType="begin"/>
        </w:r>
        <w:r w:rsidRPr="00E778BC">
          <w:rPr>
            <w:color w:val="0D0D0D" w:themeColor="text1" w:themeTint="F2"/>
          </w:rPr>
          <w:instrText xml:space="preserve"> PAGE   \* MERGEFORMAT </w:instrText>
        </w:r>
        <w:r w:rsidRPr="00E778BC">
          <w:rPr>
            <w:color w:val="0D0D0D" w:themeColor="text1" w:themeTint="F2"/>
          </w:rPr>
          <w:fldChar w:fldCharType="separate"/>
        </w:r>
        <w:r w:rsidRPr="00E778BC">
          <w:rPr>
            <w:noProof/>
            <w:color w:val="0D0D0D" w:themeColor="text1" w:themeTint="F2"/>
          </w:rPr>
          <w:t>2</w:t>
        </w:r>
        <w:r w:rsidRPr="00E778BC">
          <w:rPr>
            <w:noProof/>
            <w:color w:val="0D0D0D" w:themeColor="text1" w:themeTint="F2"/>
          </w:rPr>
          <w:fldChar w:fldCharType="end"/>
        </w:r>
      </w:p>
    </w:sdtContent>
  </w:sdt>
  <w:p w14:paraId="6B146DE5" w14:textId="77777777" w:rsidR="00E778BC" w:rsidRDefault="00E77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7657" w14:textId="77777777" w:rsidR="001F4EF3" w:rsidRDefault="001F4EF3">
      <w:pPr>
        <w:spacing w:after="0" w:line="240" w:lineRule="auto"/>
      </w:pPr>
      <w:r>
        <w:separator/>
      </w:r>
    </w:p>
  </w:footnote>
  <w:footnote w:type="continuationSeparator" w:id="0">
    <w:p w14:paraId="3FC0ACF4" w14:textId="77777777" w:rsidR="001F4EF3" w:rsidRDefault="001F4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8C307" w14:textId="77777777" w:rsidR="00575FE6" w:rsidRDefault="00575FE6" w:rsidP="00575FE6">
    <w:pPr>
      <w:pStyle w:val="Header"/>
      <w:tabs>
        <w:tab w:val="clear" w:pos="4680"/>
        <w:tab w:val="clear" w:pos="9360"/>
        <w:tab w:val="left" w:pos="367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2E6A" w14:textId="77777777" w:rsidR="00E778BC" w:rsidRDefault="00E778BC" w:rsidP="00575FE6">
    <w:pPr>
      <w:pStyle w:val="Header"/>
      <w:tabs>
        <w:tab w:val="clear" w:pos="4680"/>
        <w:tab w:val="clear" w:pos="9360"/>
        <w:tab w:val="left" w:pos="367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1C3A3E"/>
    <w:multiLevelType w:val="hybridMultilevel"/>
    <w:tmpl w:val="1D4A09D2"/>
    <w:lvl w:ilvl="0" w:tplc="3E329922">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99758F4"/>
    <w:multiLevelType w:val="hybridMultilevel"/>
    <w:tmpl w:val="B62C648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1" w15:restartNumberingAfterBreak="0">
    <w:nsid w:val="1D534244"/>
    <w:multiLevelType w:val="hybridMultilevel"/>
    <w:tmpl w:val="BF3A97D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2" w15:restartNumberingAfterBreak="0">
    <w:nsid w:val="203302E4"/>
    <w:multiLevelType w:val="hybridMultilevel"/>
    <w:tmpl w:val="38103502"/>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3" w15:restartNumberingAfterBreak="0">
    <w:nsid w:val="2DA5497C"/>
    <w:multiLevelType w:val="hybridMultilevel"/>
    <w:tmpl w:val="16A4E22C"/>
    <w:lvl w:ilvl="0" w:tplc="F89615AE">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4" w15:restartNumberingAfterBreak="0">
    <w:nsid w:val="33395DCE"/>
    <w:multiLevelType w:val="hybridMultilevel"/>
    <w:tmpl w:val="C6AEBD48"/>
    <w:lvl w:ilvl="0" w:tplc="5D22672E">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5" w15:restartNumberingAfterBreak="0">
    <w:nsid w:val="371F55BF"/>
    <w:multiLevelType w:val="hybridMultilevel"/>
    <w:tmpl w:val="211EE4A2"/>
    <w:lvl w:ilvl="0" w:tplc="764E23FE">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6" w15:restartNumberingAfterBreak="0">
    <w:nsid w:val="3F71126A"/>
    <w:multiLevelType w:val="hybridMultilevel"/>
    <w:tmpl w:val="49A48AF6"/>
    <w:lvl w:ilvl="0" w:tplc="BCF6E044">
      <w:start w:val="1"/>
      <w:numFmt w:val="decimal"/>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7" w15:restartNumberingAfterBreak="0">
    <w:nsid w:val="42D22E65"/>
    <w:multiLevelType w:val="hybridMultilevel"/>
    <w:tmpl w:val="752C9F70"/>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8" w15:restartNumberingAfterBreak="0">
    <w:nsid w:val="49C31151"/>
    <w:multiLevelType w:val="hybridMultilevel"/>
    <w:tmpl w:val="1D581780"/>
    <w:lvl w:ilvl="0" w:tplc="0824BC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225266E"/>
    <w:multiLevelType w:val="hybridMultilevel"/>
    <w:tmpl w:val="FB94EF48"/>
    <w:lvl w:ilvl="0" w:tplc="BD1EA610">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3011CC"/>
    <w:multiLevelType w:val="hybridMultilevel"/>
    <w:tmpl w:val="C5D4EF88"/>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16cid:durableId="90973443">
    <w:abstractNumId w:val="8"/>
  </w:num>
  <w:num w:numId="2" w16cid:durableId="617567485">
    <w:abstractNumId w:val="6"/>
  </w:num>
  <w:num w:numId="3" w16cid:durableId="1183201183">
    <w:abstractNumId w:val="5"/>
  </w:num>
  <w:num w:numId="4" w16cid:durableId="1937446118">
    <w:abstractNumId w:val="4"/>
  </w:num>
  <w:num w:numId="5" w16cid:durableId="414789539">
    <w:abstractNumId w:val="7"/>
  </w:num>
  <w:num w:numId="6" w16cid:durableId="1966497290">
    <w:abstractNumId w:val="3"/>
  </w:num>
  <w:num w:numId="7" w16cid:durableId="1720860667">
    <w:abstractNumId w:val="2"/>
  </w:num>
  <w:num w:numId="8" w16cid:durableId="964770981">
    <w:abstractNumId w:val="1"/>
  </w:num>
  <w:num w:numId="9" w16cid:durableId="1586262685">
    <w:abstractNumId w:val="0"/>
  </w:num>
  <w:num w:numId="10" w16cid:durableId="1346711186">
    <w:abstractNumId w:val="18"/>
  </w:num>
  <w:num w:numId="11" w16cid:durableId="481392401">
    <w:abstractNumId w:val="12"/>
  </w:num>
  <w:num w:numId="12" w16cid:durableId="221596583">
    <w:abstractNumId w:val="13"/>
  </w:num>
  <w:num w:numId="13" w16cid:durableId="234127028">
    <w:abstractNumId w:val="11"/>
  </w:num>
  <w:num w:numId="14" w16cid:durableId="1533885141">
    <w:abstractNumId w:val="15"/>
  </w:num>
  <w:num w:numId="15" w16cid:durableId="993067606">
    <w:abstractNumId w:val="20"/>
  </w:num>
  <w:num w:numId="16" w16cid:durableId="1138844222">
    <w:abstractNumId w:val="14"/>
  </w:num>
  <w:num w:numId="17" w16cid:durableId="1065956820">
    <w:abstractNumId w:val="17"/>
  </w:num>
  <w:num w:numId="18" w16cid:durableId="1837569404">
    <w:abstractNumId w:val="16"/>
  </w:num>
  <w:num w:numId="19" w16cid:durableId="103615725">
    <w:abstractNumId w:val="10"/>
  </w:num>
  <w:num w:numId="20" w16cid:durableId="1060834194">
    <w:abstractNumId w:val="9"/>
  </w:num>
  <w:num w:numId="21" w16cid:durableId="5250998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9C2"/>
    <w:rsid w:val="000419CD"/>
    <w:rsid w:val="0006063C"/>
    <w:rsid w:val="00084CED"/>
    <w:rsid w:val="00085E38"/>
    <w:rsid w:val="00091DBF"/>
    <w:rsid w:val="000C75A3"/>
    <w:rsid w:val="001060F5"/>
    <w:rsid w:val="0014377F"/>
    <w:rsid w:val="0015074B"/>
    <w:rsid w:val="00196716"/>
    <w:rsid w:val="001E3760"/>
    <w:rsid w:val="001F4EF3"/>
    <w:rsid w:val="00240AA2"/>
    <w:rsid w:val="00251E43"/>
    <w:rsid w:val="002878C3"/>
    <w:rsid w:val="0029639D"/>
    <w:rsid w:val="002A4D69"/>
    <w:rsid w:val="002F0E75"/>
    <w:rsid w:val="00313859"/>
    <w:rsid w:val="00317637"/>
    <w:rsid w:val="00326F90"/>
    <w:rsid w:val="003924ED"/>
    <w:rsid w:val="003E2A9A"/>
    <w:rsid w:val="00401B81"/>
    <w:rsid w:val="00423EAE"/>
    <w:rsid w:val="00445F79"/>
    <w:rsid w:val="004813F2"/>
    <w:rsid w:val="004A01D5"/>
    <w:rsid w:val="004A4489"/>
    <w:rsid w:val="004D60BA"/>
    <w:rsid w:val="004D6AA7"/>
    <w:rsid w:val="0051445D"/>
    <w:rsid w:val="00561E82"/>
    <w:rsid w:val="005747DD"/>
    <w:rsid w:val="00575FE6"/>
    <w:rsid w:val="00582507"/>
    <w:rsid w:val="00602BFE"/>
    <w:rsid w:val="00611D0C"/>
    <w:rsid w:val="006478E6"/>
    <w:rsid w:val="00684F4C"/>
    <w:rsid w:val="00696092"/>
    <w:rsid w:val="00857AE2"/>
    <w:rsid w:val="00896B4E"/>
    <w:rsid w:val="00902DA6"/>
    <w:rsid w:val="00906EE1"/>
    <w:rsid w:val="00965E09"/>
    <w:rsid w:val="00A148FA"/>
    <w:rsid w:val="00A56922"/>
    <w:rsid w:val="00AA1D8D"/>
    <w:rsid w:val="00AF73BE"/>
    <w:rsid w:val="00B346AF"/>
    <w:rsid w:val="00B47730"/>
    <w:rsid w:val="00B54D30"/>
    <w:rsid w:val="00B92C64"/>
    <w:rsid w:val="00B96DB3"/>
    <w:rsid w:val="00BB6E06"/>
    <w:rsid w:val="00BC0832"/>
    <w:rsid w:val="00C51044"/>
    <w:rsid w:val="00C82C10"/>
    <w:rsid w:val="00CB0664"/>
    <w:rsid w:val="00CC370A"/>
    <w:rsid w:val="00D3414A"/>
    <w:rsid w:val="00D44811"/>
    <w:rsid w:val="00D939E0"/>
    <w:rsid w:val="00DC01AE"/>
    <w:rsid w:val="00DC12C3"/>
    <w:rsid w:val="00DE0609"/>
    <w:rsid w:val="00DF405E"/>
    <w:rsid w:val="00E65F60"/>
    <w:rsid w:val="00E778BC"/>
    <w:rsid w:val="00EF071B"/>
    <w:rsid w:val="00F16598"/>
    <w:rsid w:val="00F45EF8"/>
    <w:rsid w:val="00F6313B"/>
    <w:rsid w:val="00F97F50"/>
    <w:rsid w:val="00FC3496"/>
    <w:rsid w:val="00FC693F"/>
    <w:rsid w:val="00FD43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6605B"/>
  <w14:defaultImageDpi w14:val="300"/>
  <w15:docId w15:val="{718E42C7-73B3-4DE2-AC57-EAA8BB7F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582507"/>
    <w:pPr>
      <w:keepNext/>
      <w:keepLines/>
      <w:pageBreakBefore/>
      <w:spacing w:before="240" w:after="120"/>
      <w:jc w:val="center"/>
      <w:outlineLvl w:val="0"/>
    </w:pPr>
    <w:rPr>
      <w:b/>
      <w:bCs/>
      <w:color w:val="000000" w:themeColor="text1"/>
      <w:sz w:val="30"/>
      <w:szCs w:val="28"/>
    </w:rPr>
  </w:style>
  <w:style w:type="paragraph" w:styleId="Heading2">
    <w:name w:val="heading 2"/>
    <w:basedOn w:val="Normal"/>
    <w:next w:val="Normal"/>
    <w:link w:val="Heading2Char"/>
    <w:uiPriority w:val="9"/>
    <w:unhideWhenUsed/>
    <w:qFormat/>
    <w:rsid w:val="00582507"/>
    <w:pPr>
      <w:keepNext/>
      <w:keepLines/>
      <w:spacing w:before="160"/>
      <w:outlineLvl w:val="1"/>
    </w:pPr>
    <w:rPr>
      <w:b/>
      <w:bCs/>
      <w:color w:val="000000" w:themeColor="text1"/>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82507"/>
    <w:rPr>
      <w:rFonts w:ascii="Times New Roman" w:eastAsia="Times New Roman" w:hAnsi="Times New Roman" w:cs="Times New Roman"/>
      <w:b/>
      <w:bCs/>
      <w:color w:val="000000" w:themeColor="text1"/>
      <w:sz w:val="30"/>
      <w:szCs w:val="28"/>
    </w:rPr>
  </w:style>
  <w:style w:type="character" w:customStyle="1" w:styleId="Heading2Char">
    <w:name w:val="Heading 2 Char"/>
    <w:basedOn w:val="DefaultParagraphFont"/>
    <w:link w:val="Heading2"/>
    <w:uiPriority w:val="9"/>
    <w:rsid w:val="00582507"/>
    <w:rPr>
      <w:rFonts w:ascii="Times New Roman" w:eastAsia="Times New Roman" w:hAnsi="Times New Roman" w:cs="Times New Roman"/>
      <w:b/>
      <w:bCs/>
      <w:color w:val="000000" w:themeColor="text1"/>
      <w:sz w:val="27"/>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4377F"/>
    <w:pPr>
      <w:spacing w:after="100"/>
    </w:pPr>
  </w:style>
  <w:style w:type="paragraph" w:styleId="TOC2">
    <w:name w:val="toc 2"/>
    <w:basedOn w:val="Normal"/>
    <w:next w:val="Normal"/>
    <w:autoRedefine/>
    <w:uiPriority w:val="39"/>
    <w:unhideWhenUsed/>
    <w:rsid w:val="0014377F"/>
    <w:pPr>
      <w:spacing w:after="100"/>
      <w:ind w:left="260"/>
    </w:pPr>
  </w:style>
  <w:style w:type="character" w:styleId="Hyperlink">
    <w:name w:val="Hyperlink"/>
    <w:basedOn w:val="DefaultParagraphFont"/>
    <w:uiPriority w:val="99"/>
    <w:unhideWhenUsed/>
    <w:rsid w:val="0014377F"/>
    <w:rPr>
      <w:color w:val="0000FF" w:themeColor="hyperlink"/>
      <w:u w:val="single"/>
    </w:rPr>
  </w:style>
  <w:style w:type="character" w:styleId="UnresolvedMention">
    <w:name w:val="Unresolved Mention"/>
    <w:basedOn w:val="DefaultParagraphFont"/>
    <w:uiPriority w:val="99"/>
    <w:semiHidden/>
    <w:unhideWhenUsed/>
    <w:rsid w:val="00E65F60"/>
    <w:rPr>
      <w:color w:val="605E5C"/>
      <w:shd w:val="clear" w:color="auto" w:fill="E1DFDD"/>
    </w:rPr>
  </w:style>
  <w:style w:type="character" w:styleId="FollowedHyperlink">
    <w:name w:val="FollowedHyperlink"/>
    <w:basedOn w:val="DefaultParagraphFont"/>
    <w:uiPriority w:val="99"/>
    <w:semiHidden/>
    <w:unhideWhenUsed/>
    <w:rsid w:val="00E65F60"/>
    <w:rPr>
      <w:color w:val="800080" w:themeColor="followedHyperlink"/>
      <w:u w:val="single"/>
    </w:rPr>
  </w:style>
  <w:style w:type="character" w:styleId="LineNumber">
    <w:name w:val="line number"/>
    <w:basedOn w:val="DefaultParagraphFont"/>
    <w:uiPriority w:val="99"/>
    <w:semiHidden/>
    <w:unhideWhenUsed/>
    <w:rsid w:val="00575FE6"/>
  </w:style>
  <w:style w:type="paragraph" w:styleId="NormalWeb">
    <w:name w:val="Normal (Web)"/>
    <w:basedOn w:val="Normal"/>
    <w:uiPriority w:val="99"/>
    <w:semiHidden/>
    <w:unhideWhenUsed/>
    <w:rsid w:val="00561E8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ink.springer.com/article/10.1007/BF01908075" TargetMode="External"/><Relationship Id="rId3" Type="http://schemas.openxmlformats.org/officeDocument/2006/relationships/styles" Target="styles.xml"/><Relationship Id="rId21" Type="http://schemas.openxmlformats.org/officeDocument/2006/relationships/hyperlink" Target="https://www.worldhappiness.repor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ciencedirect.com/science/article/pii/0377042787901257?via%3Dihub"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dn.aaai.org/KDD/1996/KDD96-037.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tandfonline.com/doi/abs/10.1080/01621459.1963.10500845"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www.kaggle.com/datasets/unsdsn/world-happiness"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42</Pages>
  <Words>7158</Words>
  <Characters>40807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Trường Đại học Công nghệ Thông tin</Company>
  <LinksUpToDate>false</LinksUpToDate>
  <CharactersWithSpaces>47870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KHAI PHÁ DỮ LIỆU</dc:title>
  <dc:subject>Đề tài 16: Phân nhóm quốc gia theo các yếu tố hạnh phúc</dc:subject>
  <dc:creator>Hà Mạnh Trường</dc:creator>
  <cp:keywords>Khai thác dữ liệu, K-Means, Phân nhóm, World Happiness Report</cp:keywords>
  <dc:description/>
  <cp:lastModifiedBy>Hà Mạnh Trường</cp:lastModifiedBy>
  <cp:revision>41</cp:revision>
  <dcterms:created xsi:type="dcterms:W3CDTF">2026-10-15T08:30:00Z</dcterms:created>
  <dcterms:modified xsi:type="dcterms:W3CDTF">2026-10-23T12:14:00Z</dcterms:modified>
  <cp:category>Báo cáo đồ án</cp:category>
</cp:coreProperties>
</file>