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BE48" w14:textId="4FB832A1" w:rsidR="00611239" w:rsidRDefault="00F618B4">
      <w:pPr>
        <w:rPr>
          <w:sz w:val="44"/>
          <w:szCs w:val="44"/>
        </w:rPr>
      </w:pPr>
      <w:r>
        <w:rPr>
          <w:sz w:val="44"/>
          <w:szCs w:val="44"/>
        </w:rPr>
        <w:t xml:space="preserve">Arda </w:t>
      </w:r>
      <w:r w:rsidR="00BC19AD">
        <w:rPr>
          <w:sz w:val="44"/>
          <w:szCs w:val="44"/>
        </w:rPr>
        <w:t>Deniz Küçükçoban</w:t>
      </w:r>
    </w:p>
    <w:p w14:paraId="5778FF99" w14:textId="77777777" w:rsidR="00C44DC0" w:rsidRPr="001612CD" w:rsidRDefault="00C44DC0" w:rsidP="00C44DC0">
      <w:pPr>
        <w:rPr>
          <w:sz w:val="36"/>
          <w:szCs w:val="36"/>
        </w:rPr>
      </w:pPr>
      <w:r w:rsidRPr="001612CD">
        <w:rPr>
          <w:sz w:val="36"/>
          <w:szCs w:val="36"/>
        </w:rPr>
        <w:t>My app’s details</w:t>
      </w:r>
    </w:p>
    <w:p w14:paraId="4A4B80AB" w14:textId="77777777" w:rsidR="00F37135" w:rsidRDefault="00F37135" w:rsidP="00F37135">
      <w:pPr>
        <w:pStyle w:val="ListeParagraf"/>
        <w:numPr>
          <w:ilvl w:val="0"/>
          <w:numId w:val="2"/>
        </w:numPr>
      </w:pPr>
      <w:r>
        <w:t>Server:</w:t>
      </w:r>
    </w:p>
    <w:p w14:paraId="01281C7C" w14:textId="2B21B4EF" w:rsidR="00F37135" w:rsidRDefault="00556812" w:rsidP="00F37135">
      <w:pPr>
        <w:pStyle w:val="ListeParagraf"/>
        <w:numPr>
          <w:ilvl w:val="1"/>
          <w:numId w:val="2"/>
        </w:numPr>
      </w:pPr>
      <w:r>
        <w:t>S</w:t>
      </w:r>
      <w:r w:rsidR="00F37135">
        <w:t>tore reservations</w:t>
      </w:r>
    </w:p>
    <w:p w14:paraId="50360DCB" w14:textId="5D18F1FB" w:rsidR="00556812" w:rsidRDefault="00556812" w:rsidP="00F37135">
      <w:pPr>
        <w:pStyle w:val="ListeParagraf"/>
        <w:numPr>
          <w:ilvl w:val="1"/>
          <w:numId w:val="2"/>
        </w:numPr>
      </w:pPr>
      <w:r>
        <w:t>Table number</w:t>
      </w:r>
    </w:p>
    <w:p w14:paraId="4B920BB9" w14:textId="46F54716" w:rsidR="00556812" w:rsidRDefault="00556812" w:rsidP="00F37135">
      <w:pPr>
        <w:pStyle w:val="ListeParagraf"/>
        <w:numPr>
          <w:ilvl w:val="1"/>
          <w:numId w:val="2"/>
        </w:numPr>
      </w:pPr>
      <w:r>
        <w:t>Managers information</w:t>
      </w:r>
    </w:p>
    <w:p w14:paraId="35E17ADC" w14:textId="2BAF5A4E" w:rsidR="00F37135" w:rsidRDefault="00F37135" w:rsidP="00F37135">
      <w:pPr>
        <w:pStyle w:val="ListeParagraf"/>
        <w:numPr>
          <w:ilvl w:val="0"/>
          <w:numId w:val="2"/>
        </w:numPr>
        <w:jc w:val="both"/>
      </w:pPr>
      <w:r>
        <w:t>Client:</w:t>
      </w:r>
    </w:p>
    <w:p w14:paraId="263318D3" w14:textId="6B1B5F64" w:rsidR="00F37135" w:rsidRDefault="00F37135" w:rsidP="00F37135">
      <w:pPr>
        <w:pStyle w:val="ListeParagraf"/>
        <w:numPr>
          <w:ilvl w:val="1"/>
          <w:numId w:val="2"/>
        </w:numPr>
      </w:pPr>
      <w:r>
        <w:t>Choosing the user type.</w:t>
      </w:r>
    </w:p>
    <w:p w14:paraId="2F1AC6BA" w14:textId="77777777" w:rsidR="00A54882" w:rsidRDefault="00F37135" w:rsidP="00A54882">
      <w:pPr>
        <w:pStyle w:val="ListeParagraf"/>
        <w:numPr>
          <w:ilvl w:val="1"/>
          <w:numId w:val="2"/>
        </w:numPr>
      </w:pPr>
      <w:r>
        <w:t>Restaurant manager:</w:t>
      </w:r>
    </w:p>
    <w:p w14:paraId="68A9D13E" w14:textId="77777777" w:rsidR="00A54882" w:rsidRDefault="00F37135" w:rsidP="00F37135">
      <w:pPr>
        <w:pStyle w:val="ListeParagraf"/>
        <w:numPr>
          <w:ilvl w:val="2"/>
          <w:numId w:val="2"/>
        </w:numPr>
      </w:pPr>
      <w:r>
        <w:t>Determining the number of tables.</w:t>
      </w:r>
    </w:p>
    <w:p w14:paraId="2AE610D7" w14:textId="77777777" w:rsidR="00A54882" w:rsidRDefault="00F37135" w:rsidP="00F37135">
      <w:pPr>
        <w:pStyle w:val="ListeParagraf"/>
        <w:numPr>
          <w:ilvl w:val="2"/>
          <w:numId w:val="2"/>
        </w:numPr>
      </w:pPr>
      <w:r>
        <w:t>Numbering each table.</w:t>
      </w:r>
    </w:p>
    <w:p w14:paraId="72FC9DF3" w14:textId="56E9E50D" w:rsidR="00C76EE1" w:rsidRDefault="00C76EE1" w:rsidP="00F37135">
      <w:pPr>
        <w:pStyle w:val="ListeParagraf"/>
        <w:numPr>
          <w:ilvl w:val="2"/>
          <w:numId w:val="2"/>
        </w:numPr>
      </w:pPr>
      <w:r>
        <w:t xml:space="preserve">Updates </w:t>
      </w:r>
      <w:r w:rsidR="00576335">
        <w:t>the availability of the tables</w:t>
      </w:r>
    </w:p>
    <w:p w14:paraId="0975F516" w14:textId="77777777" w:rsidR="00A54882" w:rsidRDefault="00F37135" w:rsidP="00F37135">
      <w:pPr>
        <w:pStyle w:val="ListeParagraf"/>
        <w:numPr>
          <w:ilvl w:val="1"/>
          <w:numId w:val="2"/>
        </w:numPr>
      </w:pPr>
      <w:r>
        <w:t>Customer:</w:t>
      </w:r>
    </w:p>
    <w:p w14:paraId="57AA1836" w14:textId="12C6019B" w:rsidR="00A54882" w:rsidRDefault="00C76EE1" w:rsidP="00F37135">
      <w:pPr>
        <w:pStyle w:val="ListeParagraf"/>
        <w:numPr>
          <w:ilvl w:val="2"/>
          <w:numId w:val="2"/>
        </w:numPr>
      </w:pPr>
      <w:r>
        <w:t>Make</w:t>
      </w:r>
      <w:r w:rsidR="00F37135">
        <w:t xml:space="preserve"> </w:t>
      </w:r>
      <w:r>
        <w:t xml:space="preserve">a </w:t>
      </w:r>
      <w:r w:rsidR="00F37135">
        <w:t xml:space="preserve">reservation by </w:t>
      </w:r>
      <w:r w:rsidR="00A54882">
        <w:t>the specified</w:t>
      </w:r>
      <w:r w:rsidR="00F37135">
        <w:t xml:space="preserve"> time.</w:t>
      </w:r>
    </w:p>
    <w:p w14:paraId="2CB18C74" w14:textId="63143A40" w:rsidR="00E2152F" w:rsidRDefault="00C76EE1" w:rsidP="00F37135">
      <w:pPr>
        <w:pStyle w:val="ListeParagraf"/>
        <w:numPr>
          <w:ilvl w:val="2"/>
          <w:numId w:val="2"/>
        </w:numPr>
      </w:pPr>
      <w:r>
        <w:t>Cancel</w:t>
      </w:r>
      <w:r w:rsidR="00576335">
        <w:t>ing</w:t>
      </w:r>
      <w:r w:rsidR="00F37135">
        <w:t xml:space="preserve"> a reservation.</w:t>
      </w:r>
    </w:p>
    <w:p w14:paraId="13C56C8A" w14:textId="77777777" w:rsidR="00043EE1" w:rsidRDefault="00043EE1" w:rsidP="00E2152F">
      <w:pPr>
        <w:rPr>
          <w:sz w:val="36"/>
          <w:szCs w:val="36"/>
        </w:rPr>
      </w:pPr>
    </w:p>
    <w:p w14:paraId="56597273" w14:textId="77777777" w:rsidR="00D837B5" w:rsidRDefault="00D837B5" w:rsidP="00E2152F">
      <w:pPr>
        <w:rPr>
          <w:sz w:val="36"/>
          <w:szCs w:val="36"/>
        </w:rPr>
      </w:pPr>
    </w:p>
    <w:p w14:paraId="0601FD12" w14:textId="583A79A4" w:rsidR="00E2152F" w:rsidRPr="001612CD" w:rsidRDefault="00E2152F" w:rsidP="00E2152F">
      <w:pPr>
        <w:rPr>
          <w:sz w:val="36"/>
          <w:szCs w:val="36"/>
        </w:rPr>
      </w:pPr>
      <w:r w:rsidRPr="001612CD">
        <w:rPr>
          <w:sz w:val="36"/>
          <w:szCs w:val="36"/>
        </w:rPr>
        <w:t>Activities:</w:t>
      </w:r>
    </w:p>
    <w:p w14:paraId="15565C48" w14:textId="77777777" w:rsidR="00E2152F" w:rsidRDefault="00E2152F" w:rsidP="00E2152F">
      <w:pPr>
        <w:rPr>
          <w:color w:val="FF0000"/>
        </w:rPr>
      </w:pPr>
      <w:r w:rsidRPr="001612CD">
        <w:rPr>
          <w:color w:val="FF0000"/>
        </w:rPr>
        <w:t>Main Page</w:t>
      </w:r>
      <w:r>
        <w:rPr>
          <w:color w:val="FF0000"/>
        </w:rPr>
        <w:t xml:space="preserve">: </w:t>
      </w:r>
      <w:r w:rsidRPr="0051296A">
        <w:rPr>
          <w:color w:val="000000" w:themeColor="text1"/>
        </w:rPr>
        <w:t>Choosing the user type</w:t>
      </w:r>
    </w:p>
    <w:p w14:paraId="1599C1AA" w14:textId="4D693207" w:rsidR="00E2152F" w:rsidRPr="0051296A" w:rsidRDefault="00E2152F" w:rsidP="00E2152F">
      <w:pPr>
        <w:rPr>
          <w:color w:val="000000" w:themeColor="text1"/>
        </w:rPr>
      </w:pPr>
      <w:r>
        <w:rPr>
          <w:color w:val="FF0000"/>
        </w:rPr>
        <w:t xml:space="preserve">Login Page: </w:t>
      </w:r>
      <w:r w:rsidR="007A0F59">
        <w:rPr>
          <w:color w:val="000000" w:themeColor="text1"/>
        </w:rPr>
        <w:t xml:space="preserve">Checks </w:t>
      </w:r>
      <w:r w:rsidR="00E36724">
        <w:rPr>
          <w:color w:val="000000" w:themeColor="text1"/>
        </w:rPr>
        <w:t xml:space="preserve">Managers id and password and if they are </w:t>
      </w:r>
      <w:r w:rsidR="00CF5998">
        <w:rPr>
          <w:color w:val="000000" w:themeColor="text1"/>
        </w:rPr>
        <w:t>correct,</w:t>
      </w:r>
      <w:r w:rsidR="00E36724">
        <w:rPr>
          <w:color w:val="000000" w:themeColor="text1"/>
        </w:rPr>
        <w:t xml:space="preserve"> it opens </w:t>
      </w:r>
      <w:r w:rsidR="00CF5998">
        <w:rPr>
          <w:color w:val="000000" w:themeColor="text1"/>
        </w:rPr>
        <w:t xml:space="preserve">the </w:t>
      </w:r>
      <w:r w:rsidR="00E36724">
        <w:rPr>
          <w:color w:val="000000" w:themeColor="text1"/>
        </w:rPr>
        <w:t>Manage of table page.</w:t>
      </w:r>
    </w:p>
    <w:p w14:paraId="46A75A91" w14:textId="18ECA696" w:rsidR="00E2152F" w:rsidRPr="00BC5CED" w:rsidRDefault="00E36724" w:rsidP="00E2152F">
      <w:pPr>
        <w:rPr>
          <w:color w:val="000000" w:themeColor="text1"/>
        </w:rPr>
      </w:pPr>
      <w:r>
        <w:rPr>
          <w:color w:val="FF0000"/>
        </w:rPr>
        <w:t>Manage of table</w:t>
      </w:r>
      <w:r w:rsidR="00E2152F">
        <w:rPr>
          <w:color w:val="FF0000"/>
        </w:rPr>
        <w:t xml:space="preserve"> Page: </w:t>
      </w:r>
      <w:r w:rsidR="00E2152F" w:rsidRPr="002727B8">
        <w:rPr>
          <w:color w:val="000000" w:themeColor="text1"/>
        </w:rPr>
        <w:t xml:space="preserve">It </w:t>
      </w:r>
      <w:r>
        <w:rPr>
          <w:color w:val="000000" w:themeColor="text1"/>
        </w:rPr>
        <w:t xml:space="preserve">allows table arrangements for </w:t>
      </w:r>
      <w:r w:rsidR="00CF5998">
        <w:rPr>
          <w:color w:val="000000" w:themeColor="text1"/>
        </w:rPr>
        <w:t xml:space="preserve">the </w:t>
      </w:r>
      <w:r>
        <w:rPr>
          <w:color w:val="000000" w:themeColor="text1"/>
        </w:rPr>
        <w:t>manager.</w:t>
      </w:r>
    </w:p>
    <w:p w14:paraId="1D4A5547" w14:textId="018B9401" w:rsidR="00E2152F" w:rsidRPr="002727B8" w:rsidRDefault="00E36724" w:rsidP="00E2152F">
      <w:pPr>
        <w:rPr>
          <w:color w:val="000000" w:themeColor="text1"/>
        </w:rPr>
      </w:pPr>
      <w:r>
        <w:rPr>
          <w:color w:val="FF0000"/>
        </w:rPr>
        <w:t>Table list</w:t>
      </w:r>
      <w:r w:rsidR="00E2152F">
        <w:rPr>
          <w:color w:val="FF0000"/>
        </w:rPr>
        <w:t xml:space="preserve"> Page: </w:t>
      </w:r>
      <w:r>
        <w:rPr>
          <w:color w:val="000000" w:themeColor="text1"/>
        </w:rPr>
        <w:t>Customer</w:t>
      </w:r>
      <w:r w:rsidR="00CF5998">
        <w:rPr>
          <w:color w:val="000000" w:themeColor="text1"/>
        </w:rPr>
        <w:t>s can select a table from this page.</w:t>
      </w:r>
    </w:p>
    <w:p w14:paraId="483D7420" w14:textId="0E6BBF80" w:rsidR="00E2152F" w:rsidRPr="00CF5998" w:rsidRDefault="00E2152F" w:rsidP="00CF5998">
      <w:pPr>
        <w:rPr>
          <w:color w:val="000000" w:themeColor="text1"/>
        </w:rPr>
      </w:pPr>
      <w:r>
        <w:rPr>
          <w:color w:val="FF0000"/>
        </w:rPr>
        <w:t>Res</w:t>
      </w:r>
      <w:r w:rsidR="00CF5998">
        <w:rPr>
          <w:color w:val="FF0000"/>
        </w:rPr>
        <w:t>ervation</w:t>
      </w:r>
      <w:r>
        <w:rPr>
          <w:color w:val="FF0000"/>
        </w:rPr>
        <w:t xml:space="preserve"> Page: </w:t>
      </w:r>
      <w:r w:rsidR="00CF5998">
        <w:rPr>
          <w:color w:val="000000" w:themeColor="text1"/>
        </w:rPr>
        <w:t>Customers can make reservations from this page</w:t>
      </w:r>
      <w:r w:rsidR="006F41BF">
        <w:rPr>
          <w:color w:val="000000" w:themeColor="text1"/>
        </w:rPr>
        <w:t xml:space="preserve"> and can give feedbacks</w:t>
      </w:r>
      <w:r w:rsidR="00CF5998">
        <w:rPr>
          <w:color w:val="000000" w:themeColor="text1"/>
        </w:rPr>
        <w:t>.</w:t>
      </w:r>
    </w:p>
    <w:p w14:paraId="2F05765D" w14:textId="77777777" w:rsidR="00295056" w:rsidRDefault="00295056" w:rsidP="00E2152F">
      <w:pPr>
        <w:rPr>
          <w:color w:val="000000" w:themeColor="text1"/>
        </w:rPr>
      </w:pPr>
    </w:p>
    <w:p w14:paraId="46FE754E" w14:textId="77777777" w:rsidR="00295056" w:rsidRDefault="00295056" w:rsidP="00E2152F">
      <w:pPr>
        <w:rPr>
          <w:color w:val="000000" w:themeColor="text1"/>
        </w:rPr>
      </w:pPr>
    </w:p>
    <w:p w14:paraId="27E5F9E0" w14:textId="77777777" w:rsidR="00CF5998" w:rsidRDefault="00CF5998" w:rsidP="00E2152F">
      <w:pPr>
        <w:rPr>
          <w:color w:val="000000" w:themeColor="text1"/>
        </w:rPr>
      </w:pPr>
    </w:p>
    <w:p w14:paraId="08D8F37F" w14:textId="66D8E1BE" w:rsidR="00E2152F" w:rsidRDefault="00295056" w:rsidP="00E2152F">
      <w:r>
        <w:rPr>
          <w:noProof/>
        </w:rPr>
        <w:lastRenderedPageBreak/>
        <w:drawing>
          <wp:inline distT="0" distB="0" distL="0" distR="0" wp14:anchorId="29592119" wp14:editId="5B578536">
            <wp:extent cx="5428499" cy="2743206"/>
            <wp:effectExtent l="0" t="0" r="1270" b="0"/>
            <wp:docPr id="3" name="Resim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499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62F1" w14:textId="094B8BB3" w:rsidR="00043EE1" w:rsidRDefault="00043EE1" w:rsidP="00E2152F">
      <w:r>
        <w:rPr>
          <w:noProof/>
        </w:rPr>
        <w:drawing>
          <wp:inline distT="0" distB="0" distL="0" distR="0" wp14:anchorId="323B04D4" wp14:editId="1D3518B4">
            <wp:extent cx="4687834" cy="3200407"/>
            <wp:effectExtent l="0" t="0" r="0" b="0"/>
            <wp:docPr id="1" name="Resim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834" cy="320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EE1" w:rsidSect="00F20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3E71"/>
    <w:multiLevelType w:val="hybridMultilevel"/>
    <w:tmpl w:val="4A343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84728"/>
    <w:multiLevelType w:val="hybridMultilevel"/>
    <w:tmpl w:val="85B26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9537242">
    <w:abstractNumId w:val="1"/>
  </w:num>
  <w:num w:numId="2" w16cid:durableId="1950580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43"/>
    <w:rsid w:val="00043EE1"/>
    <w:rsid w:val="000A4FEB"/>
    <w:rsid w:val="00295056"/>
    <w:rsid w:val="002F4CC8"/>
    <w:rsid w:val="00556812"/>
    <w:rsid w:val="00576335"/>
    <w:rsid w:val="00611239"/>
    <w:rsid w:val="006F41BF"/>
    <w:rsid w:val="007A0F59"/>
    <w:rsid w:val="00831743"/>
    <w:rsid w:val="00857E23"/>
    <w:rsid w:val="00A54882"/>
    <w:rsid w:val="00B45674"/>
    <w:rsid w:val="00B86DCC"/>
    <w:rsid w:val="00BC19AD"/>
    <w:rsid w:val="00C44DC0"/>
    <w:rsid w:val="00C76EE1"/>
    <w:rsid w:val="00CA31D4"/>
    <w:rsid w:val="00CF5998"/>
    <w:rsid w:val="00D74927"/>
    <w:rsid w:val="00D837B5"/>
    <w:rsid w:val="00E2152F"/>
    <w:rsid w:val="00E36724"/>
    <w:rsid w:val="00F20CB6"/>
    <w:rsid w:val="00F37135"/>
    <w:rsid w:val="00F618B4"/>
    <w:rsid w:val="00F63ADD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6282C"/>
  <w15:chartTrackingRefBased/>
  <w15:docId w15:val="{5C5F1FF1-8321-4262-A439-48B9A810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8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 Yalçın</dc:creator>
  <cp:keywords/>
  <dc:description/>
  <cp:lastModifiedBy>Arda Deniz</cp:lastModifiedBy>
  <cp:revision>27</cp:revision>
  <dcterms:created xsi:type="dcterms:W3CDTF">2022-04-19T09:52:00Z</dcterms:created>
  <dcterms:modified xsi:type="dcterms:W3CDTF">2022-04-19T11:05:00Z</dcterms:modified>
</cp:coreProperties>
</file>