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BFC35" w14:textId="5EFF37EB" w:rsidR="00443245" w:rsidRPr="00443245" w:rsidRDefault="00443245" w:rsidP="00A26278">
      <w:pPr>
        <w:rPr>
          <w:rFonts w:hint="eastAsia"/>
          <w:sz w:val="20"/>
          <w:szCs w:val="21"/>
        </w:rPr>
      </w:pPr>
      <w:r w:rsidRPr="00443245">
        <w:rPr>
          <w:rFonts w:hint="eastAsia"/>
          <w:sz w:val="20"/>
          <w:szCs w:val="21"/>
        </w:rPr>
        <w:t>别人的解决方案</w:t>
      </w:r>
    </w:p>
    <w:p w14:paraId="21975855" w14:textId="45E817B3" w:rsidR="00443245" w:rsidRDefault="00443245" w:rsidP="00A26278">
      <w:r w:rsidRPr="00443245">
        <w:drawing>
          <wp:inline distT="0" distB="0" distL="0" distR="0" wp14:anchorId="73E20CE2" wp14:editId="3FA63F48">
            <wp:extent cx="2484783" cy="2289735"/>
            <wp:effectExtent l="0" t="0" r="0" b="0"/>
            <wp:docPr id="8261982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1982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02667" cy="230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A9840" w14:textId="7DAB4222" w:rsidR="00A12830" w:rsidRDefault="00A12830" w:rsidP="00A26278">
      <w:r w:rsidRPr="00A12830">
        <w:drawing>
          <wp:inline distT="0" distB="0" distL="0" distR="0" wp14:anchorId="2E15104F" wp14:editId="3FA9F59D">
            <wp:extent cx="4598504" cy="2642507"/>
            <wp:effectExtent l="0" t="0" r="0" b="5715"/>
            <wp:docPr id="20656664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6664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9091" cy="2648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73276" w14:textId="77777777" w:rsidR="005E57E4" w:rsidRPr="005E57E4" w:rsidRDefault="005E57E4" w:rsidP="005E57E4">
      <w:r w:rsidRPr="005E57E4">
        <w:t xml:space="preserve">  </w:t>
      </w:r>
      <w:r w:rsidRPr="005E57E4">
        <w:rPr>
          <w:b/>
          <w:bCs/>
        </w:rPr>
        <w:t>X6 接口的设计</w:t>
      </w:r>
      <w:r w:rsidRPr="005E57E4">
        <w:t xml:space="preserve">：Franka 官方文档明确指出，X6 接口是专门为 </w:t>
      </w:r>
      <w:r w:rsidRPr="005E57E4">
        <w:rPr>
          <w:b/>
          <w:bCs/>
        </w:rPr>
        <w:t>Franka Hand</w:t>
      </w:r>
      <w:r w:rsidRPr="005E57E4">
        <w:t xml:space="preserve"> 设计的。控制器内部运行着特定的驱动程序，只会向 X6 发送“Franka 官方夹爪”能听懂的指令（比如 Grasp, Move）。</w:t>
      </w:r>
    </w:p>
    <w:p w14:paraId="67C7C97B" w14:textId="77777777" w:rsidR="005E57E4" w:rsidRPr="005E57E4" w:rsidRDefault="005E57E4" w:rsidP="005E57E4">
      <w:r w:rsidRPr="005E57E4">
        <w:t xml:space="preserve">  </w:t>
      </w:r>
      <w:r w:rsidRPr="005E57E4">
        <w:rPr>
          <w:b/>
          <w:bCs/>
        </w:rPr>
        <w:t>协议不兼容</w:t>
      </w:r>
      <w:r w:rsidRPr="005E57E4">
        <w:t xml:space="preserve">：您的灵巧手使用的是标准的 </w:t>
      </w:r>
      <w:r w:rsidRPr="005E57E4">
        <w:rPr>
          <w:b/>
          <w:bCs/>
        </w:rPr>
        <w:t>CAN 协议</w:t>
      </w:r>
      <w:r w:rsidRPr="005E57E4">
        <w:t xml:space="preserve">（ZLG 或 </w:t>
      </w:r>
      <w:proofErr w:type="spellStart"/>
      <w:r w:rsidRPr="005E57E4">
        <w:t>SocketCAN</w:t>
      </w:r>
      <w:proofErr w:type="spellEnd"/>
      <w:r w:rsidRPr="005E57E4">
        <w:t xml:space="preserve"> 格式）。Franka 控制器</w:t>
      </w:r>
      <w:r w:rsidRPr="005E57E4">
        <w:rPr>
          <w:b/>
          <w:bCs/>
        </w:rPr>
        <w:t>没有</w:t>
      </w:r>
      <w:r w:rsidRPr="005E57E4">
        <w:t>提供“透传模式（Pass-through）”，即它不会把</w:t>
      </w:r>
      <w:proofErr w:type="gramStart"/>
      <w:r w:rsidRPr="005E57E4">
        <w:t>您电脑</w:t>
      </w:r>
      <w:proofErr w:type="gramEnd"/>
      <w:r w:rsidRPr="005E57E4">
        <w:t>发过来的原始 CAN 数据包原封不动地转发给 X6。它会试图解析这些数据，发现不是官方格式后直接丢弃或报错。</w:t>
      </w:r>
    </w:p>
    <w:p w14:paraId="311F3A88" w14:textId="77777777" w:rsidR="005E57E4" w:rsidRPr="005E57E4" w:rsidRDefault="005E57E4" w:rsidP="00A26278">
      <w:pPr>
        <w:rPr>
          <w:rFonts w:hint="eastAsia"/>
        </w:rPr>
      </w:pPr>
    </w:p>
    <w:p w14:paraId="63AA2AA9" w14:textId="3E175EA9" w:rsidR="00A26278" w:rsidRPr="00A26278" w:rsidRDefault="00A26278" w:rsidP="00A26278">
      <w:r>
        <w:rPr>
          <w:noProof/>
        </w:rPr>
        <w:lastRenderedPageBreak/>
        <w:drawing>
          <wp:inline distT="0" distB="0" distL="0" distR="0" wp14:anchorId="2D119228" wp14:editId="1620D75C">
            <wp:extent cx="1672590" cy="8863330"/>
            <wp:effectExtent l="0" t="0" r="3810" b="0"/>
            <wp:docPr id="8468292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8292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7259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6278" w:rsidRPr="00A262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78B0F0" w14:textId="77777777" w:rsidR="00137A5A" w:rsidRDefault="00137A5A" w:rsidP="00A2627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A42670B" w14:textId="77777777" w:rsidR="00137A5A" w:rsidRDefault="00137A5A" w:rsidP="00A2627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EFD040" w14:textId="77777777" w:rsidR="00137A5A" w:rsidRDefault="00137A5A" w:rsidP="00A2627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864A634" w14:textId="77777777" w:rsidR="00137A5A" w:rsidRDefault="00137A5A" w:rsidP="00A2627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012877"/>
    <w:multiLevelType w:val="multilevel"/>
    <w:tmpl w:val="50D2F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8B5528"/>
    <w:multiLevelType w:val="multilevel"/>
    <w:tmpl w:val="2D880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D60329"/>
    <w:multiLevelType w:val="multilevel"/>
    <w:tmpl w:val="B99C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8841169">
    <w:abstractNumId w:val="2"/>
  </w:num>
  <w:num w:numId="2" w16cid:durableId="1283263189">
    <w:abstractNumId w:val="1"/>
  </w:num>
  <w:num w:numId="3" w16cid:durableId="1713771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204"/>
    <w:rsid w:val="000D6FF2"/>
    <w:rsid w:val="00137A5A"/>
    <w:rsid w:val="00144204"/>
    <w:rsid w:val="00364ACD"/>
    <w:rsid w:val="00443245"/>
    <w:rsid w:val="004E358F"/>
    <w:rsid w:val="005E57E4"/>
    <w:rsid w:val="00A12830"/>
    <w:rsid w:val="00A26278"/>
    <w:rsid w:val="00E73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9E7550"/>
  <w15:chartTrackingRefBased/>
  <w15:docId w15:val="{8703DF1F-8A82-451D-99AF-141952320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4420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42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420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420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420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420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420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420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420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4420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442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442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4420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4420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4420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4420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4420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4420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4420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442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420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4420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442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4420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4420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4420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442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4420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44204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2627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2627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2627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26278"/>
    <w:rPr>
      <w:sz w:val="18"/>
      <w:szCs w:val="18"/>
    </w:rPr>
  </w:style>
  <w:style w:type="character" w:styleId="af2">
    <w:name w:val="Hyperlink"/>
    <w:basedOn w:val="a0"/>
    <w:uiPriority w:val="99"/>
    <w:unhideWhenUsed/>
    <w:rsid w:val="00A26278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A262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976</TotalTime>
  <Pages>2</Pages>
  <Words>126</Words>
  <Characters>152</Characters>
  <Application>Microsoft Office Word</Application>
  <DocSecurity>0</DocSecurity>
  <Lines>6</Lines>
  <Paragraphs>7</Paragraphs>
  <ScaleCrop>false</ScaleCrop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水 沐</dc:creator>
  <cp:keywords/>
  <dc:description/>
  <cp:lastModifiedBy>水 沐</cp:lastModifiedBy>
  <cp:revision>4</cp:revision>
  <dcterms:created xsi:type="dcterms:W3CDTF">2026-01-28T09:41:00Z</dcterms:created>
  <dcterms:modified xsi:type="dcterms:W3CDTF">2026-01-29T01:57:00Z</dcterms:modified>
</cp:coreProperties>
</file>