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</w:t>
      </w: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</w:t>
      </w: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ПРОФЕССИОНАЛЬНОГО ОБРАЗОВАНИЯ</w:t>
      </w: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«ПЕТРОЗАВОДСКИЙ ГОСУДАРСТВЕННЫЙ УНИВЕРСИТЕТ»</w:t>
      </w: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ИНСТИТУТ МАТЕМАТИКИ И ИНФОРМАЦИОННЫХ ТЕХНОЛОГИЙ</w:t>
      </w:r>
    </w:p>
    <w:p w:rsidR="002B51F3" w:rsidRDefault="002B51F3" w:rsidP="002B51F3">
      <w:pPr>
        <w:pStyle w:val="a3"/>
        <w:spacing w:line="360" w:lineRule="auto"/>
        <w:jc w:val="center"/>
        <w:rPr>
          <w:b/>
          <w:sz w:val="24"/>
          <w:szCs w:val="24"/>
        </w:rPr>
      </w:pPr>
    </w:p>
    <w:p w:rsidR="002B51F3" w:rsidRPr="004E6761" w:rsidRDefault="002B51F3" w:rsidP="002B51F3">
      <w:pPr>
        <w:pStyle w:val="a3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4E6761">
        <w:rPr>
          <w:b/>
          <w:sz w:val="24"/>
          <w:szCs w:val="24"/>
        </w:rPr>
        <w:t>прикладной математики и кибернетики</w:t>
      </w:r>
    </w:p>
    <w:p w:rsidR="002B51F3" w:rsidRDefault="002B51F3" w:rsidP="002B51F3">
      <w:pPr>
        <w:pStyle w:val="a3"/>
        <w:spacing w:line="360" w:lineRule="auto"/>
        <w:jc w:val="both"/>
        <w:rPr>
          <w:sz w:val="24"/>
          <w:szCs w:val="24"/>
        </w:rPr>
      </w:pPr>
    </w:p>
    <w:p w:rsidR="002B51F3" w:rsidRDefault="002B51F3" w:rsidP="002B51F3">
      <w:pPr>
        <w:pStyle w:val="a3"/>
        <w:spacing w:line="360" w:lineRule="auto"/>
        <w:jc w:val="both"/>
        <w:rPr>
          <w:sz w:val="24"/>
          <w:szCs w:val="24"/>
        </w:rPr>
      </w:pP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КУРСОВАЯ РАБОТА </w:t>
      </w:r>
    </w:p>
    <w:p w:rsidR="002B51F3" w:rsidRDefault="002B51F3" w:rsidP="002B51F3">
      <w:pPr>
        <w:spacing w:after="0"/>
        <w:ind w:firstLine="127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B51F3" w:rsidRDefault="002B51F3" w:rsidP="002B51F3">
      <w:pPr>
        <w:spacing w:after="0"/>
        <w:ind w:firstLine="1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тему:</w:t>
      </w:r>
      <w:r>
        <w:rPr>
          <w:rFonts w:ascii="Times New Roman" w:hAnsi="Times New Roman" w:cs="Times New Roman"/>
          <w:bCs/>
          <w:sz w:val="24"/>
          <w:szCs w:val="24"/>
        </w:rPr>
        <w:t xml:space="preserve"> «3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4E676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часы</w:t>
      </w:r>
      <w:r w:rsidR="004E6761">
        <w:rPr>
          <w:rFonts w:ascii="Times New Roman" w:hAnsi="Times New Roman" w:cs="Times New Roman"/>
          <w:bCs/>
          <w:sz w:val="24"/>
          <w:szCs w:val="24"/>
        </w:rPr>
        <w:t xml:space="preserve"> с использованием </w:t>
      </w:r>
      <w:r w:rsidR="004E6761">
        <w:rPr>
          <w:rFonts w:ascii="Times New Roman" w:hAnsi="Times New Roman" w:cs="Times New Roman"/>
          <w:bCs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</w:p>
    <w:p w:rsidR="002B51F3" w:rsidRDefault="002B51F3" w:rsidP="002B51F3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2B51F3" w:rsidRDefault="002B51F3" w:rsidP="002B51F3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2B51F3" w:rsidRDefault="002B51F3" w:rsidP="002B51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Работу выполнили </w:t>
      </w:r>
      <w:r w:rsidR="004E6761">
        <w:rPr>
          <w:rFonts w:ascii="Times New Roman" w:hAnsi="Times New Roman" w:cs="Times New Roman"/>
          <w:sz w:val="24"/>
          <w:szCs w:val="24"/>
        </w:rPr>
        <w:t>студенты</w:t>
      </w:r>
      <w:r>
        <w:rPr>
          <w:rFonts w:ascii="Times New Roman" w:hAnsi="Times New Roman" w:cs="Times New Roman"/>
          <w:sz w:val="24"/>
          <w:szCs w:val="24"/>
        </w:rPr>
        <w:t xml:space="preserve"> 22205 группы</w:t>
      </w:r>
    </w:p>
    <w:p w:rsidR="002B51F3" w:rsidRDefault="002B51F3" w:rsidP="002B51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Ефимова Дарья Сергеевна,</w:t>
      </w:r>
    </w:p>
    <w:p w:rsidR="002B51F3" w:rsidRDefault="002B51F3" w:rsidP="002B51F3">
      <w:pPr>
        <w:pStyle w:val="a5"/>
        <w:jc w:val="right"/>
      </w:pPr>
      <w:r>
        <w:t>Кнауб Денис Иванович</w:t>
      </w:r>
    </w:p>
    <w:p w:rsidR="002B51F3" w:rsidRPr="002B51F3" w:rsidRDefault="002B51F3" w:rsidP="002B51F3">
      <w:pPr>
        <w:pStyle w:val="11"/>
      </w:pPr>
    </w:p>
    <w:p w:rsidR="002B51F3" w:rsidRDefault="002B51F3" w:rsidP="002B51F3">
      <w:pPr>
        <w:pStyle w:val="a5"/>
        <w:jc w:val="right"/>
      </w:pPr>
      <w:r>
        <w:rPr>
          <w:i/>
        </w:rPr>
        <w:t>Руководитель работы</w:t>
      </w:r>
      <w:r>
        <w:t>:</w:t>
      </w:r>
    </w:p>
    <w:p w:rsidR="002B51F3" w:rsidRDefault="002B51F3" w:rsidP="002B51F3">
      <w:pPr>
        <w:pStyle w:val="a5"/>
        <w:jc w:val="right"/>
      </w:pPr>
      <w:r>
        <w:t>Гудач Даниил Васильевич</w:t>
      </w:r>
    </w:p>
    <w:p w:rsidR="002B51F3" w:rsidRDefault="002B51F3" w:rsidP="002B51F3">
      <w:pPr>
        <w:pStyle w:val="11"/>
      </w:pPr>
    </w:p>
    <w:p w:rsidR="002B51F3" w:rsidRDefault="002B51F3" w:rsidP="002B51F3"/>
    <w:p w:rsidR="002B51F3" w:rsidRDefault="002B51F3" w:rsidP="00EB7B34">
      <w:pPr>
        <w:ind w:firstLine="0"/>
      </w:pPr>
    </w:p>
    <w:p w:rsidR="002B51F3" w:rsidRDefault="002B51F3" w:rsidP="002B51F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B51F3" w:rsidRDefault="002B51F3" w:rsidP="002B51F3">
      <w:pPr>
        <w:pStyle w:val="11"/>
        <w:spacing w:line="360" w:lineRule="auto"/>
      </w:pPr>
    </w:p>
    <w:p w:rsidR="002B51F3" w:rsidRDefault="00D11D55" w:rsidP="002B5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защиты: «25» декабря 2020</w:t>
      </w:r>
      <w:r w:rsidR="002B51F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2B51F3" w:rsidRDefault="002B51F3" w:rsidP="002B5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</w:t>
      </w:r>
    </w:p>
    <w:p w:rsidR="002B51F3" w:rsidRDefault="002B51F3" w:rsidP="002B51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87530" w:rsidRDefault="00587530" w:rsidP="002B51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87530" w:rsidRDefault="00587530" w:rsidP="002B51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E6761" w:rsidRDefault="002B51F3" w:rsidP="00EB7B34">
      <w:pPr>
        <w:ind w:lef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Петрозаводск 2020г.</w:t>
      </w:r>
    </w:p>
    <w:p w:rsidR="00587530" w:rsidRDefault="00587530">
      <w:pPr>
        <w:pStyle w:val="12"/>
        <w:tabs>
          <w:tab w:val="right" w:leader="dot" w:pos="9344"/>
        </w:tabs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6406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62C6" w:rsidRPr="002362C6" w:rsidRDefault="002362C6" w:rsidP="002362C6">
          <w:pPr>
            <w:pStyle w:val="ac"/>
            <w:jc w:val="center"/>
            <w:rPr>
              <w:rStyle w:val="a8"/>
              <w:color w:val="auto"/>
            </w:rPr>
          </w:pPr>
          <w:r w:rsidRPr="002362C6">
            <w:rPr>
              <w:rStyle w:val="a8"/>
              <w:color w:val="auto"/>
            </w:rPr>
            <w:t>Оглавление</w:t>
          </w:r>
        </w:p>
        <w:p w:rsidR="002362C6" w:rsidRPr="002362C6" w:rsidRDefault="002362C6">
          <w:pPr>
            <w:pStyle w:val="1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362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62C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62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754130" w:history="1">
            <w:r w:rsidRPr="002362C6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_Toc59754130 \h </w:instrText>
            </w:r>
            <w:r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Pr="002362C6" w:rsidRDefault="001A784D">
          <w:pPr>
            <w:pStyle w:val="1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9754131" w:history="1">
            <w:r w:rsidR="002362C6" w:rsidRPr="002362C6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Описание проекта</w: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_Toc59754131 \h </w:instrTex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Pr="002362C6" w:rsidRDefault="001A784D">
          <w:pPr>
            <w:pStyle w:val="1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9754132" w:history="1">
            <w:r w:rsidR="002362C6" w:rsidRPr="002362C6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Реализация</w: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_Toc59754132 \h </w:instrTex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Pr="002362C6" w:rsidRDefault="001A784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754133" w:history="1">
            <w:r w:rsidR="002362C6" w:rsidRPr="002362C6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Время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_Toc59754133 \h </w:instrTex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Pr="002362C6" w:rsidRDefault="001A784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754134" w:history="1">
            <w:r w:rsidR="002362C6" w:rsidRPr="002362C6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Отрисовка часов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_Toc59754134 \h </w:instrTex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Pr="002362C6" w:rsidRDefault="001A784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754135" w:history="1">
            <w:r w:rsidR="002362C6" w:rsidRPr="002362C6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Цифры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_Toc59754135 \h </w:instrTex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Pr="002362C6" w:rsidRDefault="001A784D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9754136" w:history="1">
            <w:r w:rsidR="002362C6" w:rsidRPr="002362C6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Обработка клавиатуры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_Toc59754136 \h </w:instrTex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2362C6" w:rsidRPr="002362C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Pr="002362C6" w:rsidRDefault="001A784D">
          <w:pPr>
            <w:pStyle w:val="1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9754137" w:history="1">
            <w:r w:rsidR="002362C6" w:rsidRPr="002362C6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_Toc59754137 \h </w:instrTex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362C6" w:rsidRPr="002362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2C6" w:rsidRDefault="002362C6">
          <w:r w:rsidRPr="002362C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11D55" w:rsidRPr="00D11D55" w:rsidRDefault="00D11D55" w:rsidP="00D11D55">
      <w:pPr>
        <w:pStyle w:val="ac"/>
      </w:pPr>
    </w:p>
    <w:p w:rsidR="004E6761" w:rsidRPr="00302C8C" w:rsidRDefault="004E6761" w:rsidP="00587530">
      <w:pPr>
        <w:pStyle w:val="12"/>
        <w:tabs>
          <w:tab w:val="right" w:leader="dot" w:pos="9344"/>
        </w:tabs>
        <w:ind w:firstLine="0"/>
        <w:outlineLvl w:val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6761" w:rsidRPr="00587530" w:rsidRDefault="004E6761" w:rsidP="00587530">
      <w:pPr>
        <w:pStyle w:val="a7"/>
        <w:jc w:val="center"/>
        <w:outlineLvl w:val="0"/>
      </w:pPr>
      <w:bookmarkStart w:id="0" w:name="_Toc59752734"/>
      <w:bookmarkStart w:id="1" w:name="_Toc59752859"/>
      <w:bookmarkStart w:id="2" w:name="_Toc59753719"/>
      <w:bookmarkStart w:id="3" w:name="_Toc59753847"/>
      <w:bookmarkStart w:id="4" w:name="_Toc59754130"/>
      <w:r w:rsidRPr="00587530">
        <w:lastRenderedPageBreak/>
        <w:t>Введение</w:t>
      </w:r>
      <w:bookmarkEnd w:id="0"/>
      <w:bookmarkEnd w:id="1"/>
      <w:bookmarkEnd w:id="2"/>
      <w:bookmarkEnd w:id="3"/>
      <w:bookmarkEnd w:id="4"/>
    </w:p>
    <w:p w:rsidR="004E6761" w:rsidRDefault="004E6761" w:rsidP="00EB7B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применения полученных знаний в ходе изучения дисциплины «Компьютерная графика» было решено в курсовой работе сделать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часы, отображающие текущее локальное время с точностью до секунд.</w:t>
      </w:r>
    </w:p>
    <w:p w:rsidR="004E6761" w:rsidRDefault="004E6761" w:rsidP="00EB7B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будут использоваться 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4E6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язык программирования С++.</w:t>
      </w:r>
    </w:p>
    <w:p w:rsidR="00EB7B34" w:rsidRDefault="00EB7B3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7B34" w:rsidRPr="00587530" w:rsidRDefault="00EB7B34" w:rsidP="00587530">
      <w:pPr>
        <w:pStyle w:val="a7"/>
        <w:jc w:val="center"/>
        <w:outlineLvl w:val="0"/>
      </w:pPr>
      <w:bookmarkStart w:id="5" w:name="_Toc59752735"/>
      <w:bookmarkStart w:id="6" w:name="_Toc59752860"/>
      <w:bookmarkStart w:id="7" w:name="_Toc59753720"/>
      <w:bookmarkStart w:id="8" w:name="_Toc59753848"/>
      <w:bookmarkStart w:id="9" w:name="_Toc59754131"/>
      <w:r w:rsidRPr="00587530">
        <w:lastRenderedPageBreak/>
        <w:t>Описание проекта</w:t>
      </w:r>
      <w:bookmarkEnd w:id="5"/>
      <w:bookmarkEnd w:id="6"/>
      <w:bookmarkEnd w:id="7"/>
      <w:bookmarkEnd w:id="8"/>
      <w:bookmarkEnd w:id="9"/>
    </w:p>
    <w:p w:rsidR="004E6761" w:rsidRDefault="00EB7B34" w:rsidP="00EB7B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проекте предполагается реализовать настенные часы, время на которых будет синхронизироваться с локальным временем. Отображение будет осуществлено как с помощью стрелок (часовой, минутной, секундной), так и в виде цифр </w:t>
      </w:r>
      <w:r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EB7B3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EB7B3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часы:минуты:секунды), которые будут также отображены на циферблате. </w:t>
      </w:r>
    </w:p>
    <w:p w:rsidR="00EB7B34" w:rsidRDefault="00EB7B34" w:rsidP="00EB7B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часах будет возможность изменять цифры </w:t>
      </w:r>
      <w:r w:rsidR="00BA7CC5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арабские (по умолчанию стоят римские)</w:t>
      </w:r>
      <w:r w:rsidR="00BA7CC5">
        <w:rPr>
          <w:rFonts w:ascii="Times New Roman" w:hAnsi="Times New Roman" w:cs="Times New Roman"/>
          <w:sz w:val="24"/>
          <w:szCs w:val="24"/>
        </w:rPr>
        <w:t>, вращать объект влево/вправо, вверх/вниз, а также приближаться и отдаляться.</w:t>
      </w:r>
    </w:p>
    <w:p w:rsidR="00BA7CC5" w:rsidRPr="00BA7CC5" w:rsidRDefault="00BA7CC5" w:rsidP="00EB7B34">
      <w:pPr>
        <w:jc w:val="both"/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A7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часы будут оснащены освещением, что придаст им вполне реалистичный вид.</w:t>
      </w:r>
    </w:p>
    <w:p w:rsidR="00BA7CC5" w:rsidRDefault="00BA7CC5" w:rsidP="00BA7CC5">
      <w:pPr>
        <w:pStyle w:val="aa"/>
      </w:pPr>
      <w:r>
        <w:br w:type="page"/>
      </w:r>
    </w:p>
    <w:p w:rsidR="00706DAD" w:rsidRPr="00587530" w:rsidRDefault="00BA7CC5" w:rsidP="00587530">
      <w:pPr>
        <w:pStyle w:val="a7"/>
        <w:jc w:val="center"/>
        <w:outlineLvl w:val="0"/>
      </w:pPr>
      <w:bookmarkStart w:id="10" w:name="_Toc59752736"/>
      <w:bookmarkStart w:id="11" w:name="_Toc59752861"/>
      <w:bookmarkStart w:id="12" w:name="_Toc59753721"/>
      <w:bookmarkStart w:id="13" w:name="_Toc59753849"/>
      <w:bookmarkStart w:id="14" w:name="_Toc59754132"/>
      <w:r w:rsidRPr="00587530">
        <w:lastRenderedPageBreak/>
        <w:t>Реализация</w:t>
      </w:r>
      <w:bookmarkEnd w:id="10"/>
      <w:bookmarkEnd w:id="11"/>
      <w:bookmarkEnd w:id="12"/>
      <w:bookmarkEnd w:id="13"/>
      <w:bookmarkEnd w:id="14"/>
    </w:p>
    <w:p w:rsidR="00BA7CC5" w:rsidRPr="002362C6" w:rsidRDefault="00BA7CC5" w:rsidP="00587530">
      <w:pPr>
        <w:pStyle w:val="aa"/>
        <w:outlineLvl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9753722"/>
      <w:bookmarkStart w:id="16" w:name="_Toc59753850"/>
      <w:bookmarkStart w:id="17" w:name="_Toc59754133"/>
      <w:r w:rsidRPr="002362C6">
        <w:rPr>
          <w:rFonts w:ascii="Times New Roman" w:hAnsi="Times New Roman" w:cs="Times New Roman"/>
          <w:b/>
          <w:color w:val="auto"/>
          <w:sz w:val="24"/>
          <w:szCs w:val="24"/>
        </w:rPr>
        <w:t>Время</w:t>
      </w:r>
      <w:bookmarkEnd w:id="15"/>
      <w:bookmarkEnd w:id="16"/>
      <w:bookmarkEnd w:id="17"/>
    </w:p>
    <w:p w:rsidR="00BA7CC5" w:rsidRDefault="00BA7CC5" w:rsidP="00BA7CC5">
      <w:pPr>
        <w:pStyle w:val="a9"/>
        <w:ind w:left="1211" w:firstLine="0"/>
        <w:rPr>
          <w:rFonts w:ascii="Times New Roman" w:hAnsi="Times New Roman" w:cs="Times New Roman"/>
          <w:sz w:val="24"/>
          <w:szCs w:val="24"/>
        </w:rPr>
      </w:pPr>
      <w:r w:rsidRPr="00BA7CC5">
        <w:rPr>
          <w:rFonts w:ascii="Times New Roman" w:hAnsi="Times New Roman" w:cs="Times New Roman"/>
          <w:sz w:val="24"/>
          <w:szCs w:val="24"/>
        </w:rPr>
        <w:t>Синхронизация со временем в программе происходит</w:t>
      </w:r>
      <w:r>
        <w:rPr>
          <w:rFonts w:ascii="Times New Roman" w:hAnsi="Times New Roman" w:cs="Times New Roman"/>
          <w:sz w:val="24"/>
          <w:szCs w:val="24"/>
        </w:rPr>
        <w:t xml:space="preserve"> с помощью библиотеки </w:t>
      </w:r>
      <w:r w:rsidRPr="00BA7CC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BA7C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A7CC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BA7CC5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  <w:lang w:val="en-US"/>
        </w:rPr>
        <w:t>localtime</w:t>
      </w:r>
      <w:r w:rsidRPr="00BA7CC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Если время изменяется, то каждый раз вызывается функция, которая заново отрисовывает часы с измененным значением времени.</w:t>
      </w:r>
    </w:p>
    <w:p w:rsidR="00600E48" w:rsidRPr="002362C6" w:rsidRDefault="00BA7CC5" w:rsidP="00587530">
      <w:pPr>
        <w:pStyle w:val="aa"/>
        <w:outlineLvl w:val="1"/>
        <w:rPr>
          <w:rStyle w:val="ab"/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9752737"/>
      <w:bookmarkStart w:id="19" w:name="_Toc59752862"/>
      <w:bookmarkStart w:id="20" w:name="_Toc59753723"/>
      <w:bookmarkStart w:id="21" w:name="_Toc59753851"/>
      <w:bookmarkStart w:id="22" w:name="_Toc59754134"/>
      <w:r w:rsidRPr="002362C6">
        <w:rPr>
          <w:rStyle w:val="ab"/>
          <w:rFonts w:ascii="Times New Roman" w:hAnsi="Times New Roman" w:cs="Times New Roman"/>
          <w:b/>
          <w:color w:val="auto"/>
          <w:sz w:val="24"/>
          <w:szCs w:val="24"/>
        </w:rPr>
        <w:t>Отрисовка часов</w:t>
      </w:r>
      <w:bookmarkEnd w:id="18"/>
      <w:bookmarkEnd w:id="19"/>
      <w:bookmarkEnd w:id="20"/>
      <w:bookmarkEnd w:id="21"/>
      <w:bookmarkEnd w:id="22"/>
    </w:p>
    <w:p w:rsidR="00BA7CC5" w:rsidRDefault="00BA7CC5" w:rsidP="00600E48">
      <w:pPr>
        <w:pStyle w:val="a9"/>
        <w:rPr>
          <w:rStyle w:val="ab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t xml:space="preserve">Сначала в программе происходит отрисовка </w:t>
      </w:r>
      <w:r w:rsidR="00600E48">
        <w:rPr>
          <w:rStyle w:val="ab"/>
          <w:rFonts w:ascii="Times New Roman" w:hAnsi="Times New Roman" w:cs="Times New Roman"/>
          <w:color w:val="auto"/>
          <w:sz w:val="24"/>
          <w:szCs w:val="24"/>
        </w:rPr>
        <w:t xml:space="preserve">рамки часов с помощью функции </w:t>
      </w:r>
      <w:r w:rsidR="00600E48">
        <w:rPr>
          <w:rStyle w:val="ab"/>
          <w:rFonts w:ascii="Times New Roman" w:hAnsi="Times New Roman" w:cs="Times New Roman"/>
          <w:color w:val="auto"/>
          <w:sz w:val="24"/>
          <w:szCs w:val="24"/>
          <w:lang w:val="en-US"/>
        </w:rPr>
        <w:t>glutSolidTorus</w:t>
      </w:r>
      <w:r w:rsidR="00600E48" w:rsidRPr="00600E48">
        <w:rPr>
          <w:rStyle w:val="ab"/>
          <w:rFonts w:ascii="Times New Roman" w:hAnsi="Times New Roman" w:cs="Times New Roman"/>
          <w:color w:val="auto"/>
          <w:sz w:val="24"/>
          <w:szCs w:val="24"/>
        </w:rPr>
        <w:t xml:space="preserve">(). </w:t>
      </w:r>
      <w:r w:rsidR="00600E48">
        <w:rPr>
          <w:rStyle w:val="ab"/>
          <w:rFonts w:ascii="Times New Roman" w:hAnsi="Times New Roman" w:cs="Times New Roman"/>
          <w:color w:val="auto"/>
          <w:sz w:val="24"/>
          <w:szCs w:val="24"/>
        </w:rPr>
        <w:t xml:space="preserve">Далее идет реализация трех стрелок: каждая из них является полигоном и отрисовывается в отдельном методе, используя заданные координаты. Отдельно происходит прорисовка часовой шкалы (в виде полигона) и минутной шкалы (в виде линий). На часовую шкалу устанавливаются по умолчанию выбранные цифры (римские). В центр стрелок вставляем сферу с помощью функции </w:t>
      </w:r>
      <w:r w:rsidR="00600E48">
        <w:rPr>
          <w:rStyle w:val="ab"/>
          <w:rFonts w:ascii="Times New Roman" w:hAnsi="Times New Roman" w:cs="Times New Roman"/>
          <w:color w:val="auto"/>
          <w:sz w:val="24"/>
          <w:szCs w:val="24"/>
          <w:lang w:val="en-US"/>
        </w:rPr>
        <w:t>glutSolidSphere</w:t>
      </w:r>
      <w:r w:rsidR="00600E48" w:rsidRPr="00600E48">
        <w:rPr>
          <w:rStyle w:val="ab"/>
          <w:rFonts w:ascii="Times New Roman" w:hAnsi="Times New Roman" w:cs="Times New Roman"/>
          <w:color w:val="auto"/>
          <w:sz w:val="24"/>
          <w:szCs w:val="24"/>
        </w:rPr>
        <w:t xml:space="preserve">() </w:t>
      </w:r>
      <w:r w:rsidR="00600E48">
        <w:rPr>
          <w:rStyle w:val="ab"/>
          <w:rFonts w:ascii="Times New Roman" w:hAnsi="Times New Roman" w:cs="Times New Roman"/>
          <w:color w:val="auto"/>
          <w:sz w:val="24"/>
          <w:szCs w:val="24"/>
        </w:rPr>
        <w:t>– крепеж стрелок между собой и часами.</w:t>
      </w:r>
    </w:p>
    <w:p w:rsidR="006D4C22" w:rsidRPr="00600E48" w:rsidRDefault="006D4C22" w:rsidP="00600E48">
      <w:pPr>
        <w:pStyle w:val="a9"/>
        <w:rPr>
          <w:rStyle w:val="ab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t>На начальном этапе уже включаем освещение: создан один источник света</w:t>
      </w:r>
      <w:r w:rsidR="00302C8C">
        <w:rPr>
          <w:rStyle w:val="ab"/>
          <w:rFonts w:ascii="Times New Roman" w:hAnsi="Times New Roman" w:cs="Times New Roman"/>
          <w:color w:val="auto"/>
          <w:sz w:val="24"/>
          <w:szCs w:val="24"/>
        </w:rPr>
        <w:t>, использующий отражаемый свет, что создает эффект блика.</w:t>
      </w:r>
    </w:p>
    <w:p w:rsidR="00600E48" w:rsidRDefault="00600E48" w:rsidP="00600E48">
      <w:pPr>
        <w:pStyle w:val="a9"/>
        <w:rPr>
          <w:rStyle w:val="ab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t>В итоге получаем уже правильно функционирующие часы (Рис. 1):</w:t>
      </w:r>
    </w:p>
    <w:p w:rsidR="00600E48" w:rsidRDefault="00600E48" w:rsidP="002362C6">
      <w:pPr>
        <w:pStyle w:val="a9"/>
        <w:ind w:left="-567"/>
        <w:rPr>
          <w:rStyle w:val="ab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ab"/>
          <w:rFonts w:ascii="Times New Roman" w:hAnsi="Times New Roman" w:cs="Times New Roman"/>
          <w:color w:val="auto"/>
          <w:sz w:val="24"/>
          <w:szCs w:val="24"/>
        </w:rPr>
        <w:t>Рис. 1: Заготовка часов</w:t>
      </w:r>
    </w:p>
    <w:p w:rsidR="00600E48" w:rsidRPr="00600E48" w:rsidRDefault="00600E48" w:rsidP="002362C6">
      <w:pPr>
        <w:pStyle w:val="a9"/>
        <w:ind w:left="0" w:hanging="11"/>
      </w:pPr>
      <w:r>
        <w:rPr>
          <w:noProof/>
        </w:rPr>
        <w:drawing>
          <wp:inline distT="0" distB="0" distL="0" distR="0" wp14:anchorId="76DD3F0A" wp14:editId="20C8587F">
            <wp:extent cx="5855577" cy="31324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0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77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C5" w:rsidRPr="002362C6" w:rsidRDefault="000B116C" w:rsidP="00587530">
      <w:pPr>
        <w:pStyle w:val="aa"/>
        <w:outlineLvl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9753724"/>
      <w:bookmarkStart w:id="24" w:name="_Toc59753852"/>
      <w:bookmarkStart w:id="25" w:name="_Toc59754135"/>
      <w:r w:rsidRPr="002362C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Цифры</w:t>
      </w:r>
      <w:bookmarkEnd w:id="23"/>
      <w:bookmarkEnd w:id="24"/>
      <w:bookmarkEnd w:id="25"/>
    </w:p>
    <w:p w:rsidR="000B116C" w:rsidRDefault="000B116C" w:rsidP="000B1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Следующей задачей стоит прорисовывание времени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EB7B3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EB7B3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часы:минуты:секунды), расположенное выше центра часов, но не выходя за их рамки. Сами цифры было решено реализовывать при помощи кругов (функцией </w:t>
      </w:r>
      <w:r>
        <w:rPr>
          <w:rFonts w:ascii="Times New Roman" w:hAnsi="Times New Roman" w:cs="Times New Roman"/>
          <w:sz w:val="24"/>
          <w:szCs w:val="24"/>
          <w:lang w:val="en-US"/>
        </w:rPr>
        <w:t>glutSolidSphere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 w:rsidRPr="000B116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поэтому в отдельном методе выписаны все варианты отрисовки каждой цифры от 0-9. Сложность состояла в учитывании корректного расстояния между каждой сферой, формирующие цифру, а также между самими цифрами (и двоеточиями). </w:t>
      </w:r>
    </w:p>
    <w:p w:rsidR="000B116C" w:rsidRDefault="000B116C" w:rsidP="000B1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Высчитав необходимое расстояния и размеры, получили следующий результат (Рис. 2):</w:t>
      </w:r>
    </w:p>
    <w:p w:rsidR="006D4C22" w:rsidRDefault="006D4C22" w:rsidP="002362C6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2: Готовая реализация часов</w:t>
      </w:r>
    </w:p>
    <w:p w:rsidR="000B116C" w:rsidRDefault="000B116C" w:rsidP="002362C6">
      <w:pPr>
        <w:ind w:left="-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F7CF56" wp14:editId="7DD9EFDA">
            <wp:extent cx="5986732" cy="3491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0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45" cy="34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2" w:rsidRPr="002362C6" w:rsidRDefault="006D4C22" w:rsidP="00587530">
      <w:pPr>
        <w:pStyle w:val="aa"/>
        <w:ind w:firstLine="641"/>
        <w:outlineLvl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9753725"/>
      <w:bookmarkStart w:id="27" w:name="_Toc59753853"/>
      <w:bookmarkStart w:id="28" w:name="_Toc59754136"/>
      <w:r w:rsidRPr="002362C6">
        <w:rPr>
          <w:rFonts w:ascii="Times New Roman" w:hAnsi="Times New Roman" w:cs="Times New Roman"/>
          <w:b/>
          <w:color w:val="auto"/>
          <w:sz w:val="24"/>
          <w:szCs w:val="24"/>
        </w:rPr>
        <w:t>Обработка клавиатуры</w:t>
      </w:r>
      <w:bookmarkEnd w:id="26"/>
      <w:bookmarkEnd w:id="27"/>
      <w:bookmarkEnd w:id="28"/>
    </w:p>
    <w:p w:rsidR="006D4C22" w:rsidRDefault="006D4C22" w:rsidP="00302C8C">
      <w:pPr>
        <w:pStyle w:val="a9"/>
        <w:ind w:left="-2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вращения часов используются клавиши </w:t>
      </w:r>
      <w:r w:rsidRPr="006D4C22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6D4C22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6D4C22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6D4C22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6D4C22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>–</w:t>
      </w:r>
      <w:r w:rsidRPr="006D4C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соответственно влево, вправо, вверх и вниз. Для приближения используется клавиша </w:t>
      </w:r>
      <w:r w:rsidRPr="006D4C22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6D4C22">
        <w:rPr>
          <w:rFonts w:ascii="Times New Roman" w:hAnsi="Times New Roman" w:cs="Times New Roman"/>
          <w:sz w:val="24"/>
        </w:rPr>
        <w:t>’,</w:t>
      </w:r>
      <w:r>
        <w:rPr>
          <w:rFonts w:ascii="Times New Roman" w:hAnsi="Times New Roman" w:cs="Times New Roman"/>
          <w:sz w:val="24"/>
        </w:rPr>
        <w:t xml:space="preserve"> для отдаления – </w:t>
      </w:r>
      <w:r w:rsidRPr="006D4C22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6D4C22">
        <w:rPr>
          <w:rFonts w:ascii="Times New Roman" w:hAnsi="Times New Roman" w:cs="Times New Roman"/>
          <w:sz w:val="24"/>
        </w:rPr>
        <w:t xml:space="preserve">’. </w:t>
      </w:r>
      <w:r>
        <w:rPr>
          <w:rFonts w:ascii="Times New Roman" w:hAnsi="Times New Roman" w:cs="Times New Roman"/>
          <w:sz w:val="24"/>
        </w:rPr>
        <w:t xml:space="preserve">Также при нажатии </w:t>
      </w:r>
      <w:r w:rsidRPr="006D4C22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6D4C22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>можно сменить раскладку на часах (любое количество раз).</w:t>
      </w:r>
    </w:p>
    <w:p w:rsidR="006D4C22" w:rsidRDefault="006D4C22" w:rsidP="00302C8C">
      <w:pPr>
        <w:pStyle w:val="a9"/>
        <w:ind w:left="-2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можно увидеть на Рис. 3</w:t>
      </w:r>
      <w:r w:rsidRPr="006D4C22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.</w:t>
      </w:r>
    </w:p>
    <w:p w:rsidR="006D4C22" w:rsidRDefault="006D4C22" w:rsidP="006D4C22">
      <w:pPr>
        <w:pStyle w:val="a9"/>
        <w:ind w:left="-207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3: Использование обработки клавиатуры</w:t>
      </w:r>
    </w:p>
    <w:p w:rsidR="006D4C22" w:rsidRDefault="006D4C22" w:rsidP="006D4C22">
      <w:pPr>
        <w:pStyle w:val="a9"/>
        <w:ind w:left="-207" w:firstLine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CD387B1" wp14:editId="4A0950C4">
            <wp:extent cx="5939790" cy="33394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2" w:rsidRDefault="006D4C22" w:rsidP="006D4C22">
      <w:pPr>
        <w:pStyle w:val="a9"/>
        <w:ind w:left="-207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4: Часы вблизи</w:t>
      </w:r>
    </w:p>
    <w:p w:rsidR="006D4C22" w:rsidRPr="006D4C22" w:rsidRDefault="006D4C22" w:rsidP="006D4C22">
      <w:pPr>
        <w:pStyle w:val="a9"/>
        <w:ind w:left="-207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6C4345" wp14:editId="6E5DA6A0">
            <wp:extent cx="5939790" cy="33394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5" w:rsidRDefault="00D11D5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6D4C22" w:rsidRPr="00587530" w:rsidRDefault="00D11D55" w:rsidP="002362C6">
      <w:pPr>
        <w:pStyle w:val="a7"/>
        <w:jc w:val="center"/>
        <w:outlineLvl w:val="0"/>
      </w:pPr>
      <w:bookmarkStart w:id="29" w:name="_Toc59753726"/>
      <w:bookmarkStart w:id="30" w:name="_Toc59753854"/>
      <w:bookmarkStart w:id="31" w:name="_Toc59754137"/>
      <w:r w:rsidRPr="00587530">
        <w:lastRenderedPageBreak/>
        <w:t>Заключение</w:t>
      </w:r>
      <w:bookmarkEnd w:id="29"/>
      <w:bookmarkEnd w:id="30"/>
      <w:bookmarkEnd w:id="31"/>
    </w:p>
    <w:p w:rsidR="00D11D55" w:rsidRDefault="00D11D55" w:rsidP="00D11D55">
      <w:pPr>
        <w:pStyle w:val="a9"/>
        <w:ind w:left="-2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проделанной работы реализовать все задуманное удалось. Программа отображает верно работающие часы, которые оформлены красивым и реалистичным дизайном.</w:t>
      </w:r>
    </w:p>
    <w:p w:rsidR="00D11D55" w:rsidRPr="00D11D55" w:rsidRDefault="00D11D55" w:rsidP="00D11D55">
      <w:pPr>
        <w:pStyle w:val="a9"/>
        <w:ind w:left="-2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дальнейше</w:t>
      </w:r>
      <w:r w:rsidR="00683DE9">
        <w:rPr>
          <w:rFonts w:ascii="Times New Roman" w:hAnsi="Times New Roman" w:cs="Times New Roman"/>
          <w:sz w:val="24"/>
        </w:rPr>
        <w:t>м часы можно улучшить, добавив</w:t>
      </w:r>
      <w:r>
        <w:rPr>
          <w:rFonts w:ascii="Times New Roman" w:hAnsi="Times New Roman" w:cs="Times New Roman"/>
          <w:sz w:val="24"/>
        </w:rPr>
        <w:t xml:space="preserve"> крутящиеся сзади часов шестеренки и качающийся в такт часам маятник.</w:t>
      </w:r>
      <w:bookmarkStart w:id="32" w:name="_GoBack"/>
      <w:bookmarkEnd w:id="32"/>
    </w:p>
    <w:sectPr w:rsidR="00D11D55" w:rsidRPr="00D11D55" w:rsidSect="00D11D55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84D" w:rsidRDefault="001A784D" w:rsidP="00D11D55">
      <w:pPr>
        <w:spacing w:after="0" w:line="240" w:lineRule="auto"/>
      </w:pPr>
      <w:r>
        <w:separator/>
      </w:r>
    </w:p>
  </w:endnote>
  <w:endnote w:type="continuationSeparator" w:id="0">
    <w:p w:rsidR="001A784D" w:rsidRDefault="001A784D" w:rsidP="00D1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6622491"/>
      <w:docPartObj>
        <w:docPartGallery w:val="Page Numbers (Bottom of Page)"/>
        <w:docPartUnique/>
      </w:docPartObj>
    </w:sdtPr>
    <w:sdtEndPr/>
    <w:sdtContent>
      <w:p w:rsidR="00D11D55" w:rsidRDefault="00D11D5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DE9">
          <w:rPr>
            <w:noProof/>
          </w:rPr>
          <w:t>8</w:t>
        </w:r>
        <w:r>
          <w:fldChar w:fldCharType="end"/>
        </w:r>
      </w:p>
    </w:sdtContent>
  </w:sdt>
  <w:p w:rsidR="00D11D55" w:rsidRDefault="00D11D5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D55" w:rsidRDefault="00D11D55">
    <w:pPr>
      <w:pStyle w:val="af1"/>
      <w:jc w:val="right"/>
    </w:pPr>
  </w:p>
  <w:p w:rsidR="00D11D55" w:rsidRDefault="00D11D5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84D" w:rsidRDefault="001A784D" w:rsidP="00D11D55">
      <w:pPr>
        <w:spacing w:after="0" w:line="240" w:lineRule="auto"/>
      </w:pPr>
      <w:r>
        <w:separator/>
      </w:r>
    </w:p>
  </w:footnote>
  <w:footnote w:type="continuationSeparator" w:id="0">
    <w:p w:rsidR="001A784D" w:rsidRDefault="001A784D" w:rsidP="00D11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136E"/>
    <w:multiLevelType w:val="hybridMultilevel"/>
    <w:tmpl w:val="71F2E210"/>
    <w:lvl w:ilvl="0" w:tplc="8C82D0D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CAF3F54"/>
    <w:multiLevelType w:val="multilevel"/>
    <w:tmpl w:val="C5806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F3"/>
    <w:rsid w:val="000B116C"/>
    <w:rsid w:val="000B1DD5"/>
    <w:rsid w:val="001A784D"/>
    <w:rsid w:val="002362C6"/>
    <w:rsid w:val="002B51F3"/>
    <w:rsid w:val="00302C8C"/>
    <w:rsid w:val="004E6761"/>
    <w:rsid w:val="00587530"/>
    <w:rsid w:val="00600E48"/>
    <w:rsid w:val="00683DE9"/>
    <w:rsid w:val="006D4C22"/>
    <w:rsid w:val="00706DAD"/>
    <w:rsid w:val="00BA7CC5"/>
    <w:rsid w:val="00D11D55"/>
    <w:rsid w:val="00E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EEBB"/>
  <w15:chartTrackingRefBased/>
  <w15:docId w15:val="{2A022A3F-2873-47C7-B64F-4C517C34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1F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2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2B51F3"/>
    <w:pPr>
      <w:spacing w:after="0" w:line="240" w:lineRule="auto"/>
      <w:ind w:hanging="220"/>
      <w:jc w:val="right"/>
    </w:pPr>
  </w:style>
  <w:style w:type="paragraph" w:styleId="a3">
    <w:name w:val="footnote text"/>
    <w:basedOn w:val="a"/>
    <w:link w:val="a4"/>
    <w:uiPriority w:val="99"/>
    <w:semiHidden/>
    <w:unhideWhenUsed/>
    <w:rsid w:val="002B5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B51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index heading"/>
    <w:basedOn w:val="a"/>
    <w:next w:val="11"/>
    <w:semiHidden/>
    <w:unhideWhenUsed/>
    <w:rsid w:val="002B5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4E6761"/>
    <w:pPr>
      <w:spacing w:after="0" w:line="240" w:lineRule="auto"/>
    </w:pPr>
    <w:rPr>
      <w:rFonts w:eastAsiaTheme="minorEastAsia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4E6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E67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BA7CC5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BA7CC5"/>
    <w:pPr>
      <w:numPr>
        <w:ilvl w:val="1"/>
      </w:numPr>
      <w:spacing w:after="160"/>
      <w:ind w:firstLine="851"/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A7CC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C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02C8C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02C8C"/>
    <w:pPr>
      <w:spacing w:after="100"/>
    </w:pPr>
  </w:style>
  <w:style w:type="character" w:styleId="ad">
    <w:name w:val="Hyperlink"/>
    <w:basedOn w:val="a0"/>
    <w:uiPriority w:val="99"/>
    <w:unhideWhenUsed/>
    <w:rsid w:val="00302C8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2C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02C8C"/>
    <w:pPr>
      <w:spacing w:after="100" w:line="259" w:lineRule="auto"/>
      <w:ind w:left="220" w:firstLine="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302C8C"/>
    <w:pPr>
      <w:spacing w:after="100" w:line="259" w:lineRule="auto"/>
      <w:ind w:left="440" w:firstLine="0"/>
    </w:pPr>
    <w:rPr>
      <w:rFonts w:cs="Times New Roman"/>
    </w:rPr>
  </w:style>
  <w:style w:type="character" w:styleId="ae">
    <w:name w:val="Emphasis"/>
    <w:basedOn w:val="a0"/>
    <w:uiPriority w:val="20"/>
    <w:qFormat/>
    <w:rsid w:val="00302C8C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02C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02C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02C8C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02C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02C8C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02C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02C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">
    <w:name w:val="header"/>
    <w:basedOn w:val="a"/>
    <w:link w:val="af0"/>
    <w:uiPriority w:val="99"/>
    <w:unhideWhenUsed/>
    <w:rsid w:val="00D11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11D55"/>
    <w:rPr>
      <w:rFonts w:eastAsiaTheme="minorEastAsia"/>
      <w:lang w:eastAsia="ru-RU"/>
    </w:rPr>
  </w:style>
  <w:style w:type="paragraph" w:styleId="af1">
    <w:name w:val="footer"/>
    <w:basedOn w:val="a"/>
    <w:link w:val="af2"/>
    <w:uiPriority w:val="99"/>
    <w:unhideWhenUsed/>
    <w:rsid w:val="00D11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11D5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2E67-8069-46FC-A7E1-8F3EED20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Дарья</dc:creator>
  <cp:keywords/>
  <dc:description/>
  <cp:lastModifiedBy>Ефимова Дарья</cp:lastModifiedBy>
  <cp:revision>2</cp:revision>
  <dcterms:created xsi:type="dcterms:W3CDTF">2020-12-24T21:18:00Z</dcterms:created>
  <dcterms:modified xsi:type="dcterms:W3CDTF">2020-12-25T09:24:00Z</dcterms:modified>
</cp:coreProperties>
</file>