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D82" w:rsidRDefault="00EA51CE" w:rsidP="00B7021E">
      <w:pPr>
        <w:jc w:val="center"/>
        <w:rPr>
          <w:b/>
        </w:rPr>
      </w:pPr>
      <w:r>
        <w:rPr>
          <w:b/>
        </w:rPr>
        <w:t>济源五子棋</w:t>
      </w:r>
      <w:r w:rsidR="00B7021E" w:rsidRPr="00B7021E">
        <w:rPr>
          <w:b/>
        </w:rPr>
        <w:t>开源模型文档</w:t>
      </w:r>
    </w:p>
    <w:p w:rsidR="009A080B" w:rsidRPr="009A080B" w:rsidRDefault="009A080B" w:rsidP="00B7021E">
      <w:pPr>
        <w:jc w:val="center"/>
        <w:rPr>
          <w:rFonts w:hint="eastAsia"/>
          <w:b/>
        </w:rPr>
      </w:pPr>
      <w:r>
        <w:rPr>
          <w:b/>
        </w:rPr>
        <w:t>（五子决）</w:t>
      </w:r>
    </w:p>
    <w:p w:rsidR="00CC177E" w:rsidRDefault="00CC177E" w:rsidP="00CC17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棋盘构成如下：</w:t>
      </w:r>
    </w:p>
    <w:p w:rsidR="00425FDA" w:rsidRDefault="00A6159E" w:rsidP="00CC17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棋盘为五</w:t>
      </w:r>
      <w:proofErr w:type="gramStart"/>
      <w:r>
        <w:rPr>
          <w:rFonts w:hint="eastAsia"/>
        </w:rPr>
        <w:t>横五纵</w:t>
      </w:r>
      <w:proofErr w:type="gramEnd"/>
      <w:r>
        <w:rPr>
          <w:rFonts w:hint="eastAsia"/>
        </w:rPr>
        <w:t>，红蓝双方各有五</w:t>
      </w:r>
      <w:r w:rsidR="00CC177E">
        <w:rPr>
          <w:rFonts w:hint="eastAsia"/>
        </w:rPr>
        <w:t>子。</w:t>
      </w:r>
    </w:p>
    <w:p w:rsidR="00425FDA" w:rsidRDefault="00425FDA" w:rsidP="00CC177E">
      <w:pPr>
        <w:pStyle w:val="a3"/>
        <w:numPr>
          <w:ilvl w:val="0"/>
          <w:numId w:val="2"/>
        </w:numPr>
        <w:ind w:firstLineChars="0"/>
      </w:pPr>
      <w:r>
        <w:t>棋格标号采用横向英文，纵向数字。</w:t>
      </w:r>
    </w:p>
    <w:p w:rsidR="00EA51CE" w:rsidRDefault="00EA51CE" w:rsidP="00EA5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所有棋格、棋子享有同等地位。</w:t>
      </w:r>
    </w:p>
    <w:p w:rsidR="00EA51CE" w:rsidRDefault="00EA51CE" w:rsidP="00EA5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中间洋红部分为中原地带。</w:t>
      </w:r>
    </w:p>
    <w:p w:rsidR="00EA51CE" w:rsidRDefault="00EA51CE" w:rsidP="00EA5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五路纵向出击战线，左右战线为左右翼路，中间两路为出击战线。</w:t>
      </w:r>
    </w:p>
    <w:p w:rsidR="00EA51CE" w:rsidRDefault="00EA51CE" w:rsidP="00EA51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中间横向战线为前沿战线。</w:t>
      </w:r>
      <w:bookmarkStart w:id="0" w:name="_GoBack"/>
      <w:bookmarkEnd w:id="0"/>
    </w:p>
    <w:p w:rsidR="00CC177E" w:rsidRDefault="00C1372E" w:rsidP="00B7021E">
      <w:pPr>
        <w:jc w:val="center"/>
      </w:pPr>
      <w:r>
        <w:rPr>
          <w:noProof/>
        </w:rPr>
        <w:drawing>
          <wp:inline distT="0" distB="0" distL="0" distR="0" wp14:anchorId="55B1B563" wp14:editId="26E3772A">
            <wp:extent cx="3459192" cy="1558428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417" cy="15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CCA" w:rsidRDefault="00EF2CCA" w:rsidP="00EF2C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游戏玩法</w:t>
      </w:r>
    </w:p>
    <w:p w:rsidR="00B7021E" w:rsidRDefault="00B7021E" w:rsidP="00B7021E">
      <w:pPr>
        <w:pStyle w:val="a3"/>
        <w:numPr>
          <w:ilvl w:val="0"/>
          <w:numId w:val="4"/>
        </w:numPr>
        <w:ind w:firstLineChars="0"/>
      </w:pPr>
      <w:r>
        <w:t>杀对面子时为主动动作，不是被动动作。</w:t>
      </w:r>
    </w:p>
    <w:p w:rsidR="00054EFB" w:rsidRDefault="00054EFB" w:rsidP="00054EFB">
      <w:pPr>
        <w:pStyle w:val="a3"/>
        <w:numPr>
          <w:ilvl w:val="0"/>
          <w:numId w:val="3"/>
        </w:numPr>
        <w:ind w:firstLineChars="0"/>
      </w:pPr>
      <w:r>
        <w:t>规则就是两个子可以杀掉对面的一个</w:t>
      </w:r>
      <w:r w:rsidR="00A6159E">
        <w:t>或者两个，达到杀</w:t>
      </w:r>
      <w:proofErr w:type="gramStart"/>
      <w:r w:rsidR="00A6159E">
        <w:t>子条件</w:t>
      </w:r>
      <w:proofErr w:type="gramEnd"/>
      <w:r w:rsidR="00A6159E">
        <w:t>时，后面不能再带有其他子</w:t>
      </w:r>
      <w:r>
        <w:t>。</w:t>
      </w:r>
    </w:p>
    <w:p w:rsidR="00054EFB" w:rsidRPr="00054EFB" w:rsidRDefault="005D5C2B" w:rsidP="005D5C2B">
      <w:pPr>
        <w:jc w:val="center"/>
      </w:pPr>
      <w:r>
        <w:rPr>
          <w:noProof/>
        </w:rPr>
        <w:drawing>
          <wp:inline distT="0" distB="0" distL="0" distR="0" wp14:anchorId="4E8A8923" wp14:editId="33BBE738">
            <wp:extent cx="5059057" cy="1535502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439" cy="1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FB" w:rsidRDefault="00054EFB" w:rsidP="00EF2CCA">
      <w:pPr>
        <w:pStyle w:val="a3"/>
        <w:numPr>
          <w:ilvl w:val="0"/>
          <w:numId w:val="1"/>
        </w:numPr>
        <w:ind w:firstLineChars="0"/>
      </w:pPr>
      <w:r>
        <w:t>获胜的条件</w:t>
      </w:r>
    </w:p>
    <w:p w:rsidR="00054EFB" w:rsidRDefault="00EF2CCA" w:rsidP="00EF2CCA">
      <w:pPr>
        <w:pStyle w:val="a3"/>
        <w:ind w:left="360" w:firstLineChars="0" w:firstLine="0"/>
      </w:pPr>
      <w:r>
        <w:t>对方只剩下一个</w:t>
      </w:r>
      <w:r w:rsidR="00054EFB">
        <w:t>子时。</w:t>
      </w:r>
    </w:p>
    <w:p w:rsidR="00EF2CCA" w:rsidRDefault="008027D7" w:rsidP="00EF2CCA">
      <w:pPr>
        <w:pStyle w:val="a3"/>
        <w:ind w:left="360" w:firstLineChars="0" w:firstLine="0"/>
      </w:pPr>
      <w:r>
        <w:t>无子可走时</w:t>
      </w:r>
      <w:r w:rsidR="00EF2CCA">
        <w:t>即为获胜。</w:t>
      </w:r>
    </w:p>
    <w:p w:rsidR="00EF2CCA" w:rsidRDefault="005D5C2B" w:rsidP="00B7021E">
      <w:pPr>
        <w:jc w:val="center"/>
      </w:pPr>
      <w:r>
        <w:rPr>
          <w:noProof/>
        </w:rPr>
        <w:drawing>
          <wp:inline distT="0" distB="0" distL="0" distR="0" wp14:anchorId="12A4D83B" wp14:editId="794EB6A5">
            <wp:extent cx="3640844" cy="153550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735" cy="155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1E" w:rsidRDefault="00B7021E" w:rsidP="00B702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提供相关语音</w:t>
      </w:r>
      <w:r>
        <w:rPr>
          <w:rFonts w:hint="eastAsia"/>
        </w:rPr>
        <w:t>API</w:t>
      </w:r>
      <w:r>
        <w:rPr>
          <w:rFonts w:hint="eastAsia"/>
        </w:rPr>
        <w:t>，玩法简单，改变规则容易实现多种语音模型。</w:t>
      </w:r>
    </w:p>
    <w:p w:rsidR="00B7021E" w:rsidRDefault="00B7021E" w:rsidP="00B7021E">
      <w:pPr>
        <w:pStyle w:val="a3"/>
        <w:numPr>
          <w:ilvl w:val="0"/>
          <w:numId w:val="1"/>
        </w:numPr>
        <w:ind w:firstLineChars="0"/>
      </w:pPr>
      <w:r>
        <w:t>提供相关智能算法</w:t>
      </w:r>
      <w:r>
        <w:t>API</w:t>
      </w:r>
      <w:r>
        <w:t>，可是快速集成智能算法，供初学者学习机器学习算法、神经网络等算法。</w:t>
      </w:r>
    </w:p>
    <w:p w:rsidR="00C1372E" w:rsidRDefault="00C1372E" w:rsidP="00B7021E">
      <w:pPr>
        <w:pStyle w:val="a3"/>
        <w:numPr>
          <w:ilvl w:val="0"/>
          <w:numId w:val="1"/>
        </w:numPr>
        <w:ind w:firstLineChars="0"/>
      </w:pPr>
      <w:r>
        <w:t>提供给各种盒子可以连接各种游戏手柄，可以在电视、</w:t>
      </w:r>
      <w:r>
        <w:t>PC</w:t>
      </w:r>
      <w:r>
        <w:t>等平台进行游戏。</w:t>
      </w:r>
    </w:p>
    <w:sectPr w:rsidR="00C1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06CDF"/>
    <w:multiLevelType w:val="hybridMultilevel"/>
    <w:tmpl w:val="DB9EF8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4416C15"/>
    <w:multiLevelType w:val="hybridMultilevel"/>
    <w:tmpl w:val="37202F7C"/>
    <w:lvl w:ilvl="0" w:tplc="39C83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9318C"/>
    <w:multiLevelType w:val="hybridMultilevel"/>
    <w:tmpl w:val="285823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98F0A39"/>
    <w:multiLevelType w:val="hybridMultilevel"/>
    <w:tmpl w:val="A9E65E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21"/>
    <w:rsid w:val="00054EFB"/>
    <w:rsid w:val="001E3272"/>
    <w:rsid w:val="00374A9D"/>
    <w:rsid w:val="003B3D21"/>
    <w:rsid w:val="00425FDA"/>
    <w:rsid w:val="00512460"/>
    <w:rsid w:val="005D5C2B"/>
    <w:rsid w:val="008027D7"/>
    <w:rsid w:val="009A080B"/>
    <w:rsid w:val="00A6159E"/>
    <w:rsid w:val="00B7021E"/>
    <w:rsid w:val="00C1372E"/>
    <w:rsid w:val="00CC177E"/>
    <w:rsid w:val="00E42D82"/>
    <w:rsid w:val="00EA51CE"/>
    <w:rsid w:val="00E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49AAD-8EAE-447A-82D3-6DD26357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51</Words>
  <Characters>291</Characters>
  <Application>Microsoft Office Word</Application>
  <DocSecurity>0</DocSecurity>
  <Lines>2</Lines>
  <Paragraphs>1</Paragraphs>
  <ScaleCrop>false</ScaleCrop>
  <Company>MS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2020-06-26T23:56:00Z</dcterms:created>
  <dcterms:modified xsi:type="dcterms:W3CDTF">2020-08-08T02:38:00Z</dcterms:modified>
</cp:coreProperties>
</file>